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55615C">
        <w:t xml:space="preserve"> 1</w:t>
      </w:r>
      <w:r w:rsidR="002D5424">
        <w:t>1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  <w:r w:rsidR="008A275B">
        <w:rPr>
          <w:rFonts w:cs="Arial"/>
          <w:sz w:val="24"/>
          <w:szCs w:val="24"/>
        </w:rPr>
        <w:t>with the subject Lab #11.</w:t>
      </w:r>
    </w:p>
    <w:p w:rsidR="00B001E7" w:rsidRDefault="00B64A6B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class on </w:t>
      </w:r>
      <w:r w:rsidR="00B001E7">
        <w:rPr>
          <w:rFonts w:cs="Arial"/>
          <w:sz w:val="24"/>
          <w:szCs w:val="24"/>
        </w:rPr>
        <w:t>Wed</w:t>
      </w:r>
      <w:r>
        <w:rPr>
          <w:rFonts w:cs="Arial"/>
          <w:sz w:val="24"/>
          <w:szCs w:val="24"/>
        </w:rPr>
        <w:t xml:space="preserve">, </w:t>
      </w:r>
      <w:r w:rsidR="0055615C">
        <w:rPr>
          <w:rFonts w:cs="Arial"/>
          <w:sz w:val="24"/>
          <w:szCs w:val="24"/>
        </w:rPr>
        <w:t xml:space="preserve">April </w:t>
      </w:r>
      <w:r w:rsidR="0004573E">
        <w:rPr>
          <w:rFonts w:cs="Arial"/>
          <w:sz w:val="24"/>
          <w:szCs w:val="24"/>
        </w:rPr>
        <w:t>1</w:t>
      </w:r>
      <w:r w:rsidR="00B001E7">
        <w:rPr>
          <w:rFonts w:cs="Arial"/>
          <w:sz w:val="24"/>
          <w:szCs w:val="24"/>
        </w:rPr>
        <w:t>9</w:t>
      </w:r>
      <w:r>
        <w:rPr>
          <w:rFonts w:cs="Arial"/>
          <w:sz w:val="24"/>
          <w:szCs w:val="24"/>
        </w:rPr>
        <w:t>.</w:t>
      </w:r>
    </w:p>
    <w:p w:rsidR="002733C3" w:rsidRDefault="002733C3" w:rsidP="002733C3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-----------------------------------------------------------------------------------------------------</w:t>
      </w:r>
    </w:p>
    <w:p w:rsidR="00DA66CC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week's </w:t>
      </w:r>
      <w:proofErr w:type="gramStart"/>
      <w:r>
        <w:rPr>
          <w:rFonts w:cs="Arial"/>
          <w:sz w:val="24"/>
          <w:szCs w:val="24"/>
        </w:rPr>
        <w:t>dataset  is</w:t>
      </w:r>
      <w:proofErr w:type="gramEnd"/>
      <w:r>
        <w:rPr>
          <w:rFonts w:cs="Arial"/>
          <w:sz w:val="24"/>
          <w:szCs w:val="24"/>
        </w:rPr>
        <w:t xml:space="preserve"> the case/control colorectal adenomas data set, but this time starting with raw counts at the family level:</w:t>
      </w:r>
    </w:p>
    <w:p w:rsidR="00B001E7" w:rsidRDefault="00B001E7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 w:rsidRPr="00B001E7">
        <w:rPr>
          <w:rFonts w:cs="Arial"/>
          <w:sz w:val="24"/>
          <w:szCs w:val="24"/>
        </w:rPr>
        <w:t>http://afodor.github.io/classes/stats2015/familyPivotedTaxaAsColumnsNotNormalized.txt</w:t>
      </w:r>
    </w:p>
    <w:p w:rsidR="007A6053" w:rsidRDefault="007A6053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CC6E66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(1) Normalize the dataset so that the number of counts is (approximately) the same in each sample.</w:t>
      </w: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For example: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 xml:space="preserve">("familyPivotedTaxaAsColumnsNotNormalized.txt",header=TRUE,row.names=1,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nsolas" w:hAnsi="Consolas" w:cs="Consolas"/>
          <w:sz w:val="20"/>
          <w:szCs w:val="20"/>
        </w:rPr>
        <w:t>="\t")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rowSums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 xml:space="preserve">apply(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, 1, sum)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avgPerSample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mean(</w:t>
      </w:r>
      <w:proofErr w:type="spellStart"/>
      <w:r>
        <w:rPr>
          <w:rFonts w:ascii="Consolas" w:hAnsi="Consolas" w:cs="Consolas"/>
          <w:sz w:val="20"/>
          <w:szCs w:val="20"/>
        </w:rPr>
        <w:t>rowSums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rowSum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,])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,] = </w:t>
      </w:r>
      <w:proofErr w:type="spellStart"/>
      <w:r>
        <w:rPr>
          <w:rFonts w:ascii="Consolas" w:hAnsi="Consolas" w:cs="Consolas"/>
          <w:sz w:val="20"/>
          <w:szCs w:val="20"/>
        </w:rPr>
        <w:t>avgPerSample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 xml:space="preserve">* 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,] / </w:t>
      </w:r>
      <w:proofErr w:type="spellStart"/>
      <w:r>
        <w:rPr>
          <w:rFonts w:ascii="Consolas" w:hAnsi="Consolas" w:cs="Consolas"/>
          <w:sz w:val="20"/>
          <w:szCs w:val="20"/>
        </w:rPr>
        <w:t>rowSum</w:t>
      </w:r>
      <w:proofErr w:type="spellEnd"/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1E7" w:rsidRDefault="00B001E7" w:rsidP="00B00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round(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7A6053" w:rsidRDefault="007A6053" w:rsidP="00B64A6B">
      <w:pPr>
        <w:rPr>
          <w:rFonts w:cs="Arial"/>
          <w:sz w:val="24"/>
          <w:szCs w:val="24"/>
        </w:rPr>
      </w:pPr>
    </w:p>
    <w:p w:rsidR="00B001E7" w:rsidRDefault="00B001E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(2) </w:t>
      </w:r>
      <w:r w:rsidR="00A26682">
        <w:rPr>
          <w:rFonts w:cs="Arial"/>
          <w:sz w:val="24"/>
          <w:szCs w:val="24"/>
        </w:rPr>
        <w:t>Consider only the bugs (columns) that have at least one zero count:</w:t>
      </w:r>
    </w:p>
    <w:p w:rsidR="00B44572" w:rsidRPr="007A6053" w:rsidRDefault="00A26682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 w:rsidR="00B44572">
        <w:rPr>
          <w:rFonts w:cs="Arial"/>
          <w:sz w:val="24"/>
          <w:szCs w:val="24"/>
        </w:rPr>
        <w:t>(A)</w:t>
      </w:r>
      <w:r w:rsidR="00B44572" w:rsidRPr="007A6053">
        <w:rPr>
          <w:rFonts w:cs="Arial"/>
          <w:sz w:val="24"/>
          <w:szCs w:val="24"/>
        </w:rPr>
        <w:t xml:space="preserve"> Plot the log(p-values) for </w:t>
      </w:r>
      <w:r w:rsidR="00B276D3">
        <w:rPr>
          <w:rFonts w:cs="Arial"/>
          <w:sz w:val="24"/>
          <w:szCs w:val="24"/>
        </w:rPr>
        <w:t xml:space="preserve">each bug from </w:t>
      </w:r>
      <w:r w:rsidR="00B44572" w:rsidRPr="007A6053">
        <w:rPr>
          <w:rFonts w:cs="Arial"/>
          <w:sz w:val="24"/>
          <w:szCs w:val="24"/>
        </w:rPr>
        <w:t xml:space="preserve">a null hypothesis that case/control is </w:t>
      </w:r>
      <w:r w:rsidR="00637D1C">
        <w:rPr>
          <w:rFonts w:cs="Arial"/>
          <w:sz w:val="24"/>
          <w:szCs w:val="24"/>
        </w:rPr>
        <w:t xml:space="preserve">from </w:t>
      </w:r>
      <w:r w:rsidR="00B44572" w:rsidRPr="007A6053">
        <w:rPr>
          <w:rFonts w:cs="Arial"/>
          <w:sz w:val="24"/>
          <w:szCs w:val="24"/>
        </w:rPr>
        <w:t>the same distribution</w:t>
      </w:r>
      <w:r w:rsidR="00122D6C">
        <w:rPr>
          <w:rFonts w:cs="Arial"/>
          <w:sz w:val="24"/>
          <w:szCs w:val="24"/>
        </w:rPr>
        <w:t xml:space="preserve">.  On one axis of your plot put p-vales from a </w:t>
      </w:r>
      <w:r w:rsidR="00B44572" w:rsidRPr="007A6053">
        <w:rPr>
          <w:rFonts w:cs="Arial"/>
          <w:sz w:val="24"/>
          <w:szCs w:val="24"/>
        </w:rPr>
        <w:t xml:space="preserve">simple linear model </w:t>
      </w:r>
      <w:r w:rsidR="009F0D7B">
        <w:rPr>
          <w:rFonts w:cs="Arial"/>
          <w:sz w:val="24"/>
          <w:szCs w:val="24"/>
        </w:rPr>
        <w:t xml:space="preserve">(in which </w:t>
      </w:r>
      <w:r w:rsidR="00196D74">
        <w:rPr>
          <w:rFonts w:cs="Arial"/>
          <w:sz w:val="24"/>
          <w:szCs w:val="24"/>
        </w:rPr>
        <w:t xml:space="preserve">you have log </w:t>
      </w:r>
      <w:r w:rsidR="009F0D7B">
        <w:rPr>
          <w:rFonts w:cs="Arial"/>
          <w:sz w:val="24"/>
          <w:szCs w:val="24"/>
        </w:rPr>
        <w:t>transformed the data with for example log(myT+1)</w:t>
      </w:r>
      <w:r w:rsidR="00374098">
        <w:rPr>
          <w:rFonts w:cs="Arial"/>
          <w:sz w:val="24"/>
          <w:szCs w:val="24"/>
        </w:rPr>
        <w:t>)</w:t>
      </w:r>
      <w:r w:rsidR="009F0D7B">
        <w:rPr>
          <w:rFonts w:cs="Arial"/>
          <w:sz w:val="24"/>
          <w:szCs w:val="24"/>
        </w:rPr>
        <w:t xml:space="preserve"> </w:t>
      </w:r>
      <w:r w:rsidR="00B44572" w:rsidRPr="007A6053">
        <w:rPr>
          <w:rFonts w:cs="Arial"/>
          <w:sz w:val="24"/>
          <w:szCs w:val="24"/>
        </w:rPr>
        <w:t xml:space="preserve">and </w:t>
      </w:r>
      <w:r w:rsidR="00122D6C">
        <w:rPr>
          <w:rFonts w:cs="Arial"/>
          <w:sz w:val="24"/>
          <w:szCs w:val="24"/>
        </w:rPr>
        <w:t xml:space="preserve">on the other axis put the p-values from the </w:t>
      </w:r>
      <w:r w:rsidR="0059645A">
        <w:rPr>
          <w:rFonts w:cs="Arial"/>
          <w:sz w:val="24"/>
          <w:szCs w:val="24"/>
        </w:rPr>
        <w:t xml:space="preserve">zero inflated </w:t>
      </w:r>
      <w:r w:rsidR="00B44572" w:rsidRPr="007A6053">
        <w:rPr>
          <w:rFonts w:cs="Arial"/>
          <w:sz w:val="24"/>
          <w:szCs w:val="24"/>
        </w:rPr>
        <w:t xml:space="preserve">negative binomial </w:t>
      </w:r>
      <w:r w:rsidR="0059645A">
        <w:rPr>
          <w:rFonts w:cs="Arial"/>
          <w:sz w:val="24"/>
          <w:szCs w:val="24"/>
        </w:rPr>
        <w:t xml:space="preserve">(ZINB) </w:t>
      </w:r>
      <w:r w:rsidR="00B44572" w:rsidRPr="007A6053">
        <w:rPr>
          <w:rFonts w:cs="Arial"/>
          <w:sz w:val="24"/>
          <w:szCs w:val="24"/>
        </w:rPr>
        <w:t xml:space="preserve">model in which both the binomial and negative binomial parts have </w:t>
      </w:r>
      <w:r w:rsidR="00122D6C">
        <w:rPr>
          <w:rFonts w:cs="Arial"/>
          <w:sz w:val="24"/>
          <w:szCs w:val="24"/>
        </w:rPr>
        <w:t>a term</w:t>
      </w:r>
      <w:r w:rsidR="00B44572" w:rsidRPr="007A6053">
        <w:rPr>
          <w:rFonts w:cs="Arial"/>
          <w:sz w:val="24"/>
          <w:szCs w:val="24"/>
        </w:rPr>
        <w:t xml:space="preserve"> for case/</w:t>
      </w:r>
      <w:proofErr w:type="gramStart"/>
      <w:r w:rsidR="00B44572" w:rsidRPr="007A6053">
        <w:rPr>
          <w:rFonts w:cs="Arial"/>
          <w:sz w:val="24"/>
          <w:szCs w:val="24"/>
        </w:rPr>
        <w:t>control.(</w:t>
      </w:r>
      <w:proofErr w:type="gramEnd"/>
      <w:r w:rsidR="00B44572" w:rsidRPr="007A6053">
        <w:rPr>
          <w:rFonts w:cs="Arial"/>
          <w:sz w:val="24"/>
          <w:szCs w:val="24"/>
        </w:rPr>
        <w:t xml:space="preserve">You can get the p-values </w:t>
      </w:r>
      <w:r w:rsidR="00B35694">
        <w:rPr>
          <w:rFonts w:cs="Arial"/>
          <w:sz w:val="24"/>
          <w:szCs w:val="24"/>
        </w:rPr>
        <w:t xml:space="preserve">for the </w:t>
      </w:r>
      <w:r w:rsidR="0059645A">
        <w:rPr>
          <w:rFonts w:cs="Arial"/>
          <w:sz w:val="24"/>
          <w:szCs w:val="24"/>
        </w:rPr>
        <w:t>ZINB</w:t>
      </w:r>
      <w:r w:rsidR="00B35694">
        <w:rPr>
          <w:rFonts w:cs="Arial"/>
          <w:sz w:val="24"/>
          <w:szCs w:val="24"/>
        </w:rPr>
        <w:t xml:space="preserve"> </w:t>
      </w:r>
      <w:r w:rsidR="00B44572" w:rsidRPr="007A6053">
        <w:rPr>
          <w:rFonts w:cs="Arial"/>
          <w:sz w:val="24"/>
          <w:szCs w:val="24"/>
        </w:rPr>
        <w:t>by "</w:t>
      </w:r>
      <w:proofErr w:type="spellStart"/>
      <w:r w:rsidR="00B44572" w:rsidRPr="007A6053">
        <w:rPr>
          <w:rFonts w:cs="Arial"/>
          <w:sz w:val="24"/>
          <w:szCs w:val="24"/>
        </w:rPr>
        <w:t>lrtest</w:t>
      </w:r>
      <w:proofErr w:type="spellEnd"/>
      <w:r w:rsidR="00B44572" w:rsidRPr="007A6053">
        <w:rPr>
          <w:rFonts w:cs="Arial"/>
          <w:sz w:val="24"/>
          <w:szCs w:val="24"/>
        </w:rPr>
        <w:t>" in package "</w:t>
      </w:r>
      <w:proofErr w:type="spellStart"/>
      <w:r w:rsidR="00B44572" w:rsidRPr="007A6053">
        <w:rPr>
          <w:rFonts w:ascii="Consolas" w:hAnsi="Consolas" w:cs="Consolas"/>
          <w:color w:val="000000"/>
          <w:sz w:val="20"/>
          <w:szCs w:val="20"/>
        </w:rPr>
        <w:t>lmtest</w:t>
      </w:r>
      <w:proofErr w:type="spellEnd"/>
      <w:r w:rsidR="00B44572" w:rsidRPr="007A6053">
        <w:rPr>
          <w:rFonts w:ascii="Consolas" w:hAnsi="Consolas" w:cs="Consolas"/>
          <w:color w:val="000000"/>
          <w:sz w:val="20"/>
          <w:szCs w:val="20"/>
        </w:rPr>
        <w:t>”</w:t>
      </w:r>
      <w:r w:rsidR="007A6053" w:rsidRPr="007A6053">
        <w:rPr>
          <w:rFonts w:ascii="Consolas" w:hAnsi="Consolas" w:cs="Consolas"/>
          <w:color w:val="000000"/>
          <w:sz w:val="20"/>
          <w:szCs w:val="20"/>
        </w:rPr>
        <w:t>)</w:t>
      </w:r>
    </w:p>
    <w:p w:rsidR="00B44572" w:rsidRPr="002177AB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cs="Arial"/>
          <w:sz w:val="24"/>
          <w:szCs w:val="24"/>
        </w:rPr>
        <w:t>Do the p-values from the two models seem broadly similar?</w:t>
      </w:r>
      <w:r w:rsidR="00BC7157">
        <w:rPr>
          <w:rFonts w:cs="Arial"/>
          <w:sz w:val="24"/>
          <w:szCs w:val="24"/>
        </w:rPr>
        <w:t xml:space="preserve">  At a 10% false discovery rate, which model produces more significantly different hits?</w:t>
      </w:r>
    </w:p>
    <w:p w:rsidR="00B44572" w:rsidRDefault="00B44572" w:rsidP="00B64A6B">
      <w:pPr>
        <w:rPr>
          <w:rFonts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(B) </w:t>
      </w:r>
      <w:r>
        <w:rPr>
          <w:rFonts w:cs="Arial"/>
          <w:sz w:val="24"/>
          <w:szCs w:val="24"/>
        </w:rPr>
        <w:t>Plot the AIC values for the two models built for each of the bugs.  For most of the bugs, which model has the lowest AIC?</w:t>
      </w:r>
    </w:p>
    <w:p w:rsidR="00CA3DA0" w:rsidRDefault="00CA3DA0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(C) For each microbe significant by either model, make a boxplot comparing case and control.  You can collect these in a PDF (no need to send me the PDF</w:t>
      </w:r>
      <w:r w:rsidR="001D7045">
        <w:rPr>
          <w:rFonts w:cs="Arial"/>
          <w:sz w:val="24"/>
          <w:szCs w:val="24"/>
        </w:rPr>
        <w:t>!</w:t>
      </w:r>
      <w:r>
        <w:rPr>
          <w:rFonts w:cs="Arial"/>
          <w:sz w:val="24"/>
          <w:szCs w:val="24"/>
        </w:rPr>
        <w:t xml:space="preserve">).  There is no single “right” answer to this question, but do you have a sense looking at the data as to which model (linear vs. mixed) might be more reliable?  Or do both models seem like they are working equally well?  </w:t>
      </w:r>
    </w:p>
    <w:p w:rsidR="00196C06" w:rsidRDefault="00196C06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(see next page for graph hints)</w:t>
      </w:r>
    </w:p>
    <w:p w:rsidR="00196C06" w:rsidRDefault="00196C06" w:rsidP="00B64A6B">
      <w:pPr>
        <w:rPr>
          <w:rFonts w:cs="Arial"/>
          <w:sz w:val="24"/>
          <w:szCs w:val="24"/>
        </w:rPr>
      </w:pPr>
    </w:p>
    <w:p w:rsidR="00DF50F2" w:rsidRDefault="00DF50F2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You can make boxplots for each </w:t>
      </w:r>
      <w:proofErr w:type="gramStart"/>
      <w:r>
        <w:rPr>
          <w:rFonts w:cs="Arial"/>
          <w:sz w:val="24"/>
          <w:szCs w:val="24"/>
        </w:rPr>
        <w:t>taxa</w:t>
      </w:r>
      <w:proofErr w:type="gramEnd"/>
      <w:r>
        <w:rPr>
          <w:rFonts w:cs="Arial"/>
          <w:sz w:val="24"/>
          <w:szCs w:val="24"/>
        </w:rPr>
        <w:t xml:space="preserve"> </w:t>
      </w:r>
      <w:r w:rsidR="00AA52A9">
        <w:rPr>
          <w:rFonts w:cs="Arial"/>
          <w:sz w:val="24"/>
          <w:szCs w:val="24"/>
        </w:rPr>
        <w:t xml:space="preserve">(including plotting all the </w:t>
      </w:r>
      <w:proofErr w:type="spellStart"/>
      <w:r w:rsidR="00AA52A9">
        <w:rPr>
          <w:rFonts w:cs="Arial"/>
          <w:sz w:val="24"/>
          <w:szCs w:val="24"/>
        </w:rPr>
        <w:t>datapoints</w:t>
      </w:r>
      <w:proofErr w:type="spellEnd"/>
      <w:r w:rsidR="00AA52A9">
        <w:rPr>
          <w:rFonts w:cs="Arial"/>
          <w:sz w:val="24"/>
          <w:szCs w:val="24"/>
        </w:rPr>
        <w:t xml:space="preserve">) </w:t>
      </w:r>
      <w:r>
        <w:rPr>
          <w:rFonts w:cs="Arial"/>
          <w:sz w:val="24"/>
          <w:szCs w:val="24"/>
        </w:rPr>
        <w:t>with code something like this…</w:t>
      </w:r>
    </w:p>
    <w:p w:rsidR="00196C06" w:rsidRDefault="00196C06" w:rsidP="00196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 xml:space="preserve">("familyPivotedTaxaAsColumnsNotNormalized.txt",header=TRUE,row.names=1,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proofErr w:type="spellEnd"/>
      <w:r>
        <w:rPr>
          <w:rFonts w:ascii="Consolas" w:hAnsi="Consolas" w:cs="Consolas"/>
          <w:sz w:val="20"/>
          <w:szCs w:val="20"/>
        </w:rPr>
        <w:t>="\t")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6C06">
        <w:rPr>
          <w:rFonts w:ascii="Courier New" w:hAnsi="Courier New" w:cs="Courier New"/>
          <w:sz w:val="20"/>
          <w:szCs w:val="20"/>
        </w:rPr>
        <w:t>someCol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 xml:space="preserve"> &lt;- 33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6C06">
        <w:rPr>
          <w:rFonts w:ascii="Courier New" w:hAnsi="Courier New" w:cs="Courier New"/>
          <w:sz w:val="20"/>
          <w:szCs w:val="20"/>
        </w:rPr>
        <w:t>caseControl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96C06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grepl</w:t>
      </w:r>
      <w:proofErr w:type="spellEnd"/>
      <w:proofErr w:type="gramEnd"/>
      <w:r w:rsidRPr="00196C06">
        <w:rPr>
          <w:rFonts w:ascii="Courier New" w:hAnsi="Courier New" w:cs="Courier New"/>
          <w:sz w:val="20"/>
          <w:szCs w:val="20"/>
        </w:rPr>
        <w:t xml:space="preserve">("case", 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row.names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myT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>)), "case", "control")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6C06">
        <w:rPr>
          <w:rFonts w:ascii="Courier New" w:hAnsi="Courier New" w:cs="Courier New"/>
          <w:sz w:val="20"/>
          <w:szCs w:val="20"/>
        </w:rPr>
        <w:t xml:space="preserve">bug &lt;- 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myT</w:t>
      </w:r>
      <w:proofErr w:type="spellEnd"/>
      <w:proofErr w:type="gramStart"/>
      <w:r w:rsidRPr="00196C06">
        <w:rPr>
          <w:rFonts w:ascii="Courier New" w:hAnsi="Courier New" w:cs="Courier New"/>
          <w:sz w:val="20"/>
          <w:szCs w:val="20"/>
        </w:rPr>
        <w:t>[,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someCol</w:t>
      </w:r>
      <w:proofErr w:type="spellEnd"/>
      <w:proofErr w:type="gramEnd"/>
      <w:r w:rsidRPr="00196C06">
        <w:rPr>
          <w:rFonts w:ascii="Courier New" w:hAnsi="Courier New" w:cs="Courier New"/>
          <w:sz w:val="20"/>
          <w:szCs w:val="20"/>
        </w:rPr>
        <w:t>]</w:t>
      </w:r>
    </w:p>
    <w:p w:rsidR="00573C7E" w:rsidRDefault="00E64010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64010">
        <w:rPr>
          <w:rFonts w:ascii="Courier New" w:hAnsi="Courier New" w:cs="Courier New"/>
          <w:sz w:val="20"/>
          <w:szCs w:val="20"/>
        </w:rPr>
        <w:t>boxplot( bug</w:t>
      </w:r>
      <w:proofErr w:type="gramEnd"/>
      <w:r w:rsidRPr="00E64010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E64010">
        <w:rPr>
          <w:rFonts w:ascii="Courier New" w:hAnsi="Courier New" w:cs="Courier New"/>
          <w:sz w:val="20"/>
          <w:szCs w:val="20"/>
        </w:rPr>
        <w:t>caseControl,main</w:t>
      </w:r>
      <w:proofErr w:type="spellEnd"/>
      <w:r w:rsidRPr="00E64010">
        <w:rPr>
          <w:rFonts w:ascii="Courier New" w:hAnsi="Courier New" w:cs="Courier New"/>
          <w:sz w:val="20"/>
          <w:szCs w:val="20"/>
        </w:rPr>
        <w:t>=paste(names(</w:t>
      </w:r>
      <w:proofErr w:type="spellStart"/>
      <w:r w:rsidRPr="00E64010">
        <w:rPr>
          <w:rFonts w:ascii="Courier New" w:hAnsi="Courier New" w:cs="Courier New"/>
          <w:sz w:val="20"/>
          <w:szCs w:val="20"/>
        </w:rPr>
        <w:t>myT</w:t>
      </w:r>
      <w:proofErr w:type="spellEnd"/>
      <w:r w:rsidRPr="00E64010">
        <w:rPr>
          <w:rFonts w:ascii="Courier New" w:hAnsi="Courier New" w:cs="Courier New"/>
          <w:sz w:val="20"/>
          <w:szCs w:val="20"/>
        </w:rPr>
        <w:t>)[</w:t>
      </w:r>
      <w:proofErr w:type="spellStart"/>
      <w:r w:rsidRPr="00E64010">
        <w:rPr>
          <w:rFonts w:ascii="Courier New" w:hAnsi="Courier New" w:cs="Courier New"/>
          <w:sz w:val="20"/>
          <w:szCs w:val="20"/>
        </w:rPr>
        <w:t>s</w:t>
      </w:r>
      <w:r w:rsidR="00573C7E">
        <w:rPr>
          <w:rFonts w:ascii="Courier New" w:hAnsi="Courier New" w:cs="Courier New"/>
          <w:sz w:val="20"/>
          <w:szCs w:val="20"/>
        </w:rPr>
        <w:t>omeCol</w:t>
      </w:r>
      <w:proofErr w:type="spellEnd"/>
      <w:r w:rsidR="00573C7E">
        <w:rPr>
          <w:rFonts w:ascii="Courier New" w:hAnsi="Courier New" w:cs="Courier New"/>
          <w:sz w:val="20"/>
          <w:szCs w:val="20"/>
        </w:rPr>
        <w:t xml:space="preserve">],"p-values or other info </w:t>
      </w:r>
      <w:r w:rsidRPr="00E64010">
        <w:rPr>
          <w:rFonts w:ascii="Courier New" w:hAnsi="Courier New" w:cs="Courier New"/>
          <w:sz w:val="20"/>
          <w:szCs w:val="20"/>
        </w:rPr>
        <w:t>here"))</w:t>
      </w:r>
    </w:p>
    <w:p w:rsidR="00196C06" w:rsidRDefault="00196C06" w:rsidP="00DF50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96C06">
        <w:rPr>
          <w:rFonts w:ascii="Courier New" w:hAnsi="Courier New" w:cs="Courier New"/>
          <w:sz w:val="20"/>
          <w:szCs w:val="20"/>
        </w:rPr>
        <w:t>myFrame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196C06">
        <w:rPr>
          <w:rFonts w:ascii="Courier New" w:hAnsi="Courier New" w:cs="Courier New"/>
          <w:sz w:val="20"/>
          <w:szCs w:val="20"/>
        </w:rPr>
        <w:t>data.frame</w:t>
      </w:r>
      <w:proofErr w:type="spellEnd"/>
      <w:proofErr w:type="gramEnd"/>
      <w:r w:rsidRPr="00196C06">
        <w:rPr>
          <w:rFonts w:ascii="Courier New" w:hAnsi="Courier New" w:cs="Courier New"/>
          <w:sz w:val="20"/>
          <w:szCs w:val="20"/>
        </w:rPr>
        <w:t xml:space="preserve">(bug, 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caseControl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>)</w:t>
      </w:r>
      <w:bookmarkStart w:id="0" w:name="_GoBack"/>
      <w:bookmarkEnd w:id="0"/>
    </w:p>
    <w:p w:rsidR="00DF50F2" w:rsidRDefault="00196C06" w:rsidP="00DF50F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6C06">
        <w:rPr>
          <w:rFonts w:ascii="Courier New" w:hAnsi="Courier New" w:cs="Courier New"/>
          <w:sz w:val="20"/>
          <w:szCs w:val="20"/>
        </w:rPr>
        <w:t>stripchart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>(</w:t>
      </w:r>
      <w:proofErr w:type="gramEnd"/>
      <w:r w:rsidRPr="00196C06">
        <w:rPr>
          <w:rFonts w:ascii="Courier New" w:hAnsi="Courier New" w:cs="Courier New"/>
          <w:sz w:val="20"/>
          <w:szCs w:val="20"/>
        </w:rPr>
        <w:t xml:space="preserve">bug~ 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caseControl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myFrame,vertical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 xml:space="preserve"> = TRUE, </w:t>
      </w:r>
      <w:proofErr w:type="spellStart"/>
      <w:r w:rsidRPr="00196C06">
        <w:rPr>
          <w:rFonts w:ascii="Courier New" w:hAnsi="Courier New" w:cs="Courier New"/>
          <w:sz w:val="20"/>
          <w:szCs w:val="20"/>
        </w:rPr>
        <w:t>pch</w:t>
      </w:r>
      <w:proofErr w:type="spellEnd"/>
      <w:r w:rsidRPr="00196C06">
        <w:rPr>
          <w:rFonts w:ascii="Courier New" w:hAnsi="Courier New" w:cs="Courier New"/>
          <w:sz w:val="20"/>
          <w:szCs w:val="20"/>
        </w:rPr>
        <w:t xml:space="preserve"> = 21, add=TRUE )</w:t>
      </w:r>
      <w:r w:rsidR="00DF50F2">
        <w:rPr>
          <w:rFonts w:ascii="Courier New" w:hAnsi="Courier New" w:cs="Courier New"/>
          <w:sz w:val="20"/>
          <w:szCs w:val="20"/>
        </w:rPr>
        <w:tab/>
      </w:r>
    </w:p>
    <w:p w:rsidR="006E74B1" w:rsidRDefault="006E74B1" w:rsidP="00DF50F2">
      <w:pPr>
        <w:rPr>
          <w:rFonts w:ascii="Courier New" w:hAnsi="Courier New" w:cs="Courier New"/>
          <w:sz w:val="20"/>
          <w:szCs w:val="20"/>
        </w:rPr>
      </w:pP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You can </w:t>
      </w:r>
      <w:proofErr w:type="gramStart"/>
      <w:r>
        <w:rPr>
          <w:rFonts w:cs="Arial"/>
          <w:sz w:val="24"/>
          <w:szCs w:val="24"/>
        </w:rPr>
        <w:t>open up</w:t>
      </w:r>
      <w:proofErr w:type="gramEnd"/>
      <w:r>
        <w:rPr>
          <w:rFonts w:cs="Arial"/>
          <w:sz w:val="24"/>
          <w:szCs w:val="24"/>
        </w:rPr>
        <w:t xml:space="preserve"> a pdf like this…</w:t>
      </w:r>
    </w:p>
    <w:p w:rsidR="006E74B1" w:rsidRDefault="006E74B1" w:rsidP="00DF50F2">
      <w:pPr>
        <w:rPr>
          <w:rFonts w:cs="Arial"/>
          <w:sz w:val="24"/>
          <w:szCs w:val="24"/>
        </w:rPr>
      </w:pPr>
      <w:r w:rsidRPr="006E74B1">
        <w:rPr>
          <w:rFonts w:cs="Arial"/>
          <w:sz w:val="24"/>
          <w:szCs w:val="24"/>
        </w:rPr>
        <w:t>pdf("someFile.pdf")</w:t>
      </w: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Putting the above code in a for loop across every column that you want to graph will make a nice file that will visualize your whole dataset.</w:t>
      </w:r>
      <w:r w:rsidR="00AA7136">
        <w:rPr>
          <w:rFonts w:cs="Arial"/>
          <w:sz w:val="24"/>
          <w:szCs w:val="24"/>
        </w:rPr>
        <w:t xml:space="preserve">  </w:t>
      </w: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You do need to tell R when you are done writing to your PDF, which you can do with:</w:t>
      </w:r>
    </w:p>
    <w:p w:rsidR="006E74B1" w:rsidRDefault="006E74B1" w:rsidP="00DF50F2">
      <w:pPr>
        <w:rPr>
          <w:rFonts w:cs="Arial"/>
          <w:sz w:val="24"/>
          <w:szCs w:val="24"/>
        </w:rPr>
      </w:pPr>
      <w:proofErr w:type="spellStart"/>
      <w:proofErr w:type="gramStart"/>
      <w:r w:rsidRPr="006E74B1">
        <w:rPr>
          <w:rFonts w:cs="Arial"/>
          <w:sz w:val="24"/>
          <w:szCs w:val="24"/>
        </w:rPr>
        <w:t>dev.off</w:t>
      </w:r>
      <w:proofErr w:type="spellEnd"/>
      <w:r w:rsidRPr="006E74B1">
        <w:rPr>
          <w:rFonts w:cs="Arial"/>
          <w:sz w:val="24"/>
          <w:szCs w:val="24"/>
        </w:rPr>
        <w:t>(</w:t>
      </w:r>
      <w:proofErr w:type="gramEnd"/>
      <w:r w:rsidRPr="006E74B1">
        <w:rPr>
          <w:rFonts w:cs="Arial"/>
          <w:sz w:val="24"/>
          <w:szCs w:val="24"/>
        </w:rPr>
        <w:t>)</w:t>
      </w:r>
    </w:p>
    <w:p w:rsidR="006E74B1" w:rsidRDefault="006E74B1" w:rsidP="00DF50F2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(If you call </w:t>
      </w:r>
      <w:r w:rsidRPr="006E74B1">
        <w:rPr>
          <w:rFonts w:cs="Arial"/>
          <w:sz w:val="24"/>
          <w:szCs w:val="24"/>
        </w:rPr>
        <w:t>par(</w:t>
      </w:r>
      <w:proofErr w:type="spellStart"/>
      <w:r w:rsidRPr="006E74B1">
        <w:rPr>
          <w:rFonts w:cs="Arial"/>
          <w:sz w:val="24"/>
          <w:szCs w:val="24"/>
        </w:rPr>
        <w:t>mfrow</w:t>
      </w:r>
      <w:proofErr w:type="spellEnd"/>
      <w:r w:rsidRPr="006E74B1">
        <w:rPr>
          <w:rFonts w:cs="Arial"/>
          <w:sz w:val="24"/>
          <w:szCs w:val="24"/>
        </w:rPr>
        <w:t>=</w:t>
      </w:r>
      <w:proofErr w:type="gramStart"/>
      <w:r w:rsidRPr="006E74B1">
        <w:rPr>
          <w:rFonts w:cs="Arial"/>
          <w:sz w:val="24"/>
          <w:szCs w:val="24"/>
        </w:rPr>
        <w:t>c(</w:t>
      </w:r>
      <w:proofErr w:type="gramEnd"/>
      <w:r w:rsidRPr="006E74B1">
        <w:rPr>
          <w:rFonts w:cs="Arial"/>
          <w:sz w:val="24"/>
          <w:szCs w:val="24"/>
        </w:rPr>
        <w:t>2,2))</w:t>
      </w:r>
      <w:r>
        <w:rPr>
          <w:rFonts w:cs="Arial"/>
          <w:sz w:val="24"/>
          <w:szCs w:val="24"/>
        </w:rPr>
        <w:t xml:space="preserve"> you can make your boxplots 4 to a page..)</w:t>
      </w:r>
    </w:p>
    <w:p w:rsidR="006E74B1" w:rsidRPr="00B44572" w:rsidRDefault="006E74B1" w:rsidP="00DF50F2">
      <w:pPr>
        <w:rPr>
          <w:rFonts w:cs="Arial"/>
          <w:sz w:val="24"/>
          <w:szCs w:val="24"/>
        </w:rPr>
      </w:pPr>
    </w:p>
    <w:sectPr w:rsidR="006E74B1" w:rsidRPr="00B44572" w:rsidSect="00D53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23A04"/>
    <w:rsid w:val="0004573E"/>
    <w:rsid w:val="00085784"/>
    <w:rsid w:val="000C1C8F"/>
    <w:rsid w:val="000E1A72"/>
    <w:rsid w:val="00122D6C"/>
    <w:rsid w:val="00147C28"/>
    <w:rsid w:val="00176E86"/>
    <w:rsid w:val="00196C06"/>
    <w:rsid w:val="00196D74"/>
    <w:rsid w:val="001A55BB"/>
    <w:rsid w:val="001D7045"/>
    <w:rsid w:val="002177AB"/>
    <w:rsid w:val="0022151F"/>
    <w:rsid w:val="00226413"/>
    <w:rsid w:val="002466E9"/>
    <w:rsid w:val="002733C3"/>
    <w:rsid w:val="002A0B93"/>
    <w:rsid w:val="002A0BF4"/>
    <w:rsid w:val="002D5424"/>
    <w:rsid w:val="0030163B"/>
    <w:rsid w:val="00353D39"/>
    <w:rsid w:val="00373849"/>
    <w:rsid w:val="00374098"/>
    <w:rsid w:val="0045034B"/>
    <w:rsid w:val="004543C9"/>
    <w:rsid w:val="004D2DDC"/>
    <w:rsid w:val="00503512"/>
    <w:rsid w:val="00523231"/>
    <w:rsid w:val="0055615C"/>
    <w:rsid w:val="00560306"/>
    <w:rsid w:val="00573C7E"/>
    <w:rsid w:val="0059645A"/>
    <w:rsid w:val="00602D54"/>
    <w:rsid w:val="00620DC1"/>
    <w:rsid w:val="00637D1C"/>
    <w:rsid w:val="00655D53"/>
    <w:rsid w:val="00695F73"/>
    <w:rsid w:val="006E74B1"/>
    <w:rsid w:val="00725344"/>
    <w:rsid w:val="007A6053"/>
    <w:rsid w:val="00890756"/>
    <w:rsid w:val="008A275B"/>
    <w:rsid w:val="009138B3"/>
    <w:rsid w:val="0093512E"/>
    <w:rsid w:val="009A213F"/>
    <w:rsid w:val="009A246A"/>
    <w:rsid w:val="009D4D95"/>
    <w:rsid w:val="009F0D7B"/>
    <w:rsid w:val="009F0E57"/>
    <w:rsid w:val="00A00373"/>
    <w:rsid w:val="00A26682"/>
    <w:rsid w:val="00A367F7"/>
    <w:rsid w:val="00A4094E"/>
    <w:rsid w:val="00A56B9E"/>
    <w:rsid w:val="00A57BDF"/>
    <w:rsid w:val="00A72BD4"/>
    <w:rsid w:val="00AA52A9"/>
    <w:rsid w:val="00AA7136"/>
    <w:rsid w:val="00AC0F96"/>
    <w:rsid w:val="00AC3CF0"/>
    <w:rsid w:val="00AD23E9"/>
    <w:rsid w:val="00AE7A44"/>
    <w:rsid w:val="00AF13A5"/>
    <w:rsid w:val="00AF6292"/>
    <w:rsid w:val="00B001E7"/>
    <w:rsid w:val="00B276D3"/>
    <w:rsid w:val="00B35694"/>
    <w:rsid w:val="00B44572"/>
    <w:rsid w:val="00B64A6B"/>
    <w:rsid w:val="00B710A4"/>
    <w:rsid w:val="00BA406C"/>
    <w:rsid w:val="00BC0E87"/>
    <w:rsid w:val="00BC7157"/>
    <w:rsid w:val="00BE1C32"/>
    <w:rsid w:val="00CA3DA0"/>
    <w:rsid w:val="00CC6E66"/>
    <w:rsid w:val="00D25CDB"/>
    <w:rsid w:val="00D53145"/>
    <w:rsid w:val="00D83BB0"/>
    <w:rsid w:val="00DA2E27"/>
    <w:rsid w:val="00DA4110"/>
    <w:rsid w:val="00DA66CC"/>
    <w:rsid w:val="00DD34E3"/>
    <w:rsid w:val="00DF50F2"/>
    <w:rsid w:val="00E20EEC"/>
    <w:rsid w:val="00E64010"/>
    <w:rsid w:val="00EA1D45"/>
    <w:rsid w:val="00ED751F"/>
    <w:rsid w:val="00F27B60"/>
    <w:rsid w:val="00F3281A"/>
    <w:rsid w:val="00F63A1D"/>
    <w:rsid w:val="00F86864"/>
    <w:rsid w:val="00F86BAC"/>
    <w:rsid w:val="00FA0F2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2E7D"/>
  <w15:docId w15:val="{C5243F83-44BC-4067-931D-08CA2B9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Fodor</cp:lastModifiedBy>
  <cp:revision>98</cp:revision>
  <dcterms:created xsi:type="dcterms:W3CDTF">2015-03-24T18:45:00Z</dcterms:created>
  <dcterms:modified xsi:type="dcterms:W3CDTF">2017-04-12T00:31:00Z</dcterms:modified>
</cp:coreProperties>
</file>