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20" w:rsidRDefault="00900F20">
      <w:pPr>
        <w:rPr>
          <w:lang w:val="bg-BG"/>
        </w:rPr>
      </w:pPr>
    </w:p>
    <w:p w:rsidR="006C57DA" w:rsidRDefault="006C57DA">
      <w:pPr>
        <w:rPr>
          <w:lang w:val="bg-BG"/>
        </w:rPr>
      </w:pPr>
    </w:p>
    <w:p w:rsidR="006C57DA" w:rsidRDefault="006C57DA">
      <w:pPr>
        <w:rPr>
          <w:lang w:val="bg-BG"/>
        </w:rPr>
      </w:pPr>
      <w:r>
        <w:rPr>
          <w:lang w:val="bg-BG"/>
        </w:rPr>
        <w:t xml:space="preserve">Защо блог? </w:t>
      </w:r>
    </w:p>
    <w:p w:rsidR="006C57DA" w:rsidRDefault="006C57DA" w:rsidP="006C57DA">
      <w:pPr>
        <w:jc w:val="both"/>
        <w:rPr>
          <w:lang w:val="bg-BG"/>
        </w:rPr>
      </w:pPr>
      <w:r>
        <w:rPr>
          <w:lang w:val="bg-BG"/>
        </w:rPr>
        <w:t xml:space="preserve">Отговора на този въпрос от страна на нашия екип дойде, след като се прецени, че общуването чрез блогове предстои да се развива тепърва и е повече от полезно да имаме опит в тази сфера.  Блоговете в момента са източник на всякаква информация и популяризирането им е </w:t>
      </w:r>
      <w:r>
        <w:rPr>
          <w:lang w:val="bg-BG"/>
        </w:rPr>
        <w:t>неизбежно</w:t>
      </w:r>
      <w:r>
        <w:rPr>
          <w:lang w:val="bg-BG"/>
        </w:rPr>
        <w:t>.</w:t>
      </w:r>
      <w:r>
        <w:rPr>
          <w:lang w:val="bg-BG"/>
        </w:rPr>
        <w:t xml:space="preserve"> </w:t>
      </w:r>
      <w:r>
        <w:rPr>
          <w:lang w:val="bg-BG"/>
        </w:rPr>
        <w:t>В момента повечето медии изкривяват информацията, в зависимост от това какви интереси обслужват или я представят по начин, който не винаги е подходящ за разбиране.</w:t>
      </w:r>
    </w:p>
    <w:p w:rsidR="006C57DA" w:rsidRDefault="006C57DA" w:rsidP="006C57DA">
      <w:pPr>
        <w:jc w:val="both"/>
        <w:rPr>
          <w:lang w:val="bg-BG"/>
        </w:rPr>
      </w:pPr>
      <w:r>
        <w:rPr>
          <w:lang w:val="bg-BG"/>
        </w:rPr>
        <w:t xml:space="preserve">Защо с </w:t>
      </w:r>
      <w:proofErr w:type="spellStart"/>
      <w:r>
        <w:rPr>
          <w:lang w:val="bg-BG"/>
        </w:rPr>
        <w:t>фреймуорк</w:t>
      </w:r>
      <w:proofErr w:type="spellEnd"/>
      <w:r>
        <w:rPr>
          <w:lang w:val="bg-BG"/>
        </w:rPr>
        <w:t>?</w:t>
      </w:r>
    </w:p>
    <w:p w:rsidR="006C57DA" w:rsidRDefault="006C57DA" w:rsidP="006C57DA">
      <w:pPr>
        <w:jc w:val="both"/>
        <w:rPr>
          <w:lang w:val="bg-BG"/>
        </w:rPr>
      </w:pPr>
      <w:r>
        <w:rPr>
          <w:lang w:val="bg-BG"/>
        </w:rPr>
        <w:t xml:space="preserve">Използването на </w:t>
      </w:r>
      <w:proofErr w:type="spellStart"/>
      <w:r>
        <w:rPr>
          <w:lang w:val="bg-BG"/>
        </w:rPr>
        <w:t>фреимуорк</w:t>
      </w:r>
      <w:proofErr w:type="spellEnd"/>
      <w:r>
        <w:rPr>
          <w:lang w:val="bg-BG"/>
        </w:rPr>
        <w:t xml:space="preserve"> за изграждане на блога много приближава участниците в екипа до реална ситуация в работна среда. Никой от участниците нямаше солидни познания в тази сфера. Екипа беше на мнение, че е по-добре да придобием опит възможно най-близък до реалните ситуации в </w:t>
      </w:r>
      <w:r>
        <w:t>IT</w:t>
      </w:r>
      <w:r>
        <w:rPr>
          <w:lang w:val="bg-BG"/>
        </w:rPr>
        <w:t>, въпреки че ще се наложи да вложим повече усилия</w:t>
      </w:r>
      <w:r w:rsidR="009053FD">
        <w:rPr>
          <w:lang w:val="bg-BG"/>
        </w:rPr>
        <w:t xml:space="preserve"> отколкото да използваме вече познати технологии. </w:t>
      </w:r>
    </w:p>
    <w:p w:rsidR="006C57DA" w:rsidRDefault="009053FD" w:rsidP="006C57DA">
      <w:pPr>
        <w:jc w:val="both"/>
      </w:pPr>
      <w:r>
        <w:rPr>
          <w:lang w:val="bg-BG"/>
        </w:rPr>
        <w:t xml:space="preserve">Защо </w:t>
      </w:r>
      <w:hyperlink r:id="rId6" w:history="1">
        <w:proofErr w:type="spellStart"/>
        <w:r w:rsidRPr="009053FD">
          <w:rPr>
            <w:rStyle w:val="Hyperlink"/>
            <w:lang w:val="bg-BG"/>
          </w:rPr>
          <w:t>CodeIgn</w:t>
        </w:r>
        <w:r w:rsidRPr="009053FD">
          <w:rPr>
            <w:rStyle w:val="Hyperlink"/>
          </w:rPr>
          <w:t>iter</w:t>
        </w:r>
        <w:proofErr w:type="spellEnd"/>
      </w:hyperlink>
      <w:r>
        <w:t>?</w:t>
      </w:r>
    </w:p>
    <w:p w:rsidR="009053FD" w:rsidRPr="009053FD" w:rsidRDefault="009053FD" w:rsidP="009053FD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З</w:t>
      </w:r>
      <w:r w:rsidRPr="009053FD">
        <w:rPr>
          <w:lang w:val="bg-BG"/>
        </w:rPr>
        <w:t xml:space="preserve">ащото има добър </w:t>
      </w:r>
      <w:proofErr w:type="spellStart"/>
      <w:r>
        <w:t>UserGuide</w:t>
      </w:r>
      <w:proofErr w:type="spellEnd"/>
      <w:r>
        <w:t xml:space="preserve">, </w:t>
      </w:r>
      <w:r w:rsidRPr="009053FD">
        <w:rPr>
          <w:lang w:val="bg-BG"/>
        </w:rPr>
        <w:t xml:space="preserve">значително количество видео уроци </w:t>
      </w:r>
      <w:r>
        <w:rPr>
          <w:lang w:val="bg-BG"/>
        </w:rPr>
        <w:t xml:space="preserve">в интернет </w:t>
      </w:r>
      <w:r w:rsidRPr="009053FD">
        <w:rPr>
          <w:lang w:val="bg-BG"/>
        </w:rPr>
        <w:t xml:space="preserve">(било то на </w:t>
      </w:r>
      <w:proofErr w:type="spellStart"/>
      <w:r w:rsidRPr="009053FD">
        <w:rPr>
          <w:lang w:val="bg-BG"/>
        </w:rPr>
        <w:t>Индиски</w:t>
      </w:r>
      <w:proofErr w:type="spellEnd"/>
      <w:r w:rsidRPr="009053FD">
        <w:rPr>
          <w:lang w:val="bg-BG"/>
        </w:rPr>
        <w:t xml:space="preserve">-английски) </w:t>
      </w:r>
      <w:r w:rsidRPr="009053FD">
        <w:rPr>
          <w:lang w:val="bg-BG"/>
        </w:rPr>
        <w:sym w:font="Wingdings" w:char="F04A"/>
      </w:r>
      <w:r w:rsidRPr="009053FD">
        <w:rPr>
          <w:lang w:val="bg-BG"/>
        </w:rPr>
        <w:t xml:space="preserve">. </w:t>
      </w:r>
    </w:p>
    <w:p w:rsidR="009053FD" w:rsidRDefault="009053FD" w:rsidP="009053FD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9053FD">
        <w:rPr>
          <w:lang w:val="bg-BG"/>
        </w:rPr>
        <w:t xml:space="preserve">Използва </w:t>
      </w:r>
      <w:r>
        <w:rPr>
          <w:lang w:val="bg-BG"/>
        </w:rPr>
        <w:t>шаблон за дизайн</w:t>
      </w:r>
      <w:r>
        <w:t xml:space="preserve"> </w:t>
      </w:r>
      <w:hyperlink r:id="rId7" w:history="1">
        <w:r w:rsidRPr="009053FD">
          <w:rPr>
            <w:rStyle w:val="Hyperlink"/>
          </w:rPr>
          <w:t>MVC</w:t>
        </w:r>
        <w:r w:rsidRPr="009053FD">
          <w:rPr>
            <w:rStyle w:val="Hyperlink"/>
            <w:lang w:val="bg-BG"/>
          </w:rPr>
          <w:t xml:space="preserve"> (</w:t>
        </w:r>
        <w:r w:rsidRPr="009053FD">
          <w:rPr>
            <w:rStyle w:val="Hyperlink"/>
          </w:rPr>
          <w:t>Model-View-Controller</w:t>
        </w:r>
        <w:r w:rsidRPr="009053FD">
          <w:rPr>
            <w:rStyle w:val="Hyperlink"/>
            <w:lang w:val="bg-BG"/>
          </w:rPr>
          <w:t>)</w:t>
        </w:r>
      </w:hyperlink>
      <w:r>
        <w:t xml:space="preserve">, </w:t>
      </w:r>
      <w:r w:rsidRPr="009053FD">
        <w:rPr>
          <w:lang w:val="bg-BG"/>
        </w:rPr>
        <w:t xml:space="preserve">който се използва в голяма част от </w:t>
      </w:r>
      <w:proofErr w:type="spellStart"/>
      <w:r w:rsidRPr="009053FD">
        <w:rPr>
          <w:lang w:val="bg-BG"/>
        </w:rPr>
        <w:t>фреимуорците</w:t>
      </w:r>
      <w:proofErr w:type="spellEnd"/>
      <w:r w:rsidRPr="009053FD">
        <w:rPr>
          <w:lang w:val="bg-BG"/>
        </w:rPr>
        <w:t xml:space="preserve">, </w:t>
      </w:r>
      <w:r>
        <w:rPr>
          <w:lang w:val="bg-BG"/>
        </w:rPr>
        <w:t xml:space="preserve">а и опит с такъв тип продукти ще е от полза за </w:t>
      </w:r>
      <w:proofErr w:type="spellStart"/>
      <w:r>
        <w:rPr>
          <w:lang w:val="bg-BG"/>
        </w:rPr>
        <w:t>бъдещатата</w:t>
      </w:r>
      <w:proofErr w:type="spellEnd"/>
      <w:r>
        <w:rPr>
          <w:lang w:val="bg-BG"/>
        </w:rPr>
        <w:t xml:space="preserve"> ни работа като </w:t>
      </w:r>
      <w:proofErr w:type="spellStart"/>
      <w:r>
        <w:rPr>
          <w:lang w:val="bg-BG"/>
        </w:rPr>
        <w:t>девелопъри</w:t>
      </w:r>
      <w:proofErr w:type="spellEnd"/>
      <w:r>
        <w:rPr>
          <w:lang w:val="bg-BG"/>
        </w:rPr>
        <w:t>.</w:t>
      </w:r>
    </w:p>
    <w:p w:rsidR="009053FD" w:rsidRDefault="009053FD" w:rsidP="009053FD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Един двама колеги от екипа бяха чували за него </w:t>
      </w:r>
      <w:r>
        <w:sym w:font="Wingdings" w:char="F04A"/>
      </w:r>
      <w:r>
        <w:rPr>
          <w:lang w:val="bg-BG"/>
        </w:rPr>
        <w:t>.</w:t>
      </w:r>
    </w:p>
    <w:p w:rsidR="009053FD" w:rsidRDefault="009053FD" w:rsidP="009053FD">
      <w:pPr>
        <w:jc w:val="both"/>
        <w:rPr>
          <w:lang w:val="bg-BG"/>
        </w:rPr>
      </w:pPr>
    </w:p>
    <w:p w:rsidR="00AF6A0D" w:rsidRPr="001505A9" w:rsidRDefault="001505A9" w:rsidP="009053FD">
      <w:pPr>
        <w:jc w:val="both"/>
        <w:rPr>
          <w:b/>
          <w:lang w:val="bg-BG"/>
        </w:rPr>
      </w:pPr>
      <w:r>
        <w:rPr>
          <w:b/>
          <w:lang w:val="bg-BG"/>
        </w:rPr>
        <w:t>Онлайн д</w:t>
      </w:r>
      <w:bookmarkStart w:id="0" w:name="_GoBack"/>
      <w:bookmarkEnd w:id="0"/>
      <w:r w:rsidRPr="001505A9">
        <w:rPr>
          <w:b/>
          <w:lang w:val="bg-BG"/>
        </w:rPr>
        <w:t>емонстрация на Блога</w:t>
      </w:r>
      <w:r>
        <w:rPr>
          <w:b/>
          <w:lang w:val="bg-BG"/>
        </w:rPr>
        <w:t xml:space="preserve"> </w:t>
      </w:r>
      <w:r w:rsidRPr="001505A9">
        <w:rPr>
          <w:b/>
          <w:lang w:val="bg-BG"/>
        </w:rPr>
        <w:t>:</w:t>
      </w:r>
    </w:p>
    <w:p w:rsidR="00AF6A0D" w:rsidRPr="001505A9" w:rsidRDefault="00AF6A0D" w:rsidP="001505A9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505A9">
        <w:rPr>
          <w:lang w:val="bg-BG"/>
        </w:rPr>
        <w:t xml:space="preserve">Демонстрация на функционалности </w:t>
      </w:r>
      <w:r w:rsidR="001505A9">
        <w:rPr>
          <w:lang w:val="bg-BG"/>
        </w:rPr>
        <w:t>по</w:t>
      </w:r>
      <w:r w:rsidRPr="001505A9">
        <w:rPr>
          <w:lang w:val="bg-BG"/>
        </w:rPr>
        <w:t xml:space="preserve"> задание:</w:t>
      </w:r>
    </w:p>
    <w:p w:rsidR="00AF6A0D" w:rsidRPr="001505A9" w:rsidRDefault="00AF6A0D" w:rsidP="001505A9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505A9">
        <w:rPr>
          <w:lang w:val="bg-BG"/>
        </w:rPr>
        <w:t xml:space="preserve">Демонстрация на </w:t>
      </w:r>
      <w:r w:rsidRPr="001505A9">
        <w:rPr>
          <w:lang w:val="bg-BG"/>
        </w:rPr>
        <w:t xml:space="preserve">допълнителни </w:t>
      </w:r>
      <w:r w:rsidRPr="001505A9">
        <w:rPr>
          <w:lang w:val="bg-BG"/>
        </w:rPr>
        <w:t>функционалност</w:t>
      </w:r>
      <w:r w:rsidRPr="001505A9">
        <w:rPr>
          <w:lang w:val="bg-BG"/>
        </w:rPr>
        <w:t>и</w:t>
      </w:r>
      <w:r w:rsidRPr="001505A9">
        <w:rPr>
          <w:lang w:val="bg-BG"/>
        </w:rPr>
        <w:t>:</w:t>
      </w:r>
    </w:p>
    <w:p w:rsidR="00AF6A0D" w:rsidRPr="001505A9" w:rsidRDefault="00AF6A0D" w:rsidP="001505A9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505A9">
        <w:rPr>
          <w:lang w:val="bg-BG"/>
        </w:rPr>
        <w:t xml:space="preserve">Демонстрация на валидацията на </w:t>
      </w:r>
      <w:r>
        <w:t>html</w:t>
      </w:r>
      <w:r w:rsidR="00916401">
        <w:t xml:space="preserve"> </w:t>
      </w:r>
      <w:r w:rsidR="00916401" w:rsidRPr="001505A9">
        <w:rPr>
          <w:lang w:val="bg-BG"/>
        </w:rPr>
        <w:t>кода</w:t>
      </w:r>
      <w:r w:rsidR="001505A9" w:rsidRPr="001505A9">
        <w:rPr>
          <w:lang w:val="bg-BG"/>
        </w:rPr>
        <w:t>.</w:t>
      </w:r>
    </w:p>
    <w:p w:rsidR="001505A9" w:rsidRDefault="001505A9" w:rsidP="00AF6A0D">
      <w:pPr>
        <w:jc w:val="both"/>
        <w:rPr>
          <w:lang w:val="bg-BG"/>
        </w:rPr>
      </w:pPr>
    </w:p>
    <w:p w:rsidR="001505A9" w:rsidRPr="00916401" w:rsidRDefault="001505A9" w:rsidP="00AF6A0D">
      <w:pPr>
        <w:jc w:val="both"/>
        <w:rPr>
          <w:lang w:val="bg-BG"/>
        </w:rPr>
      </w:pPr>
    </w:p>
    <w:p w:rsidR="00AF6A0D" w:rsidRDefault="00AF6A0D" w:rsidP="009053FD">
      <w:pPr>
        <w:jc w:val="both"/>
        <w:rPr>
          <w:lang w:val="bg-BG"/>
        </w:rPr>
      </w:pPr>
    </w:p>
    <w:p w:rsidR="00AF6A0D" w:rsidRPr="009053FD" w:rsidRDefault="00AF6A0D" w:rsidP="009053FD">
      <w:pPr>
        <w:jc w:val="both"/>
        <w:rPr>
          <w:lang w:val="bg-BG"/>
        </w:rPr>
      </w:pPr>
    </w:p>
    <w:p w:rsidR="009053FD" w:rsidRPr="009053FD" w:rsidRDefault="009053FD" w:rsidP="006C57DA">
      <w:pPr>
        <w:jc w:val="both"/>
        <w:rPr>
          <w:lang w:val="bg-BG"/>
        </w:rPr>
      </w:pPr>
    </w:p>
    <w:p w:rsidR="006C57DA" w:rsidRPr="006C57DA" w:rsidRDefault="006C57DA"/>
    <w:sectPr w:rsidR="006C57DA" w:rsidRPr="006C57D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97066"/>
    <w:multiLevelType w:val="hybridMultilevel"/>
    <w:tmpl w:val="743C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35E45"/>
    <w:multiLevelType w:val="hybridMultilevel"/>
    <w:tmpl w:val="A24E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85"/>
    <w:rsid w:val="001505A9"/>
    <w:rsid w:val="006C57DA"/>
    <w:rsid w:val="008E2685"/>
    <w:rsid w:val="00900F20"/>
    <w:rsid w:val="009053FD"/>
    <w:rsid w:val="00916401"/>
    <w:rsid w:val="00AB5215"/>
    <w:rsid w:val="00A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64512-AE50-4A42-B07C-D8EB2F64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3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g.wikipedia.org/wiki/Model-View-Control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lislab.com/codeigni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4C13B-8260-4949-AECA-BEDC24EAF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</dc:creator>
  <cp:keywords/>
  <dc:description/>
  <cp:lastModifiedBy>Milen</cp:lastModifiedBy>
  <cp:revision>5</cp:revision>
  <dcterms:created xsi:type="dcterms:W3CDTF">2014-08-24T08:35:00Z</dcterms:created>
  <dcterms:modified xsi:type="dcterms:W3CDTF">2014-08-24T08:57:00Z</dcterms:modified>
</cp:coreProperties>
</file>