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211"/>
        <w:gridCol w:w="1135"/>
        <w:gridCol w:w="1693"/>
        <w:gridCol w:w="1163"/>
      </w:tblGrid>
      <w:tr w:rsidR="00E51239" w14:paraId="6A99EEF0" w14:textId="77777777" w:rsidTr="00E51239">
        <w:tc>
          <w:tcPr>
            <w:tcW w:w="1166" w:type="dxa"/>
          </w:tcPr>
          <w:p w14:paraId="44C4C82E" w14:textId="592EBCC5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1211" w:type="dxa"/>
          </w:tcPr>
          <w:p w14:paraId="4C40619B" w14:textId="2293F0F0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1135" w:type="dxa"/>
          </w:tcPr>
          <w:p w14:paraId="5CED496E" w14:textId="4A7710F0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loss</w:t>
            </w:r>
          </w:p>
        </w:tc>
        <w:tc>
          <w:tcPr>
            <w:tcW w:w="1693" w:type="dxa"/>
          </w:tcPr>
          <w:p w14:paraId="1626DDCD" w14:textId="53F8F047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val_accuracy</w:t>
            </w:r>
            <w:proofErr w:type="spellEnd"/>
          </w:p>
        </w:tc>
        <w:tc>
          <w:tcPr>
            <w:tcW w:w="1163" w:type="dxa"/>
          </w:tcPr>
          <w:p w14:paraId="6C17B6F8" w14:textId="32D939F1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val_loss</w:t>
            </w:r>
            <w:proofErr w:type="spellEnd"/>
          </w:p>
        </w:tc>
      </w:tr>
      <w:tr w:rsidR="00E51239" w14:paraId="0C3BAABE" w14:textId="77777777" w:rsidTr="00E51239">
        <w:tc>
          <w:tcPr>
            <w:tcW w:w="1166" w:type="dxa"/>
          </w:tcPr>
          <w:p w14:paraId="2E704CA6" w14:textId="69BCBF63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resnet50</w:t>
            </w:r>
          </w:p>
        </w:tc>
        <w:tc>
          <w:tcPr>
            <w:tcW w:w="1211" w:type="dxa"/>
          </w:tcPr>
          <w:p w14:paraId="25393F84" w14:textId="750F1974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0.5446</w:t>
            </w:r>
          </w:p>
        </w:tc>
        <w:tc>
          <w:tcPr>
            <w:tcW w:w="1135" w:type="dxa"/>
          </w:tcPr>
          <w:p w14:paraId="2046822C" w14:textId="6E72B57B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0.9168</w:t>
            </w:r>
          </w:p>
        </w:tc>
        <w:tc>
          <w:tcPr>
            <w:tcW w:w="1693" w:type="dxa"/>
          </w:tcPr>
          <w:p w14:paraId="4BFC95F2" w14:textId="5BC7562D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0.549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</w:tcPr>
          <w:p w14:paraId="34113517" w14:textId="49B3BE9E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0.9345</w:t>
            </w:r>
          </w:p>
        </w:tc>
      </w:tr>
      <w:tr w:rsidR="00E51239" w14:paraId="4160079A" w14:textId="77777777" w:rsidTr="00E51239">
        <w:tc>
          <w:tcPr>
            <w:tcW w:w="1166" w:type="dxa"/>
          </w:tcPr>
          <w:p w14:paraId="6811F2B1" w14:textId="539E2429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vgg19</w:t>
            </w:r>
          </w:p>
        </w:tc>
        <w:tc>
          <w:tcPr>
            <w:tcW w:w="1211" w:type="dxa"/>
          </w:tcPr>
          <w:p w14:paraId="13986EEF" w14:textId="1DACF337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oto Sans" w:hAnsi="Noto Sans" w:cs="Noto Sans"/>
              </w:rPr>
              <w:t>0.</w:t>
            </w: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8259</w:t>
            </w:r>
          </w:p>
        </w:tc>
        <w:tc>
          <w:tcPr>
            <w:tcW w:w="1135" w:type="dxa"/>
          </w:tcPr>
          <w:p w14:paraId="59E47940" w14:textId="2FC388EE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oto Sans" w:hAnsi="Noto Sans" w:cs="Noto Sans"/>
              </w:rPr>
              <w:t>0.</w:t>
            </w: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4568</w:t>
            </w:r>
          </w:p>
        </w:tc>
        <w:tc>
          <w:tcPr>
            <w:tcW w:w="1693" w:type="dxa"/>
          </w:tcPr>
          <w:p w14:paraId="2D0C6F75" w14:textId="2E01497C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0.7951</w:t>
            </w:r>
          </w:p>
        </w:tc>
        <w:tc>
          <w:tcPr>
            <w:tcW w:w="1163" w:type="dxa"/>
          </w:tcPr>
          <w:p w14:paraId="511CA1DC" w14:textId="311BC97F" w:rsidR="00E51239" w:rsidRDefault="00E51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293">
              <w:rPr>
                <w:rFonts w:ascii="Times New Roman" w:hAnsi="Times New Roman" w:cs="Times New Roman"/>
                <w:sz w:val="28"/>
                <w:szCs w:val="28"/>
              </w:rPr>
              <w:t>0.5094</w:t>
            </w:r>
          </w:p>
        </w:tc>
      </w:tr>
      <w:tr w:rsidR="00E51239" w14:paraId="4C89471D" w14:textId="77777777" w:rsidTr="00E51239">
        <w:tc>
          <w:tcPr>
            <w:tcW w:w="1166" w:type="dxa"/>
          </w:tcPr>
          <w:p w14:paraId="1C1083CD" w14:textId="2EC77D0F" w:rsidR="00E51239" w:rsidRDefault="00CE2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235C">
              <w:rPr>
                <w:rFonts w:ascii="Times New Roman" w:hAnsi="Times New Roman" w:cs="Times New Roman"/>
                <w:sz w:val="28"/>
                <w:szCs w:val="28"/>
              </w:rPr>
              <w:t>Mobilenet</w:t>
            </w:r>
            <w:proofErr w:type="spellEnd"/>
          </w:p>
        </w:tc>
        <w:tc>
          <w:tcPr>
            <w:tcW w:w="1211" w:type="dxa"/>
          </w:tcPr>
          <w:p w14:paraId="409D15AE" w14:textId="4EEC196E" w:rsidR="00E51239" w:rsidRDefault="00CE2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35C">
              <w:rPr>
                <w:rFonts w:ascii="Times New Roman" w:hAnsi="Times New Roman" w:cs="Times New Roman"/>
                <w:sz w:val="28"/>
                <w:szCs w:val="28"/>
              </w:rPr>
              <w:t>0.9314</w:t>
            </w:r>
          </w:p>
        </w:tc>
        <w:tc>
          <w:tcPr>
            <w:tcW w:w="1135" w:type="dxa"/>
          </w:tcPr>
          <w:p w14:paraId="6555959E" w14:textId="5669C2F4" w:rsidR="00E51239" w:rsidRDefault="00CE2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35C">
              <w:rPr>
                <w:rFonts w:ascii="Times New Roman" w:hAnsi="Times New Roman" w:cs="Times New Roman"/>
                <w:sz w:val="28"/>
                <w:szCs w:val="28"/>
              </w:rPr>
              <w:t>0.1625</w:t>
            </w:r>
          </w:p>
        </w:tc>
        <w:tc>
          <w:tcPr>
            <w:tcW w:w="1693" w:type="dxa"/>
          </w:tcPr>
          <w:p w14:paraId="1F59AD56" w14:textId="49F23743" w:rsidR="00E51239" w:rsidRDefault="00CE2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35C">
              <w:rPr>
                <w:rFonts w:ascii="Times New Roman" w:hAnsi="Times New Roman" w:cs="Times New Roman"/>
                <w:sz w:val="28"/>
                <w:szCs w:val="28"/>
              </w:rPr>
              <w:t>0.9508</w:t>
            </w:r>
          </w:p>
        </w:tc>
        <w:tc>
          <w:tcPr>
            <w:tcW w:w="1163" w:type="dxa"/>
          </w:tcPr>
          <w:p w14:paraId="4E5B750A" w14:textId="5C70B0FC" w:rsidR="00E51239" w:rsidRDefault="00CE2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35C">
              <w:rPr>
                <w:rFonts w:ascii="Times New Roman" w:hAnsi="Times New Roman" w:cs="Times New Roman"/>
                <w:sz w:val="28"/>
                <w:szCs w:val="28"/>
              </w:rPr>
              <w:t>0.1235</w:t>
            </w:r>
          </w:p>
        </w:tc>
      </w:tr>
      <w:tr w:rsidR="00E51239" w14:paraId="4747B32A" w14:textId="77777777" w:rsidTr="00E51239">
        <w:tc>
          <w:tcPr>
            <w:tcW w:w="1166" w:type="dxa"/>
          </w:tcPr>
          <w:p w14:paraId="497A10DB" w14:textId="61522CB1" w:rsidR="00E51239" w:rsidRDefault="00032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7C">
              <w:rPr>
                <w:rFonts w:ascii="Times New Roman" w:hAnsi="Times New Roman" w:cs="Times New Roman"/>
                <w:sz w:val="28"/>
                <w:szCs w:val="28"/>
              </w:rPr>
              <w:t>Efficientne</w:t>
            </w:r>
            <w:r w:rsidRPr="00032D7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1211" w:type="dxa"/>
          </w:tcPr>
          <w:p w14:paraId="6AE57BEB" w14:textId="4DAC0D29" w:rsidR="00E51239" w:rsidRDefault="00032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D7C">
              <w:rPr>
                <w:rFonts w:ascii="Times New Roman" w:hAnsi="Times New Roman" w:cs="Times New Roman"/>
                <w:sz w:val="28"/>
                <w:szCs w:val="28"/>
              </w:rPr>
              <w:t>0.4292</w:t>
            </w:r>
          </w:p>
        </w:tc>
        <w:tc>
          <w:tcPr>
            <w:tcW w:w="1135" w:type="dxa"/>
          </w:tcPr>
          <w:p w14:paraId="00CFE8D3" w14:textId="2F588715" w:rsidR="00E51239" w:rsidRDefault="00032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D7C">
              <w:rPr>
                <w:rFonts w:ascii="Times New Roman" w:hAnsi="Times New Roman" w:cs="Times New Roman"/>
                <w:sz w:val="28"/>
                <w:szCs w:val="28"/>
              </w:rPr>
              <w:t>1.0749</w:t>
            </w:r>
          </w:p>
        </w:tc>
        <w:tc>
          <w:tcPr>
            <w:tcW w:w="1693" w:type="dxa"/>
          </w:tcPr>
          <w:p w14:paraId="4323A345" w14:textId="202A91B9" w:rsidR="00E51239" w:rsidRDefault="00032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D7C">
              <w:rPr>
                <w:rFonts w:ascii="Times New Roman" w:hAnsi="Times New Roman" w:cs="Times New Roman"/>
                <w:sz w:val="28"/>
                <w:szCs w:val="28"/>
              </w:rPr>
              <w:t>0.4180</w:t>
            </w:r>
          </w:p>
        </w:tc>
        <w:tc>
          <w:tcPr>
            <w:tcW w:w="1163" w:type="dxa"/>
          </w:tcPr>
          <w:p w14:paraId="493B65E2" w14:textId="085CAC06" w:rsidR="00E51239" w:rsidRDefault="00032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D7C">
              <w:rPr>
                <w:rFonts w:ascii="Times New Roman" w:hAnsi="Times New Roman" w:cs="Times New Roman"/>
                <w:sz w:val="28"/>
                <w:szCs w:val="28"/>
              </w:rPr>
              <w:t>1.0731</w:t>
            </w:r>
          </w:p>
        </w:tc>
      </w:tr>
      <w:tr w:rsidR="00B04BD5" w14:paraId="7C042BDA" w14:textId="77777777" w:rsidTr="00E51239">
        <w:tc>
          <w:tcPr>
            <w:tcW w:w="1166" w:type="dxa"/>
          </w:tcPr>
          <w:p w14:paraId="3368D653" w14:textId="2D11CD62" w:rsidR="00B04BD5" w:rsidRPr="00032D7C" w:rsidRDefault="00446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R-CNN</w:t>
            </w:r>
          </w:p>
        </w:tc>
        <w:tc>
          <w:tcPr>
            <w:tcW w:w="1211" w:type="dxa"/>
          </w:tcPr>
          <w:p w14:paraId="57F30957" w14:textId="54D5A1FA" w:rsidR="00B04BD5" w:rsidRPr="00032D7C" w:rsidRDefault="00446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DCA">
              <w:rPr>
                <w:rFonts w:ascii="Times New Roman" w:hAnsi="Times New Roman" w:cs="Times New Roman"/>
                <w:sz w:val="28"/>
                <w:szCs w:val="28"/>
              </w:rPr>
              <w:t>0.9730</w:t>
            </w:r>
          </w:p>
        </w:tc>
        <w:tc>
          <w:tcPr>
            <w:tcW w:w="1135" w:type="dxa"/>
          </w:tcPr>
          <w:p w14:paraId="21BA2A9F" w14:textId="2ADC5CAA" w:rsidR="00B04BD5" w:rsidRPr="00032D7C" w:rsidRDefault="00446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DCA">
              <w:rPr>
                <w:rFonts w:ascii="Times New Roman" w:hAnsi="Times New Roman" w:cs="Times New Roman"/>
                <w:sz w:val="28"/>
                <w:szCs w:val="28"/>
              </w:rPr>
              <w:t>0.0814</w:t>
            </w:r>
          </w:p>
        </w:tc>
        <w:tc>
          <w:tcPr>
            <w:tcW w:w="1693" w:type="dxa"/>
          </w:tcPr>
          <w:p w14:paraId="7E01CB55" w14:textId="4806EFB1" w:rsidR="00B04BD5" w:rsidRPr="00032D7C" w:rsidRDefault="00446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DCA">
              <w:rPr>
                <w:rFonts w:ascii="Times New Roman" w:hAnsi="Times New Roman" w:cs="Times New Roman"/>
                <w:sz w:val="28"/>
                <w:szCs w:val="28"/>
              </w:rPr>
              <w:t>0.9180</w:t>
            </w:r>
          </w:p>
        </w:tc>
        <w:tc>
          <w:tcPr>
            <w:tcW w:w="1163" w:type="dxa"/>
          </w:tcPr>
          <w:p w14:paraId="25E27736" w14:textId="5185F7E4" w:rsidR="00B04BD5" w:rsidRPr="00032D7C" w:rsidRDefault="00446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DCA">
              <w:rPr>
                <w:rFonts w:ascii="Times New Roman" w:hAnsi="Times New Roman" w:cs="Times New Roman"/>
                <w:sz w:val="28"/>
                <w:szCs w:val="28"/>
              </w:rPr>
              <w:t>0.5545</w:t>
            </w:r>
          </w:p>
        </w:tc>
      </w:tr>
    </w:tbl>
    <w:p w14:paraId="7ECD1EF2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9DB2A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132E4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748D7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2718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81B4F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E84A2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2207A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FC363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B1ABC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E4AFE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F93DB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22889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7AFF8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2875B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183E0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6AA8E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80D41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D9193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29A75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65A14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E2149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95F42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D86C5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7909B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6C5D5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719D6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B7171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F7443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7655E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E698E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332A4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49155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68178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FE4DD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DC0A6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42711D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C518B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73ABC" w14:textId="77777777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36D8B" w14:textId="77777777" w:rsidR="00E51239" w:rsidRDefault="00E51239" w:rsidP="00E5123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Resnet50:</w:t>
      </w:r>
    </w:p>
    <w:p w14:paraId="4F8C7CF7" w14:textId="25EBCABC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Report: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resnet50</w:t>
      </w:r>
    </w:p>
    <w:p w14:paraId="151AE9E0" w14:textId="06411CDF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precision    </w:t>
      </w:r>
      <w:proofErr w:type="gramStart"/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  f</w:t>
      </w:r>
      <w:proofErr w:type="gramEnd"/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1-score   support</w:t>
      </w:r>
    </w:p>
    <w:p w14:paraId="448AFCCF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Crack       0.00      0.00      0.00        54</w:t>
      </w:r>
    </w:p>
    <w:p w14:paraId="23116126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Pothole       0.71      0.65      0.68        46</w:t>
      </w:r>
    </w:p>
    <w:p w14:paraId="6CAF6028" w14:textId="0AFD3835" w:rsidR="00E51239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Erosion       0.57      0.93      0.71        92</w:t>
      </w:r>
    </w:p>
    <w:p w14:paraId="2F620EA4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8C81C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accuracy                           0.60       192</w:t>
      </w:r>
    </w:p>
    <w:p w14:paraId="2EF18B1A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macro avg       0.43      0.53      0.46       192</w:t>
      </w:r>
    </w:p>
    <w:p w14:paraId="2732874B" w14:textId="4E9041ED" w:rsidR="00E51239" w:rsidRPr="00E51239" w:rsidRDefault="00E51239" w:rsidP="000C0293">
      <w:pP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weighted avg       0.45      0.60      0.50       192</w:t>
      </w:r>
    </w:p>
    <w:p w14:paraId="2B5D3A42" w14:textId="08553270" w:rsidR="00FA76AC" w:rsidRDefault="00FA76AC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F70DFA" wp14:editId="1ADB9BDB">
            <wp:extent cx="2924175" cy="614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BAAB39" wp14:editId="7CCF6304">
            <wp:extent cx="3000375" cy="616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A6DC" w14:textId="77777777" w:rsidR="00E51239" w:rsidRDefault="00E51239" w:rsidP="00E5123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Vgg19:</w:t>
      </w:r>
    </w:p>
    <w:p w14:paraId="09813CE2" w14:textId="65DFD8F2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Report: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vgg19</w:t>
      </w:r>
    </w:p>
    <w:p w14:paraId="0AFB4A0D" w14:textId="21BE3A2B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precision    </w:t>
      </w:r>
      <w:proofErr w:type="gramStart"/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  f</w:t>
      </w:r>
      <w:proofErr w:type="gramEnd"/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1-score   support</w:t>
      </w:r>
    </w:p>
    <w:p w14:paraId="65547E61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Crack 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78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68</w:t>
      </w:r>
    </w:p>
    <w:p w14:paraId="75814F23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Pothole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0.6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8        4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7CC5F43D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Erosion 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69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0.9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</w:t>
      </w:r>
    </w:p>
    <w:p w14:paraId="5137B22F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B8FD0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accuracy                     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192</w:t>
      </w:r>
    </w:p>
    <w:p w14:paraId="1688F721" w14:textId="77777777" w:rsidR="00E51239" w:rsidRPr="000C0293" w:rsidRDefault="00E51239" w:rsidP="00E5123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macro avg 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79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192</w:t>
      </w:r>
    </w:p>
    <w:p w14:paraId="1F7D7B4A" w14:textId="77777777" w:rsidR="00E51239" w:rsidRDefault="00E51239" w:rsidP="00E51239">
      <w:pP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weighted avg 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0.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</w:t>
      </w:r>
      <w:r w:rsidRPr="000C0293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192</w:t>
      </w:r>
    </w:p>
    <w:p w14:paraId="50E47160" w14:textId="015D2430" w:rsidR="00FA76AC" w:rsidRDefault="00E51239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802CAE" wp14:editId="7311DE4D">
            <wp:extent cx="3009900" cy="613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C846AD" wp14:editId="6B9EC027">
            <wp:extent cx="2924175" cy="614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E5E1" w14:textId="3C7BEE65" w:rsidR="00E51239" w:rsidRDefault="00CE235C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Mobilenet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798448" w14:textId="33D27022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Report:</w:t>
      </w:r>
    </w:p>
    <w:p w14:paraId="151D8E40" w14:textId="2B24A5F0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precision    </w:t>
      </w:r>
      <w:proofErr w:type="gramStart"/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  f</w:t>
      </w:r>
      <w:proofErr w:type="gramEnd"/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1-score   support</w:t>
      </w:r>
    </w:p>
    <w:p w14:paraId="29E6EA62" w14:textId="77777777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Crack       0.92      0.95      0.94        63</w:t>
      </w:r>
    </w:p>
    <w:p w14:paraId="1ABA8496" w14:textId="77777777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Pothole       0.89      0.89      0.89        37</w:t>
      </w:r>
    </w:p>
    <w:p w14:paraId="007D3B8F" w14:textId="77777777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Erosion       0.92      0.90      0.91        92</w:t>
      </w:r>
    </w:p>
    <w:p w14:paraId="5F629C99" w14:textId="77777777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E9241" w14:textId="77777777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accuracy                           0.92       192</w:t>
      </w:r>
    </w:p>
    <w:p w14:paraId="60DDAE30" w14:textId="77777777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macro avg       0.91      0.92      0.91       192</w:t>
      </w:r>
    </w:p>
    <w:p w14:paraId="79755E4C" w14:textId="33705AD4" w:rsidR="00CE235C" w:rsidRPr="00CE235C" w:rsidRDefault="00CE235C" w:rsidP="00CE2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35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weighted avg       0.92      0.92      0.92       192</w:t>
      </w:r>
    </w:p>
    <w:p w14:paraId="617ABB9A" w14:textId="75A4D1A5" w:rsidR="00CE235C" w:rsidRDefault="00CE235C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888026" wp14:editId="11BC08A8">
            <wp:extent cx="2905125" cy="620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A54459" wp14:editId="4F36D6F7">
            <wp:extent cx="3019425" cy="621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A51F" w14:textId="0E12A588" w:rsidR="00CE235C" w:rsidRDefault="00032D7C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2D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</w:t>
      </w:r>
      <w:r w:rsidRPr="00032D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fficientnet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D568BC" w14:textId="52E6C290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Report:</w:t>
      </w:r>
    </w:p>
    <w:p w14:paraId="53C67FCA" w14:textId="79C2F543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precision    </w:t>
      </w:r>
      <w:proofErr w:type="gramStart"/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  f</w:t>
      </w:r>
      <w:proofErr w:type="gramEnd"/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1-score   support</w:t>
      </w:r>
    </w:p>
    <w:p w14:paraId="012155C8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Crack       0.00      0.00      0.00        65</w:t>
      </w:r>
    </w:p>
    <w:p w14:paraId="76E4949F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Pothole       0.00      0.00      0.00        53</w:t>
      </w:r>
    </w:p>
    <w:p w14:paraId="3A269618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Erosion       0.39      1.00      0.56        74</w:t>
      </w:r>
    </w:p>
    <w:p w14:paraId="7558DF2C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68D9F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accuracy                           0.39       192</w:t>
      </w:r>
    </w:p>
    <w:p w14:paraId="782409AA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macro avg       0.13      0.33      0.19       192</w:t>
      </w:r>
    </w:p>
    <w:p w14:paraId="1993B72C" w14:textId="77777777" w:rsidR="00032D7C" w:rsidRPr="00032D7C" w:rsidRDefault="00032D7C" w:rsidP="00032D7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D7C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weighted avg       0.15      0.39      0.21       192</w:t>
      </w:r>
    </w:p>
    <w:p w14:paraId="7C64F8B1" w14:textId="1B83B661" w:rsidR="00032D7C" w:rsidRDefault="00032D7C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752B01" wp14:editId="0CD30005">
            <wp:extent cx="2905125" cy="625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D3F71A" wp14:editId="4E2C6F52">
            <wp:extent cx="3028950" cy="626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64D5" w14:textId="0862683A" w:rsidR="00446DCA" w:rsidRDefault="00446DCA" w:rsidP="000C029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RCNN:</w:t>
      </w:r>
    </w:p>
    <w:p w14:paraId="4AE7799B" w14:textId="7D77202E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Report:</w:t>
      </w:r>
    </w:p>
    <w:p w14:paraId="4F4C908D" w14:textId="5E1A6F8F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precision    </w:t>
      </w:r>
      <w:proofErr w:type="gramStart"/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  f</w:t>
      </w:r>
      <w:proofErr w:type="gramEnd"/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1-score   support</w:t>
      </w:r>
    </w:p>
    <w:p w14:paraId="47524F7B" w14:textId="77777777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Crack       0.97      0.97      0.97        60</w:t>
      </w:r>
    </w:p>
    <w:p w14:paraId="3BC00EDB" w14:textId="77777777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Pothole       0.96      0.94      0.95        54</w:t>
      </w:r>
    </w:p>
    <w:p w14:paraId="5206B3FC" w14:textId="77777777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Erosion       0.95      0.96      0.96        78</w:t>
      </w:r>
    </w:p>
    <w:p w14:paraId="6633AEE0" w14:textId="77777777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8A987" w14:textId="77777777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accuracy                           0.96       192</w:t>
      </w:r>
    </w:p>
    <w:p w14:paraId="181C9E4D" w14:textId="77777777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macro avg       0.96      0.96      0.96       192</w:t>
      </w:r>
    </w:p>
    <w:p w14:paraId="1CF1A5EC" w14:textId="37369BB0" w:rsid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DCA"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weighted avg       0.96      0.96      0.96       192</w:t>
      </w:r>
    </w:p>
    <w:p w14:paraId="42451C5D" w14:textId="73E8AA59" w:rsidR="00446DCA" w:rsidRPr="00446DCA" w:rsidRDefault="00446DCA" w:rsidP="00446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ACBCE3" wp14:editId="66F4F602">
            <wp:extent cx="2857500" cy="626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FE27E2" wp14:editId="5F91B564">
            <wp:extent cx="3086100" cy="627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DCA" w:rsidRPr="0044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93"/>
    <w:rsid w:val="00032D7C"/>
    <w:rsid w:val="000C0293"/>
    <w:rsid w:val="00446DCA"/>
    <w:rsid w:val="00B04BD5"/>
    <w:rsid w:val="00CE235C"/>
    <w:rsid w:val="00E51239"/>
    <w:rsid w:val="00FA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91B1"/>
  <w15:chartTrackingRefBased/>
  <w15:docId w15:val="{A61551F4-1379-4ABE-875B-9294E6F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Masrafe Siam</dc:creator>
  <cp:keywords/>
  <dc:description/>
  <cp:lastModifiedBy>Masrafe Siam</cp:lastModifiedBy>
  <cp:revision>5</cp:revision>
  <dcterms:created xsi:type="dcterms:W3CDTF">2025-04-25T15:13:00Z</dcterms:created>
  <dcterms:modified xsi:type="dcterms:W3CDTF">2025-04-25T19:09:00Z</dcterms:modified>
</cp:coreProperties>
</file>