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BA6" w:rsidRPr="009C28D5" w:rsidRDefault="00E06BA6" w:rsidP="00E06BA6">
      <w:pPr>
        <w:rPr>
          <w:b/>
          <w:bCs/>
          <w:sz w:val="24"/>
          <w:szCs w:val="24"/>
          <w:lang w:val="de-DE"/>
        </w:rPr>
      </w:pPr>
      <w:bookmarkStart w:id="0" w:name="_GoBack"/>
      <w:bookmarkEnd w:id="0"/>
      <w:r w:rsidRPr="009C28D5">
        <w:rPr>
          <w:b/>
          <w:bCs/>
          <w:sz w:val="24"/>
          <w:szCs w:val="24"/>
          <w:lang w:val="de-DE"/>
        </w:rPr>
        <w:t>1.Einleitung</w:t>
      </w:r>
    </w:p>
    <w:p w:rsidR="00E06BA6" w:rsidRPr="00E06BA6" w:rsidRDefault="00E06BA6" w:rsidP="00E06BA6">
      <w:pPr>
        <w:pStyle w:val="ListParagraph"/>
        <w:numPr>
          <w:ilvl w:val="0"/>
          <w:numId w:val="1"/>
        </w:numPr>
        <w:rPr>
          <w:lang w:val="de-DE"/>
        </w:rPr>
      </w:pPr>
      <w:r w:rsidRPr="00E06BA6">
        <w:rPr>
          <w:lang w:val="de-DE"/>
        </w:rPr>
        <w:t>Motivation</w:t>
      </w:r>
    </w:p>
    <w:p w:rsidR="00E06BA6" w:rsidRPr="00E06BA6" w:rsidRDefault="00E06BA6" w:rsidP="00E06BA6">
      <w:pPr>
        <w:pStyle w:val="ListParagraph"/>
        <w:numPr>
          <w:ilvl w:val="0"/>
          <w:numId w:val="1"/>
        </w:numPr>
        <w:rPr>
          <w:lang w:val="de-DE"/>
        </w:rPr>
      </w:pPr>
      <w:r w:rsidRPr="00E06BA6">
        <w:rPr>
          <w:lang w:val="de-DE"/>
        </w:rPr>
        <w:t>Zielsetzung der Arbeit</w:t>
      </w:r>
    </w:p>
    <w:p w:rsidR="00E06BA6" w:rsidRPr="009C28D5" w:rsidRDefault="00E06BA6" w:rsidP="00E06BA6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2.Medizinisch technischer Hintergrund</w:t>
      </w:r>
    </w:p>
    <w:p w:rsidR="00E06BA6" w:rsidRPr="00E06BA6" w:rsidRDefault="00E06BA6" w:rsidP="00E06BA6">
      <w:pPr>
        <w:pStyle w:val="ListParagraph"/>
        <w:numPr>
          <w:ilvl w:val="0"/>
          <w:numId w:val="2"/>
        </w:numPr>
        <w:rPr>
          <w:lang w:val="de-DE"/>
        </w:rPr>
      </w:pPr>
      <w:r w:rsidRPr="00E06BA6">
        <w:rPr>
          <w:lang w:val="de-DE"/>
        </w:rPr>
        <w:t>Das Elektrokardiogramm als medizinisches Messsignal</w:t>
      </w:r>
      <w:r>
        <w:rPr>
          <w:lang w:val="de-DE"/>
        </w:rPr>
        <w:t>.</w:t>
      </w:r>
    </w:p>
    <w:p w:rsidR="00E06BA6" w:rsidRPr="00E06BA6" w:rsidRDefault="00E06BA6" w:rsidP="00E06BA6">
      <w:pPr>
        <w:pStyle w:val="ListParagraph"/>
        <w:numPr>
          <w:ilvl w:val="0"/>
          <w:numId w:val="2"/>
        </w:numPr>
        <w:rPr>
          <w:lang w:val="de-DE"/>
        </w:rPr>
      </w:pPr>
      <w:r w:rsidRPr="00E06BA6">
        <w:rPr>
          <w:lang w:val="de-DE"/>
        </w:rPr>
        <w:t>Charakteristische Eigenschaften des EKG-Signals</w:t>
      </w:r>
      <w:r>
        <w:rPr>
          <w:lang w:val="de-DE"/>
        </w:rPr>
        <w:t>.</w:t>
      </w:r>
    </w:p>
    <w:p w:rsidR="00E06BA6" w:rsidRDefault="00E06BA6" w:rsidP="00E06BA6">
      <w:pPr>
        <w:pStyle w:val="ListParagraph"/>
        <w:numPr>
          <w:ilvl w:val="0"/>
          <w:numId w:val="2"/>
        </w:numPr>
        <w:rPr>
          <w:lang w:val="de-DE"/>
        </w:rPr>
      </w:pPr>
      <w:r w:rsidRPr="00E06BA6">
        <w:rPr>
          <w:lang w:val="de-DE"/>
        </w:rPr>
        <w:t>Anforderungen an die digitale Erfassung biologischer Signale</w:t>
      </w:r>
      <w:r>
        <w:rPr>
          <w:lang w:val="de-DE"/>
        </w:rPr>
        <w:t>.</w:t>
      </w:r>
    </w:p>
    <w:p w:rsidR="00E06BA6" w:rsidRPr="009C28D5" w:rsidRDefault="00E06BA6" w:rsidP="00E06BA6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3.Systemkonzept</w:t>
      </w:r>
    </w:p>
    <w:p w:rsidR="00E06BA6" w:rsidRPr="00E06BA6" w:rsidRDefault="00E06BA6" w:rsidP="00E06BA6">
      <w:pPr>
        <w:pStyle w:val="ListParagraph"/>
        <w:numPr>
          <w:ilvl w:val="0"/>
          <w:numId w:val="3"/>
        </w:numPr>
        <w:rPr>
          <w:lang w:val="de-DE"/>
        </w:rPr>
      </w:pPr>
      <w:r w:rsidRPr="00E06BA6">
        <w:rPr>
          <w:lang w:val="de-DE"/>
        </w:rPr>
        <w:t>Gesamtarchitektur des Systems.</w:t>
      </w:r>
    </w:p>
    <w:p w:rsidR="00E06BA6" w:rsidRDefault="00E06BA6" w:rsidP="00E06BA6">
      <w:pPr>
        <w:pStyle w:val="ListParagraph"/>
        <w:numPr>
          <w:ilvl w:val="0"/>
          <w:numId w:val="3"/>
        </w:numPr>
        <w:rPr>
          <w:lang w:val="de-DE"/>
        </w:rPr>
      </w:pPr>
      <w:r w:rsidRPr="00E06BA6">
        <w:rPr>
          <w:lang w:val="de-DE"/>
        </w:rPr>
        <w:t>Datenfluss vom Sensorsignal bis zur Anzeige.</w:t>
      </w:r>
    </w:p>
    <w:p w:rsidR="00E06BA6" w:rsidRPr="009C28D5" w:rsidRDefault="00E06BA6" w:rsidP="00E06BA6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4.Hardwareplattform</w:t>
      </w:r>
    </w:p>
    <w:p w:rsidR="00E06BA6" w:rsidRPr="0098652C" w:rsidRDefault="00E06BA6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>Raspberry pi Zero als Recheneinheit.</w:t>
      </w:r>
    </w:p>
    <w:p w:rsidR="00E06BA6" w:rsidRPr="0098652C" w:rsidRDefault="0098652C" w:rsidP="0098652C">
      <w:pPr>
        <w:pStyle w:val="ListParagraph"/>
        <w:numPr>
          <w:ilvl w:val="0"/>
          <w:numId w:val="6"/>
        </w:numPr>
        <w:rPr>
          <w:lang w:val="de-DE"/>
        </w:rPr>
      </w:pPr>
      <w:r w:rsidRPr="0098652C">
        <w:rPr>
          <w:lang w:val="de-DE"/>
        </w:rPr>
        <w:t>Eigenscaften und leistungsfähigkeit.</w:t>
      </w:r>
    </w:p>
    <w:p w:rsidR="0098652C" w:rsidRPr="0098652C" w:rsidRDefault="0098652C" w:rsidP="0098652C">
      <w:pPr>
        <w:pStyle w:val="ListParagraph"/>
        <w:numPr>
          <w:ilvl w:val="0"/>
          <w:numId w:val="6"/>
        </w:numPr>
        <w:rPr>
          <w:lang w:val="de-DE"/>
        </w:rPr>
      </w:pPr>
      <w:r w:rsidRPr="0098652C">
        <w:rPr>
          <w:lang w:val="de-DE"/>
        </w:rPr>
        <w:t>Gründe für die Auswahl.</w:t>
      </w:r>
    </w:p>
    <w:p w:rsidR="0098652C" w:rsidRPr="0098652C" w:rsidRDefault="0098652C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>Analog Digital Wandler ADS1115</w:t>
      </w:r>
    </w:p>
    <w:p w:rsidR="0098652C" w:rsidRPr="0098652C" w:rsidRDefault="0098652C" w:rsidP="0098652C">
      <w:pPr>
        <w:pStyle w:val="ListParagraph"/>
        <w:numPr>
          <w:ilvl w:val="0"/>
          <w:numId w:val="7"/>
        </w:numPr>
        <w:rPr>
          <w:lang w:val="de-DE"/>
        </w:rPr>
      </w:pPr>
      <w:r w:rsidRPr="0098652C">
        <w:rPr>
          <w:lang w:val="de-DE"/>
        </w:rPr>
        <w:t>Funktionsweise.</w:t>
      </w:r>
    </w:p>
    <w:p w:rsidR="0098652C" w:rsidRPr="0098652C" w:rsidRDefault="0098652C" w:rsidP="0098652C">
      <w:pPr>
        <w:pStyle w:val="ListParagraph"/>
        <w:numPr>
          <w:ilvl w:val="0"/>
          <w:numId w:val="7"/>
        </w:numPr>
        <w:rPr>
          <w:lang w:val="de-DE"/>
        </w:rPr>
      </w:pPr>
      <w:r w:rsidRPr="0098652C">
        <w:rPr>
          <w:lang w:val="de-DE"/>
        </w:rPr>
        <w:t>Anbendung an den Respberry pi Zero.</w:t>
      </w:r>
    </w:p>
    <w:p w:rsidR="0098652C" w:rsidRPr="0098652C" w:rsidRDefault="0098652C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 xml:space="preserve">EKG </w:t>
      </w:r>
    </w:p>
    <w:p w:rsidR="0098652C" w:rsidRPr="0098652C" w:rsidRDefault="0098652C" w:rsidP="0098652C">
      <w:pPr>
        <w:pStyle w:val="ListParagraph"/>
        <w:numPr>
          <w:ilvl w:val="0"/>
          <w:numId w:val="8"/>
        </w:numPr>
        <w:rPr>
          <w:lang w:val="de-DE"/>
        </w:rPr>
      </w:pPr>
      <w:r w:rsidRPr="0098652C">
        <w:rPr>
          <w:lang w:val="de-DE"/>
        </w:rPr>
        <w:t>Signalaufbereitung.</w:t>
      </w:r>
    </w:p>
    <w:p w:rsidR="0098652C" w:rsidRDefault="0098652C" w:rsidP="0098652C">
      <w:pPr>
        <w:pStyle w:val="ListParagraph"/>
        <w:numPr>
          <w:ilvl w:val="0"/>
          <w:numId w:val="8"/>
        </w:numPr>
        <w:rPr>
          <w:lang w:val="de-DE"/>
        </w:rPr>
      </w:pPr>
      <w:r w:rsidRPr="0098652C">
        <w:rPr>
          <w:lang w:val="de-DE"/>
        </w:rPr>
        <w:t>Einbindung ins Gesamtsystem.</w:t>
      </w:r>
    </w:p>
    <w:p w:rsidR="0098652C" w:rsidRPr="009C28D5" w:rsidRDefault="0098652C" w:rsidP="0098652C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5.Softwareumgebung</w:t>
      </w:r>
    </w:p>
    <w:p w:rsidR="0098652C" w:rsidRPr="0098652C" w:rsidRDefault="0098652C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>Betriebsystem Linux im Konsolenbetrieb</w:t>
      </w:r>
    </w:p>
    <w:p w:rsidR="0098652C" w:rsidRPr="0098652C" w:rsidRDefault="0098652C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>Programmiersprache Python</w:t>
      </w:r>
    </w:p>
    <w:p w:rsidR="0098652C" w:rsidRDefault="0098652C" w:rsidP="0098652C">
      <w:pPr>
        <w:pStyle w:val="ListParagraph"/>
        <w:numPr>
          <w:ilvl w:val="0"/>
          <w:numId w:val="5"/>
        </w:numPr>
        <w:rPr>
          <w:lang w:val="de-DE"/>
        </w:rPr>
      </w:pPr>
      <w:r w:rsidRPr="0098652C">
        <w:rPr>
          <w:lang w:val="de-DE"/>
        </w:rPr>
        <w:t>Eingesetzte Biblotheken und Abhängigkeiten.</w:t>
      </w:r>
    </w:p>
    <w:p w:rsidR="0098652C" w:rsidRPr="009C28D5" w:rsidRDefault="0098652C" w:rsidP="0098652C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6. Grafische Darstellung mit SDL</w:t>
      </w:r>
    </w:p>
    <w:p w:rsidR="0098652C" w:rsidRPr="0098652C" w:rsidRDefault="0098652C" w:rsidP="0098652C">
      <w:pPr>
        <w:pStyle w:val="ListParagraph"/>
        <w:numPr>
          <w:ilvl w:val="0"/>
          <w:numId w:val="9"/>
        </w:numPr>
        <w:rPr>
          <w:lang w:val="de-DE"/>
        </w:rPr>
      </w:pPr>
      <w:r w:rsidRPr="0098652C">
        <w:rPr>
          <w:lang w:val="de-DE"/>
        </w:rPr>
        <w:t>Motivation für die Verwendung von SDL.</w:t>
      </w:r>
    </w:p>
    <w:p w:rsidR="0098652C" w:rsidRPr="0098652C" w:rsidRDefault="0098652C" w:rsidP="0098652C">
      <w:pPr>
        <w:pStyle w:val="ListParagraph"/>
        <w:numPr>
          <w:ilvl w:val="0"/>
          <w:numId w:val="9"/>
        </w:numPr>
        <w:rPr>
          <w:lang w:val="de-DE"/>
        </w:rPr>
      </w:pPr>
      <w:r w:rsidRPr="0098652C">
        <w:rPr>
          <w:lang w:val="de-DE"/>
        </w:rPr>
        <w:t>Rendering Konzept im Konsolenbetrieb.</w:t>
      </w:r>
    </w:p>
    <w:p w:rsidR="0098652C" w:rsidRDefault="0098652C" w:rsidP="0098652C">
      <w:pPr>
        <w:pStyle w:val="ListParagraph"/>
        <w:numPr>
          <w:ilvl w:val="0"/>
          <w:numId w:val="9"/>
        </w:numPr>
        <w:rPr>
          <w:lang w:val="de-DE"/>
        </w:rPr>
      </w:pPr>
      <w:r w:rsidRPr="0098652C">
        <w:rPr>
          <w:lang w:val="de-DE"/>
        </w:rPr>
        <w:t>Perforrmance Aspekte der Grafischen Darstellung.</w:t>
      </w:r>
    </w:p>
    <w:p w:rsidR="0098652C" w:rsidRPr="009C28D5" w:rsidRDefault="0098652C" w:rsidP="0098652C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7.Zeitsteuerung und Nebenläufigkeit</w:t>
      </w:r>
    </w:p>
    <w:p w:rsidR="0098652C" w:rsidRPr="00460760" w:rsidRDefault="0098652C" w:rsidP="00460760">
      <w:pPr>
        <w:pStyle w:val="ListParagraph"/>
        <w:numPr>
          <w:ilvl w:val="0"/>
          <w:numId w:val="10"/>
        </w:numPr>
        <w:rPr>
          <w:lang w:val="de-DE"/>
        </w:rPr>
      </w:pPr>
      <w:r w:rsidRPr="00460760">
        <w:rPr>
          <w:lang w:val="de-DE"/>
        </w:rPr>
        <w:t>Theoretische Grundlagen(Kurz)</w:t>
      </w:r>
      <w:r w:rsidR="00460760">
        <w:rPr>
          <w:lang w:val="de-DE"/>
        </w:rPr>
        <w:t>.</w:t>
      </w:r>
    </w:p>
    <w:p w:rsidR="0098652C" w:rsidRPr="00460760" w:rsidRDefault="00460760" w:rsidP="00460760">
      <w:pPr>
        <w:pStyle w:val="ListParagraph"/>
        <w:numPr>
          <w:ilvl w:val="0"/>
          <w:numId w:val="10"/>
        </w:numPr>
        <w:rPr>
          <w:lang w:val="de-DE"/>
        </w:rPr>
      </w:pPr>
      <w:r w:rsidRPr="00460760">
        <w:rPr>
          <w:lang w:val="de-DE"/>
        </w:rPr>
        <w:t>Sampling Strategie</w:t>
      </w:r>
      <w:r>
        <w:rPr>
          <w:lang w:val="de-DE"/>
        </w:rPr>
        <w:t>.</w:t>
      </w:r>
    </w:p>
    <w:p w:rsidR="00460760" w:rsidRPr="00460760" w:rsidRDefault="00460760" w:rsidP="00460760">
      <w:pPr>
        <w:pStyle w:val="ListParagraph"/>
        <w:numPr>
          <w:ilvl w:val="0"/>
          <w:numId w:val="10"/>
        </w:numPr>
        <w:rPr>
          <w:lang w:val="de-DE"/>
        </w:rPr>
      </w:pPr>
      <w:r w:rsidRPr="00460760">
        <w:rPr>
          <w:lang w:val="de-DE"/>
        </w:rPr>
        <w:t>Trennung von Datenerfassung und Darstellung</w:t>
      </w:r>
      <w:r>
        <w:rPr>
          <w:lang w:val="de-DE"/>
        </w:rPr>
        <w:t>.</w:t>
      </w:r>
    </w:p>
    <w:p w:rsidR="00460760" w:rsidRDefault="00460760" w:rsidP="00460760">
      <w:pPr>
        <w:pStyle w:val="ListParagraph"/>
        <w:numPr>
          <w:ilvl w:val="0"/>
          <w:numId w:val="10"/>
        </w:numPr>
        <w:rPr>
          <w:lang w:val="de-DE"/>
        </w:rPr>
      </w:pPr>
      <w:r w:rsidRPr="00460760">
        <w:rPr>
          <w:lang w:val="de-DE"/>
        </w:rPr>
        <w:t>Effektive Abtastrate</w:t>
      </w:r>
      <w:r>
        <w:rPr>
          <w:lang w:val="de-DE"/>
        </w:rPr>
        <w:t>.</w:t>
      </w:r>
    </w:p>
    <w:p w:rsidR="00460760" w:rsidRPr="00460760" w:rsidRDefault="00460760" w:rsidP="00460760">
      <w:pPr>
        <w:pStyle w:val="ListParagraph"/>
        <w:rPr>
          <w:lang w:val="de-DE"/>
        </w:rPr>
      </w:pPr>
    </w:p>
    <w:p w:rsidR="0098652C" w:rsidRPr="009C28D5" w:rsidRDefault="00460760" w:rsidP="0098652C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8. Implementierung</w:t>
      </w:r>
    </w:p>
    <w:p w:rsidR="00460760" w:rsidRPr="00460760" w:rsidRDefault="00460760" w:rsidP="00460760">
      <w:pPr>
        <w:pStyle w:val="ListParagraph"/>
        <w:numPr>
          <w:ilvl w:val="0"/>
          <w:numId w:val="11"/>
        </w:numPr>
        <w:rPr>
          <w:lang w:val="de-DE"/>
        </w:rPr>
      </w:pPr>
      <w:r w:rsidRPr="00460760">
        <w:rPr>
          <w:lang w:val="de-DE"/>
        </w:rPr>
        <w:lastRenderedPageBreak/>
        <w:t>Datenpufferung und Speicherverwaltung.</w:t>
      </w:r>
    </w:p>
    <w:p w:rsidR="00460760" w:rsidRPr="00460760" w:rsidRDefault="00460760" w:rsidP="00460760">
      <w:pPr>
        <w:pStyle w:val="ListParagraph"/>
        <w:numPr>
          <w:ilvl w:val="0"/>
          <w:numId w:val="11"/>
        </w:numPr>
        <w:rPr>
          <w:lang w:val="de-DE"/>
        </w:rPr>
      </w:pPr>
      <w:r w:rsidRPr="00460760">
        <w:rPr>
          <w:lang w:val="de-DE"/>
        </w:rPr>
        <w:t>Threed und Loop Struktur.</w:t>
      </w:r>
    </w:p>
    <w:p w:rsidR="00460760" w:rsidRDefault="00460760" w:rsidP="00460760">
      <w:pPr>
        <w:pStyle w:val="ListParagraph"/>
        <w:numPr>
          <w:ilvl w:val="0"/>
          <w:numId w:val="11"/>
        </w:numPr>
        <w:rPr>
          <w:lang w:val="de-DE"/>
        </w:rPr>
      </w:pPr>
      <w:r w:rsidRPr="00460760">
        <w:rPr>
          <w:lang w:val="de-DE"/>
        </w:rPr>
        <w:t>Fehlerbehandlung und Systemstabilität.</w:t>
      </w:r>
    </w:p>
    <w:p w:rsidR="00460760" w:rsidRPr="009C28D5" w:rsidRDefault="00460760" w:rsidP="00460760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9.Messungen und Ergbnisse</w:t>
      </w:r>
    </w:p>
    <w:p w:rsidR="00460760" w:rsidRPr="00460760" w:rsidRDefault="00460760" w:rsidP="00460760">
      <w:pPr>
        <w:pStyle w:val="ListParagraph"/>
        <w:numPr>
          <w:ilvl w:val="0"/>
          <w:numId w:val="12"/>
        </w:numPr>
        <w:rPr>
          <w:lang w:val="de-DE"/>
        </w:rPr>
      </w:pPr>
      <w:r w:rsidRPr="00460760">
        <w:rPr>
          <w:lang w:val="de-DE"/>
        </w:rPr>
        <w:t>Test mit simulierten EKG Signalen.</w:t>
      </w:r>
    </w:p>
    <w:p w:rsidR="00460760" w:rsidRPr="00460760" w:rsidRDefault="00460760" w:rsidP="00460760">
      <w:pPr>
        <w:pStyle w:val="ListParagraph"/>
        <w:numPr>
          <w:ilvl w:val="0"/>
          <w:numId w:val="12"/>
        </w:numPr>
        <w:rPr>
          <w:lang w:val="de-DE"/>
        </w:rPr>
      </w:pPr>
      <w:r w:rsidRPr="00460760">
        <w:rPr>
          <w:lang w:val="de-DE"/>
        </w:rPr>
        <w:t>Messung mit realen EKG Signal.</w:t>
      </w:r>
    </w:p>
    <w:p w:rsidR="00460760" w:rsidRDefault="00460760" w:rsidP="00460760">
      <w:pPr>
        <w:pStyle w:val="ListParagraph"/>
        <w:numPr>
          <w:ilvl w:val="0"/>
          <w:numId w:val="12"/>
        </w:numPr>
        <w:rPr>
          <w:lang w:val="de-DE"/>
        </w:rPr>
      </w:pPr>
      <w:r w:rsidRPr="00460760">
        <w:rPr>
          <w:lang w:val="de-DE"/>
        </w:rPr>
        <w:t>Analyse und Bewertung der Ergebnisse.</w:t>
      </w:r>
    </w:p>
    <w:p w:rsidR="00460760" w:rsidRPr="009C28D5" w:rsidRDefault="00460760" w:rsidP="00460760">
      <w:pPr>
        <w:rPr>
          <w:b/>
          <w:bCs/>
          <w:sz w:val="24"/>
          <w:szCs w:val="24"/>
          <w:lang w:val="de-DE"/>
        </w:rPr>
      </w:pPr>
      <w:r w:rsidRPr="009C28D5">
        <w:rPr>
          <w:b/>
          <w:bCs/>
          <w:sz w:val="24"/>
          <w:szCs w:val="24"/>
          <w:lang w:val="de-DE"/>
        </w:rPr>
        <w:t>10. Diskussion</w:t>
      </w:r>
    </w:p>
    <w:p w:rsidR="00460760" w:rsidRPr="009C28D5" w:rsidRDefault="00460760" w:rsidP="009C28D5">
      <w:pPr>
        <w:pStyle w:val="ListParagraph"/>
        <w:numPr>
          <w:ilvl w:val="0"/>
          <w:numId w:val="13"/>
        </w:numPr>
        <w:rPr>
          <w:lang w:val="de-DE"/>
        </w:rPr>
      </w:pPr>
      <w:r w:rsidRPr="009C28D5">
        <w:rPr>
          <w:lang w:val="de-DE"/>
        </w:rPr>
        <w:t>Bewertung der Systemleistung.</w:t>
      </w:r>
    </w:p>
    <w:p w:rsidR="009C28D5" w:rsidRDefault="009C28D5" w:rsidP="009C28D5">
      <w:pPr>
        <w:pStyle w:val="ListParagraph"/>
        <w:numPr>
          <w:ilvl w:val="0"/>
          <w:numId w:val="13"/>
        </w:numPr>
        <w:rPr>
          <w:lang w:val="de-DE"/>
        </w:rPr>
      </w:pPr>
      <w:r w:rsidRPr="009C28D5">
        <w:rPr>
          <w:lang w:val="de-DE"/>
        </w:rPr>
        <w:t>Einschränkungen und Herausforderungen.</w:t>
      </w:r>
    </w:p>
    <w:p w:rsidR="009C28D5" w:rsidRPr="009C28D5" w:rsidRDefault="009C28D5" w:rsidP="009C28D5">
      <w:pPr>
        <w:pStyle w:val="ListParagraph"/>
        <w:rPr>
          <w:lang w:val="de-DE"/>
        </w:rPr>
      </w:pPr>
    </w:p>
    <w:p w:rsidR="009C28D5" w:rsidRPr="009C28D5" w:rsidRDefault="009C28D5" w:rsidP="009C28D5">
      <w:pPr>
        <w:rPr>
          <w:b/>
          <w:bCs/>
          <w:sz w:val="28"/>
          <w:szCs w:val="28"/>
          <w:lang w:val="de-DE"/>
        </w:rPr>
      </w:pPr>
      <w:r w:rsidRPr="009C28D5">
        <w:rPr>
          <w:b/>
          <w:bCs/>
          <w:sz w:val="28"/>
          <w:szCs w:val="28"/>
          <w:lang w:val="de-DE"/>
        </w:rPr>
        <w:t>11.Fazit und Ausblick</w:t>
      </w:r>
    </w:p>
    <w:p w:rsidR="009C28D5" w:rsidRPr="009C28D5" w:rsidRDefault="009C28D5" w:rsidP="009C28D5">
      <w:pPr>
        <w:pStyle w:val="ListParagraph"/>
        <w:numPr>
          <w:ilvl w:val="0"/>
          <w:numId w:val="14"/>
        </w:numPr>
        <w:rPr>
          <w:lang w:val="de-DE"/>
        </w:rPr>
      </w:pPr>
      <w:r w:rsidRPr="009C28D5">
        <w:rPr>
          <w:lang w:val="de-DE"/>
        </w:rPr>
        <w:t>Zusammenfassung der Arbeit.</w:t>
      </w:r>
    </w:p>
    <w:p w:rsidR="009C28D5" w:rsidRPr="009C28D5" w:rsidRDefault="009C28D5" w:rsidP="009C28D5">
      <w:pPr>
        <w:pStyle w:val="ListParagraph"/>
        <w:numPr>
          <w:ilvl w:val="0"/>
          <w:numId w:val="14"/>
        </w:numPr>
        <w:rPr>
          <w:lang w:val="de-DE"/>
        </w:rPr>
      </w:pPr>
      <w:r w:rsidRPr="009C28D5">
        <w:rPr>
          <w:lang w:val="de-DE"/>
        </w:rPr>
        <w:t>Mögliche Erweiterungen und zukünftige Arbeiten.</w:t>
      </w:r>
    </w:p>
    <w:p w:rsidR="00460760" w:rsidRPr="00460760" w:rsidRDefault="00460760" w:rsidP="00460760">
      <w:pPr>
        <w:rPr>
          <w:lang w:val="de-DE"/>
        </w:rPr>
      </w:pPr>
    </w:p>
    <w:p w:rsidR="00460760" w:rsidRPr="00460760" w:rsidRDefault="00460760" w:rsidP="00460760">
      <w:pPr>
        <w:rPr>
          <w:lang w:val="de-DE"/>
        </w:rPr>
      </w:pPr>
    </w:p>
    <w:p w:rsidR="0098652C" w:rsidRPr="00E06BA6" w:rsidRDefault="0098652C" w:rsidP="00E06BA6">
      <w:pPr>
        <w:rPr>
          <w:lang w:val="de-DE"/>
        </w:rPr>
      </w:pPr>
    </w:p>
    <w:sectPr w:rsidR="0098652C" w:rsidRPr="00E0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40DD"/>
    <w:multiLevelType w:val="hybridMultilevel"/>
    <w:tmpl w:val="2F1C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2D70"/>
    <w:multiLevelType w:val="hybridMultilevel"/>
    <w:tmpl w:val="B184B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11F3B"/>
    <w:multiLevelType w:val="hybridMultilevel"/>
    <w:tmpl w:val="86E8E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149F"/>
    <w:multiLevelType w:val="hybridMultilevel"/>
    <w:tmpl w:val="967A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E1AD9"/>
    <w:multiLevelType w:val="hybridMultilevel"/>
    <w:tmpl w:val="4D563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B1B03"/>
    <w:multiLevelType w:val="hybridMultilevel"/>
    <w:tmpl w:val="6DCC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40D51"/>
    <w:multiLevelType w:val="hybridMultilevel"/>
    <w:tmpl w:val="03E4C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002F1"/>
    <w:multiLevelType w:val="hybridMultilevel"/>
    <w:tmpl w:val="31EA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74B26"/>
    <w:multiLevelType w:val="hybridMultilevel"/>
    <w:tmpl w:val="72DAA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67A51"/>
    <w:multiLevelType w:val="hybridMultilevel"/>
    <w:tmpl w:val="77F2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F0A96"/>
    <w:multiLevelType w:val="hybridMultilevel"/>
    <w:tmpl w:val="760C3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F57EA"/>
    <w:multiLevelType w:val="hybridMultilevel"/>
    <w:tmpl w:val="0A88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55E72"/>
    <w:multiLevelType w:val="hybridMultilevel"/>
    <w:tmpl w:val="0B5E5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F7D04"/>
    <w:multiLevelType w:val="hybridMultilevel"/>
    <w:tmpl w:val="A656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11"/>
  </w:num>
  <w:num w:numId="9">
    <w:abstractNumId w:val="13"/>
  </w:num>
  <w:num w:numId="10">
    <w:abstractNumId w:val="3"/>
  </w:num>
  <w:num w:numId="11">
    <w:abstractNumId w:val="9"/>
  </w:num>
  <w:num w:numId="12">
    <w:abstractNumId w:val="12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134"/>
    <w:rsid w:val="00010134"/>
    <w:rsid w:val="000839F5"/>
    <w:rsid w:val="00460760"/>
    <w:rsid w:val="0098652C"/>
    <w:rsid w:val="009C28D5"/>
    <w:rsid w:val="00A658D3"/>
    <w:rsid w:val="00E0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0233"/>
  <w15:chartTrackingRefBased/>
  <w15:docId w15:val="{7FCA5CCB-0478-4DC2-8D9F-19C53CC1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Apex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2026-01-09T12:21:00Z</dcterms:created>
  <dcterms:modified xsi:type="dcterms:W3CDTF">2026-01-09T14:04:00Z</dcterms:modified>
</cp:coreProperties>
</file>