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2C85F" w14:textId="07947507" w:rsidR="00987C10" w:rsidRPr="00987C10" w:rsidRDefault="00987C10" w:rsidP="00987C10">
      <w:pPr>
        <w:pStyle w:val="Heading1"/>
        <w:rPr>
          <w:rFonts w:ascii="Times New Roman" w:hAnsi="Times New Roman"/>
        </w:rPr>
      </w:pPr>
      <w:r w:rsidRPr="00987C10">
        <w:rPr>
          <w:rFonts w:ascii="Times New Roman" w:hAnsi="Times New Roman"/>
        </w:rPr>
        <w:t>Automated Shape Extraction and Cutting Optimization from Uncut Gemstone Images Using Compute</w:t>
      </w:r>
      <w:bookmarkStart w:id="0" w:name="_GoBack"/>
      <w:bookmarkEnd w:id="0"/>
      <w:r w:rsidRPr="00987C10">
        <w:rPr>
          <w:rFonts w:ascii="Times New Roman" w:hAnsi="Times New Roman"/>
        </w:rPr>
        <w:t>r Vision</w:t>
      </w:r>
    </w:p>
    <w:p w14:paraId="655A50D4" w14:textId="77777777" w:rsidR="00987C10" w:rsidRPr="00987C10" w:rsidRDefault="00987C10" w:rsidP="00987C10">
      <w:pPr>
        <w:rPr>
          <w:rFonts w:ascii="Times New Roman" w:hAnsi="Times New Roman" w:cs="Times New Roman"/>
          <w:lang w:eastAsia="en-GB"/>
        </w:rPr>
      </w:pPr>
    </w:p>
    <w:p w14:paraId="735AA37B" w14:textId="53A3D14E" w:rsidR="00CF2092" w:rsidRPr="00987C10" w:rsidRDefault="00CF2092" w:rsidP="00CF2092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987C1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Introduction</w:t>
      </w:r>
    </w:p>
    <w:p w14:paraId="5F9C123A" w14:textId="1556DD70" w:rsidR="00987C10" w:rsidRPr="00987C10" w:rsidRDefault="00987C10" w:rsidP="00987C10">
      <w:pPr>
        <w:pStyle w:val="NormalWeb"/>
      </w:pPr>
      <w:r w:rsidRPr="00987C10">
        <w:t>Recent progress in computer vision and machine learning has made it possible to classify cut gemstones by type and shape with high accuracy. But the real challenge begins much earlier</w:t>
      </w:r>
      <w:r w:rsidRPr="00987C10">
        <w:t xml:space="preserve"> </w:t>
      </w:r>
      <w:r w:rsidRPr="00987C10">
        <w:t xml:space="preserve">with rough, uncut stones. The main question is: </w:t>
      </w:r>
      <w:r w:rsidRPr="00987C10">
        <w:rPr>
          <w:rStyle w:val="Emphasis"/>
          <w:i w:val="0"/>
        </w:rPr>
        <w:t>How many gems can be cut from a single rough stone, and which shapes will give the best results?</w:t>
      </w:r>
    </w:p>
    <w:p w14:paraId="01741B6F" w14:textId="77777777" w:rsidR="00987C10" w:rsidRPr="00987C10" w:rsidRDefault="00987C10" w:rsidP="00987C10">
      <w:pPr>
        <w:pStyle w:val="NormalWeb"/>
      </w:pPr>
      <w:r w:rsidRPr="00987C10">
        <w:t>Right now, no academic or commercial system can take a normal image of a rough gemstone and reliably predict:</w:t>
      </w:r>
    </w:p>
    <w:p w14:paraId="5E4D1510" w14:textId="77777777" w:rsidR="00987C10" w:rsidRPr="00987C10" w:rsidRDefault="00987C10" w:rsidP="00987C10">
      <w:pPr>
        <w:pStyle w:val="NormalWeb"/>
        <w:numPr>
          <w:ilvl w:val="0"/>
          <w:numId w:val="8"/>
        </w:numPr>
      </w:pPr>
      <w:r w:rsidRPr="00987C10">
        <w:t>How many gems can be extracted, and</w:t>
      </w:r>
    </w:p>
    <w:p w14:paraId="4E2DF94E" w14:textId="77777777" w:rsidR="00987C10" w:rsidRPr="00987C10" w:rsidRDefault="00987C10" w:rsidP="00987C10">
      <w:pPr>
        <w:pStyle w:val="NormalWeb"/>
        <w:numPr>
          <w:ilvl w:val="0"/>
          <w:numId w:val="8"/>
        </w:numPr>
      </w:pPr>
      <w:r w:rsidRPr="00987C10">
        <w:t>Which cut shapes are the most optimal.</w:t>
      </w:r>
    </w:p>
    <w:p w14:paraId="30841D3D" w14:textId="71BD2879" w:rsidR="00987C10" w:rsidRDefault="00987C10" w:rsidP="00CF2092">
      <w:pPr>
        <w:pStyle w:val="NormalWeb"/>
      </w:pPr>
      <w:r w:rsidRPr="00987C10">
        <w:t>This project builds on earlier research and focuses on solving this unexplored problem.</w:t>
      </w:r>
    </w:p>
    <w:p w14:paraId="00C693E9" w14:textId="77777777" w:rsidR="00CF2092" w:rsidRPr="00987C10" w:rsidRDefault="00CF2092" w:rsidP="00CF2092">
      <w:pPr>
        <w:pStyle w:val="NormalWeb"/>
      </w:pPr>
    </w:p>
    <w:p w14:paraId="576272D8" w14:textId="77777777" w:rsidR="00987C10" w:rsidRPr="00987C10" w:rsidRDefault="00987C10" w:rsidP="00987C10">
      <w:pPr>
        <w:pStyle w:val="Heading3"/>
        <w:rPr>
          <w:rFonts w:ascii="Times New Roman" w:hAnsi="Times New Roman" w:cs="Times New Roman"/>
        </w:rPr>
      </w:pPr>
      <w:r w:rsidRPr="00987C10">
        <w:rPr>
          <w:rFonts w:ascii="Times New Roman" w:hAnsi="Times New Roman" w:cs="Times New Roman"/>
        </w:rPr>
        <w:t>2. Research Gap (What’s missing)</w:t>
      </w:r>
    </w:p>
    <w:p w14:paraId="76DC9F75" w14:textId="77777777" w:rsidR="00987C10" w:rsidRPr="00987C10" w:rsidRDefault="00987C10" w:rsidP="00987C10">
      <w:pPr>
        <w:pStyle w:val="NormalWeb"/>
      </w:pPr>
      <w:r w:rsidRPr="00987C10">
        <w:rPr>
          <w:rStyle w:val="Strong"/>
        </w:rPr>
        <w:t>What’s already done:</w:t>
      </w:r>
    </w:p>
    <w:p w14:paraId="08DE474A" w14:textId="77777777" w:rsidR="00987C10" w:rsidRPr="00987C10" w:rsidRDefault="00987C10" w:rsidP="00987C10">
      <w:pPr>
        <w:pStyle w:val="NormalWeb"/>
        <w:numPr>
          <w:ilvl w:val="0"/>
          <w:numId w:val="9"/>
        </w:numPr>
      </w:pPr>
      <w:r w:rsidRPr="00987C10">
        <w:rPr>
          <w:rStyle w:val="Strong"/>
        </w:rPr>
        <w:t>Classification of cut gemstones</w:t>
      </w:r>
    </w:p>
    <w:p w14:paraId="5261980E" w14:textId="5748BCE2" w:rsidR="00987C10" w:rsidRPr="00987C10" w:rsidRDefault="00987C10" w:rsidP="00CF2092">
      <w:pPr>
        <w:pStyle w:val="NormalWeb"/>
        <w:numPr>
          <w:ilvl w:val="1"/>
          <w:numId w:val="16"/>
        </w:numPr>
      </w:pPr>
      <w:hyperlink r:id="rId5" w:history="1">
        <w:r w:rsidRPr="00987C10">
          <w:rPr>
            <w:rStyle w:val="Hyperlink"/>
          </w:rPr>
          <w:t>GEMTELLIGE</w:t>
        </w:r>
        <w:r w:rsidRPr="00987C10">
          <w:rPr>
            <w:rStyle w:val="Hyperlink"/>
          </w:rPr>
          <w:t>N</w:t>
        </w:r>
        <w:r w:rsidRPr="00987C10">
          <w:rPr>
            <w:rStyle w:val="Hyperlink"/>
          </w:rPr>
          <w:t>CE</w:t>
        </w:r>
        <w:r w:rsidRPr="00987C10">
          <w:rPr>
            <w:rStyle w:val="Hyperlink"/>
          </w:rPr>
          <w:t xml:space="preserve"> </w:t>
        </w:r>
        <w:r w:rsidRPr="00987C10">
          <w:rPr>
            <w:rStyle w:val="Hyperlink"/>
          </w:rPr>
          <w:t>(</w:t>
        </w:r>
        <w:r w:rsidRPr="00987C10">
          <w:rPr>
            <w:rStyle w:val="Hyperlink"/>
          </w:rPr>
          <w:t>Nature, 2024)</w:t>
        </w:r>
      </w:hyperlink>
      <w:r w:rsidRPr="00987C10">
        <w:t>: Deep learning model for classifying finished gemstones only.</w:t>
      </w:r>
    </w:p>
    <w:p w14:paraId="05133771" w14:textId="184F6DFF" w:rsidR="00987C10" w:rsidRPr="00987C10" w:rsidRDefault="00987C10" w:rsidP="00CF2092">
      <w:pPr>
        <w:pStyle w:val="NormalWeb"/>
        <w:numPr>
          <w:ilvl w:val="1"/>
          <w:numId w:val="16"/>
        </w:numPr>
      </w:pPr>
      <w:hyperlink r:id="rId6" w:history="1">
        <w:r w:rsidRPr="00987C10">
          <w:rPr>
            <w:rStyle w:val="Hyperlink"/>
          </w:rPr>
          <w:t>Chow, 2</w:t>
        </w:r>
        <w:r w:rsidRPr="00987C10">
          <w:rPr>
            <w:rStyle w:val="Hyperlink"/>
          </w:rPr>
          <w:t>0</w:t>
        </w:r>
        <w:r w:rsidRPr="00987C10">
          <w:rPr>
            <w:rStyle w:val="Hyperlink"/>
          </w:rPr>
          <w:t>2</w:t>
        </w:r>
        <w:r w:rsidRPr="00987C10">
          <w:rPr>
            <w:rStyle w:val="Hyperlink"/>
          </w:rPr>
          <w:t>1</w:t>
        </w:r>
      </w:hyperlink>
      <w:r w:rsidRPr="00987C10">
        <w:t>: CNN model for gemstone cut and type classification.</w:t>
      </w:r>
    </w:p>
    <w:p w14:paraId="4D42A22C" w14:textId="77777777" w:rsidR="00987C10" w:rsidRPr="00987C10" w:rsidRDefault="00987C10" w:rsidP="00987C10">
      <w:pPr>
        <w:pStyle w:val="NormalWeb"/>
        <w:numPr>
          <w:ilvl w:val="0"/>
          <w:numId w:val="9"/>
        </w:numPr>
      </w:pPr>
      <w:r w:rsidRPr="00987C10">
        <w:rPr>
          <w:rStyle w:val="Strong"/>
        </w:rPr>
        <w:t>Optimization frameworks (not image-based)</w:t>
      </w:r>
    </w:p>
    <w:p w14:paraId="10544DB3" w14:textId="2F741D7A" w:rsidR="00987C10" w:rsidRPr="00987C10" w:rsidRDefault="00987C10" w:rsidP="00CF2092">
      <w:pPr>
        <w:pStyle w:val="NormalWeb"/>
        <w:numPr>
          <w:ilvl w:val="0"/>
          <w:numId w:val="17"/>
        </w:numPr>
      </w:pPr>
      <w:hyperlink r:id="rId7" w:history="1">
        <w:r w:rsidRPr="00987C10">
          <w:rPr>
            <w:rStyle w:val="Hyperlink"/>
          </w:rPr>
          <w:t>AMS, Math Mo</w:t>
        </w:r>
        <w:r w:rsidRPr="00987C10">
          <w:rPr>
            <w:rStyle w:val="Hyperlink"/>
          </w:rPr>
          <w:t>m</w:t>
        </w:r>
        <w:r w:rsidRPr="00987C10">
          <w:rPr>
            <w:rStyle w:val="Hyperlink"/>
          </w:rPr>
          <w:t>ents</w:t>
        </w:r>
      </w:hyperlink>
      <w:r w:rsidRPr="00987C10">
        <w:t>: Theoretical optimization for cutting, but no computer vision or ML on real images.</w:t>
      </w:r>
    </w:p>
    <w:p w14:paraId="19D77893" w14:textId="6FB47535" w:rsidR="00CF2092" w:rsidRDefault="00987C10" w:rsidP="00CF2092">
      <w:pPr>
        <w:pStyle w:val="NormalWeb"/>
        <w:numPr>
          <w:ilvl w:val="0"/>
          <w:numId w:val="17"/>
        </w:numPr>
      </w:pPr>
      <w:hyperlink r:id="rId8" w:history="1">
        <w:r w:rsidRPr="00987C10">
          <w:rPr>
            <w:rStyle w:val="Hyperlink"/>
          </w:rPr>
          <w:t>Taguchi method</w:t>
        </w:r>
        <w:r w:rsidRPr="00987C10">
          <w:rPr>
            <w:rStyle w:val="Hyperlink"/>
          </w:rPr>
          <w:t xml:space="preserve"> </w:t>
        </w:r>
        <w:r w:rsidRPr="00987C10">
          <w:rPr>
            <w:rStyle w:val="Hyperlink"/>
          </w:rPr>
          <w:t>(IJISET)</w:t>
        </w:r>
      </w:hyperlink>
      <w:r w:rsidRPr="00987C10">
        <w:t xml:space="preserve">: Limited to single-stone process </w:t>
      </w:r>
      <w:r w:rsidRPr="00987C10">
        <w:t>modelling</w:t>
      </w:r>
      <w:r w:rsidRPr="00987C10">
        <w:t>, no segmentation or ML.</w:t>
      </w:r>
    </w:p>
    <w:p w14:paraId="0774ADA7" w14:textId="79015D79" w:rsidR="00CF2092" w:rsidRDefault="00CF2092" w:rsidP="00CF2092">
      <w:pPr>
        <w:pStyle w:val="NormalWeb"/>
      </w:pPr>
    </w:p>
    <w:p w14:paraId="446BE876" w14:textId="7AC1DA4B" w:rsidR="00ED0F20" w:rsidRDefault="00ED0F20" w:rsidP="00CF2092">
      <w:pPr>
        <w:pStyle w:val="NormalWeb"/>
      </w:pPr>
    </w:p>
    <w:p w14:paraId="79E070DE" w14:textId="77777777" w:rsidR="00ED0F20" w:rsidRPr="00987C10" w:rsidRDefault="00ED0F20" w:rsidP="00CF2092">
      <w:pPr>
        <w:pStyle w:val="NormalWeb"/>
      </w:pPr>
    </w:p>
    <w:p w14:paraId="5A4C33CF" w14:textId="77777777" w:rsidR="00987C10" w:rsidRPr="00987C10" w:rsidRDefault="00987C10" w:rsidP="00987C10">
      <w:pPr>
        <w:pStyle w:val="NormalWeb"/>
      </w:pPr>
      <w:r w:rsidRPr="00987C10">
        <w:rPr>
          <w:rStyle w:val="Strong"/>
        </w:rPr>
        <w:lastRenderedPageBreak/>
        <w:t>What’s missing (the gap):</w:t>
      </w:r>
    </w:p>
    <w:p w14:paraId="386C63CB" w14:textId="77777777" w:rsidR="00987C10" w:rsidRPr="00987C10" w:rsidRDefault="00987C10" w:rsidP="00987C10">
      <w:pPr>
        <w:pStyle w:val="NormalWeb"/>
        <w:numPr>
          <w:ilvl w:val="0"/>
          <w:numId w:val="10"/>
        </w:numPr>
      </w:pPr>
      <w:r w:rsidRPr="00987C10">
        <w:t xml:space="preserve">No method that takes an </w:t>
      </w:r>
      <w:r w:rsidRPr="00987C10">
        <w:rPr>
          <w:rStyle w:val="Emphasis"/>
          <w:i w:val="0"/>
        </w:rPr>
        <w:t>image of an uncut stone</w:t>
      </w:r>
      <w:r w:rsidRPr="00987C10">
        <w:t xml:space="preserve"> and predicts:</w:t>
      </w:r>
    </w:p>
    <w:p w14:paraId="313D2330" w14:textId="77777777" w:rsidR="00987C10" w:rsidRPr="00987C10" w:rsidRDefault="00987C10" w:rsidP="00CF2092">
      <w:pPr>
        <w:pStyle w:val="NormalWeb"/>
        <w:numPr>
          <w:ilvl w:val="1"/>
          <w:numId w:val="18"/>
        </w:numPr>
      </w:pPr>
      <w:r w:rsidRPr="00987C10">
        <w:t>How many gems can be extracted (yield).</w:t>
      </w:r>
    </w:p>
    <w:p w14:paraId="117BA402" w14:textId="77777777" w:rsidR="00987C10" w:rsidRPr="00987C10" w:rsidRDefault="00987C10" w:rsidP="00CF2092">
      <w:pPr>
        <w:pStyle w:val="NormalWeb"/>
        <w:numPr>
          <w:ilvl w:val="1"/>
          <w:numId w:val="18"/>
        </w:numPr>
      </w:pPr>
      <w:r w:rsidRPr="00987C10">
        <w:t>The best shapes to cut.</w:t>
      </w:r>
    </w:p>
    <w:p w14:paraId="4F4FA3B6" w14:textId="77777777" w:rsidR="00987C10" w:rsidRPr="00987C10" w:rsidRDefault="00987C10" w:rsidP="00CF2092">
      <w:pPr>
        <w:pStyle w:val="NormalWeb"/>
        <w:numPr>
          <w:ilvl w:val="1"/>
          <w:numId w:val="18"/>
        </w:numPr>
      </w:pPr>
      <w:r w:rsidRPr="00987C10">
        <w:t>A segmentation or visualization of cuttable regions.</w:t>
      </w:r>
    </w:p>
    <w:p w14:paraId="3D4865CB" w14:textId="77777777" w:rsidR="00987C10" w:rsidRPr="00987C10" w:rsidRDefault="00987C10" w:rsidP="00987C10">
      <w:pPr>
        <w:pStyle w:val="NormalWeb"/>
        <w:numPr>
          <w:ilvl w:val="0"/>
          <w:numId w:val="10"/>
        </w:numPr>
      </w:pPr>
      <w:r w:rsidRPr="00987C10">
        <w:t>Commercial tools exist, but they have limitations:</w:t>
      </w:r>
    </w:p>
    <w:p w14:paraId="1D75ED12" w14:textId="3C3FB4FA" w:rsidR="00987C10" w:rsidRPr="00987C10" w:rsidRDefault="00574E42" w:rsidP="00CF2092">
      <w:pPr>
        <w:pStyle w:val="NormalWeb"/>
        <w:numPr>
          <w:ilvl w:val="0"/>
          <w:numId w:val="19"/>
        </w:numPr>
      </w:pPr>
      <w:hyperlink r:id="rId9" w:history="1">
        <w:r w:rsidR="00987C10" w:rsidRPr="00574E42">
          <w:rPr>
            <w:rStyle w:val="Hyperlink"/>
          </w:rPr>
          <w:t>Sarine Adv</w:t>
        </w:r>
        <w:r w:rsidR="00987C10" w:rsidRPr="00574E42">
          <w:rPr>
            <w:rStyle w:val="Hyperlink"/>
          </w:rPr>
          <w:t>i</w:t>
        </w:r>
        <w:r w:rsidR="00987C10" w:rsidRPr="00574E42">
          <w:rPr>
            <w:rStyle w:val="Hyperlink"/>
          </w:rPr>
          <w:t>sor</w:t>
        </w:r>
      </w:hyperlink>
      <w:r w:rsidR="00987C10" w:rsidRPr="00987C10">
        <w:t>: Only for diamonds, requires expensive 3D hardware.</w:t>
      </w:r>
    </w:p>
    <w:p w14:paraId="7504FA24" w14:textId="247071CB" w:rsidR="00CF2092" w:rsidRPr="00ED0F20" w:rsidRDefault="00574E42" w:rsidP="007A782C">
      <w:pPr>
        <w:pStyle w:val="NormalWeb"/>
        <w:numPr>
          <w:ilvl w:val="0"/>
          <w:numId w:val="19"/>
        </w:numPr>
        <w:rPr>
          <w:rStyle w:val="Strong"/>
          <w:b w:val="0"/>
          <w:bCs w:val="0"/>
        </w:rPr>
      </w:pPr>
      <w:hyperlink r:id="rId10" w:history="1">
        <w:r w:rsidR="00987C10" w:rsidRPr="00574E42">
          <w:rPr>
            <w:rStyle w:val="Hyperlink"/>
          </w:rPr>
          <w:t>Fraunhofer ITWM &amp; P</w:t>
        </w:r>
        <w:r w:rsidR="00987C10" w:rsidRPr="00574E42">
          <w:rPr>
            <w:rStyle w:val="Hyperlink"/>
          </w:rPr>
          <w:t>a</w:t>
        </w:r>
        <w:r w:rsidR="00987C10" w:rsidRPr="00574E42">
          <w:rPr>
            <w:rStyle w:val="Hyperlink"/>
          </w:rPr>
          <w:t>ul Wild</w:t>
        </w:r>
      </w:hyperlink>
      <w:r w:rsidR="00987C10" w:rsidRPr="00987C10">
        <w:t xml:space="preserve">: Fully robotic, 3D-based diamond processing, not accessible for </w:t>
      </w:r>
      <w:r w:rsidR="00E20904" w:rsidRPr="00987C10">
        <w:t>coloured</w:t>
      </w:r>
      <w:r w:rsidR="00987C10" w:rsidRPr="00987C10">
        <w:t xml:space="preserve"> stones.</w:t>
      </w:r>
    </w:p>
    <w:p w14:paraId="07CE214D" w14:textId="6DC09866" w:rsidR="00987C10" w:rsidRPr="00987C10" w:rsidRDefault="00987C10" w:rsidP="007A782C">
      <w:pPr>
        <w:pStyle w:val="NormalWeb"/>
      </w:pPr>
      <w:r w:rsidRPr="00987C10">
        <w:rPr>
          <w:rStyle w:val="Strong"/>
        </w:rPr>
        <w:t>Summary:</w:t>
      </w:r>
      <w:r w:rsidRPr="00987C10">
        <w:br/>
        <w:t>There is currently no affordable, published system that can go from a raw gemstone photo predict optimal cuts and shapes and provide a cutting guide visualization.</w:t>
      </w:r>
    </w:p>
    <w:p w14:paraId="09E034C2" w14:textId="77777777" w:rsidR="00987C10" w:rsidRPr="00987C10" w:rsidRDefault="00987C10" w:rsidP="00987C10">
      <w:pPr>
        <w:pStyle w:val="Heading3"/>
        <w:rPr>
          <w:rFonts w:ascii="Times New Roman" w:hAnsi="Times New Roman" w:cs="Times New Roman"/>
        </w:rPr>
      </w:pPr>
      <w:r w:rsidRPr="00987C10">
        <w:rPr>
          <w:rFonts w:ascii="Times New Roman" w:hAnsi="Times New Roman" w:cs="Times New Roman"/>
        </w:rPr>
        <w:t>3. Data Sources (Why this project is possible)</w:t>
      </w:r>
    </w:p>
    <w:p w14:paraId="7954A946" w14:textId="77777777" w:rsidR="00987C10" w:rsidRPr="00987C10" w:rsidRDefault="00987C10" w:rsidP="00987C10">
      <w:pPr>
        <w:pStyle w:val="NormalWeb"/>
      </w:pPr>
      <w:r w:rsidRPr="00987C10">
        <w:rPr>
          <w:rStyle w:val="Strong"/>
        </w:rPr>
        <w:t>A. General mineral/gemstone datasets</w:t>
      </w:r>
    </w:p>
    <w:p w14:paraId="3FEEE87A" w14:textId="2B1B75E8" w:rsidR="00987C10" w:rsidRPr="00987C10" w:rsidRDefault="00574E42" w:rsidP="00987C10">
      <w:pPr>
        <w:pStyle w:val="NormalWeb"/>
        <w:numPr>
          <w:ilvl w:val="0"/>
          <w:numId w:val="11"/>
        </w:numPr>
      </w:pPr>
      <w:hyperlink r:id="rId11" w:history="1">
        <w:r w:rsidR="00987C10" w:rsidRPr="00574E42">
          <w:rPr>
            <w:rStyle w:val="Hyperlink"/>
          </w:rPr>
          <w:t>Mineral Image 5K (data</w:t>
        </w:r>
        <w:r w:rsidR="00987C10" w:rsidRPr="00574E42">
          <w:rPr>
            <w:rStyle w:val="Hyperlink"/>
          </w:rPr>
          <w:t>s</w:t>
        </w:r>
        <w:r w:rsidR="00987C10" w:rsidRPr="00574E42">
          <w:rPr>
            <w:rStyle w:val="Hyperlink"/>
          </w:rPr>
          <w:t>etninja.com)</w:t>
        </w:r>
      </w:hyperlink>
      <w:r w:rsidR="00987C10" w:rsidRPr="00987C10">
        <w:t xml:space="preserve"> </w:t>
      </w:r>
      <w:r w:rsidR="00ED0F20">
        <w:t>-</w:t>
      </w:r>
      <w:r w:rsidR="00987C10" w:rsidRPr="00987C10">
        <w:t xml:space="preserve"> includes many mineral and rough stone images.</w:t>
      </w:r>
    </w:p>
    <w:p w14:paraId="4B596883" w14:textId="740CCD97" w:rsidR="00987C10" w:rsidRPr="00987C10" w:rsidRDefault="00574E42" w:rsidP="00987C10">
      <w:pPr>
        <w:pStyle w:val="NormalWeb"/>
        <w:numPr>
          <w:ilvl w:val="0"/>
          <w:numId w:val="11"/>
        </w:numPr>
      </w:pPr>
      <w:hyperlink r:id="rId12" w:history="1">
        <w:proofErr w:type="spellStart"/>
        <w:r w:rsidR="00987C10" w:rsidRPr="00574E42">
          <w:rPr>
            <w:rStyle w:val="Hyperlink"/>
          </w:rPr>
          <w:t>Fersman</w:t>
        </w:r>
        <w:proofErr w:type="spellEnd"/>
        <w:r w:rsidR="00987C10" w:rsidRPr="00574E42">
          <w:rPr>
            <w:rStyle w:val="Hyperlink"/>
          </w:rPr>
          <w:t xml:space="preserve"> Miner</w:t>
        </w:r>
        <w:r w:rsidR="00987C10" w:rsidRPr="00574E42">
          <w:rPr>
            <w:rStyle w:val="Hyperlink"/>
          </w:rPr>
          <w:t>a</w:t>
        </w:r>
        <w:r w:rsidR="00987C10" w:rsidRPr="00574E42">
          <w:rPr>
            <w:rStyle w:val="Hyperlink"/>
          </w:rPr>
          <w:t>logical Museum</w:t>
        </w:r>
      </w:hyperlink>
      <w:r w:rsidR="00987C10" w:rsidRPr="00987C10">
        <w:t xml:space="preserve"> </w:t>
      </w:r>
      <w:r w:rsidR="00ED0F20">
        <w:t>-</w:t>
      </w:r>
      <w:r w:rsidR="00987C10" w:rsidRPr="00987C10">
        <w:t xml:space="preserve"> large collection of rough mineral and gemstone specimen photos.</w:t>
      </w:r>
    </w:p>
    <w:p w14:paraId="400B3B69" w14:textId="77777777" w:rsidR="00987C10" w:rsidRPr="00987C10" w:rsidRDefault="00987C10" w:rsidP="00987C10">
      <w:pPr>
        <w:pStyle w:val="NormalWeb"/>
      </w:pPr>
      <w:r w:rsidRPr="00987C10">
        <w:rPr>
          <w:rStyle w:val="Strong"/>
        </w:rPr>
        <w:t>B. Specific gemstone datasets</w:t>
      </w:r>
    </w:p>
    <w:p w14:paraId="09F31279" w14:textId="288B123E" w:rsidR="00987C10" w:rsidRPr="00987C10" w:rsidRDefault="00971BFE" w:rsidP="00987C10">
      <w:pPr>
        <w:pStyle w:val="NormalWeb"/>
        <w:numPr>
          <w:ilvl w:val="0"/>
          <w:numId w:val="12"/>
        </w:numPr>
      </w:pPr>
      <w:hyperlink r:id="rId13" w:history="1">
        <w:r w:rsidR="00987C10" w:rsidRPr="00971BFE">
          <w:rPr>
            <w:rStyle w:val="Hyperlink"/>
          </w:rPr>
          <w:t>Kag</w:t>
        </w:r>
        <w:r w:rsidR="00987C10" w:rsidRPr="00971BFE">
          <w:rPr>
            <w:rStyle w:val="Hyperlink"/>
          </w:rPr>
          <w:t>g</w:t>
        </w:r>
        <w:r w:rsidR="00987C10" w:rsidRPr="00971BFE">
          <w:rPr>
            <w:rStyle w:val="Hyperlink"/>
          </w:rPr>
          <w:t>le</w:t>
        </w:r>
      </w:hyperlink>
      <w:r w:rsidR="00987C10" w:rsidRPr="00987C10">
        <w:rPr>
          <w:rStyle w:val="Emphasis"/>
          <w:i w:val="0"/>
        </w:rPr>
        <w:t xml:space="preserve"> </w:t>
      </w:r>
      <w:r>
        <w:rPr>
          <w:rStyle w:val="Emphasis"/>
          <w:i w:val="0"/>
        </w:rPr>
        <w:t xml:space="preserve">- </w:t>
      </w:r>
      <w:r w:rsidR="00987C10" w:rsidRPr="00987C10">
        <w:rPr>
          <w:rStyle w:val="Emphasis"/>
          <w:i w:val="0"/>
        </w:rPr>
        <w:t>Gemstone Shapes Dataset</w:t>
      </w:r>
      <w:r w:rsidR="00987C10" w:rsidRPr="00987C10">
        <w:t xml:space="preserve"> </w:t>
      </w:r>
      <w:r w:rsidR="00ED0F20">
        <w:t>-</w:t>
      </w:r>
      <w:r w:rsidR="00987C10" w:rsidRPr="00987C10">
        <w:t xml:space="preserve"> mostly cut stones, some roughs.</w:t>
      </w:r>
    </w:p>
    <w:p w14:paraId="4A74AFFA" w14:textId="77777777" w:rsidR="00987C10" w:rsidRPr="00987C10" w:rsidRDefault="00987C10" w:rsidP="00987C10">
      <w:pPr>
        <w:pStyle w:val="NormalWeb"/>
      </w:pPr>
      <w:r w:rsidRPr="00987C10">
        <w:rPr>
          <w:rStyle w:val="Strong"/>
        </w:rPr>
        <w:t>Goal:</w:t>
      </w:r>
      <w:r w:rsidRPr="00987C10">
        <w:br/>
        <w:t>Develop a machine learning model that takes a normal photo of an uncut gemstone and predicts possible cut shapes and yields.</w:t>
      </w:r>
    </w:p>
    <w:p w14:paraId="798FEE4C" w14:textId="77777777" w:rsidR="00987C10" w:rsidRPr="00987C10" w:rsidRDefault="00987C10" w:rsidP="00987C10">
      <w:pPr>
        <w:pStyle w:val="NormalWeb"/>
      </w:pPr>
      <w:r w:rsidRPr="00987C10">
        <w:rPr>
          <w:rStyle w:val="Strong"/>
        </w:rPr>
        <w:t>Expected output:</w:t>
      </w:r>
    </w:p>
    <w:p w14:paraId="21B5C9B4" w14:textId="77777777" w:rsidR="00987C10" w:rsidRPr="00987C10" w:rsidRDefault="00987C10" w:rsidP="00987C10">
      <w:pPr>
        <w:pStyle w:val="NormalWeb"/>
        <w:numPr>
          <w:ilvl w:val="0"/>
          <w:numId w:val="13"/>
        </w:numPr>
      </w:pPr>
      <w:r w:rsidRPr="00987C10">
        <w:t>Segment the stone to highlight possible cuttable regions.</w:t>
      </w:r>
    </w:p>
    <w:p w14:paraId="5607CE0A" w14:textId="77777777" w:rsidR="00987C10" w:rsidRPr="00987C10" w:rsidRDefault="00987C10" w:rsidP="00987C10">
      <w:pPr>
        <w:pStyle w:val="NormalWeb"/>
        <w:numPr>
          <w:ilvl w:val="0"/>
          <w:numId w:val="13"/>
        </w:numPr>
      </w:pPr>
      <w:r w:rsidRPr="00987C10">
        <w:t>Predict how many gems can be extracted.</w:t>
      </w:r>
    </w:p>
    <w:p w14:paraId="047832B3" w14:textId="77777777" w:rsidR="00987C10" w:rsidRPr="00987C10" w:rsidRDefault="00987C10" w:rsidP="00987C10">
      <w:pPr>
        <w:pStyle w:val="NormalWeb"/>
        <w:numPr>
          <w:ilvl w:val="0"/>
          <w:numId w:val="13"/>
        </w:numPr>
      </w:pPr>
      <w:r w:rsidRPr="00987C10">
        <w:t>Suggest the best shapes (oval, round, emerald, etc.).</w:t>
      </w:r>
    </w:p>
    <w:p w14:paraId="6158F12D" w14:textId="77777777" w:rsidR="00987C10" w:rsidRPr="00987C10" w:rsidRDefault="00987C10" w:rsidP="00987C10">
      <w:pPr>
        <w:pStyle w:val="NormalWeb"/>
        <w:numPr>
          <w:ilvl w:val="0"/>
          <w:numId w:val="13"/>
        </w:numPr>
      </w:pPr>
      <w:r w:rsidRPr="00987C10">
        <w:t>Estimate yield (number and type of cut stones).</w:t>
      </w:r>
    </w:p>
    <w:p w14:paraId="2C2929AF" w14:textId="77777777" w:rsidR="00987C10" w:rsidRPr="00987C10" w:rsidRDefault="00987C10" w:rsidP="00987C10">
      <w:pPr>
        <w:pStyle w:val="NormalWeb"/>
      </w:pPr>
      <w:r w:rsidRPr="00987C10">
        <w:rPr>
          <w:rStyle w:val="Strong"/>
        </w:rPr>
        <w:t>Why this is important:</w:t>
      </w:r>
    </w:p>
    <w:p w14:paraId="4230EC5A" w14:textId="77777777" w:rsidR="00987C10" w:rsidRPr="00987C10" w:rsidRDefault="00987C10" w:rsidP="00987C10">
      <w:pPr>
        <w:pStyle w:val="NormalWeb"/>
        <w:numPr>
          <w:ilvl w:val="0"/>
          <w:numId w:val="14"/>
        </w:numPr>
      </w:pPr>
      <w:r w:rsidRPr="00987C10">
        <w:t>Moves gemstone research forward from simple classification to real cutting optimization.</w:t>
      </w:r>
    </w:p>
    <w:p w14:paraId="69E80100" w14:textId="47DCA579" w:rsidR="00987C10" w:rsidRPr="00987C10" w:rsidRDefault="00987C10" w:rsidP="00987C10">
      <w:pPr>
        <w:pStyle w:val="NormalWeb"/>
        <w:numPr>
          <w:ilvl w:val="0"/>
          <w:numId w:val="14"/>
        </w:numPr>
      </w:pPr>
      <w:r w:rsidRPr="00987C10">
        <w:t xml:space="preserve">Unlike commercial systems, it works with normal photography </w:t>
      </w:r>
      <w:r w:rsidR="001A7A6C">
        <w:t>-</w:t>
      </w:r>
      <w:r w:rsidRPr="00987C10">
        <w:t xml:space="preserve"> no expensive 3D scanners required.</w:t>
      </w:r>
    </w:p>
    <w:p w14:paraId="62B718A3" w14:textId="0A57CC4B" w:rsidR="006D3E06" w:rsidRPr="00994D99" w:rsidRDefault="00987C10" w:rsidP="00987C10">
      <w:pPr>
        <w:pStyle w:val="NormalWeb"/>
        <w:numPr>
          <w:ilvl w:val="0"/>
          <w:numId w:val="14"/>
        </w:numPr>
      </w:pPr>
      <w:r w:rsidRPr="00987C10">
        <w:t>Can make gemstone processing more accessible for smaller businesses and researchers.</w:t>
      </w:r>
    </w:p>
    <w:sectPr w:rsidR="006D3E06" w:rsidRPr="00994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670B2"/>
    <w:multiLevelType w:val="multilevel"/>
    <w:tmpl w:val="544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405C6"/>
    <w:multiLevelType w:val="multilevel"/>
    <w:tmpl w:val="4726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FC4C5A"/>
    <w:multiLevelType w:val="multilevel"/>
    <w:tmpl w:val="CDA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61E6C"/>
    <w:multiLevelType w:val="hybridMultilevel"/>
    <w:tmpl w:val="AE4ADD6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6A122BC"/>
    <w:multiLevelType w:val="multilevel"/>
    <w:tmpl w:val="6E5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0605F"/>
    <w:multiLevelType w:val="hybridMultilevel"/>
    <w:tmpl w:val="E592D01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CC16CF"/>
    <w:multiLevelType w:val="multilevel"/>
    <w:tmpl w:val="6284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531BEE"/>
    <w:multiLevelType w:val="multilevel"/>
    <w:tmpl w:val="7D2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A37B8"/>
    <w:multiLevelType w:val="multilevel"/>
    <w:tmpl w:val="A412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10B64"/>
    <w:multiLevelType w:val="multilevel"/>
    <w:tmpl w:val="77B4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04BD5"/>
    <w:multiLevelType w:val="multilevel"/>
    <w:tmpl w:val="CA0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F50EC0"/>
    <w:multiLevelType w:val="multilevel"/>
    <w:tmpl w:val="01D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05361"/>
    <w:multiLevelType w:val="multilevel"/>
    <w:tmpl w:val="D2D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736E79"/>
    <w:multiLevelType w:val="multilevel"/>
    <w:tmpl w:val="CE40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F45BB"/>
    <w:multiLevelType w:val="hybridMultilevel"/>
    <w:tmpl w:val="57EC50E0"/>
    <w:lvl w:ilvl="0" w:tplc="30FC94D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BB0C44"/>
    <w:multiLevelType w:val="multilevel"/>
    <w:tmpl w:val="7578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07D67"/>
    <w:multiLevelType w:val="multilevel"/>
    <w:tmpl w:val="7EB8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6"/>
  </w:num>
  <w:num w:numId="5">
    <w:abstractNumId w:val="10"/>
  </w:num>
  <w:num w:numId="6">
    <w:abstractNumId w:val="10"/>
    <w:lvlOverride w:ilvl="1">
      <w:lvl w:ilvl="1">
        <w:numFmt w:val="decimal"/>
        <w:lvlText w:val="%2."/>
        <w:lvlJc w:val="left"/>
      </w:lvl>
    </w:lvlOverride>
  </w:num>
  <w:num w:numId="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8"/>
  </w:num>
  <w:num w:numId="9">
    <w:abstractNumId w:val="2"/>
  </w:num>
  <w:num w:numId="10">
    <w:abstractNumId w:val="11"/>
  </w:num>
  <w:num w:numId="11">
    <w:abstractNumId w:val="16"/>
  </w:num>
  <w:num w:numId="12">
    <w:abstractNumId w:val="4"/>
  </w:num>
  <w:num w:numId="13">
    <w:abstractNumId w:val="13"/>
  </w:num>
  <w:num w:numId="14">
    <w:abstractNumId w:val="7"/>
  </w:num>
  <w:num w:numId="15">
    <w:abstractNumId w:val="3"/>
  </w:num>
  <w:num w:numId="16">
    <w:abstractNumId w:val="15"/>
  </w:num>
  <w:num w:numId="17">
    <w:abstractNumId w:val="14"/>
  </w:num>
  <w:num w:numId="18">
    <w:abstractNumId w:val="9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86"/>
    <w:rsid w:val="001A7A6C"/>
    <w:rsid w:val="00275191"/>
    <w:rsid w:val="002B0DA7"/>
    <w:rsid w:val="00574E42"/>
    <w:rsid w:val="006D3E06"/>
    <w:rsid w:val="00757C86"/>
    <w:rsid w:val="007A782C"/>
    <w:rsid w:val="00971BFE"/>
    <w:rsid w:val="00987C10"/>
    <w:rsid w:val="00994D99"/>
    <w:rsid w:val="00CF2092"/>
    <w:rsid w:val="00E20904"/>
    <w:rsid w:val="00ED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B426"/>
  <w15:chartTrackingRefBased/>
  <w15:docId w15:val="{6B829583-FD2D-44F7-9923-F9C8AB11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06"/>
    <w:pPr>
      <w:keepNext/>
      <w:keepLines/>
      <w:spacing w:before="480" w:after="120"/>
      <w:outlineLvl w:val="0"/>
    </w:pPr>
    <w:rPr>
      <w:rFonts w:ascii="TimesNewRomanPSMT" w:eastAsia="Times New Roman" w:hAnsi="TimesNewRomanPSMT" w:cs="Times New Roman"/>
      <w:b/>
      <w:color w:val="000000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06"/>
    <w:rPr>
      <w:rFonts w:ascii="TimesNewRomanPSMT" w:eastAsia="Times New Roman" w:hAnsi="TimesNewRomanPSMT" w:cs="Times New Roman"/>
      <w:b/>
      <w:color w:val="000000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D3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-2">
    <w:name w:val="my-2"/>
    <w:basedOn w:val="Normal"/>
    <w:rsid w:val="00987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87C10"/>
    <w:rPr>
      <w:b/>
      <w:bCs/>
    </w:rPr>
  </w:style>
  <w:style w:type="character" w:styleId="Emphasis">
    <w:name w:val="Emphasis"/>
    <w:basedOn w:val="DefaultParagraphFont"/>
    <w:uiPriority w:val="20"/>
    <w:qFormat/>
    <w:rsid w:val="00987C10"/>
    <w:rPr>
      <w:i/>
      <w:iCs/>
    </w:rPr>
  </w:style>
  <w:style w:type="character" w:styleId="Hyperlink">
    <w:name w:val="Hyperlink"/>
    <w:basedOn w:val="DefaultParagraphFont"/>
    <w:uiPriority w:val="99"/>
    <w:unhideWhenUsed/>
    <w:rsid w:val="00987C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C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7C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iset.com/vol9/v9s4/IJISET_V9_I04_15.pdf" TargetMode="External"/><Relationship Id="rId13" Type="http://schemas.openxmlformats.org/officeDocument/2006/relationships/hyperlink" Target="https://www.kaggle.com/datasets/sachindesilva/gemstone-shapes-imag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s.org/publicoutreach/mathmoments/mm94-diamond-podcast" TargetMode="External"/><Relationship Id="rId12" Type="http://schemas.openxmlformats.org/officeDocument/2006/relationships/hyperlink" Target="https://fmm.ru/%D0%98%D0%BD%D1%84%D0%BE%D1%80%D0%BC%D0%B0%D1%86%D0%B8%D1%8F_%D0%B4%D0%BB%D1%8F_%D0%BF%D0%BE%D1%81%D0%B5%D1%82%D0%B8%D1%82%D0%B5%D0%BB%D0%B5%D0%B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access.city.ac.uk/id/eprint/27360/1/J2022_Chow_AutomaticGemstoneClassificationUsingComputerVision_Minerals.pdf" TargetMode="External"/><Relationship Id="rId11" Type="http://schemas.openxmlformats.org/officeDocument/2006/relationships/hyperlink" Target="https://datasetninja.com/mineral-image-5k" TargetMode="External"/><Relationship Id="rId5" Type="http://schemas.openxmlformats.org/officeDocument/2006/relationships/hyperlink" Target="https://www.nature.com/articles/s44172-024-00252-x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ciencedaily.com/releases/2008/04/08040810283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rine.com/diamond-plannin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Inshaf Naleem[IT/EKO/LOITS]</dc:creator>
  <cp:keywords/>
  <dc:description/>
  <cp:lastModifiedBy>Inshaf Naleem[IT/EKO/LOITS]</cp:lastModifiedBy>
  <cp:revision>12</cp:revision>
  <dcterms:created xsi:type="dcterms:W3CDTF">2025-09-05T11:19:00Z</dcterms:created>
  <dcterms:modified xsi:type="dcterms:W3CDTF">2025-09-14T06:25:00Z</dcterms:modified>
</cp:coreProperties>
</file>