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328266" w14:textId="0CC9F82F" w:rsidR="004274AF" w:rsidRDefault="004274AF" w:rsidP="3990717F">
      <w:pPr>
        <w:widowControl w:val="0"/>
        <w:autoSpaceDE w:val="0"/>
        <w:autoSpaceDN w:val="0"/>
        <w:adjustRightInd w:val="0"/>
        <w:spacing w:before="232" w:after="0" w:line="360" w:lineRule="auto"/>
        <w:ind w:right="407"/>
        <w:jc w:val="center"/>
        <w:rPr>
          <w:rFonts w:ascii="Times New Roman" w:eastAsia="Times New Roman" w:hAnsi="Times New Roman" w:cs="Times New Roman"/>
          <w:b/>
          <w:bCs/>
          <w:color w:val="000000" w:themeColor="text1"/>
          <w:sz w:val="36"/>
          <w:szCs w:val="36"/>
        </w:rPr>
      </w:pPr>
      <w:r>
        <w:rPr>
          <w:noProof/>
        </w:rPr>
        <w:drawing>
          <wp:inline distT="0" distB="0" distL="0" distR="0" wp14:anchorId="17BBAAF6" wp14:editId="677DC437">
            <wp:extent cx="989384" cy="976645"/>
            <wp:effectExtent l="0" t="0" r="0" b="0"/>
            <wp:docPr id="1139873814" name="Picture 1139873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989384" cy="976645"/>
                    </a:xfrm>
                    <a:prstGeom prst="rect">
                      <a:avLst/>
                    </a:prstGeom>
                  </pic:spPr>
                </pic:pic>
              </a:graphicData>
            </a:graphic>
          </wp:inline>
        </w:drawing>
      </w:r>
      <w:r w:rsidR="3990717F" w:rsidRPr="3990717F">
        <w:rPr>
          <w:rFonts w:ascii="Times New Roman" w:eastAsia="Times New Roman" w:hAnsi="Times New Roman" w:cs="Times New Roman"/>
          <w:b/>
          <w:bCs/>
          <w:color w:val="000000" w:themeColor="text1"/>
          <w:sz w:val="36"/>
          <w:szCs w:val="36"/>
        </w:rPr>
        <w:t xml:space="preserve">                                                                              </w:t>
      </w:r>
      <w:r>
        <w:rPr>
          <w:noProof/>
        </w:rPr>
        <w:drawing>
          <wp:inline distT="0" distB="0" distL="0" distR="0" wp14:anchorId="7EFAA34D" wp14:editId="393BB684">
            <wp:extent cx="914400" cy="876300"/>
            <wp:effectExtent l="0" t="0" r="0" b="0"/>
            <wp:docPr id="1210984666" name="Picture 1210984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876300"/>
                    </a:xfrm>
                    <a:prstGeom prst="rect">
                      <a:avLst/>
                    </a:prstGeom>
                  </pic:spPr>
                </pic:pic>
              </a:graphicData>
            </a:graphic>
          </wp:inline>
        </w:drawing>
      </w:r>
    </w:p>
    <w:p w14:paraId="672A6659" w14:textId="6003079F" w:rsidR="004274AF" w:rsidRDefault="004274AF" w:rsidP="3990717F">
      <w:pPr>
        <w:widowControl w:val="0"/>
        <w:autoSpaceDE w:val="0"/>
        <w:autoSpaceDN w:val="0"/>
        <w:adjustRightInd w:val="0"/>
        <w:spacing w:before="232" w:after="0" w:line="360" w:lineRule="auto"/>
        <w:ind w:right="407"/>
        <w:jc w:val="center"/>
        <w:rPr>
          <w:rFonts w:ascii="Times New Roman" w:eastAsia="Times New Roman" w:hAnsi="Times New Roman" w:cs="Times New Roman"/>
          <w:b/>
          <w:bCs/>
          <w:color w:val="000000" w:themeColor="text1"/>
          <w:sz w:val="36"/>
          <w:szCs w:val="36"/>
        </w:rPr>
      </w:pPr>
      <w:r>
        <w:br/>
      </w:r>
      <w:r w:rsidR="3990717F" w:rsidRPr="3990717F">
        <w:rPr>
          <w:rFonts w:ascii="Times New Roman" w:eastAsia="Times New Roman" w:hAnsi="Times New Roman" w:cs="Times New Roman"/>
          <w:b/>
          <w:bCs/>
          <w:color w:val="000000" w:themeColor="text1"/>
          <w:sz w:val="36"/>
          <w:szCs w:val="36"/>
        </w:rPr>
        <w:t>DESIGN AND FABRICATION OF PORTABLE WATER KETTLE</w:t>
      </w:r>
    </w:p>
    <w:p w14:paraId="4D8B0E58" w14:textId="41B70B73" w:rsidR="3990717F" w:rsidRDefault="3990717F" w:rsidP="3990717F">
      <w:pPr>
        <w:widowControl w:val="0"/>
        <w:spacing w:before="232" w:after="0" w:line="360" w:lineRule="auto"/>
        <w:ind w:right="407"/>
        <w:jc w:val="center"/>
        <w:rPr>
          <w:rFonts w:ascii="Times New Roman" w:eastAsia="Times New Roman" w:hAnsi="Times New Roman" w:cs="Times New Roman"/>
          <w:b/>
          <w:bCs/>
          <w:color w:val="000000" w:themeColor="text1"/>
          <w:sz w:val="36"/>
          <w:szCs w:val="36"/>
        </w:rPr>
      </w:pPr>
    </w:p>
    <w:p w14:paraId="0A37501D" w14:textId="2C6733C9" w:rsidR="0090796A" w:rsidRPr="00CC2422" w:rsidRDefault="4D396A27" w:rsidP="4D396A27">
      <w:pPr>
        <w:widowControl w:val="0"/>
        <w:autoSpaceDE w:val="0"/>
        <w:autoSpaceDN w:val="0"/>
        <w:adjustRightInd w:val="0"/>
        <w:spacing w:after="0" w:line="360" w:lineRule="auto"/>
        <w:jc w:val="center"/>
        <w:rPr>
          <w:rFonts w:ascii="Times New Roman" w:hAnsi="Times New Roman" w:cs="Times New Roman"/>
          <w:b/>
          <w:bCs/>
          <w:sz w:val="28"/>
          <w:szCs w:val="28"/>
        </w:rPr>
      </w:pPr>
      <w:r w:rsidRPr="4D396A27">
        <w:rPr>
          <w:rFonts w:ascii="Times New Roman" w:hAnsi="Times New Roman" w:cs="Times New Roman"/>
          <w:b/>
          <w:bCs/>
          <w:sz w:val="28"/>
          <w:szCs w:val="28"/>
        </w:rPr>
        <w:t>A PROJECT REPORT</w:t>
      </w:r>
    </w:p>
    <w:p w14:paraId="4A34A4D4" w14:textId="2AE3B15A" w:rsidR="4D396A27" w:rsidRDefault="4D396A27" w:rsidP="4D396A27">
      <w:pPr>
        <w:widowControl w:val="0"/>
        <w:spacing w:after="0" w:line="360" w:lineRule="auto"/>
        <w:jc w:val="center"/>
        <w:rPr>
          <w:rFonts w:ascii="Times New Roman" w:hAnsi="Times New Roman" w:cs="Times New Roman"/>
          <w:b/>
          <w:bCs/>
          <w:sz w:val="28"/>
          <w:szCs w:val="28"/>
        </w:rPr>
      </w:pPr>
    </w:p>
    <w:p w14:paraId="7BCD1DFD" w14:textId="77777777" w:rsidR="0090796A" w:rsidRPr="00CC2422" w:rsidRDefault="05CEAC74" w:rsidP="004274AF">
      <w:pPr>
        <w:widowControl w:val="0"/>
        <w:autoSpaceDE w:val="0"/>
        <w:autoSpaceDN w:val="0"/>
        <w:adjustRightInd w:val="0"/>
        <w:spacing w:after="0" w:line="360" w:lineRule="auto"/>
        <w:jc w:val="center"/>
        <w:rPr>
          <w:rFonts w:ascii="Times New Roman" w:hAnsi="Times New Roman" w:cs="Times New Roman"/>
          <w:b/>
          <w:bCs/>
          <w:i/>
          <w:iCs/>
          <w:sz w:val="32"/>
          <w:szCs w:val="32"/>
        </w:rPr>
      </w:pPr>
      <w:r w:rsidRPr="05CEAC74">
        <w:rPr>
          <w:rFonts w:ascii="Times New Roman" w:hAnsi="Times New Roman" w:cs="Times New Roman"/>
          <w:b/>
          <w:bCs/>
          <w:i/>
          <w:iCs/>
          <w:sz w:val="32"/>
          <w:szCs w:val="32"/>
        </w:rPr>
        <w:t>Submitted by</w:t>
      </w:r>
    </w:p>
    <w:p w14:paraId="5852484D" w14:textId="1631C8D9" w:rsidR="0023473C" w:rsidRPr="00CC2422" w:rsidRDefault="05CEAC74" w:rsidP="05CEAC74">
      <w:pPr>
        <w:widowControl w:val="0"/>
        <w:autoSpaceDE w:val="0"/>
        <w:autoSpaceDN w:val="0"/>
        <w:adjustRightInd w:val="0"/>
        <w:spacing w:after="0" w:line="360" w:lineRule="auto"/>
        <w:jc w:val="center"/>
        <w:rPr>
          <w:rFonts w:ascii="Times New Roman" w:eastAsia="Times New Roman" w:hAnsi="Times New Roman" w:cs="Times New Roman"/>
          <w:b/>
          <w:bCs/>
          <w:color w:val="000000" w:themeColor="text1"/>
          <w:sz w:val="32"/>
          <w:szCs w:val="32"/>
        </w:rPr>
      </w:pPr>
      <w:r w:rsidRPr="05CEAC74">
        <w:rPr>
          <w:rFonts w:ascii="Times New Roman" w:eastAsia="Times New Roman" w:hAnsi="Times New Roman" w:cs="Times New Roman"/>
          <w:b/>
          <w:bCs/>
          <w:color w:val="000000" w:themeColor="text1"/>
          <w:sz w:val="32"/>
          <w:szCs w:val="32"/>
        </w:rPr>
        <w:t>Kavin A (927622bme036)</w:t>
      </w:r>
    </w:p>
    <w:p w14:paraId="12EBB806" w14:textId="4AED02D3" w:rsidR="0023473C" w:rsidRPr="00CC2422" w:rsidRDefault="05CEAC74" w:rsidP="05CEAC74">
      <w:pPr>
        <w:widowControl w:val="0"/>
        <w:autoSpaceDE w:val="0"/>
        <w:autoSpaceDN w:val="0"/>
        <w:adjustRightInd w:val="0"/>
        <w:spacing w:after="0" w:line="360" w:lineRule="auto"/>
        <w:jc w:val="center"/>
        <w:rPr>
          <w:rFonts w:ascii="Times New Roman" w:eastAsia="Times New Roman" w:hAnsi="Times New Roman" w:cs="Times New Roman"/>
          <w:b/>
          <w:bCs/>
          <w:color w:val="000000" w:themeColor="text1"/>
          <w:sz w:val="32"/>
          <w:szCs w:val="32"/>
        </w:rPr>
      </w:pPr>
      <w:r w:rsidRPr="05CEAC74">
        <w:rPr>
          <w:rFonts w:ascii="Times New Roman" w:eastAsia="Times New Roman" w:hAnsi="Times New Roman" w:cs="Times New Roman"/>
          <w:b/>
          <w:bCs/>
          <w:color w:val="000000" w:themeColor="text1"/>
          <w:sz w:val="32"/>
          <w:szCs w:val="32"/>
        </w:rPr>
        <w:t xml:space="preserve"> Kavin Kumar M (927622bme037) </w:t>
      </w:r>
    </w:p>
    <w:p w14:paraId="5DAB6C7B" w14:textId="31BB1D86" w:rsidR="0023473C" w:rsidRPr="00CC2422" w:rsidRDefault="05CEAC74" w:rsidP="05CEAC74">
      <w:pPr>
        <w:widowControl w:val="0"/>
        <w:autoSpaceDE w:val="0"/>
        <w:autoSpaceDN w:val="0"/>
        <w:adjustRightInd w:val="0"/>
        <w:spacing w:after="0" w:line="360" w:lineRule="auto"/>
        <w:jc w:val="center"/>
        <w:rPr>
          <w:rFonts w:ascii="Times New Roman" w:eastAsia="Times New Roman" w:hAnsi="Times New Roman" w:cs="Times New Roman"/>
          <w:b/>
          <w:bCs/>
          <w:sz w:val="32"/>
          <w:szCs w:val="32"/>
        </w:rPr>
      </w:pPr>
      <w:r w:rsidRPr="05CEAC74">
        <w:rPr>
          <w:rFonts w:ascii="Times New Roman" w:eastAsia="Times New Roman" w:hAnsi="Times New Roman" w:cs="Times New Roman"/>
          <w:b/>
          <w:bCs/>
          <w:color w:val="000000" w:themeColor="text1"/>
          <w:sz w:val="32"/>
          <w:szCs w:val="32"/>
        </w:rPr>
        <w:t>Kavinn S (927622bme038)</w:t>
      </w:r>
    </w:p>
    <w:p w14:paraId="64EA8BC9" w14:textId="77777777" w:rsidR="0090796A" w:rsidRPr="00CC2422" w:rsidRDefault="0090796A" w:rsidP="00CC2422">
      <w:pPr>
        <w:widowControl w:val="0"/>
        <w:autoSpaceDE w:val="0"/>
        <w:autoSpaceDN w:val="0"/>
        <w:adjustRightInd w:val="0"/>
        <w:spacing w:after="0" w:line="360" w:lineRule="auto"/>
        <w:jc w:val="center"/>
        <w:rPr>
          <w:rFonts w:ascii="Times New Roman" w:hAnsi="Times New Roman" w:cs="Times New Roman"/>
          <w:sz w:val="32"/>
          <w:szCs w:val="32"/>
        </w:rPr>
      </w:pPr>
      <w:r w:rsidRPr="00CC2422">
        <w:rPr>
          <w:rFonts w:ascii="Times New Roman" w:hAnsi="Times New Roman" w:cs="Times New Roman"/>
          <w:b/>
          <w:bCs/>
          <w:i/>
          <w:iCs/>
          <w:sz w:val="32"/>
          <w:szCs w:val="32"/>
        </w:rPr>
        <w:t>in partial fulfillment for the award of the degree</w:t>
      </w:r>
    </w:p>
    <w:p w14:paraId="3FF70910" w14:textId="77777777" w:rsidR="0090796A" w:rsidRPr="00CC2422" w:rsidRDefault="0090796A" w:rsidP="00CC2422">
      <w:pPr>
        <w:widowControl w:val="0"/>
        <w:autoSpaceDE w:val="0"/>
        <w:autoSpaceDN w:val="0"/>
        <w:adjustRightInd w:val="0"/>
        <w:spacing w:after="0" w:line="360" w:lineRule="auto"/>
        <w:jc w:val="center"/>
        <w:rPr>
          <w:rFonts w:ascii="Times New Roman" w:hAnsi="Times New Roman" w:cs="Times New Roman"/>
          <w:b/>
          <w:bCs/>
          <w:i/>
          <w:iCs/>
          <w:sz w:val="28"/>
          <w:szCs w:val="28"/>
        </w:rPr>
      </w:pPr>
      <w:r w:rsidRPr="00CC2422">
        <w:rPr>
          <w:rFonts w:ascii="Times New Roman" w:hAnsi="Times New Roman" w:cs="Times New Roman"/>
          <w:b/>
          <w:bCs/>
          <w:i/>
          <w:iCs/>
          <w:sz w:val="28"/>
          <w:szCs w:val="28"/>
        </w:rPr>
        <w:t>of</w:t>
      </w:r>
    </w:p>
    <w:p w14:paraId="35482889" w14:textId="77777777" w:rsidR="0090796A" w:rsidRPr="004274AF" w:rsidRDefault="3990717F" w:rsidP="3990717F">
      <w:pPr>
        <w:widowControl w:val="0"/>
        <w:autoSpaceDE w:val="0"/>
        <w:autoSpaceDN w:val="0"/>
        <w:adjustRightInd w:val="0"/>
        <w:spacing w:after="0" w:line="360" w:lineRule="auto"/>
        <w:jc w:val="center"/>
        <w:rPr>
          <w:rFonts w:ascii="Times New Roman" w:hAnsi="Times New Roman" w:cs="Times New Roman"/>
          <w:b/>
          <w:bCs/>
          <w:i/>
          <w:iCs/>
          <w:color w:val="00B0F0"/>
          <w:sz w:val="32"/>
          <w:szCs w:val="32"/>
        </w:rPr>
      </w:pPr>
      <w:r w:rsidRPr="3990717F">
        <w:rPr>
          <w:rFonts w:ascii="Times New Roman" w:hAnsi="Times New Roman" w:cs="Times New Roman"/>
          <w:b/>
          <w:bCs/>
          <w:i/>
          <w:iCs/>
          <w:color w:val="00B0F0"/>
          <w:sz w:val="32"/>
          <w:szCs w:val="32"/>
        </w:rPr>
        <w:t>BACHELOR OF ENGINEERING</w:t>
      </w:r>
    </w:p>
    <w:p w14:paraId="5D533609" w14:textId="7C8761F3" w:rsidR="0090796A" w:rsidRDefault="3990717F" w:rsidP="3990717F">
      <w:pPr>
        <w:widowControl w:val="0"/>
        <w:autoSpaceDE w:val="0"/>
        <w:autoSpaceDN w:val="0"/>
        <w:adjustRightInd w:val="0"/>
        <w:spacing w:after="0" w:line="360" w:lineRule="auto"/>
        <w:jc w:val="center"/>
        <w:rPr>
          <w:rFonts w:ascii="Times New Roman" w:hAnsi="Times New Roman" w:cs="Times New Roman"/>
          <w:b/>
          <w:bCs/>
          <w:sz w:val="28"/>
          <w:szCs w:val="28"/>
        </w:rPr>
      </w:pPr>
      <w:r w:rsidRPr="3990717F">
        <w:rPr>
          <w:rFonts w:ascii="Times New Roman" w:hAnsi="Times New Roman" w:cs="Times New Roman"/>
          <w:b/>
          <w:bCs/>
          <w:sz w:val="24"/>
          <w:szCs w:val="24"/>
        </w:rPr>
        <w:t>IN</w:t>
      </w:r>
    </w:p>
    <w:p w14:paraId="4AAA1108" w14:textId="58761037" w:rsidR="0090796A" w:rsidRDefault="3990717F" w:rsidP="3990717F">
      <w:pPr>
        <w:widowControl w:val="0"/>
        <w:autoSpaceDE w:val="0"/>
        <w:autoSpaceDN w:val="0"/>
        <w:adjustRightInd w:val="0"/>
        <w:spacing w:after="0" w:line="360" w:lineRule="auto"/>
        <w:jc w:val="center"/>
        <w:rPr>
          <w:rFonts w:ascii="Times New Roman" w:hAnsi="Times New Roman" w:cs="Times New Roman"/>
          <w:b/>
          <w:bCs/>
          <w:sz w:val="28"/>
          <w:szCs w:val="28"/>
        </w:rPr>
      </w:pPr>
      <w:r w:rsidRPr="3990717F">
        <w:rPr>
          <w:rFonts w:ascii="Times New Roman" w:hAnsi="Times New Roman" w:cs="Times New Roman"/>
          <w:b/>
          <w:bCs/>
          <w:sz w:val="28"/>
          <w:szCs w:val="28"/>
        </w:rPr>
        <w:t>MECHANICAL ENGINEERING</w:t>
      </w:r>
    </w:p>
    <w:p w14:paraId="5A39BBE3" w14:textId="77777777" w:rsidR="0090796A" w:rsidRPr="00CC2422" w:rsidRDefault="0090796A" w:rsidP="00CC2422">
      <w:pPr>
        <w:widowControl w:val="0"/>
        <w:tabs>
          <w:tab w:val="left" w:pos="0"/>
        </w:tabs>
        <w:autoSpaceDE w:val="0"/>
        <w:autoSpaceDN w:val="0"/>
        <w:adjustRightInd w:val="0"/>
        <w:spacing w:after="0" w:line="360" w:lineRule="auto"/>
        <w:jc w:val="center"/>
        <w:rPr>
          <w:rFonts w:ascii="Times New Roman" w:hAnsi="Times New Roman" w:cs="Times New Roman"/>
          <w:b/>
          <w:bCs/>
          <w:sz w:val="28"/>
          <w:szCs w:val="28"/>
        </w:rPr>
      </w:pPr>
    </w:p>
    <w:p w14:paraId="391664B6" w14:textId="463B6BD6" w:rsidR="0090796A" w:rsidRPr="004274AF" w:rsidRDefault="3990717F" w:rsidP="3990717F">
      <w:pPr>
        <w:widowControl w:val="0"/>
        <w:autoSpaceDE w:val="0"/>
        <w:autoSpaceDN w:val="0"/>
        <w:adjustRightInd w:val="0"/>
        <w:spacing w:after="0" w:line="360" w:lineRule="auto"/>
        <w:jc w:val="center"/>
        <w:rPr>
          <w:rFonts w:ascii="Times New Roman" w:hAnsi="Times New Roman" w:cs="Times New Roman"/>
          <w:b/>
          <w:bCs/>
          <w:color w:val="00B0F0"/>
          <w:sz w:val="32"/>
          <w:szCs w:val="32"/>
        </w:rPr>
      </w:pPr>
      <w:r w:rsidRPr="3990717F">
        <w:rPr>
          <w:rFonts w:ascii="Times New Roman" w:hAnsi="Times New Roman" w:cs="Times New Roman"/>
          <w:b/>
          <w:bCs/>
          <w:sz w:val="28"/>
          <w:szCs w:val="28"/>
        </w:rPr>
        <w:t>M.KUMARASAMY COLLEGE OF ENGINEERING, KARUR</w:t>
      </w:r>
    </w:p>
    <w:p w14:paraId="3491BC64" w14:textId="5C9617BC" w:rsidR="0090796A" w:rsidRPr="004274AF" w:rsidRDefault="0090796A" w:rsidP="3990717F">
      <w:pPr>
        <w:widowControl w:val="0"/>
        <w:autoSpaceDE w:val="0"/>
        <w:autoSpaceDN w:val="0"/>
        <w:adjustRightInd w:val="0"/>
        <w:spacing w:after="0" w:line="360" w:lineRule="auto"/>
        <w:jc w:val="center"/>
        <w:rPr>
          <w:rFonts w:ascii="Times New Roman" w:hAnsi="Times New Roman" w:cs="Times New Roman"/>
          <w:b/>
          <w:bCs/>
          <w:sz w:val="28"/>
          <w:szCs w:val="28"/>
        </w:rPr>
      </w:pPr>
    </w:p>
    <w:p w14:paraId="56522168" w14:textId="529EA7B0" w:rsidR="0090796A" w:rsidRPr="004274AF" w:rsidRDefault="004274AF" w:rsidP="3990717F">
      <w:pPr>
        <w:widowControl w:val="0"/>
        <w:autoSpaceDE w:val="0"/>
        <w:autoSpaceDN w:val="0"/>
        <w:adjustRightInd w:val="0"/>
        <w:spacing w:after="0" w:line="360" w:lineRule="auto"/>
        <w:jc w:val="center"/>
        <w:rPr>
          <w:rFonts w:ascii="Times New Roman" w:hAnsi="Times New Roman" w:cs="Times New Roman"/>
          <w:b/>
          <w:bCs/>
          <w:color w:val="00B0F0"/>
          <w:sz w:val="32"/>
          <w:szCs w:val="32"/>
        </w:rPr>
      </w:pPr>
      <w:r w:rsidRPr="3990717F">
        <w:rPr>
          <w:rFonts w:ascii="Times New Roman" w:hAnsi="Times New Roman" w:cs="Times New Roman"/>
          <w:b/>
          <w:bCs/>
          <w:color w:val="00B0F0"/>
          <w:sz w:val="32"/>
          <w:szCs w:val="32"/>
        </w:rPr>
        <w:t>ANNA UNIVERSITY: CHENNAI 600 025</w:t>
      </w:r>
    </w:p>
    <w:p w14:paraId="41C8F396" w14:textId="77777777" w:rsidR="0090796A" w:rsidRDefault="0090796A" w:rsidP="0023473C">
      <w:pPr>
        <w:pStyle w:val="ListParagraph"/>
        <w:widowControl w:val="0"/>
        <w:autoSpaceDE w:val="0"/>
        <w:autoSpaceDN w:val="0"/>
        <w:adjustRightInd w:val="0"/>
        <w:spacing w:after="0" w:line="360" w:lineRule="auto"/>
        <w:ind w:left="0"/>
        <w:rPr>
          <w:rFonts w:ascii="Times New Roman" w:hAnsi="Times New Roman" w:cs="Times New Roman"/>
          <w:sz w:val="24"/>
          <w:szCs w:val="24"/>
        </w:rPr>
      </w:pPr>
    </w:p>
    <w:p w14:paraId="24B19E85" w14:textId="77777777" w:rsidR="004274AF" w:rsidRPr="004274AF" w:rsidRDefault="4D396A27" w:rsidP="004274AF">
      <w:pPr>
        <w:pStyle w:val="ListParagraph"/>
        <w:widowControl w:val="0"/>
        <w:autoSpaceDE w:val="0"/>
        <w:autoSpaceDN w:val="0"/>
        <w:adjustRightInd w:val="0"/>
        <w:spacing w:after="0" w:line="360" w:lineRule="auto"/>
        <w:ind w:left="0"/>
        <w:jc w:val="center"/>
        <w:rPr>
          <w:rFonts w:ascii="Times New Roman" w:hAnsi="Times New Roman" w:cs="Times New Roman"/>
          <w:b/>
          <w:bCs/>
        </w:rPr>
      </w:pPr>
      <w:r w:rsidRPr="4D396A27">
        <w:rPr>
          <w:rFonts w:ascii="Times New Roman" w:hAnsi="Times New Roman" w:cs="Times New Roman"/>
          <w:b/>
          <w:bCs/>
        </w:rPr>
        <w:t>NOV 2023</w:t>
      </w:r>
    </w:p>
    <w:p w14:paraId="4B136A6F" w14:textId="2045E2C8" w:rsidR="4D396A27" w:rsidRDefault="4D396A27" w:rsidP="4D396A27">
      <w:pPr>
        <w:widowControl w:val="0"/>
        <w:spacing w:after="0" w:line="360" w:lineRule="auto"/>
        <w:jc w:val="center"/>
        <w:rPr>
          <w:rFonts w:ascii="Times New Roman" w:hAnsi="Times New Roman" w:cs="Times New Roman"/>
          <w:b/>
          <w:bCs/>
          <w:sz w:val="36"/>
          <w:szCs w:val="36"/>
        </w:rPr>
      </w:pPr>
    </w:p>
    <w:p w14:paraId="0E27B00A" w14:textId="10B5855C" w:rsidR="008B63D3" w:rsidRDefault="4D396A27" w:rsidP="64B35AF8">
      <w:pPr>
        <w:widowControl w:val="0"/>
        <w:autoSpaceDE w:val="0"/>
        <w:autoSpaceDN w:val="0"/>
        <w:adjustRightInd w:val="0"/>
        <w:spacing w:after="0" w:line="360" w:lineRule="auto"/>
        <w:jc w:val="center"/>
        <w:rPr>
          <w:rFonts w:ascii="Times New Roman" w:hAnsi="Times New Roman" w:cs="Times New Roman"/>
          <w:b/>
          <w:bCs/>
          <w:sz w:val="36"/>
          <w:szCs w:val="36"/>
        </w:rPr>
      </w:pPr>
      <w:r w:rsidRPr="4D396A27">
        <w:rPr>
          <w:rFonts w:ascii="Times New Roman" w:hAnsi="Times New Roman" w:cs="Times New Roman"/>
          <w:b/>
          <w:bCs/>
          <w:sz w:val="36"/>
          <w:szCs w:val="36"/>
        </w:rPr>
        <w:lastRenderedPageBreak/>
        <w:t>M.KUMARASAMY COLLEGE OF ENGINEERING, KARUR</w:t>
      </w:r>
    </w:p>
    <w:p w14:paraId="6896AF9D" w14:textId="2DB46C62" w:rsidR="4D396A27" w:rsidRDefault="4D396A27" w:rsidP="4D396A27">
      <w:pPr>
        <w:widowControl w:val="0"/>
        <w:spacing w:after="0" w:line="360" w:lineRule="auto"/>
        <w:jc w:val="center"/>
        <w:rPr>
          <w:rFonts w:ascii="Times New Roman" w:hAnsi="Times New Roman" w:cs="Times New Roman"/>
          <w:b/>
          <w:bCs/>
          <w:sz w:val="36"/>
          <w:szCs w:val="36"/>
        </w:rPr>
      </w:pPr>
    </w:p>
    <w:p w14:paraId="033176A0" w14:textId="77777777" w:rsidR="00BE4451" w:rsidRDefault="008B63D3" w:rsidP="00BE4451">
      <w:pPr>
        <w:widowControl w:val="0"/>
        <w:tabs>
          <w:tab w:val="left" w:pos="10915"/>
        </w:tabs>
        <w:autoSpaceDE w:val="0"/>
        <w:autoSpaceDN w:val="0"/>
        <w:adjustRightInd w:val="0"/>
        <w:spacing w:after="0" w:line="360" w:lineRule="auto"/>
        <w:jc w:val="center"/>
        <w:rPr>
          <w:rFonts w:ascii="Times New Roman" w:hAnsi="Times New Roman" w:cs="Times New Roman"/>
          <w:b/>
          <w:bCs/>
          <w:color w:val="00B0F0"/>
          <w:sz w:val="32"/>
          <w:szCs w:val="32"/>
        </w:rPr>
      </w:pPr>
      <w:r>
        <w:rPr>
          <w:rFonts w:ascii="Times New Roman" w:hAnsi="Times New Roman" w:cs="Times New Roman"/>
          <w:b/>
          <w:bCs/>
          <w:color w:val="00B0F0"/>
          <w:sz w:val="32"/>
          <w:szCs w:val="32"/>
        </w:rPr>
        <w:t>BONAFIDE CERTIFICATE</w:t>
      </w:r>
    </w:p>
    <w:p w14:paraId="106875A0" w14:textId="20803EF0" w:rsidR="008B63D3" w:rsidRPr="00371374" w:rsidRDefault="3990717F" w:rsidP="3990717F">
      <w:pPr>
        <w:widowControl w:val="0"/>
        <w:autoSpaceDE w:val="0"/>
        <w:autoSpaceDN w:val="0"/>
        <w:adjustRightInd w:val="0"/>
        <w:spacing w:after="0" w:line="360" w:lineRule="auto"/>
        <w:rPr>
          <w:rFonts w:ascii="Times New Roman" w:hAnsi="Times New Roman" w:cs="Times New Roman"/>
          <w:b/>
          <w:bCs/>
          <w:color w:val="00B0F0"/>
          <w:sz w:val="28"/>
          <w:szCs w:val="28"/>
        </w:rPr>
      </w:pPr>
      <w:r w:rsidRPr="3990717F">
        <w:rPr>
          <w:rFonts w:ascii="Times New Roman" w:hAnsi="Times New Roman" w:cs="Times New Roman"/>
          <w:sz w:val="32"/>
          <w:szCs w:val="32"/>
        </w:rPr>
        <w:t xml:space="preserve">           </w:t>
      </w:r>
      <w:r w:rsidRPr="3990717F">
        <w:rPr>
          <w:rFonts w:ascii="Times New Roman" w:hAnsi="Times New Roman" w:cs="Times New Roman"/>
          <w:sz w:val="28"/>
          <w:szCs w:val="28"/>
        </w:rPr>
        <w:t xml:space="preserve">Certified that this project </w:t>
      </w:r>
      <w:r w:rsidRPr="3990717F">
        <w:rPr>
          <w:rFonts w:ascii="Times New Roman" w:hAnsi="Times New Roman" w:cs="Times New Roman"/>
          <w:b/>
          <w:bCs/>
          <w:sz w:val="28"/>
          <w:szCs w:val="28"/>
        </w:rPr>
        <w:t xml:space="preserve">report “DESIGN AND FABRICATION OF PORTABLE WATER KETTLE” </w:t>
      </w:r>
      <w:r w:rsidRPr="3990717F">
        <w:rPr>
          <w:rFonts w:ascii="Times New Roman" w:hAnsi="Times New Roman" w:cs="Times New Roman"/>
          <w:sz w:val="28"/>
          <w:szCs w:val="28"/>
        </w:rPr>
        <w:t xml:space="preserve">is the Bonafide work of </w:t>
      </w:r>
      <w:r w:rsidRPr="3990717F">
        <w:rPr>
          <w:rFonts w:ascii="Times New Roman" w:hAnsi="Times New Roman" w:cs="Times New Roman"/>
          <w:b/>
          <w:bCs/>
          <w:sz w:val="28"/>
          <w:szCs w:val="28"/>
        </w:rPr>
        <w:t>“</w:t>
      </w:r>
      <w:r w:rsidRPr="3990717F">
        <w:rPr>
          <w:rFonts w:ascii="Times New Roman" w:eastAsia="Times New Roman" w:hAnsi="Times New Roman" w:cs="Times New Roman"/>
          <w:b/>
          <w:bCs/>
          <w:color w:val="000000" w:themeColor="text1"/>
          <w:sz w:val="28"/>
          <w:szCs w:val="28"/>
        </w:rPr>
        <w:t>Kavin A (927622bme036), Kavin Kumar M (927622bme037), Kavinn S (927622bme038)</w:t>
      </w:r>
      <w:r w:rsidRPr="3990717F">
        <w:rPr>
          <w:rFonts w:ascii="Times New Roman" w:hAnsi="Times New Roman" w:cs="Times New Roman"/>
          <w:sz w:val="28"/>
          <w:szCs w:val="28"/>
        </w:rPr>
        <w:t>” Who carried out</w:t>
      </w:r>
      <w:r w:rsidRPr="3990717F">
        <w:rPr>
          <w:rFonts w:ascii="Times New Roman" w:hAnsi="Times New Roman" w:cs="Times New Roman"/>
          <w:b/>
          <w:bCs/>
          <w:sz w:val="28"/>
          <w:szCs w:val="28"/>
        </w:rPr>
        <w:t xml:space="preserve"> </w:t>
      </w:r>
      <w:r w:rsidRPr="3990717F">
        <w:rPr>
          <w:rFonts w:ascii="Times New Roman" w:hAnsi="Times New Roman" w:cs="Times New Roman"/>
          <w:sz w:val="28"/>
          <w:szCs w:val="28"/>
        </w:rPr>
        <w:t>the project work during the academic year 2023 – 2024 under my supervision. Certified further, that to the best of my knowledge the work reported herein does not form part of any other project report or dissertation based on which a degree or award was conferred on an earlier occasion on this or any other candidate.</w:t>
      </w:r>
    </w:p>
    <w:p w14:paraId="60061E4C" w14:textId="77777777" w:rsidR="00371374" w:rsidRDefault="00371374" w:rsidP="00BE4451">
      <w:pPr>
        <w:widowControl w:val="0"/>
        <w:autoSpaceDE w:val="0"/>
        <w:autoSpaceDN w:val="0"/>
        <w:adjustRightInd w:val="0"/>
        <w:spacing w:after="0" w:line="360" w:lineRule="auto"/>
        <w:ind w:hanging="284"/>
        <w:jc w:val="both"/>
        <w:rPr>
          <w:rFonts w:ascii="Times New Roman" w:hAnsi="Times New Roman" w:cs="Times New Roman"/>
          <w:b/>
          <w:bCs/>
          <w:sz w:val="40"/>
          <w:szCs w:val="40"/>
        </w:rPr>
      </w:pPr>
    </w:p>
    <w:p w14:paraId="72D7758E" w14:textId="77777777" w:rsidR="006F4B34" w:rsidRDefault="006F4B34" w:rsidP="00371374">
      <w:pPr>
        <w:widowControl w:val="0"/>
        <w:autoSpaceDE w:val="0"/>
        <w:autoSpaceDN w:val="0"/>
        <w:adjustRightInd w:val="0"/>
        <w:spacing w:after="0" w:line="360" w:lineRule="auto"/>
        <w:rPr>
          <w:rFonts w:ascii="Times New Roman" w:hAnsi="Times New Roman" w:cs="Times New Roman"/>
          <w:sz w:val="28"/>
          <w:szCs w:val="28"/>
        </w:rPr>
      </w:pPr>
      <w:r w:rsidRPr="006F4B34">
        <w:rPr>
          <w:rFonts w:ascii="Times New Roman" w:hAnsi="Times New Roman" w:cs="Times New Roman"/>
          <w:b/>
          <w:bCs/>
          <w:sz w:val="28"/>
          <w:szCs w:val="28"/>
        </w:rPr>
        <w:t xml:space="preserve">SIGNATURE                                                    </w:t>
      </w:r>
      <w:r w:rsidR="00371374">
        <w:rPr>
          <w:rFonts w:ascii="Times New Roman" w:hAnsi="Times New Roman" w:cs="Times New Roman"/>
          <w:b/>
          <w:bCs/>
          <w:sz w:val="28"/>
          <w:szCs w:val="28"/>
        </w:rPr>
        <w:t xml:space="preserve"> </w:t>
      </w:r>
      <w:r w:rsidRPr="006F4B34">
        <w:rPr>
          <w:rFonts w:ascii="Times New Roman" w:hAnsi="Times New Roman" w:cs="Times New Roman"/>
          <w:b/>
          <w:bCs/>
          <w:sz w:val="28"/>
          <w:szCs w:val="28"/>
        </w:rPr>
        <w:t xml:space="preserve"> </w:t>
      </w:r>
      <w:r w:rsidR="00BE4451">
        <w:rPr>
          <w:rFonts w:ascii="Times New Roman" w:hAnsi="Times New Roman" w:cs="Times New Roman"/>
          <w:b/>
          <w:bCs/>
          <w:sz w:val="28"/>
          <w:szCs w:val="28"/>
        </w:rPr>
        <w:t xml:space="preserve">   </w:t>
      </w:r>
      <w:r w:rsidRPr="006F4B34">
        <w:rPr>
          <w:rFonts w:ascii="Times New Roman" w:hAnsi="Times New Roman" w:cs="Times New Roman"/>
          <w:b/>
          <w:bCs/>
          <w:sz w:val="28"/>
          <w:szCs w:val="28"/>
        </w:rPr>
        <w:t xml:space="preserve">    SIGNATURE</w:t>
      </w:r>
    </w:p>
    <w:p w14:paraId="0E8E461A" w14:textId="4BB5F1F0" w:rsidR="006F4B34" w:rsidRPr="006F4B34" w:rsidRDefault="6DB33EFC" w:rsidP="00371374">
      <w:pPr>
        <w:widowControl w:val="0"/>
        <w:autoSpaceDE w:val="0"/>
        <w:autoSpaceDN w:val="0"/>
        <w:adjustRightInd w:val="0"/>
        <w:spacing w:after="0" w:line="360" w:lineRule="auto"/>
        <w:ind w:left="-426" w:firstLine="426"/>
        <w:rPr>
          <w:rFonts w:ascii="Times New Roman" w:hAnsi="Times New Roman" w:cs="Times New Roman"/>
          <w:sz w:val="28"/>
          <w:szCs w:val="28"/>
        </w:rPr>
      </w:pPr>
      <w:r w:rsidRPr="6DB33EFC">
        <w:rPr>
          <w:rFonts w:ascii="Times New Roman" w:hAnsi="Times New Roman" w:cs="Times New Roman"/>
          <w:sz w:val="28"/>
          <w:szCs w:val="28"/>
        </w:rPr>
        <w:t>Dr. M. MOHAN PRASAD M.E., MBA., Ph.D.         Mr. S. SATHEESH KUMAR M.E.,</w:t>
      </w:r>
    </w:p>
    <w:p w14:paraId="5B2B8F1F" w14:textId="77777777" w:rsidR="006F4B34" w:rsidRPr="006F4B34" w:rsidRDefault="006F4B34" w:rsidP="00371374">
      <w:pPr>
        <w:widowControl w:val="0"/>
        <w:autoSpaceDE w:val="0"/>
        <w:autoSpaceDN w:val="0"/>
        <w:adjustRightInd w:val="0"/>
        <w:spacing w:after="0" w:line="360" w:lineRule="auto"/>
        <w:ind w:left="-426" w:firstLine="426"/>
        <w:rPr>
          <w:rFonts w:ascii="Times New Roman" w:hAnsi="Times New Roman" w:cs="Times New Roman"/>
          <w:sz w:val="28"/>
          <w:szCs w:val="28"/>
        </w:rPr>
      </w:pPr>
      <w:r w:rsidRPr="006F4B34">
        <w:rPr>
          <w:rFonts w:ascii="Times New Roman" w:hAnsi="Times New Roman" w:cs="Times New Roman"/>
          <w:b/>
          <w:bCs/>
          <w:sz w:val="28"/>
          <w:szCs w:val="28"/>
        </w:rPr>
        <w:t xml:space="preserve">HEAD OF THE DEPARTMENT </w:t>
      </w:r>
      <w:r>
        <w:rPr>
          <w:rFonts w:ascii="Times New Roman" w:hAnsi="Times New Roman" w:cs="Times New Roman"/>
          <w:b/>
          <w:bCs/>
          <w:sz w:val="28"/>
          <w:szCs w:val="28"/>
        </w:rPr>
        <w:t xml:space="preserve">                </w:t>
      </w:r>
      <w:r w:rsidRPr="006F4B34">
        <w:rPr>
          <w:rFonts w:ascii="Times New Roman" w:hAnsi="Times New Roman" w:cs="Times New Roman"/>
          <w:b/>
          <w:bCs/>
          <w:sz w:val="28"/>
          <w:szCs w:val="28"/>
        </w:rPr>
        <w:t xml:space="preserve"> </w:t>
      </w:r>
      <w:r w:rsidR="00371374">
        <w:rPr>
          <w:rFonts w:ascii="Times New Roman" w:hAnsi="Times New Roman" w:cs="Times New Roman"/>
          <w:b/>
          <w:bCs/>
          <w:sz w:val="28"/>
          <w:szCs w:val="28"/>
        </w:rPr>
        <w:t xml:space="preserve">  </w:t>
      </w:r>
      <w:r w:rsidR="00BE4451">
        <w:rPr>
          <w:rFonts w:ascii="Times New Roman" w:hAnsi="Times New Roman" w:cs="Times New Roman"/>
          <w:b/>
          <w:bCs/>
          <w:sz w:val="28"/>
          <w:szCs w:val="28"/>
        </w:rPr>
        <w:t xml:space="preserve">   </w:t>
      </w:r>
      <w:r w:rsidR="00371374">
        <w:rPr>
          <w:rFonts w:ascii="Times New Roman" w:hAnsi="Times New Roman" w:cs="Times New Roman"/>
          <w:b/>
          <w:bCs/>
          <w:sz w:val="28"/>
          <w:szCs w:val="28"/>
        </w:rPr>
        <w:t xml:space="preserve">   </w:t>
      </w:r>
      <w:r w:rsidRPr="006F4B34">
        <w:rPr>
          <w:rFonts w:ascii="Times New Roman" w:hAnsi="Times New Roman" w:cs="Times New Roman"/>
          <w:b/>
          <w:bCs/>
          <w:sz w:val="28"/>
          <w:szCs w:val="28"/>
        </w:rPr>
        <w:t xml:space="preserve">  SUPERVISOR</w:t>
      </w:r>
    </w:p>
    <w:p w14:paraId="69762981" w14:textId="577534C7" w:rsidR="006F4B34" w:rsidRPr="006F4B34" w:rsidRDefault="6DB33EFC" w:rsidP="00371374">
      <w:pPr>
        <w:widowControl w:val="0"/>
        <w:autoSpaceDE w:val="0"/>
        <w:autoSpaceDN w:val="0"/>
        <w:adjustRightInd w:val="0"/>
        <w:spacing w:after="0" w:line="360" w:lineRule="auto"/>
        <w:ind w:left="-426" w:firstLine="426"/>
        <w:rPr>
          <w:rFonts w:ascii="Times New Roman" w:hAnsi="Times New Roman" w:cs="Times New Roman"/>
          <w:sz w:val="28"/>
          <w:szCs w:val="28"/>
        </w:rPr>
      </w:pPr>
      <w:r w:rsidRPr="6DB33EFC">
        <w:rPr>
          <w:rFonts w:ascii="Times New Roman" w:hAnsi="Times New Roman" w:cs="Times New Roman"/>
          <w:sz w:val="28"/>
          <w:szCs w:val="28"/>
        </w:rPr>
        <w:t>Department of Mechanical Engineering,                    Department of Mechanical Engineering,</w:t>
      </w:r>
    </w:p>
    <w:p w14:paraId="5EE32D1E" w14:textId="1449406F" w:rsidR="006F4B34" w:rsidRPr="006F4B34" w:rsidRDefault="3990717F" w:rsidP="00371374">
      <w:pPr>
        <w:widowControl w:val="0"/>
        <w:autoSpaceDE w:val="0"/>
        <w:autoSpaceDN w:val="0"/>
        <w:adjustRightInd w:val="0"/>
        <w:spacing w:after="0" w:line="360" w:lineRule="auto"/>
        <w:ind w:left="-426" w:firstLine="426"/>
        <w:rPr>
          <w:rFonts w:ascii="Times New Roman" w:hAnsi="Times New Roman" w:cs="Times New Roman"/>
          <w:sz w:val="28"/>
          <w:szCs w:val="28"/>
        </w:rPr>
      </w:pPr>
      <w:r w:rsidRPr="3990717F">
        <w:rPr>
          <w:rFonts w:ascii="Times New Roman" w:hAnsi="Times New Roman" w:cs="Times New Roman"/>
          <w:sz w:val="28"/>
          <w:szCs w:val="28"/>
        </w:rPr>
        <w:t>M. Kumarasamy College of Engineering,                  M. Kumarasamy College of Engineering,</w:t>
      </w:r>
    </w:p>
    <w:p w14:paraId="4DD55A1D" w14:textId="10FD6AD5" w:rsidR="0090796A" w:rsidRDefault="006F4B34" w:rsidP="00371374">
      <w:pPr>
        <w:widowControl w:val="0"/>
        <w:autoSpaceDE w:val="0"/>
        <w:autoSpaceDN w:val="0"/>
        <w:adjustRightInd w:val="0"/>
        <w:spacing w:after="0" w:line="360" w:lineRule="auto"/>
        <w:ind w:left="-426" w:firstLine="426"/>
        <w:rPr>
          <w:rFonts w:ascii="Times New Roman" w:hAnsi="Times New Roman" w:cs="Times New Roman"/>
          <w:sz w:val="28"/>
          <w:szCs w:val="28"/>
        </w:rPr>
      </w:pPr>
      <w:r w:rsidRPr="006F4B34">
        <w:rPr>
          <w:rFonts w:ascii="Times New Roman" w:hAnsi="Times New Roman" w:cs="Times New Roman"/>
          <w:sz w:val="28"/>
          <w:szCs w:val="28"/>
        </w:rPr>
        <w:t>Thalavapalayam, Karur-639113.</w:t>
      </w:r>
      <w:r>
        <w:rPr>
          <w:rFonts w:ascii="Times New Roman" w:hAnsi="Times New Roman" w:cs="Times New Roman"/>
          <w:sz w:val="28"/>
          <w:szCs w:val="28"/>
        </w:rPr>
        <w:t xml:space="preserve">             </w:t>
      </w:r>
      <w:r w:rsidR="00371374">
        <w:rPr>
          <w:rFonts w:ascii="Times New Roman" w:hAnsi="Times New Roman" w:cs="Times New Roman"/>
          <w:sz w:val="28"/>
          <w:szCs w:val="28"/>
        </w:rPr>
        <w:t xml:space="preserve">       </w:t>
      </w:r>
      <w:r w:rsidR="00BE4451">
        <w:rPr>
          <w:rFonts w:ascii="Times New Roman" w:hAnsi="Times New Roman" w:cs="Times New Roman"/>
          <w:sz w:val="28"/>
          <w:szCs w:val="28"/>
        </w:rPr>
        <w:t xml:space="preserve">   </w:t>
      </w:r>
      <w:r w:rsidR="00371374">
        <w:rPr>
          <w:rFonts w:ascii="Times New Roman" w:hAnsi="Times New Roman" w:cs="Times New Roman"/>
          <w:sz w:val="28"/>
          <w:szCs w:val="28"/>
        </w:rPr>
        <w:t xml:space="preserve">       </w:t>
      </w:r>
      <w:r>
        <w:rPr>
          <w:rFonts w:ascii="Times New Roman" w:hAnsi="Times New Roman" w:cs="Times New Roman"/>
          <w:sz w:val="28"/>
          <w:szCs w:val="28"/>
        </w:rPr>
        <w:t xml:space="preserve"> </w:t>
      </w:r>
      <w:r w:rsidR="00C05E0A">
        <w:rPr>
          <w:rFonts w:ascii="Times New Roman" w:hAnsi="Times New Roman" w:cs="Times New Roman"/>
          <w:sz w:val="28"/>
          <w:szCs w:val="28"/>
        </w:rPr>
        <w:t xml:space="preserve"> Thalavapalayam, Karur-639113.</w:t>
      </w:r>
    </w:p>
    <w:p w14:paraId="44EAFD9C" w14:textId="77777777" w:rsidR="00BE4451" w:rsidRPr="00CC2422" w:rsidRDefault="00BE4451" w:rsidP="00371374">
      <w:pPr>
        <w:widowControl w:val="0"/>
        <w:autoSpaceDE w:val="0"/>
        <w:autoSpaceDN w:val="0"/>
        <w:adjustRightInd w:val="0"/>
        <w:spacing w:after="0" w:line="360" w:lineRule="auto"/>
        <w:ind w:left="-426" w:firstLine="426"/>
        <w:rPr>
          <w:rFonts w:ascii="Times New Roman" w:hAnsi="Times New Roman" w:cs="Times New Roman"/>
          <w:sz w:val="28"/>
          <w:szCs w:val="28"/>
        </w:rPr>
      </w:pPr>
    </w:p>
    <w:p w14:paraId="3CDF6668" w14:textId="77777777" w:rsidR="006F4B34" w:rsidRPr="006F4B34" w:rsidRDefault="006F4B34" w:rsidP="006F4B34">
      <w:pPr>
        <w:widowControl w:val="0"/>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F4B34">
        <w:rPr>
          <w:rFonts w:ascii="Times New Roman" w:hAnsi="Times New Roman" w:cs="Times New Roman"/>
          <w:sz w:val="28"/>
          <w:szCs w:val="28"/>
        </w:rPr>
        <w:t>This project report has been submitted for the end semester project viva voce Examination</w:t>
      </w:r>
    </w:p>
    <w:p w14:paraId="31D32995" w14:textId="77777777" w:rsidR="0090796A" w:rsidRPr="006F4B34" w:rsidRDefault="00BE4451" w:rsidP="6DB33EFC">
      <w:pPr>
        <w:widowControl w:val="0"/>
        <w:autoSpaceDE w:val="0"/>
        <w:autoSpaceDN w:val="0"/>
        <w:adjustRightInd w:val="0"/>
        <w:spacing w:after="0" w:line="360" w:lineRule="auto"/>
        <w:ind w:hanging="567"/>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006F4B34" w:rsidRPr="006F4B34">
        <w:rPr>
          <w:rFonts w:ascii="Times New Roman" w:hAnsi="Times New Roman" w:cs="Times New Roman"/>
          <w:sz w:val="28"/>
          <w:szCs w:val="28"/>
        </w:rPr>
        <w:t>held on</w:t>
      </w:r>
      <w:r w:rsidR="006F4B34" w:rsidRPr="006F4B34">
        <w:rPr>
          <w:rFonts w:ascii="Times New Roman" w:hAnsi="Times New Roman" w:cs="Times New Roman"/>
          <w:sz w:val="28"/>
          <w:szCs w:val="28"/>
        </w:rPr>
        <w:cr/>
      </w:r>
    </w:p>
    <w:p w14:paraId="3B0279F2" w14:textId="481B7E7B" w:rsidR="3990717F" w:rsidRDefault="3990717F" w:rsidP="3990717F">
      <w:pPr>
        <w:widowControl w:val="0"/>
        <w:spacing w:after="0" w:line="360" w:lineRule="auto"/>
        <w:ind w:hanging="567"/>
        <w:jc w:val="both"/>
        <w:rPr>
          <w:rFonts w:ascii="Times New Roman" w:hAnsi="Times New Roman" w:cs="Times New Roman"/>
          <w:sz w:val="28"/>
          <w:szCs w:val="28"/>
        </w:rPr>
      </w:pPr>
    </w:p>
    <w:p w14:paraId="59FFA01D" w14:textId="34CD4DA3" w:rsidR="00863646" w:rsidRDefault="64B35AF8" w:rsidP="3990717F">
      <w:pPr>
        <w:widowControl w:val="0"/>
        <w:spacing w:after="0" w:line="360" w:lineRule="auto"/>
        <w:rPr>
          <w:rFonts w:ascii="Times New Roman" w:hAnsi="Times New Roman" w:cs="Times New Roman"/>
          <w:b/>
          <w:bCs/>
          <w:sz w:val="28"/>
          <w:szCs w:val="28"/>
        </w:rPr>
      </w:pPr>
      <w:r w:rsidRPr="64B35AF8">
        <w:rPr>
          <w:rFonts w:ascii="Times New Roman" w:hAnsi="Times New Roman" w:cs="Times New Roman"/>
          <w:b/>
          <w:bCs/>
          <w:sz w:val="28"/>
          <w:szCs w:val="28"/>
        </w:rPr>
        <w:t xml:space="preserve">Internal Examiner                                                                               </w:t>
      </w:r>
      <w:r w:rsidR="00C05E0A">
        <w:rPr>
          <w:rFonts w:ascii="Times New Roman" w:hAnsi="Times New Roman" w:cs="Times New Roman"/>
          <w:b/>
          <w:bCs/>
          <w:sz w:val="28"/>
          <w:szCs w:val="28"/>
        </w:rPr>
        <w:t xml:space="preserve">       External Examiner</w:t>
      </w:r>
    </w:p>
    <w:p w14:paraId="1A68F49F" w14:textId="3C5AC81A" w:rsidR="64B35AF8" w:rsidRDefault="64B35AF8" w:rsidP="64B35AF8">
      <w:pPr>
        <w:widowControl w:val="0"/>
        <w:spacing w:after="0" w:line="360" w:lineRule="auto"/>
        <w:rPr>
          <w:rFonts w:ascii="Times New Roman" w:hAnsi="Times New Roman" w:cs="Times New Roman"/>
          <w:b/>
          <w:bCs/>
          <w:sz w:val="28"/>
          <w:szCs w:val="28"/>
        </w:rPr>
      </w:pPr>
    </w:p>
    <w:p w14:paraId="2B93E60D" w14:textId="77777777" w:rsidR="001B4D3D" w:rsidRDefault="001B4D3D" w:rsidP="00C05E0A">
      <w:pPr>
        <w:spacing w:after="0" w:line="360" w:lineRule="auto"/>
        <w:jc w:val="center"/>
        <w:rPr>
          <w:rFonts w:ascii="Times New Roman" w:eastAsia="Times New Roman" w:hAnsi="Times New Roman" w:cs="Times New Roman"/>
        </w:rPr>
      </w:pPr>
    </w:p>
    <w:p w14:paraId="63ED55C4" w14:textId="77777777" w:rsidR="001B4D3D" w:rsidRDefault="001B4D3D" w:rsidP="00C05E0A">
      <w:pPr>
        <w:spacing w:after="0" w:line="360" w:lineRule="auto"/>
        <w:jc w:val="center"/>
        <w:rPr>
          <w:rFonts w:ascii="Times New Roman" w:eastAsia="Times New Roman" w:hAnsi="Times New Roman" w:cs="Times New Roman"/>
        </w:rPr>
      </w:pPr>
    </w:p>
    <w:p w14:paraId="02D7FBF6" w14:textId="7942EDDB" w:rsidR="00863646" w:rsidRDefault="3990717F" w:rsidP="00C05E0A">
      <w:pPr>
        <w:spacing w:after="0" w:line="360" w:lineRule="auto"/>
        <w:jc w:val="center"/>
        <w:rPr>
          <w:rFonts w:ascii="Times New Roman" w:eastAsia="Times New Roman" w:hAnsi="Times New Roman" w:cs="Times New Roman"/>
        </w:rPr>
      </w:pPr>
      <w:r w:rsidRPr="3990717F">
        <w:rPr>
          <w:rFonts w:ascii="Times New Roman" w:eastAsia="Times New Roman" w:hAnsi="Times New Roman" w:cs="Times New Roman"/>
        </w:rPr>
        <w:lastRenderedPageBreak/>
        <w:t>DECLARATION</w:t>
      </w:r>
    </w:p>
    <w:p w14:paraId="3DEEC669" w14:textId="77777777" w:rsidR="00392E45" w:rsidRPr="00392E45" w:rsidRDefault="00392E45" w:rsidP="00392E45">
      <w:pPr>
        <w:spacing w:after="0" w:line="360" w:lineRule="auto"/>
        <w:jc w:val="center"/>
        <w:rPr>
          <w:rFonts w:ascii="Times New Roman" w:eastAsia="Times New Roman" w:hAnsi="Times New Roman" w:cs="Times New Roman"/>
          <w:bCs/>
          <w:sz w:val="32"/>
          <w:szCs w:val="32"/>
        </w:rPr>
      </w:pPr>
    </w:p>
    <w:p w14:paraId="2C261B25" w14:textId="5E83B19D" w:rsidR="00863646" w:rsidRPr="00863646" w:rsidRDefault="3990717F" w:rsidP="3990717F">
      <w:pPr>
        <w:widowControl w:val="0"/>
        <w:spacing w:before="232" w:after="0" w:line="360" w:lineRule="auto"/>
        <w:ind w:left="905" w:right="407"/>
        <w:jc w:val="both"/>
        <w:rPr>
          <w:rFonts w:ascii="Times New Roman" w:eastAsia="Times New Roman" w:hAnsi="Times New Roman" w:cs="Times New Roman"/>
        </w:rPr>
      </w:pPr>
      <w:r w:rsidRPr="3990717F">
        <w:rPr>
          <w:rFonts w:ascii="Times New Roman" w:eastAsia="Times New Roman" w:hAnsi="Times New Roman" w:cs="Times New Roman"/>
        </w:rPr>
        <w:t>We affirm that the Project titled “DESIGN AND FABRICATION OF PORTABLE WATER KETTLE”</w:t>
      </w:r>
      <w:r w:rsidRPr="3990717F">
        <w:rPr>
          <w:rFonts w:ascii="Times New Roman" w:eastAsia="Times New Roman" w:hAnsi="Times New Roman" w:cs="Times New Roman"/>
          <w:b/>
          <w:bCs/>
        </w:rPr>
        <w:t xml:space="preserve"> </w:t>
      </w:r>
      <w:r w:rsidRPr="3990717F">
        <w:rPr>
          <w:rFonts w:ascii="Times New Roman" w:eastAsia="Times New Roman" w:hAnsi="Times New Roman" w:cs="Times New Roman"/>
        </w:rPr>
        <w:t>being submitted in partial fulfillment of for the award of Bachelor of Engineering in Mechanical Engineering, is the original work carried out by us. It has not formed the part of any other project or dissertation on the basis of which a degree or award was conferred on earlier occasion on this or any other candidate.</w:t>
      </w:r>
    </w:p>
    <w:p w14:paraId="36F5FC59" w14:textId="5CAEB462" w:rsidR="00863646" w:rsidRPr="00863646" w:rsidRDefault="00863646" w:rsidP="3990717F">
      <w:pPr>
        <w:spacing w:after="0" w:line="360" w:lineRule="auto"/>
        <w:rPr>
          <w:rFonts w:ascii="Times New Roman" w:eastAsia="Times New Roman" w:hAnsi="Times New Roman" w:cs="Times New Roman"/>
          <w:b/>
          <w:bCs/>
          <w:sz w:val="32"/>
          <w:szCs w:val="32"/>
        </w:rPr>
      </w:pPr>
    </w:p>
    <w:p w14:paraId="008C22DE" w14:textId="7F8DBA3A" w:rsidR="00863646" w:rsidRPr="00863646" w:rsidRDefault="00863646" w:rsidP="3990717F">
      <w:pPr>
        <w:spacing w:after="0" w:line="360" w:lineRule="auto"/>
        <w:rPr>
          <w:rFonts w:ascii="Times New Roman" w:eastAsia="Times New Roman" w:hAnsi="Times New Roman" w:cs="Times New Roman"/>
          <w:b/>
          <w:bCs/>
          <w:sz w:val="32"/>
          <w:szCs w:val="32"/>
        </w:rPr>
      </w:pPr>
    </w:p>
    <w:p w14:paraId="32E96D9A" w14:textId="3E8D2972" w:rsidR="00863646" w:rsidRPr="00863646" w:rsidRDefault="00863646" w:rsidP="3990717F">
      <w:pPr>
        <w:spacing w:after="0" w:line="360" w:lineRule="auto"/>
        <w:rPr>
          <w:rFonts w:ascii="Times New Roman" w:eastAsia="Times New Roman" w:hAnsi="Times New Roman" w:cs="Times New Roman"/>
          <w:b/>
          <w:bCs/>
          <w:sz w:val="32"/>
          <w:szCs w:val="32"/>
        </w:rPr>
      </w:pPr>
    </w:p>
    <w:p w14:paraId="2D70E05E" w14:textId="0D40610B" w:rsidR="00863646" w:rsidRPr="00863646" w:rsidRDefault="00863646" w:rsidP="3990717F">
      <w:pPr>
        <w:spacing w:after="0" w:line="360" w:lineRule="auto"/>
        <w:rPr>
          <w:rFonts w:ascii="Times New Roman" w:eastAsia="Times New Roman" w:hAnsi="Times New Roman" w:cs="Times New Roman"/>
          <w:b/>
          <w:bCs/>
          <w:sz w:val="32"/>
          <w:szCs w:val="32"/>
        </w:rPr>
      </w:pPr>
    </w:p>
    <w:p w14:paraId="2116E2FB" w14:textId="43C8E25E" w:rsidR="00863646" w:rsidRPr="00863646" w:rsidRDefault="00863646" w:rsidP="3990717F">
      <w:pPr>
        <w:spacing w:after="0" w:line="360" w:lineRule="auto"/>
        <w:rPr>
          <w:rFonts w:ascii="Times New Roman" w:eastAsia="Times New Roman" w:hAnsi="Times New Roman" w:cs="Times New Roman"/>
          <w:b/>
          <w:bCs/>
          <w:sz w:val="32"/>
          <w:szCs w:val="32"/>
        </w:rPr>
      </w:pPr>
    </w:p>
    <w:p w14:paraId="2420793E" w14:textId="1EA18074" w:rsidR="00863646" w:rsidRPr="00863646" w:rsidRDefault="3990717F" w:rsidP="3990717F">
      <w:pPr>
        <w:spacing w:after="0" w:line="360" w:lineRule="auto"/>
        <w:jc w:val="center"/>
        <w:rPr>
          <w:rFonts w:ascii="Times New Roman" w:eastAsia="Times New Roman" w:hAnsi="Times New Roman" w:cs="Times New Roman"/>
        </w:rPr>
      </w:pPr>
      <w:r w:rsidRPr="3990717F">
        <w:rPr>
          <w:rFonts w:ascii="Times New Roman" w:eastAsia="Times New Roman" w:hAnsi="Times New Roman" w:cs="Times New Roman"/>
        </w:rPr>
        <w:t>Student name                                                                   Signature</w:t>
      </w:r>
    </w:p>
    <w:p w14:paraId="29D6B04F" w14:textId="77777777" w:rsidR="00392E45" w:rsidRDefault="3990717F" w:rsidP="3990717F">
      <w:pPr>
        <w:spacing w:after="0" w:line="360" w:lineRule="auto"/>
        <w:jc w:val="center"/>
        <w:rPr>
          <w:rFonts w:ascii="Times New Roman" w:eastAsia="Times New Roman" w:hAnsi="Times New Roman" w:cs="Times New Roman"/>
        </w:rPr>
      </w:pPr>
      <w:r w:rsidRPr="3990717F">
        <w:rPr>
          <w:rFonts w:ascii="Times New Roman" w:eastAsia="Times New Roman" w:hAnsi="Times New Roman" w:cs="Times New Roman"/>
        </w:rPr>
        <w:t xml:space="preserve"> </w:t>
      </w:r>
    </w:p>
    <w:p w14:paraId="24601DD5" w14:textId="799011DE" w:rsidR="00392E45" w:rsidRDefault="282628D9" w:rsidP="3990717F">
      <w:pPr>
        <w:spacing w:after="0" w:line="360" w:lineRule="auto"/>
        <w:jc w:val="center"/>
        <w:rPr>
          <w:rFonts w:ascii="Times New Roman" w:eastAsia="Times New Roman" w:hAnsi="Times New Roman" w:cs="Times New Roman"/>
        </w:rPr>
      </w:pPr>
      <w:r w:rsidRPr="282628D9">
        <w:rPr>
          <w:rFonts w:ascii="Times New Roman" w:eastAsia="Times New Roman" w:hAnsi="Times New Roman" w:cs="Times New Roman"/>
        </w:rPr>
        <w:t xml:space="preserve"> 1.  KAVIN A            </w:t>
      </w:r>
      <w:r w:rsidR="00C05E0A">
        <w:rPr>
          <w:rFonts w:ascii="Times New Roman" w:eastAsia="Times New Roman" w:hAnsi="Times New Roman" w:cs="Times New Roman"/>
        </w:rPr>
        <w:t xml:space="preserve">  </w:t>
      </w:r>
      <w:r w:rsidRPr="282628D9">
        <w:rPr>
          <w:rFonts w:ascii="Times New Roman" w:eastAsia="Times New Roman" w:hAnsi="Times New Roman" w:cs="Times New Roman"/>
        </w:rPr>
        <w:t xml:space="preserve">                                                              ---------------------------  </w:t>
      </w:r>
    </w:p>
    <w:p w14:paraId="797D6C7B" w14:textId="77777777" w:rsidR="00C05E0A" w:rsidRDefault="00C05E0A" w:rsidP="3990717F">
      <w:pPr>
        <w:spacing w:after="0" w:line="360" w:lineRule="auto"/>
        <w:jc w:val="center"/>
        <w:rPr>
          <w:rFonts w:ascii="Times New Roman" w:eastAsia="Times New Roman" w:hAnsi="Times New Roman" w:cs="Times New Roman"/>
        </w:rPr>
      </w:pPr>
    </w:p>
    <w:p w14:paraId="74A48A1D" w14:textId="7EC1FDE4" w:rsidR="00392E45" w:rsidRDefault="282628D9" w:rsidP="3990717F">
      <w:pPr>
        <w:spacing w:after="0" w:line="360" w:lineRule="auto"/>
        <w:jc w:val="center"/>
        <w:rPr>
          <w:rFonts w:ascii="Times New Roman" w:eastAsia="Times New Roman" w:hAnsi="Times New Roman" w:cs="Times New Roman"/>
        </w:rPr>
      </w:pPr>
      <w:r w:rsidRPr="282628D9">
        <w:rPr>
          <w:rFonts w:ascii="Times New Roman" w:eastAsia="Times New Roman" w:hAnsi="Times New Roman" w:cs="Times New Roman"/>
        </w:rPr>
        <w:t xml:space="preserve">2.  KAVIN KUMAR M                                                </w:t>
      </w:r>
      <w:r w:rsidR="00C05E0A">
        <w:rPr>
          <w:rFonts w:ascii="Times New Roman" w:eastAsia="Times New Roman" w:hAnsi="Times New Roman" w:cs="Times New Roman"/>
        </w:rPr>
        <w:t xml:space="preserve">           </w:t>
      </w:r>
      <w:r w:rsidRPr="282628D9">
        <w:rPr>
          <w:rFonts w:ascii="Times New Roman" w:eastAsia="Times New Roman" w:hAnsi="Times New Roman" w:cs="Times New Roman"/>
        </w:rPr>
        <w:t>---------------------------</w:t>
      </w:r>
      <w:r w:rsidR="00C05E0A">
        <w:rPr>
          <w:rFonts w:ascii="Times New Roman" w:eastAsia="Times New Roman" w:hAnsi="Times New Roman" w:cs="Times New Roman"/>
        </w:rPr>
        <w:t>-</w:t>
      </w:r>
    </w:p>
    <w:p w14:paraId="5BB7A856" w14:textId="77777777" w:rsidR="00C05E0A" w:rsidRDefault="00C05E0A" w:rsidP="3990717F">
      <w:pPr>
        <w:spacing w:after="0" w:line="360" w:lineRule="auto"/>
        <w:jc w:val="center"/>
        <w:rPr>
          <w:rFonts w:ascii="Times New Roman" w:eastAsia="Times New Roman" w:hAnsi="Times New Roman" w:cs="Times New Roman"/>
        </w:rPr>
      </w:pPr>
    </w:p>
    <w:p w14:paraId="73262D6B" w14:textId="270A6DE2" w:rsidR="00392E45" w:rsidRDefault="282628D9" w:rsidP="3990717F">
      <w:pPr>
        <w:spacing w:after="0" w:line="360" w:lineRule="auto"/>
        <w:jc w:val="center"/>
        <w:rPr>
          <w:rFonts w:ascii="Times New Roman" w:eastAsia="Times New Roman" w:hAnsi="Times New Roman" w:cs="Times New Roman"/>
        </w:rPr>
      </w:pPr>
      <w:r w:rsidRPr="282628D9">
        <w:rPr>
          <w:rFonts w:ascii="Times New Roman" w:eastAsia="Times New Roman" w:hAnsi="Times New Roman" w:cs="Times New Roman"/>
        </w:rPr>
        <w:t xml:space="preserve">  3.   KAVINN S                    </w:t>
      </w:r>
      <w:r w:rsidR="00C05E0A">
        <w:rPr>
          <w:rFonts w:ascii="Times New Roman" w:eastAsia="Times New Roman" w:hAnsi="Times New Roman" w:cs="Times New Roman"/>
        </w:rPr>
        <w:t xml:space="preserve"> </w:t>
      </w:r>
      <w:r w:rsidRPr="282628D9">
        <w:rPr>
          <w:rFonts w:ascii="Times New Roman" w:eastAsia="Times New Roman" w:hAnsi="Times New Roman" w:cs="Times New Roman"/>
        </w:rPr>
        <w:t xml:space="preserve">                                                   -----------------------------</w:t>
      </w:r>
    </w:p>
    <w:p w14:paraId="049F31CB" w14:textId="77777777" w:rsidR="00392E45" w:rsidRDefault="00392E45" w:rsidP="3990717F">
      <w:pPr>
        <w:spacing w:after="0" w:line="360" w:lineRule="auto"/>
        <w:jc w:val="both"/>
        <w:rPr>
          <w:rFonts w:ascii="Times New Roman" w:eastAsia="Times New Roman" w:hAnsi="Times New Roman" w:cs="Times New Roman"/>
        </w:rPr>
      </w:pPr>
    </w:p>
    <w:p w14:paraId="53128261" w14:textId="77777777" w:rsidR="00392E45" w:rsidRDefault="00392E45" w:rsidP="3990717F">
      <w:pPr>
        <w:spacing w:after="0" w:line="360" w:lineRule="auto"/>
        <w:jc w:val="both"/>
        <w:rPr>
          <w:rFonts w:ascii="Times New Roman" w:eastAsia="Times New Roman" w:hAnsi="Times New Roman" w:cs="Times New Roman"/>
        </w:rPr>
      </w:pPr>
    </w:p>
    <w:p w14:paraId="62486C05" w14:textId="77777777" w:rsidR="00392E45" w:rsidRDefault="00392E45" w:rsidP="3990717F">
      <w:pPr>
        <w:spacing w:after="0" w:line="360" w:lineRule="auto"/>
        <w:jc w:val="both"/>
        <w:rPr>
          <w:rFonts w:ascii="Times New Roman" w:eastAsia="Times New Roman" w:hAnsi="Times New Roman" w:cs="Times New Roman"/>
        </w:rPr>
      </w:pPr>
    </w:p>
    <w:p w14:paraId="4101652C" w14:textId="77777777" w:rsidR="00392E45" w:rsidRDefault="00392E45" w:rsidP="3990717F">
      <w:pPr>
        <w:spacing w:after="0" w:line="360" w:lineRule="auto"/>
        <w:jc w:val="right"/>
        <w:rPr>
          <w:rFonts w:ascii="Times New Roman" w:eastAsia="Times New Roman" w:hAnsi="Times New Roman" w:cs="Times New Roman"/>
        </w:rPr>
      </w:pPr>
    </w:p>
    <w:p w14:paraId="217B7E0F" w14:textId="0144B4DE" w:rsidR="00863646" w:rsidRDefault="3990717F" w:rsidP="3990717F">
      <w:pPr>
        <w:spacing w:after="0" w:line="360" w:lineRule="auto"/>
        <w:jc w:val="right"/>
        <w:rPr>
          <w:rFonts w:ascii="Times New Roman" w:eastAsia="Times New Roman" w:hAnsi="Times New Roman" w:cs="Times New Roman"/>
        </w:rPr>
      </w:pPr>
      <w:r w:rsidRPr="3990717F">
        <w:rPr>
          <w:rFonts w:ascii="Times New Roman" w:eastAsia="Times New Roman" w:hAnsi="Times New Roman" w:cs="Times New Roman"/>
        </w:rPr>
        <w:t xml:space="preserve">                                              </w:t>
      </w:r>
    </w:p>
    <w:p w14:paraId="767762D0" w14:textId="1540A5B0" w:rsidR="00863646" w:rsidRDefault="00863646" w:rsidP="3990717F">
      <w:pPr>
        <w:spacing w:after="0" w:line="360" w:lineRule="auto"/>
        <w:jc w:val="right"/>
        <w:rPr>
          <w:rFonts w:ascii="Times New Roman" w:eastAsia="Times New Roman" w:hAnsi="Times New Roman" w:cs="Times New Roman"/>
        </w:rPr>
      </w:pPr>
    </w:p>
    <w:p w14:paraId="3E07D1D3" w14:textId="4EB34D2D" w:rsidR="00863646" w:rsidRDefault="3990717F" w:rsidP="3990717F">
      <w:pPr>
        <w:spacing w:after="0" w:line="360" w:lineRule="auto"/>
        <w:jc w:val="right"/>
        <w:rPr>
          <w:rFonts w:ascii="Times New Roman" w:eastAsia="Times New Roman" w:hAnsi="Times New Roman" w:cs="Times New Roman"/>
        </w:rPr>
      </w:pPr>
      <w:r w:rsidRPr="3990717F">
        <w:rPr>
          <w:rFonts w:ascii="Times New Roman" w:eastAsia="Times New Roman" w:hAnsi="Times New Roman" w:cs="Times New Roman"/>
        </w:rPr>
        <w:t xml:space="preserve">         Name and signature of the supervisor with date</w:t>
      </w:r>
    </w:p>
    <w:p w14:paraId="1B80799B" w14:textId="3D8652DE" w:rsidR="3990717F" w:rsidRDefault="3990717F" w:rsidP="3990717F">
      <w:pPr>
        <w:spacing w:after="0" w:line="360" w:lineRule="auto"/>
        <w:jc w:val="right"/>
        <w:rPr>
          <w:rFonts w:ascii="Times New Roman" w:eastAsia="Times New Roman" w:hAnsi="Times New Roman" w:cs="Times New Roman"/>
          <w:sz w:val="32"/>
          <w:szCs w:val="32"/>
        </w:rPr>
      </w:pPr>
    </w:p>
    <w:p w14:paraId="4A420A35" w14:textId="51E64EBC" w:rsidR="05CEAC74" w:rsidRDefault="3990717F" w:rsidP="05CEAC74">
      <w:pPr>
        <w:spacing w:after="0" w:line="360" w:lineRule="auto"/>
        <w:jc w:val="right"/>
        <w:rPr>
          <w:rFonts w:ascii="Times New Roman" w:eastAsia="Times New Roman" w:hAnsi="Times New Roman" w:cs="Times New Roman"/>
          <w:b/>
          <w:bCs/>
          <w:sz w:val="32"/>
          <w:szCs w:val="32"/>
        </w:rPr>
      </w:pPr>
      <w:r w:rsidRPr="3990717F">
        <w:rPr>
          <w:rFonts w:ascii="Times New Roman" w:eastAsia="Times New Roman" w:hAnsi="Times New Roman" w:cs="Times New Roman"/>
          <w:b/>
          <w:bCs/>
          <w:sz w:val="32"/>
          <w:szCs w:val="32"/>
        </w:rPr>
        <w:t xml:space="preserve">              </w:t>
      </w:r>
    </w:p>
    <w:p w14:paraId="485D65A7" w14:textId="15CA0829" w:rsidR="3990717F" w:rsidRDefault="3990717F" w:rsidP="3990717F">
      <w:pPr>
        <w:pStyle w:val="ListParagraph"/>
        <w:widowControl w:val="0"/>
        <w:spacing w:after="0" w:line="360" w:lineRule="auto"/>
        <w:jc w:val="center"/>
        <w:rPr>
          <w:rFonts w:ascii="Times New Roman" w:hAnsi="Times New Roman" w:cs="Times New Roman"/>
          <w:b/>
          <w:bCs/>
          <w:sz w:val="32"/>
          <w:szCs w:val="32"/>
        </w:rPr>
      </w:pPr>
    </w:p>
    <w:p w14:paraId="4055F0BD" w14:textId="2E644288" w:rsidR="3990717F" w:rsidRDefault="3990717F" w:rsidP="3990717F">
      <w:pPr>
        <w:pStyle w:val="ListParagraph"/>
        <w:widowControl w:val="0"/>
        <w:spacing w:after="0" w:line="360" w:lineRule="auto"/>
        <w:jc w:val="center"/>
        <w:rPr>
          <w:rFonts w:ascii="Times New Roman" w:hAnsi="Times New Roman" w:cs="Times New Roman"/>
          <w:b/>
          <w:bCs/>
          <w:sz w:val="32"/>
          <w:szCs w:val="32"/>
        </w:rPr>
      </w:pPr>
    </w:p>
    <w:p w14:paraId="53A2710F" w14:textId="5B28C2B8" w:rsidR="00863646" w:rsidRPr="00CC2422" w:rsidRDefault="3990717F" w:rsidP="3990717F">
      <w:pPr>
        <w:pStyle w:val="ListParagraph"/>
        <w:widowControl w:val="0"/>
        <w:autoSpaceDE w:val="0"/>
        <w:autoSpaceDN w:val="0"/>
        <w:adjustRightInd w:val="0"/>
        <w:spacing w:after="0" w:line="360" w:lineRule="auto"/>
        <w:ind w:left="0"/>
        <w:jc w:val="center"/>
        <w:rPr>
          <w:rFonts w:ascii="Times New Roman" w:hAnsi="Times New Roman" w:cs="Times New Roman"/>
          <w:b/>
          <w:bCs/>
          <w:sz w:val="28"/>
          <w:szCs w:val="28"/>
        </w:rPr>
      </w:pPr>
      <w:r w:rsidRPr="3990717F">
        <w:rPr>
          <w:rFonts w:ascii="Times New Roman" w:hAnsi="Times New Roman" w:cs="Times New Roman"/>
          <w:b/>
          <w:bCs/>
          <w:sz w:val="28"/>
          <w:szCs w:val="28"/>
        </w:rPr>
        <w:lastRenderedPageBreak/>
        <w:t xml:space="preserve">  ACKNOWLEDGEMENT</w:t>
      </w:r>
    </w:p>
    <w:p w14:paraId="1299C43A" w14:textId="77777777" w:rsidR="00863646" w:rsidRPr="00863646" w:rsidRDefault="00863646" w:rsidP="00863646">
      <w:pPr>
        <w:pStyle w:val="ListParagraph"/>
        <w:widowControl w:val="0"/>
        <w:autoSpaceDE w:val="0"/>
        <w:autoSpaceDN w:val="0"/>
        <w:adjustRightInd w:val="0"/>
        <w:spacing w:after="0" w:line="360" w:lineRule="auto"/>
        <w:ind w:left="0"/>
        <w:jc w:val="center"/>
        <w:rPr>
          <w:rFonts w:ascii="Times New Roman" w:hAnsi="Times New Roman" w:cs="Times New Roman"/>
          <w:b/>
          <w:bCs/>
          <w:sz w:val="32"/>
          <w:szCs w:val="32"/>
        </w:rPr>
      </w:pPr>
    </w:p>
    <w:p w14:paraId="3E8866AD" w14:textId="77777777" w:rsidR="00863646" w:rsidRPr="00DA554B" w:rsidRDefault="3990717F" w:rsidP="3990717F">
      <w:pPr>
        <w:spacing w:after="0" w:line="360" w:lineRule="auto"/>
        <w:ind w:firstLine="720"/>
        <w:jc w:val="both"/>
        <w:rPr>
          <w:rFonts w:ascii="Times New Roman" w:eastAsia="Times New Roman" w:hAnsi="Times New Roman" w:cs="Times New Roman"/>
          <w:sz w:val="26"/>
          <w:szCs w:val="26"/>
        </w:rPr>
      </w:pPr>
      <w:r w:rsidRPr="3990717F">
        <w:rPr>
          <w:rFonts w:ascii="Times New Roman" w:eastAsia="Times New Roman" w:hAnsi="Times New Roman" w:cs="Times New Roman"/>
          <w:b/>
          <w:bCs/>
          <w:sz w:val="32"/>
          <w:szCs w:val="32"/>
        </w:rPr>
        <w:t xml:space="preserve">       </w:t>
      </w:r>
      <w:r w:rsidRPr="3990717F">
        <w:rPr>
          <w:rFonts w:ascii="Times New Roman" w:eastAsia="Times New Roman" w:hAnsi="Times New Roman" w:cs="Times New Roman"/>
          <w:b/>
          <w:bCs/>
          <w:sz w:val="26"/>
          <w:szCs w:val="26"/>
        </w:rPr>
        <w:t xml:space="preserve">   </w:t>
      </w:r>
      <w:r w:rsidRPr="3990717F">
        <w:rPr>
          <w:rFonts w:ascii="Times New Roman" w:eastAsia="Times New Roman" w:hAnsi="Times New Roman" w:cs="Times New Roman"/>
          <w:sz w:val="26"/>
          <w:szCs w:val="26"/>
        </w:rPr>
        <w:t xml:space="preserve">Our sincere thanks to Thiru. M. Kumarasamy, Chairman and </w:t>
      </w:r>
      <w:r w:rsidRPr="3990717F">
        <w:rPr>
          <w:rFonts w:ascii="Times New Roman" w:eastAsia="Times New Roman" w:hAnsi="Times New Roman" w:cs="Times New Roman"/>
          <w:b/>
          <w:bCs/>
          <w:sz w:val="26"/>
          <w:szCs w:val="26"/>
        </w:rPr>
        <w:t>Dr. K. Ramakrishnan</w:t>
      </w:r>
      <w:r w:rsidRPr="3990717F">
        <w:rPr>
          <w:rFonts w:ascii="Times New Roman" w:eastAsia="Times New Roman" w:hAnsi="Times New Roman" w:cs="Times New Roman"/>
          <w:sz w:val="26"/>
          <w:szCs w:val="26"/>
        </w:rPr>
        <w:t>, B.E, Secretary of M. Kumarasamy College of Engineering for providing extra ordinary infrastructure, which helped us to complete the project in time.</w:t>
      </w:r>
    </w:p>
    <w:p w14:paraId="3461D779" w14:textId="43F9206A" w:rsidR="00863646" w:rsidRPr="00863646" w:rsidRDefault="3990717F" w:rsidP="3990717F">
      <w:pPr>
        <w:spacing w:after="0" w:line="360" w:lineRule="auto"/>
        <w:ind w:firstLine="720"/>
        <w:jc w:val="both"/>
        <w:rPr>
          <w:rFonts w:ascii="Times New Roman" w:eastAsia="Times New Roman" w:hAnsi="Times New Roman" w:cs="Times New Roman"/>
          <w:sz w:val="26"/>
          <w:szCs w:val="26"/>
        </w:rPr>
      </w:pPr>
      <w:r w:rsidRPr="3990717F">
        <w:rPr>
          <w:rFonts w:ascii="Times New Roman" w:eastAsia="Times New Roman" w:hAnsi="Times New Roman" w:cs="Times New Roman"/>
          <w:sz w:val="26"/>
          <w:szCs w:val="26"/>
        </w:rPr>
        <w:t xml:space="preserve">         It is a great privilege for us to express our gratitude to our esteemed Principal </w:t>
      </w:r>
      <w:r w:rsidRPr="3990717F">
        <w:rPr>
          <w:rFonts w:ascii="Times New Roman" w:eastAsia="Times New Roman" w:hAnsi="Times New Roman" w:cs="Times New Roman"/>
          <w:b/>
          <w:bCs/>
          <w:sz w:val="26"/>
          <w:szCs w:val="26"/>
        </w:rPr>
        <w:t>Dr. B.S. Murugan</w:t>
      </w:r>
      <w:r w:rsidRPr="3990717F">
        <w:rPr>
          <w:rFonts w:ascii="Times New Roman" w:eastAsia="Times New Roman" w:hAnsi="Times New Roman" w:cs="Times New Roman"/>
          <w:sz w:val="26"/>
          <w:szCs w:val="26"/>
        </w:rPr>
        <w:t xml:space="preserve"> M.E., Ph.D. for providing us right ambiance for carrying out the project work. We would like to thank </w:t>
      </w:r>
      <w:r w:rsidRPr="3990717F">
        <w:rPr>
          <w:rFonts w:ascii="Times New Roman" w:eastAsia="Times New Roman" w:hAnsi="Times New Roman" w:cs="Times New Roman"/>
          <w:b/>
          <w:bCs/>
          <w:sz w:val="26"/>
          <w:szCs w:val="26"/>
        </w:rPr>
        <w:t>Dr. M. Mohan Prasad</w:t>
      </w:r>
      <w:r w:rsidRPr="3990717F">
        <w:rPr>
          <w:rFonts w:ascii="Times New Roman" w:eastAsia="Times New Roman" w:hAnsi="Times New Roman" w:cs="Times New Roman"/>
          <w:sz w:val="26"/>
          <w:szCs w:val="26"/>
        </w:rPr>
        <w:t xml:space="preserve"> M.E, MBA., Ph.D., Head, Department of Mechanical Engineering, for their unwavering moral support throughout the evolution of the project.</w:t>
      </w:r>
    </w:p>
    <w:p w14:paraId="3CF2D8B6" w14:textId="5B7AA235" w:rsidR="00863646" w:rsidRPr="00863646" w:rsidRDefault="6DB33EFC" w:rsidP="3990717F">
      <w:pPr>
        <w:spacing w:line="360" w:lineRule="auto"/>
        <w:ind w:firstLine="720"/>
        <w:rPr>
          <w:rFonts w:ascii="Times New Roman" w:eastAsia="Times New Roman" w:hAnsi="Times New Roman" w:cs="Times New Roman"/>
          <w:sz w:val="26"/>
          <w:szCs w:val="26"/>
        </w:rPr>
      </w:pPr>
      <w:r w:rsidRPr="6DB33EFC">
        <w:rPr>
          <w:rFonts w:ascii="Times New Roman" w:eastAsia="Times New Roman" w:hAnsi="Times New Roman" w:cs="Times New Roman"/>
          <w:b/>
          <w:bCs/>
          <w:sz w:val="26"/>
          <w:szCs w:val="26"/>
        </w:rPr>
        <w:t xml:space="preserve">         </w:t>
      </w:r>
      <w:r w:rsidRPr="6DB33EFC">
        <w:rPr>
          <w:rFonts w:ascii="Times New Roman" w:eastAsia="Times New Roman" w:hAnsi="Times New Roman" w:cs="Times New Roman"/>
          <w:sz w:val="26"/>
          <w:szCs w:val="26"/>
        </w:rPr>
        <w:t xml:space="preserve"> We offer our wholehearted thanks to our internal guide </w:t>
      </w:r>
      <w:r w:rsidRPr="6DB33EFC">
        <w:rPr>
          <w:rFonts w:ascii="Times New Roman" w:eastAsia="Times New Roman" w:hAnsi="Times New Roman" w:cs="Times New Roman"/>
          <w:b/>
          <w:bCs/>
          <w:sz w:val="26"/>
          <w:szCs w:val="26"/>
        </w:rPr>
        <w:t>Mr. S. Satheesh kumar</w:t>
      </w:r>
      <w:r w:rsidRPr="6DB33EFC">
        <w:rPr>
          <w:rFonts w:ascii="Times New Roman" w:eastAsia="Times New Roman" w:hAnsi="Times New Roman" w:cs="Times New Roman"/>
          <w:sz w:val="26"/>
          <w:szCs w:val="26"/>
        </w:rPr>
        <w:t>, M.E., Professor, Department of Mechanical Engineering, for her/his constant encouragement, kind co-operation, valuable suggestions and support rendered in making our project a success.</w:t>
      </w:r>
    </w:p>
    <w:p w14:paraId="582D96CF" w14:textId="479FF84E" w:rsidR="00863646" w:rsidRDefault="3990717F" w:rsidP="3990717F">
      <w:pPr>
        <w:spacing w:line="360" w:lineRule="auto"/>
        <w:ind w:firstLine="720"/>
        <w:rPr>
          <w:rFonts w:ascii="Times New Roman" w:eastAsia="Times New Roman" w:hAnsi="Times New Roman" w:cs="Times New Roman"/>
          <w:sz w:val="26"/>
          <w:szCs w:val="26"/>
        </w:rPr>
      </w:pPr>
      <w:r w:rsidRPr="3990717F">
        <w:rPr>
          <w:rFonts w:ascii="Times New Roman" w:eastAsia="Times New Roman" w:hAnsi="Times New Roman" w:cs="Times New Roman"/>
          <w:b/>
          <w:bCs/>
          <w:sz w:val="26"/>
          <w:szCs w:val="26"/>
        </w:rPr>
        <w:t xml:space="preserve">         </w:t>
      </w:r>
      <w:r w:rsidRPr="3990717F">
        <w:rPr>
          <w:rFonts w:ascii="Times New Roman" w:eastAsia="Times New Roman" w:hAnsi="Times New Roman" w:cs="Times New Roman"/>
          <w:sz w:val="26"/>
          <w:szCs w:val="26"/>
        </w:rPr>
        <w:t xml:space="preserve"> We offer our wholehearted thanks to our project coordinator</w:t>
      </w:r>
      <w:r w:rsidR="00DA6AFF">
        <w:rPr>
          <w:rFonts w:ascii="Times New Roman" w:eastAsia="Times New Roman" w:hAnsi="Times New Roman" w:cs="Times New Roman"/>
          <w:sz w:val="26"/>
          <w:szCs w:val="26"/>
        </w:rPr>
        <w:t xml:space="preserve"> </w:t>
      </w:r>
      <w:r w:rsidR="00DA6AFF">
        <w:rPr>
          <w:rFonts w:ascii="Times New Roman" w:eastAsia="Times New Roman" w:hAnsi="Times New Roman" w:cs="Times New Roman"/>
          <w:b/>
          <w:bCs/>
          <w:sz w:val="26"/>
          <w:szCs w:val="26"/>
        </w:rPr>
        <w:t>Dr.  H. Vinoth kumar,</w:t>
      </w:r>
      <w:r w:rsidR="00B65D20">
        <w:rPr>
          <w:rFonts w:ascii="Times New Roman" w:eastAsia="Times New Roman" w:hAnsi="Times New Roman" w:cs="Times New Roman"/>
          <w:b/>
          <w:bCs/>
          <w:sz w:val="26"/>
          <w:szCs w:val="26"/>
        </w:rPr>
        <w:t xml:space="preserve"> </w:t>
      </w:r>
      <w:r w:rsidR="00B65D20">
        <w:rPr>
          <w:rFonts w:ascii="Times New Roman" w:eastAsia="Times New Roman" w:hAnsi="Times New Roman" w:cs="Times New Roman"/>
          <w:sz w:val="26"/>
          <w:szCs w:val="26"/>
        </w:rPr>
        <w:t>M.E., Ph.D.,</w:t>
      </w:r>
      <w:bookmarkStart w:id="0" w:name="_GoBack"/>
      <w:bookmarkEnd w:id="0"/>
      <w:r w:rsidRPr="3990717F">
        <w:rPr>
          <w:rFonts w:ascii="Times New Roman" w:eastAsia="Times New Roman" w:hAnsi="Times New Roman" w:cs="Times New Roman"/>
          <w:sz w:val="26"/>
          <w:szCs w:val="26"/>
        </w:rPr>
        <w:t xml:space="preserve"> Department of Mechanical Engineering, for her/his constant encouragement, kind co-operation, valuable suggestions and support rendered in making our project a success.</w:t>
      </w:r>
    </w:p>
    <w:p w14:paraId="2B56C495" w14:textId="531948DA" w:rsidR="00863646" w:rsidRDefault="3990717F" w:rsidP="3990717F">
      <w:pPr>
        <w:spacing w:line="360" w:lineRule="auto"/>
        <w:ind w:firstLine="720"/>
        <w:rPr>
          <w:rFonts w:ascii="Times New Roman" w:eastAsia="Times New Roman" w:hAnsi="Times New Roman" w:cs="Times New Roman"/>
          <w:sz w:val="26"/>
          <w:szCs w:val="26"/>
        </w:rPr>
      </w:pPr>
      <w:r w:rsidRPr="3990717F">
        <w:rPr>
          <w:rFonts w:ascii="Times New Roman" w:eastAsia="Times New Roman" w:hAnsi="Times New Roman" w:cs="Times New Roman"/>
          <w:sz w:val="26"/>
          <w:szCs w:val="26"/>
        </w:rPr>
        <w:t xml:space="preserve">          We glad to thank all the Teaching and Non-Teaching Faculty Members of Department of Mechanical Engineering for extending a warm helping hand and valuable suggestions throughout the project. </w:t>
      </w:r>
    </w:p>
    <w:p w14:paraId="19F36CF4" w14:textId="1561FD44" w:rsidR="00863646" w:rsidRDefault="3990717F" w:rsidP="3990717F">
      <w:pPr>
        <w:spacing w:line="360" w:lineRule="auto"/>
        <w:ind w:firstLine="720"/>
        <w:rPr>
          <w:rFonts w:ascii="Times New Roman" w:eastAsia="Times New Roman" w:hAnsi="Times New Roman" w:cs="Times New Roman"/>
          <w:sz w:val="26"/>
          <w:szCs w:val="26"/>
        </w:rPr>
      </w:pPr>
      <w:r w:rsidRPr="3990717F">
        <w:rPr>
          <w:rFonts w:ascii="Times New Roman" w:eastAsia="Times New Roman" w:hAnsi="Times New Roman" w:cs="Times New Roman"/>
          <w:sz w:val="26"/>
          <w:szCs w:val="26"/>
        </w:rPr>
        <w:t>Words are boundless to thank Our Parents and Friends for their constant encouragement to complete this project successfully</w:t>
      </w:r>
    </w:p>
    <w:p w14:paraId="1FC39945" w14:textId="77777777" w:rsidR="00392E45" w:rsidRDefault="00863646" w:rsidP="05CEAC74">
      <w:pPr>
        <w:rPr>
          <w:rFonts w:ascii="Times New Roman" w:eastAsia="Times New Roman" w:hAnsi="Times New Roman" w:cs="Times New Roman"/>
          <w:sz w:val="32"/>
          <w:szCs w:val="32"/>
        </w:rPr>
      </w:pPr>
      <w:r w:rsidRPr="05CEAC74">
        <w:rPr>
          <w:rFonts w:ascii="Times New Roman" w:eastAsia="Times New Roman" w:hAnsi="Times New Roman" w:cs="Times New Roman"/>
          <w:sz w:val="32"/>
          <w:szCs w:val="32"/>
        </w:rPr>
        <w:br w:type="page"/>
      </w:r>
    </w:p>
    <w:p w14:paraId="786A879A" w14:textId="77777777" w:rsidR="000421BA" w:rsidRPr="000421BA" w:rsidRDefault="3990717F" w:rsidP="3990717F">
      <w:pPr>
        <w:tabs>
          <w:tab w:val="left" w:pos="567"/>
          <w:tab w:val="left" w:pos="709"/>
          <w:tab w:val="left" w:pos="851"/>
        </w:tabs>
        <w:ind w:left="851" w:hanging="567"/>
        <w:jc w:val="center"/>
        <w:rPr>
          <w:rFonts w:ascii="Times New Roman" w:eastAsia="Times New Roman" w:hAnsi="Times New Roman" w:cs="Times New Roman"/>
          <w:b/>
          <w:bCs/>
          <w:sz w:val="28"/>
          <w:szCs w:val="28"/>
        </w:rPr>
      </w:pPr>
      <w:r w:rsidRPr="3990717F">
        <w:rPr>
          <w:rFonts w:ascii="Times New Roman" w:eastAsia="Times New Roman" w:hAnsi="Times New Roman" w:cs="Times New Roman"/>
          <w:b/>
          <w:bCs/>
          <w:sz w:val="28"/>
          <w:szCs w:val="28"/>
        </w:rPr>
        <w:lastRenderedPageBreak/>
        <w:t>INSTITUTION VISION &amp; MISSION</w:t>
      </w:r>
    </w:p>
    <w:p w14:paraId="3BDCDA0E" w14:textId="77777777" w:rsidR="000421BA" w:rsidRPr="000421BA" w:rsidRDefault="3990717F" w:rsidP="3990717F">
      <w:pPr>
        <w:tabs>
          <w:tab w:val="left" w:pos="142"/>
          <w:tab w:val="left" w:pos="567"/>
          <w:tab w:val="left" w:pos="709"/>
          <w:tab w:val="left" w:pos="851"/>
        </w:tabs>
        <w:ind w:left="851" w:hanging="567"/>
        <w:rPr>
          <w:rFonts w:ascii="Times New Roman" w:eastAsia="Times New Roman" w:hAnsi="Times New Roman" w:cs="Times New Roman"/>
          <w:b/>
          <w:bCs/>
          <w:sz w:val="28"/>
          <w:szCs w:val="28"/>
        </w:rPr>
      </w:pPr>
      <w:r w:rsidRPr="3990717F">
        <w:rPr>
          <w:rFonts w:ascii="Times New Roman" w:eastAsia="Times New Roman" w:hAnsi="Times New Roman" w:cs="Times New Roman"/>
          <w:b/>
          <w:bCs/>
          <w:sz w:val="28"/>
          <w:szCs w:val="28"/>
        </w:rPr>
        <w:t>Vision</w:t>
      </w:r>
    </w:p>
    <w:p w14:paraId="5725FBBC" w14:textId="51E185AE" w:rsidR="000421BA" w:rsidRPr="000421BA" w:rsidRDefault="3990717F" w:rsidP="3990717F">
      <w:pPr>
        <w:pStyle w:val="ListParagraph"/>
        <w:numPr>
          <w:ilvl w:val="0"/>
          <w:numId w:val="13"/>
        </w:numPr>
        <w:tabs>
          <w:tab w:val="left" w:pos="142"/>
          <w:tab w:val="left" w:pos="567"/>
          <w:tab w:val="left" w:pos="709"/>
          <w:tab w:val="left" w:pos="851"/>
        </w:tabs>
        <w:ind w:left="851" w:hanging="567"/>
        <w:rPr>
          <w:rFonts w:ascii="Times New Roman" w:eastAsia="Times New Roman" w:hAnsi="Times New Roman" w:cs="Times New Roman"/>
          <w:sz w:val="32"/>
          <w:szCs w:val="32"/>
        </w:rPr>
      </w:pPr>
      <w:r w:rsidRPr="3990717F">
        <w:rPr>
          <w:rFonts w:ascii="Times New Roman" w:eastAsia="Times New Roman" w:hAnsi="Times New Roman" w:cs="Times New Roman"/>
          <w:sz w:val="24"/>
          <w:szCs w:val="24"/>
        </w:rPr>
        <w:t xml:space="preserve"> To emerge as a leader among the top institutions in the field of technical education</w:t>
      </w:r>
      <w:r w:rsidRPr="3990717F">
        <w:rPr>
          <w:rFonts w:ascii="Times New Roman" w:eastAsia="Times New Roman" w:hAnsi="Times New Roman" w:cs="Times New Roman"/>
          <w:sz w:val="32"/>
          <w:szCs w:val="32"/>
        </w:rPr>
        <w:t>.</w:t>
      </w:r>
    </w:p>
    <w:p w14:paraId="12B7DE1C" w14:textId="77777777" w:rsidR="000421BA" w:rsidRPr="000421BA" w:rsidRDefault="3990717F" w:rsidP="3990717F">
      <w:pPr>
        <w:tabs>
          <w:tab w:val="left" w:pos="142"/>
          <w:tab w:val="left" w:pos="567"/>
          <w:tab w:val="left" w:pos="709"/>
          <w:tab w:val="left" w:pos="851"/>
        </w:tabs>
        <w:ind w:left="851" w:hanging="567"/>
        <w:rPr>
          <w:rFonts w:ascii="Times New Roman" w:eastAsia="Times New Roman" w:hAnsi="Times New Roman" w:cs="Times New Roman"/>
          <w:b/>
          <w:bCs/>
          <w:sz w:val="28"/>
          <w:szCs w:val="28"/>
        </w:rPr>
      </w:pPr>
      <w:r w:rsidRPr="3990717F">
        <w:rPr>
          <w:rFonts w:ascii="Times New Roman" w:eastAsia="Times New Roman" w:hAnsi="Times New Roman" w:cs="Times New Roman"/>
          <w:b/>
          <w:bCs/>
          <w:sz w:val="28"/>
          <w:szCs w:val="28"/>
        </w:rPr>
        <w:t>Mission</w:t>
      </w:r>
    </w:p>
    <w:p w14:paraId="1D6B2C58" w14:textId="77777777" w:rsidR="000421BA" w:rsidRPr="000421BA" w:rsidRDefault="3990717F" w:rsidP="3990717F">
      <w:pPr>
        <w:pStyle w:val="ListParagraph"/>
        <w:numPr>
          <w:ilvl w:val="0"/>
          <w:numId w:val="13"/>
        </w:numPr>
        <w:tabs>
          <w:tab w:val="left" w:pos="142"/>
          <w:tab w:val="left" w:pos="567"/>
          <w:tab w:val="left" w:pos="709"/>
          <w:tab w:val="left" w:pos="851"/>
        </w:tabs>
        <w:ind w:left="851" w:hanging="567"/>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Produce smart technocrats with empirical knowledge who can surmount the global challenges.</w:t>
      </w:r>
    </w:p>
    <w:p w14:paraId="65BC20C4" w14:textId="7B773ED1" w:rsidR="000421BA" w:rsidRPr="000421BA" w:rsidRDefault="3990717F" w:rsidP="3990717F">
      <w:pPr>
        <w:pStyle w:val="ListParagraph"/>
        <w:numPr>
          <w:ilvl w:val="0"/>
          <w:numId w:val="13"/>
        </w:numPr>
        <w:tabs>
          <w:tab w:val="left" w:pos="142"/>
          <w:tab w:val="left" w:pos="567"/>
          <w:tab w:val="left" w:pos="709"/>
          <w:tab w:val="left" w:pos="851"/>
        </w:tabs>
        <w:ind w:left="851" w:hanging="567"/>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Create a diverse, fully engaged, learner-centric campus environment to provide quality education to the students.</w:t>
      </w:r>
    </w:p>
    <w:p w14:paraId="390B6E6D" w14:textId="102FAB02" w:rsidR="05CEAC74" w:rsidRDefault="3990717F" w:rsidP="3990717F">
      <w:pPr>
        <w:pStyle w:val="ListParagraph"/>
        <w:numPr>
          <w:ilvl w:val="0"/>
          <w:numId w:val="13"/>
        </w:numPr>
        <w:tabs>
          <w:tab w:val="left" w:pos="142"/>
          <w:tab w:val="left" w:pos="567"/>
          <w:tab w:val="left" w:pos="709"/>
          <w:tab w:val="left" w:pos="851"/>
        </w:tabs>
        <w:ind w:left="851" w:hanging="567"/>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Maintain mutually beneficial partnerships with our alumni, industry and professional associations.</w:t>
      </w:r>
    </w:p>
    <w:p w14:paraId="3C3DDDE0" w14:textId="3004D024" w:rsidR="05CEAC74" w:rsidRDefault="05CEAC74" w:rsidP="3990717F">
      <w:pPr>
        <w:pStyle w:val="ListParagraph"/>
        <w:tabs>
          <w:tab w:val="left" w:pos="142"/>
          <w:tab w:val="left" w:pos="567"/>
          <w:tab w:val="left" w:pos="709"/>
          <w:tab w:val="left" w:pos="851"/>
        </w:tabs>
        <w:ind w:left="851" w:hanging="567"/>
        <w:jc w:val="center"/>
        <w:rPr>
          <w:rFonts w:ascii="Times New Roman" w:eastAsia="Times New Roman" w:hAnsi="Times New Roman" w:cs="Times New Roman"/>
          <w:b/>
          <w:bCs/>
          <w:sz w:val="28"/>
          <w:szCs w:val="28"/>
        </w:rPr>
      </w:pPr>
    </w:p>
    <w:p w14:paraId="18DC6FB6" w14:textId="77777777" w:rsidR="000421BA" w:rsidRPr="000421BA" w:rsidRDefault="3990717F" w:rsidP="3990717F">
      <w:pPr>
        <w:pStyle w:val="ListParagraph"/>
        <w:tabs>
          <w:tab w:val="left" w:pos="142"/>
          <w:tab w:val="left" w:pos="567"/>
          <w:tab w:val="left" w:pos="709"/>
          <w:tab w:val="left" w:pos="851"/>
        </w:tabs>
        <w:ind w:left="851" w:hanging="567"/>
        <w:jc w:val="center"/>
        <w:rPr>
          <w:rFonts w:ascii="Times New Roman" w:eastAsia="Times New Roman" w:hAnsi="Times New Roman" w:cs="Times New Roman"/>
          <w:b/>
          <w:bCs/>
          <w:sz w:val="28"/>
          <w:szCs w:val="28"/>
        </w:rPr>
      </w:pPr>
      <w:r w:rsidRPr="3990717F">
        <w:rPr>
          <w:rFonts w:ascii="Times New Roman" w:eastAsia="Times New Roman" w:hAnsi="Times New Roman" w:cs="Times New Roman"/>
          <w:b/>
          <w:bCs/>
          <w:sz w:val="28"/>
          <w:szCs w:val="28"/>
        </w:rPr>
        <w:t>DEPARTMENT VISION, MISSION, PEO, PO &amp; PSO</w:t>
      </w:r>
    </w:p>
    <w:p w14:paraId="20A4C9A9" w14:textId="77777777" w:rsidR="000421BA" w:rsidRPr="000421BA" w:rsidRDefault="3990717F" w:rsidP="3990717F">
      <w:pPr>
        <w:tabs>
          <w:tab w:val="left" w:pos="142"/>
          <w:tab w:val="left" w:pos="567"/>
          <w:tab w:val="left" w:pos="709"/>
          <w:tab w:val="left" w:pos="851"/>
        </w:tabs>
        <w:ind w:left="851" w:hanging="567"/>
        <w:rPr>
          <w:rFonts w:ascii="Times New Roman" w:eastAsia="Times New Roman" w:hAnsi="Times New Roman" w:cs="Times New Roman"/>
          <w:b/>
          <w:bCs/>
          <w:sz w:val="28"/>
          <w:szCs w:val="28"/>
        </w:rPr>
      </w:pPr>
      <w:r w:rsidRPr="3990717F">
        <w:rPr>
          <w:rFonts w:ascii="Times New Roman" w:eastAsia="Times New Roman" w:hAnsi="Times New Roman" w:cs="Times New Roman"/>
          <w:b/>
          <w:bCs/>
          <w:sz w:val="28"/>
          <w:szCs w:val="28"/>
        </w:rPr>
        <w:t>Vision</w:t>
      </w:r>
    </w:p>
    <w:p w14:paraId="05273321" w14:textId="77777777" w:rsidR="000421BA" w:rsidRDefault="3990717F" w:rsidP="3990717F">
      <w:pPr>
        <w:pStyle w:val="ListParagraph"/>
        <w:numPr>
          <w:ilvl w:val="0"/>
          <w:numId w:val="13"/>
        </w:numPr>
        <w:tabs>
          <w:tab w:val="left" w:pos="142"/>
          <w:tab w:val="left" w:pos="567"/>
          <w:tab w:val="left" w:pos="709"/>
          <w:tab w:val="left" w:pos="851"/>
        </w:tabs>
        <w:ind w:left="851" w:hanging="567"/>
        <w:rPr>
          <w:rFonts w:ascii="Times New Roman" w:eastAsia="Times New Roman" w:hAnsi="Times New Roman" w:cs="Times New Roman"/>
          <w:sz w:val="32"/>
          <w:szCs w:val="32"/>
        </w:rPr>
      </w:pPr>
      <w:r w:rsidRPr="3990717F">
        <w:rPr>
          <w:rFonts w:ascii="Times New Roman" w:eastAsia="Times New Roman" w:hAnsi="Times New Roman" w:cs="Times New Roman"/>
          <w:b/>
          <w:bCs/>
          <w:sz w:val="32"/>
          <w:szCs w:val="32"/>
        </w:rPr>
        <w:t xml:space="preserve"> </w:t>
      </w:r>
      <w:r w:rsidRPr="3990717F">
        <w:rPr>
          <w:rFonts w:ascii="Times New Roman" w:eastAsia="Times New Roman" w:hAnsi="Times New Roman" w:cs="Times New Roman"/>
          <w:sz w:val="24"/>
          <w:szCs w:val="24"/>
        </w:rPr>
        <w:t>To create globally recognized competent Mechanical engineers to work in multicultural environment.</w:t>
      </w:r>
    </w:p>
    <w:p w14:paraId="2E5EE90A" w14:textId="77777777" w:rsidR="000421BA" w:rsidRPr="000421BA" w:rsidRDefault="3990717F" w:rsidP="3990717F">
      <w:pPr>
        <w:tabs>
          <w:tab w:val="left" w:pos="142"/>
          <w:tab w:val="left" w:pos="567"/>
          <w:tab w:val="left" w:pos="709"/>
          <w:tab w:val="left" w:pos="851"/>
        </w:tabs>
        <w:ind w:left="851" w:hanging="567"/>
        <w:rPr>
          <w:rFonts w:ascii="Times New Roman" w:eastAsia="Times New Roman" w:hAnsi="Times New Roman" w:cs="Times New Roman"/>
          <w:sz w:val="28"/>
          <w:szCs w:val="28"/>
        </w:rPr>
      </w:pPr>
      <w:r w:rsidRPr="3990717F">
        <w:rPr>
          <w:rFonts w:ascii="Times New Roman" w:eastAsia="Times New Roman" w:hAnsi="Times New Roman" w:cs="Times New Roman"/>
          <w:b/>
          <w:bCs/>
          <w:sz w:val="28"/>
          <w:szCs w:val="28"/>
        </w:rPr>
        <w:t>Mission</w:t>
      </w:r>
    </w:p>
    <w:p w14:paraId="07FA056C" w14:textId="06E8E814" w:rsidR="000421BA" w:rsidRPr="000421BA" w:rsidRDefault="3990717F" w:rsidP="3990717F">
      <w:pPr>
        <w:pStyle w:val="ListParagraph"/>
        <w:numPr>
          <w:ilvl w:val="0"/>
          <w:numId w:val="13"/>
        </w:numPr>
        <w:tabs>
          <w:tab w:val="left" w:pos="142"/>
          <w:tab w:val="left" w:pos="567"/>
          <w:tab w:val="left" w:pos="709"/>
          <w:tab w:val="left" w:pos="851"/>
        </w:tabs>
        <w:ind w:left="851" w:hanging="567"/>
        <w:rPr>
          <w:rFonts w:ascii="Times New Roman" w:eastAsia="Times New Roman" w:hAnsi="Times New Roman" w:cs="Times New Roman"/>
          <w:sz w:val="24"/>
          <w:szCs w:val="24"/>
        </w:rPr>
      </w:pPr>
      <w:r w:rsidRPr="3990717F">
        <w:rPr>
          <w:rFonts w:ascii="Times New Roman" w:eastAsia="Times New Roman" w:hAnsi="Times New Roman" w:cs="Times New Roman"/>
          <w:b/>
          <w:bCs/>
          <w:sz w:val="24"/>
          <w:szCs w:val="24"/>
        </w:rPr>
        <w:t xml:space="preserve"> </w:t>
      </w:r>
      <w:r w:rsidRPr="3990717F">
        <w:rPr>
          <w:rFonts w:ascii="Times New Roman" w:eastAsia="Times New Roman" w:hAnsi="Times New Roman" w:cs="Times New Roman"/>
          <w:sz w:val="24"/>
          <w:szCs w:val="24"/>
        </w:rPr>
        <w:t>To impart quality education in the field of mechanical engineering and to enhance their skills, to pursue careers or enter higher education in their area of interest.</w:t>
      </w:r>
    </w:p>
    <w:p w14:paraId="7F9E0700" w14:textId="77777777" w:rsidR="000421BA" w:rsidRPr="000421BA" w:rsidRDefault="3990717F" w:rsidP="3990717F">
      <w:pPr>
        <w:pStyle w:val="ListParagraph"/>
        <w:numPr>
          <w:ilvl w:val="0"/>
          <w:numId w:val="13"/>
        </w:numPr>
        <w:tabs>
          <w:tab w:val="left" w:pos="142"/>
          <w:tab w:val="left" w:pos="567"/>
          <w:tab w:val="left" w:pos="709"/>
          <w:tab w:val="left" w:pos="851"/>
        </w:tabs>
        <w:ind w:left="851" w:hanging="567"/>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To establish a learner-centric atmosphere along with state-of-the-art research facility.</w:t>
      </w:r>
    </w:p>
    <w:p w14:paraId="3C0CD21A" w14:textId="144F7C09" w:rsidR="000421BA" w:rsidRDefault="3990717F" w:rsidP="3990717F">
      <w:pPr>
        <w:pStyle w:val="ListParagraph"/>
        <w:numPr>
          <w:ilvl w:val="0"/>
          <w:numId w:val="13"/>
        </w:numPr>
        <w:tabs>
          <w:tab w:val="left" w:pos="142"/>
          <w:tab w:val="left" w:pos="567"/>
          <w:tab w:val="left" w:pos="709"/>
          <w:tab w:val="left" w:pos="851"/>
        </w:tabs>
        <w:ind w:left="851" w:hanging="567"/>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To make collaboration with industries, distinguished research institution and to become a Centre of excellence</w:t>
      </w:r>
    </w:p>
    <w:p w14:paraId="34CE0A41" w14:textId="77777777" w:rsidR="000421BA" w:rsidRPr="000421BA" w:rsidRDefault="000421BA" w:rsidP="3990717F">
      <w:pPr>
        <w:pStyle w:val="ListParagraph"/>
        <w:tabs>
          <w:tab w:val="left" w:pos="142"/>
          <w:tab w:val="left" w:pos="567"/>
          <w:tab w:val="left" w:pos="709"/>
          <w:tab w:val="left" w:pos="851"/>
        </w:tabs>
        <w:ind w:left="851" w:hanging="567"/>
        <w:rPr>
          <w:rFonts w:ascii="Times New Roman" w:eastAsia="Times New Roman" w:hAnsi="Times New Roman" w:cs="Times New Roman"/>
          <w:sz w:val="24"/>
          <w:szCs w:val="24"/>
        </w:rPr>
      </w:pPr>
    </w:p>
    <w:p w14:paraId="48B0E66F" w14:textId="43D69965" w:rsidR="00793630" w:rsidRDefault="3990717F" w:rsidP="3990717F">
      <w:pPr>
        <w:pStyle w:val="ListParagraph"/>
        <w:tabs>
          <w:tab w:val="left" w:pos="142"/>
          <w:tab w:val="left" w:pos="567"/>
          <w:tab w:val="left" w:pos="709"/>
          <w:tab w:val="left" w:pos="851"/>
        </w:tabs>
        <w:ind w:left="0"/>
        <w:jc w:val="center"/>
        <w:rPr>
          <w:rFonts w:ascii="Times New Roman" w:eastAsia="Times New Roman" w:hAnsi="Times New Roman" w:cs="Times New Roman"/>
          <w:b/>
          <w:bCs/>
          <w:sz w:val="28"/>
          <w:szCs w:val="28"/>
        </w:rPr>
      </w:pPr>
      <w:r w:rsidRPr="3990717F">
        <w:rPr>
          <w:rFonts w:ascii="Times New Roman" w:eastAsia="Times New Roman" w:hAnsi="Times New Roman" w:cs="Times New Roman"/>
          <w:b/>
          <w:bCs/>
          <w:sz w:val="32"/>
          <w:szCs w:val="32"/>
        </w:rPr>
        <w:t xml:space="preserve">   </w:t>
      </w:r>
      <w:r w:rsidRPr="3990717F">
        <w:rPr>
          <w:rFonts w:ascii="Times New Roman" w:eastAsia="Times New Roman" w:hAnsi="Times New Roman" w:cs="Times New Roman"/>
          <w:b/>
          <w:bCs/>
          <w:sz w:val="28"/>
          <w:szCs w:val="28"/>
        </w:rPr>
        <w:t>PROGRAM EDUCATIONAL OBJECTIVES (PEOS)</w:t>
      </w:r>
    </w:p>
    <w:p w14:paraId="499666E3" w14:textId="67354D76" w:rsidR="000421BA" w:rsidRPr="00793630" w:rsidRDefault="3990717F" w:rsidP="3990717F">
      <w:pPr>
        <w:tabs>
          <w:tab w:val="left" w:pos="142"/>
          <w:tab w:val="left" w:pos="567"/>
          <w:tab w:val="left" w:pos="709"/>
          <w:tab w:val="left" w:pos="851"/>
        </w:tabs>
        <w:spacing w:line="360" w:lineRule="auto"/>
        <w:ind w:left="851" w:hanging="567"/>
        <w:rPr>
          <w:rFonts w:ascii="Times New Roman" w:eastAsia="Times New Roman" w:hAnsi="Times New Roman" w:cs="Times New Roman"/>
          <w:b/>
          <w:bCs/>
          <w:sz w:val="24"/>
          <w:szCs w:val="24"/>
        </w:rPr>
      </w:pPr>
      <w:r w:rsidRPr="3990717F">
        <w:rPr>
          <w:rFonts w:ascii="Times New Roman" w:eastAsia="Times New Roman" w:hAnsi="Times New Roman" w:cs="Times New Roman"/>
          <w:sz w:val="24"/>
          <w:szCs w:val="24"/>
        </w:rPr>
        <w:t>The graduates of Mechanical Engineering will be able to:</w:t>
      </w:r>
    </w:p>
    <w:p w14:paraId="4DF96084" w14:textId="77777777" w:rsidR="000421BA" w:rsidRPr="000421BA" w:rsidRDefault="3990717F" w:rsidP="3990717F">
      <w:pPr>
        <w:pStyle w:val="ListParagraph"/>
        <w:numPr>
          <w:ilvl w:val="0"/>
          <w:numId w:val="13"/>
        </w:numPr>
        <w:spacing w:line="276" w:lineRule="auto"/>
        <w:jc w:val="both"/>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PEO1: Graduates of the program will accommodate insightful information of engineering principles necessary for the applications of engineering.</w:t>
      </w:r>
    </w:p>
    <w:p w14:paraId="07C9EA01" w14:textId="77777777" w:rsidR="000421BA" w:rsidRPr="000421BA" w:rsidRDefault="3990717F" w:rsidP="3990717F">
      <w:pPr>
        <w:pStyle w:val="ListParagraph"/>
        <w:numPr>
          <w:ilvl w:val="0"/>
          <w:numId w:val="13"/>
        </w:numPr>
        <w:spacing w:line="276" w:lineRule="auto"/>
        <w:jc w:val="both"/>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PEO2: Graduates of the program will acquire knowledge of recent trends in technology and solve problem in industry.</w:t>
      </w:r>
    </w:p>
    <w:p w14:paraId="167DB899" w14:textId="77777777" w:rsidR="000421BA" w:rsidRPr="000421BA" w:rsidRDefault="3990717F" w:rsidP="3990717F">
      <w:pPr>
        <w:pStyle w:val="ListParagraph"/>
        <w:numPr>
          <w:ilvl w:val="0"/>
          <w:numId w:val="13"/>
        </w:numPr>
        <w:spacing w:line="276" w:lineRule="auto"/>
        <w:jc w:val="both"/>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PEO3: Graduates of the program will have practical experience and interpersonal skills to work both in local and international environments.</w:t>
      </w:r>
    </w:p>
    <w:p w14:paraId="5A91E18A" w14:textId="5E7FA2BD" w:rsidR="00793630" w:rsidRPr="00793630" w:rsidRDefault="3990717F" w:rsidP="3990717F">
      <w:pPr>
        <w:pStyle w:val="ListParagraph"/>
        <w:numPr>
          <w:ilvl w:val="0"/>
          <w:numId w:val="13"/>
        </w:numPr>
        <w:spacing w:after="0" w:line="276" w:lineRule="auto"/>
        <w:jc w:val="both"/>
        <w:rPr>
          <w:rFonts w:ascii="Times New Roman" w:eastAsia="Times New Roman" w:hAnsi="Times New Roman" w:cs="Times New Roman"/>
          <w:b/>
          <w:bCs/>
          <w:sz w:val="28"/>
          <w:szCs w:val="28"/>
        </w:rPr>
      </w:pPr>
      <w:r w:rsidRPr="3990717F">
        <w:rPr>
          <w:rFonts w:ascii="Times New Roman" w:eastAsia="Times New Roman" w:hAnsi="Times New Roman" w:cs="Times New Roman"/>
          <w:sz w:val="24"/>
          <w:szCs w:val="24"/>
        </w:rPr>
        <w:t>PEO4: Graduates of the program will possess creative professionalism, understand their ethical responsibility and commit towards society.</w:t>
      </w:r>
    </w:p>
    <w:p w14:paraId="12CF3DC9" w14:textId="60A3AD64" w:rsidR="00793630" w:rsidRPr="00793630" w:rsidRDefault="00793630" w:rsidP="3990717F">
      <w:pPr>
        <w:spacing w:after="0" w:line="360" w:lineRule="auto"/>
        <w:jc w:val="center"/>
        <w:rPr>
          <w:rFonts w:ascii="Times New Roman" w:eastAsia="Times New Roman" w:hAnsi="Times New Roman" w:cs="Times New Roman"/>
          <w:b/>
          <w:bCs/>
          <w:sz w:val="28"/>
          <w:szCs w:val="28"/>
        </w:rPr>
      </w:pPr>
    </w:p>
    <w:p w14:paraId="0AF7E6DB" w14:textId="1056D872" w:rsidR="4D396A27" w:rsidRDefault="4D396A27" w:rsidP="4D396A27">
      <w:pPr>
        <w:spacing w:after="0" w:line="360" w:lineRule="auto"/>
        <w:jc w:val="center"/>
        <w:rPr>
          <w:rFonts w:ascii="Times New Roman" w:eastAsia="Times New Roman" w:hAnsi="Times New Roman" w:cs="Times New Roman"/>
          <w:b/>
          <w:bCs/>
          <w:sz w:val="28"/>
          <w:szCs w:val="28"/>
        </w:rPr>
      </w:pPr>
    </w:p>
    <w:p w14:paraId="3FE5F2C6" w14:textId="08F51FFE" w:rsidR="4D396A27" w:rsidRDefault="4D396A27" w:rsidP="4D396A27">
      <w:pPr>
        <w:spacing w:after="0" w:line="360" w:lineRule="auto"/>
        <w:jc w:val="center"/>
        <w:rPr>
          <w:rFonts w:ascii="Times New Roman" w:eastAsia="Times New Roman" w:hAnsi="Times New Roman" w:cs="Times New Roman"/>
          <w:b/>
          <w:bCs/>
          <w:sz w:val="28"/>
          <w:szCs w:val="28"/>
        </w:rPr>
      </w:pPr>
    </w:p>
    <w:p w14:paraId="296F6AEF" w14:textId="55467EF4" w:rsidR="4D396A27" w:rsidRDefault="4D396A27" w:rsidP="4D396A27">
      <w:pPr>
        <w:spacing w:after="0" w:line="360" w:lineRule="auto"/>
        <w:jc w:val="center"/>
        <w:rPr>
          <w:rFonts w:ascii="Times New Roman" w:eastAsia="Times New Roman" w:hAnsi="Times New Roman" w:cs="Times New Roman"/>
          <w:b/>
          <w:bCs/>
          <w:sz w:val="28"/>
          <w:szCs w:val="28"/>
        </w:rPr>
      </w:pPr>
    </w:p>
    <w:p w14:paraId="5E3E18EE" w14:textId="08F7532F" w:rsidR="00793630" w:rsidRPr="00793630" w:rsidRDefault="4D396A27" w:rsidP="3990717F">
      <w:pPr>
        <w:spacing w:after="0" w:line="360" w:lineRule="auto"/>
        <w:jc w:val="center"/>
        <w:rPr>
          <w:rFonts w:ascii="Times New Roman" w:eastAsia="Times New Roman" w:hAnsi="Times New Roman" w:cs="Times New Roman"/>
          <w:b/>
          <w:bCs/>
          <w:sz w:val="28"/>
          <w:szCs w:val="28"/>
        </w:rPr>
      </w:pPr>
      <w:r w:rsidRPr="4D396A27">
        <w:rPr>
          <w:rFonts w:ascii="Times New Roman" w:eastAsia="Times New Roman" w:hAnsi="Times New Roman" w:cs="Times New Roman"/>
          <w:b/>
          <w:bCs/>
          <w:sz w:val="28"/>
          <w:szCs w:val="28"/>
        </w:rPr>
        <w:lastRenderedPageBreak/>
        <w:t>PROGRAM OUTCOMES</w:t>
      </w:r>
    </w:p>
    <w:p w14:paraId="2923EFC9" w14:textId="1FB941FB" w:rsidR="4D396A27" w:rsidRDefault="4D396A27" w:rsidP="4D396A27">
      <w:pPr>
        <w:rPr>
          <w:rFonts w:ascii="Times New Roman" w:eastAsia="Times New Roman" w:hAnsi="Times New Roman" w:cs="Times New Roman"/>
          <w:b/>
          <w:bCs/>
          <w:sz w:val="24"/>
          <w:szCs w:val="24"/>
        </w:rPr>
      </w:pPr>
    </w:p>
    <w:p w14:paraId="4E9E9135" w14:textId="38940BD6" w:rsidR="00793630" w:rsidRPr="00793630" w:rsidRDefault="3990717F" w:rsidP="3990717F">
      <w:pPr>
        <w:rPr>
          <w:rFonts w:ascii="Times New Roman" w:eastAsia="Times New Roman" w:hAnsi="Times New Roman" w:cs="Times New Roman"/>
          <w:b/>
          <w:bCs/>
          <w:sz w:val="24"/>
          <w:szCs w:val="24"/>
        </w:rPr>
      </w:pPr>
      <w:r w:rsidRPr="3990717F">
        <w:rPr>
          <w:rFonts w:ascii="Times New Roman" w:eastAsia="Times New Roman" w:hAnsi="Times New Roman" w:cs="Times New Roman"/>
          <w:b/>
          <w:bCs/>
          <w:sz w:val="24"/>
          <w:szCs w:val="24"/>
        </w:rPr>
        <w:t xml:space="preserve">The following are the Program Outcomes of Engineering Graduates: </w:t>
      </w:r>
    </w:p>
    <w:p w14:paraId="2C1A624C" w14:textId="53C89370" w:rsidR="00793630" w:rsidRPr="00793630" w:rsidRDefault="3990717F" w:rsidP="3990717F">
      <w:pPr>
        <w:rPr>
          <w:rFonts w:ascii="Times New Roman" w:eastAsia="Times New Roman" w:hAnsi="Times New Roman" w:cs="Times New Roman"/>
          <w:b/>
          <w:bCs/>
          <w:sz w:val="24"/>
          <w:szCs w:val="24"/>
        </w:rPr>
      </w:pPr>
      <w:r w:rsidRPr="3990717F">
        <w:rPr>
          <w:rFonts w:ascii="Times New Roman" w:eastAsia="Times New Roman" w:hAnsi="Times New Roman" w:cs="Times New Roman"/>
          <w:b/>
          <w:bCs/>
          <w:sz w:val="24"/>
          <w:szCs w:val="24"/>
        </w:rPr>
        <w:t>Engineering Graduates will be able to:</w:t>
      </w:r>
    </w:p>
    <w:p w14:paraId="508B6EA8" w14:textId="77777777" w:rsidR="00793630" w:rsidRPr="00793630" w:rsidRDefault="3990717F" w:rsidP="3990717F">
      <w:pPr>
        <w:keepLines/>
        <w:spacing w:after="100" w:line="240" w:lineRule="auto"/>
        <w:ind w:left="851" w:hanging="142"/>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1.</w:t>
      </w:r>
      <w:r w:rsidRPr="3990717F">
        <w:rPr>
          <w:rFonts w:ascii="Times New Roman" w:eastAsia="Times New Roman" w:hAnsi="Times New Roman" w:cs="Times New Roman"/>
          <w:b/>
          <w:bCs/>
          <w:sz w:val="24"/>
          <w:szCs w:val="24"/>
        </w:rPr>
        <w:t xml:space="preserve"> Engineering knowledge:</w:t>
      </w:r>
      <w:r w:rsidRPr="3990717F">
        <w:rPr>
          <w:rFonts w:ascii="Times New Roman" w:eastAsia="Times New Roman" w:hAnsi="Times New Roman" w:cs="Times New Roman"/>
          <w:sz w:val="24"/>
          <w:szCs w:val="24"/>
        </w:rPr>
        <w:t xml:space="preserve"> Apply the knowledge of mathematics, science,</w:t>
      </w:r>
    </w:p>
    <w:p w14:paraId="78A36B4D" w14:textId="5178CE47" w:rsidR="00793630" w:rsidRPr="00793630" w:rsidRDefault="3990717F" w:rsidP="3990717F">
      <w:pPr>
        <w:keepLines/>
        <w:spacing w:after="100" w:line="240" w:lineRule="auto"/>
        <w:ind w:left="709"/>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engineering fundamentals, and an engineering specialization to the solution of</w:t>
      </w:r>
    </w:p>
    <w:p w14:paraId="3F43745C" w14:textId="77777777" w:rsidR="00793630" w:rsidRPr="00793630" w:rsidRDefault="3990717F" w:rsidP="3990717F">
      <w:pPr>
        <w:keepLines/>
        <w:spacing w:after="100" w:line="240" w:lineRule="auto"/>
        <w:ind w:left="851" w:hanging="142"/>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complex engineering problems.</w:t>
      </w:r>
    </w:p>
    <w:p w14:paraId="2F2F5E7D" w14:textId="77777777" w:rsidR="00793630" w:rsidRPr="00793630" w:rsidRDefault="3990717F" w:rsidP="3990717F">
      <w:pPr>
        <w:keepLines/>
        <w:spacing w:after="100" w:line="240" w:lineRule="auto"/>
        <w:ind w:left="851" w:hanging="142"/>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2.</w:t>
      </w:r>
      <w:r w:rsidRPr="3990717F">
        <w:rPr>
          <w:rFonts w:ascii="Times New Roman" w:eastAsia="Times New Roman" w:hAnsi="Times New Roman" w:cs="Times New Roman"/>
          <w:b/>
          <w:bCs/>
          <w:sz w:val="24"/>
          <w:szCs w:val="24"/>
        </w:rPr>
        <w:t xml:space="preserve"> Problem analysis:</w:t>
      </w:r>
      <w:r w:rsidRPr="3990717F">
        <w:rPr>
          <w:rFonts w:ascii="Times New Roman" w:eastAsia="Times New Roman" w:hAnsi="Times New Roman" w:cs="Times New Roman"/>
          <w:sz w:val="24"/>
          <w:szCs w:val="24"/>
        </w:rPr>
        <w:t xml:space="preserve"> Identify, formulate, review research literature, and analyze</w:t>
      </w:r>
    </w:p>
    <w:p w14:paraId="33E459A3" w14:textId="77777777" w:rsidR="00793630" w:rsidRPr="00793630" w:rsidRDefault="3990717F" w:rsidP="3990717F">
      <w:pPr>
        <w:keepLines/>
        <w:spacing w:after="100" w:line="240" w:lineRule="auto"/>
        <w:ind w:left="851" w:hanging="142"/>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complex engineering problems reaching substantiated conclusions using first</w:t>
      </w:r>
    </w:p>
    <w:p w14:paraId="1EA4440D" w14:textId="77777777" w:rsidR="00793630" w:rsidRPr="00793630" w:rsidRDefault="3990717F" w:rsidP="3990717F">
      <w:pPr>
        <w:keepLines/>
        <w:spacing w:after="100" w:line="240" w:lineRule="auto"/>
        <w:ind w:left="851" w:hanging="142"/>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principles of mathematics, natural sciences, and engineering sciences.</w:t>
      </w:r>
    </w:p>
    <w:p w14:paraId="023D09E8" w14:textId="77777777" w:rsidR="00793630" w:rsidRPr="00793630" w:rsidRDefault="3990717F" w:rsidP="3990717F">
      <w:pPr>
        <w:keepLines/>
        <w:spacing w:after="100" w:line="240" w:lineRule="auto"/>
        <w:ind w:left="851" w:hanging="142"/>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3. </w:t>
      </w:r>
      <w:r w:rsidRPr="3990717F">
        <w:rPr>
          <w:rFonts w:ascii="Times New Roman" w:eastAsia="Times New Roman" w:hAnsi="Times New Roman" w:cs="Times New Roman"/>
          <w:b/>
          <w:bCs/>
          <w:sz w:val="24"/>
          <w:szCs w:val="24"/>
        </w:rPr>
        <w:t>Design/development of solutions:</w:t>
      </w:r>
      <w:r w:rsidRPr="3990717F">
        <w:rPr>
          <w:rFonts w:ascii="Times New Roman" w:eastAsia="Times New Roman" w:hAnsi="Times New Roman" w:cs="Times New Roman"/>
          <w:sz w:val="24"/>
          <w:szCs w:val="24"/>
        </w:rPr>
        <w:t xml:space="preserve"> Design solutions for complex engineering</w:t>
      </w:r>
    </w:p>
    <w:p w14:paraId="657A3ADC" w14:textId="3C2D267B" w:rsidR="00793630" w:rsidRPr="00793630" w:rsidRDefault="3990717F" w:rsidP="3990717F">
      <w:pPr>
        <w:keepLines/>
        <w:spacing w:after="100" w:line="240" w:lineRule="auto"/>
        <w:ind w:left="851" w:hanging="142"/>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problems and design system components or processes that meet the specified</w:t>
      </w:r>
    </w:p>
    <w:p w14:paraId="67DA0B9B" w14:textId="4DB78049" w:rsidR="00793630" w:rsidRPr="00793630" w:rsidRDefault="3990717F" w:rsidP="3990717F">
      <w:pPr>
        <w:keepLines/>
        <w:spacing w:after="100" w:line="240" w:lineRule="auto"/>
        <w:ind w:left="851" w:hanging="142"/>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needs with appropriate consideration for the public health and safety, and the</w:t>
      </w:r>
    </w:p>
    <w:p w14:paraId="0794BBA1" w14:textId="77777777" w:rsidR="00793630" w:rsidRPr="00793630" w:rsidRDefault="3990717F" w:rsidP="3990717F">
      <w:pPr>
        <w:keepLines/>
        <w:spacing w:after="100" w:line="240" w:lineRule="auto"/>
        <w:ind w:left="851" w:hanging="142"/>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cultural, societal, and environmental considerations.</w:t>
      </w:r>
    </w:p>
    <w:p w14:paraId="124837EE" w14:textId="77777777" w:rsidR="00793630" w:rsidRPr="00793630" w:rsidRDefault="3990717F" w:rsidP="3990717F">
      <w:pPr>
        <w:keepLines/>
        <w:spacing w:after="100" w:line="240" w:lineRule="auto"/>
        <w:ind w:left="851" w:hanging="142"/>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4.</w:t>
      </w:r>
      <w:r w:rsidRPr="3990717F">
        <w:rPr>
          <w:rFonts w:ascii="Times New Roman" w:eastAsia="Times New Roman" w:hAnsi="Times New Roman" w:cs="Times New Roman"/>
          <w:b/>
          <w:bCs/>
          <w:sz w:val="24"/>
          <w:szCs w:val="24"/>
        </w:rPr>
        <w:t xml:space="preserve"> Conduct investigations of complex problems:</w:t>
      </w:r>
      <w:r w:rsidRPr="3990717F">
        <w:rPr>
          <w:rFonts w:ascii="Times New Roman" w:eastAsia="Times New Roman" w:hAnsi="Times New Roman" w:cs="Times New Roman"/>
          <w:sz w:val="24"/>
          <w:szCs w:val="24"/>
        </w:rPr>
        <w:t xml:space="preserve"> Use research-based knowledge</w:t>
      </w:r>
    </w:p>
    <w:p w14:paraId="44ECFF6A" w14:textId="77777777" w:rsidR="00793630" w:rsidRPr="00793630" w:rsidRDefault="3990717F" w:rsidP="3990717F">
      <w:pPr>
        <w:keepLines/>
        <w:spacing w:after="100" w:line="240" w:lineRule="auto"/>
        <w:ind w:left="851" w:hanging="142"/>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and research methods including design of experiments, analysis and</w:t>
      </w:r>
    </w:p>
    <w:p w14:paraId="3F0F12A3" w14:textId="77777777" w:rsidR="00B70C0C" w:rsidRDefault="3990717F" w:rsidP="3990717F">
      <w:pPr>
        <w:keepLines/>
        <w:spacing w:after="100" w:line="240" w:lineRule="auto"/>
        <w:ind w:left="851" w:hanging="142"/>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interpretation of data, and synthesis of the information to provide valid</w:t>
      </w:r>
    </w:p>
    <w:p w14:paraId="78988F58" w14:textId="77777777" w:rsidR="00793630" w:rsidRPr="00793630" w:rsidRDefault="3990717F" w:rsidP="3990717F">
      <w:pPr>
        <w:keepLines/>
        <w:spacing w:after="100" w:line="240" w:lineRule="auto"/>
        <w:ind w:left="851" w:hanging="142"/>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conclusions.</w:t>
      </w:r>
    </w:p>
    <w:p w14:paraId="0E165A27" w14:textId="77777777" w:rsidR="00793630" w:rsidRPr="00793630" w:rsidRDefault="3990717F" w:rsidP="3990717F">
      <w:pPr>
        <w:keepLines/>
        <w:spacing w:after="100" w:line="240" w:lineRule="auto"/>
        <w:ind w:left="851" w:hanging="142"/>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5.</w:t>
      </w:r>
      <w:r w:rsidRPr="3990717F">
        <w:rPr>
          <w:rFonts w:ascii="Times New Roman" w:eastAsia="Times New Roman" w:hAnsi="Times New Roman" w:cs="Times New Roman"/>
          <w:b/>
          <w:bCs/>
          <w:sz w:val="24"/>
          <w:szCs w:val="24"/>
        </w:rPr>
        <w:t xml:space="preserve"> Modern tool usage:</w:t>
      </w:r>
      <w:r w:rsidRPr="3990717F">
        <w:rPr>
          <w:rFonts w:ascii="Times New Roman" w:eastAsia="Times New Roman" w:hAnsi="Times New Roman" w:cs="Times New Roman"/>
          <w:sz w:val="24"/>
          <w:szCs w:val="24"/>
        </w:rPr>
        <w:t xml:space="preserve"> Create, select, and apply appropriate techniques, resources,</w:t>
      </w:r>
    </w:p>
    <w:p w14:paraId="5FAD99C6" w14:textId="46D4A49D" w:rsidR="00793630" w:rsidRPr="00793630" w:rsidRDefault="3990717F" w:rsidP="3990717F">
      <w:pPr>
        <w:keepLines/>
        <w:spacing w:after="100" w:line="240" w:lineRule="auto"/>
        <w:ind w:left="851" w:hanging="142"/>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and modern engineering and IT tools including prediction and modeling to</w:t>
      </w:r>
    </w:p>
    <w:p w14:paraId="68BD9D83" w14:textId="77777777" w:rsidR="00793630" w:rsidRPr="00793630" w:rsidRDefault="3990717F" w:rsidP="3990717F">
      <w:pPr>
        <w:keepLines/>
        <w:spacing w:after="100" w:line="240" w:lineRule="auto"/>
        <w:ind w:left="851" w:hanging="142"/>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complex engineering activities with an understanding of the limitations.</w:t>
      </w:r>
    </w:p>
    <w:p w14:paraId="2202676D" w14:textId="77777777" w:rsidR="00793630" w:rsidRPr="00793630" w:rsidRDefault="3990717F" w:rsidP="3990717F">
      <w:pPr>
        <w:keepLines/>
        <w:spacing w:after="100" w:line="240" w:lineRule="auto"/>
        <w:ind w:left="851" w:hanging="142"/>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6. </w:t>
      </w:r>
      <w:r w:rsidRPr="3990717F">
        <w:rPr>
          <w:rFonts w:ascii="Times New Roman" w:eastAsia="Times New Roman" w:hAnsi="Times New Roman" w:cs="Times New Roman"/>
          <w:b/>
          <w:bCs/>
          <w:sz w:val="24"/>
          <w:szCs w:val="24"/>
        </w:rPr>
        <w:t>The engineer and society:</w:t>
      </w:r>
      <w:r w:rsidRPr="3990717F">
        <w:rPr>
          <w:rFonts w:ascii="Times New Roman" w:eastAsia="Times New Roman" w:hAnsi="Times New Roman" w:cs="Times New Roman"/>
          <w:sz w:val="24"/>
          <w:szCs w:val="24"/>
        </w:rPr>
        <w:t xml:space="preserve"> Apply reasoning informed by the contextual</w:t>
      </w:r>
    </w:p>
    <w:p w14:paraId="09E4913C" w14:textId="77777777" w:rsidR="00793630" w:rsidRPr="00793630" w:rsidRDefault="3990717F" w:rsidP="3990717F">
      <w:pPr>
        <w:keepLines/>
        <w:spacing w:after="100" w:line="240" w:lineRule="auto"/>
        <w:ind w:left="851" w:hanging="142"/>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knowledge to assess societal, health, safety, legal and cultural issues and the</w:t>
      </w:r>
    </w:p>
    <w:p w14:paraId="2FBAA8A1" w14:textId="77777777" w:rsidR="00793630" w:rsidRPr="00793630" w:rsidRDefault="3990717F" w:rsidP="3990717F">
      <w:pPr>
        <w:keepLines/>
        <w:spacing w:after="100" w:line="240" w:lineRule="auto"/>
        <w:ind w:left="851" w:hanging="142"/>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consequent responsibilities relevant to the professional engineering practice.</w:t>
      </w:r>
    </w:p>
    <w:p w14:paraId="7C1ACCAB" w14:textId="77777777" w:rsidR="00793630" w:rsidRPr="00793630" w:rsidRDefault="3990717F" w:rsidP="3990717F">
      <w:pPr>
        <w:keepLines/>
        <w:spacing w:after="100" w:line="240" w:lineRule="auto"/>
        <w:ind w:left="851" w:hanging="142"/>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7. </w:t>
      </w:r>
      <w:r w:rsidRPr="3990717F">
        <w:rPr>
          <w:rFonts w:ascii="Times New Roman" w:eastAsia="Times New Roman" w:hAnsi="Times New Roman" w:cs="Times New Roman"/>
          <w:b/>
          <w:bCs/>
          <w:sz w:val="24"/>
          <w:szCs w:val="24"/>
        </w:rPr>
        <w:t>Environment and sustainability:</w:t>
      </w:r>
      <w:r w:rsidRPr="3990717F">
        <w:rPr>
          <w:rFonts w:ascii="Times New Roman" w:eastAsia="Times New Roman" w:hAnsi="Times New Roman" w:cs="Times New Roman"/>
          <w:sz w:val="24"/>
          <w:szCs w:val="24"/>
        </w:rPr>
        <w:t xml:space="preserve"> Understand the impact of the professional</w:t>
      </w:r>
    </w:p>
    <w:p w14:paraId="59ED2901" w14:textId="77777777" w:rsidR="00793630" w:rsidRPr="00793630" w:rsidRDefault="3990717F" w:rsidP="3990717F">
      <w:pPr>
        <w:keepLines/>
        <w:spacing w:after="100" w:line="240" w:lineRule="auto"/>
        <w:ind w:left="851" w:hanging="142"/>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engineering solutions in societal and environmental contexts, and demonstrate</w:t>
      </w:r>
    </w:p>
    <w:p w14:paraId="78D0BD08" w14:textId="6FF4C165" w:rsidR="00793630" w:rsidRPr="00793630" w:rsidRDefault="3990717F" w:rsidP="3990717F">
      <w:pPr>
        <w:keepLines/>
        <w:spacing w:after="100" w:line="240" w:lineRule="auto"/>
        <w:ind w:left="851" w:hanging="142"/>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the knowledge of and need for sustainable development.</w:t>
      </w:r>
    </w:p>
    <w:p w14:paraId="6817D640" w14:textId="77777777" w:rsidR="00793630" w:rsidRPr="00793630" w:rsidRDefault="3990717F" w:rsidP="3990717F">
      <w:pPr>
        <w:keepLines/>
        <w:spacing w:after="100" w:line="240" w:lineRule="auto"/>
        <w:ind w:left="851" w:hanging="142"/>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8.</w:t>
      </w:r>
      <w:r w:rsidRPr="3990717F">
        <w:rPr>
          <w:rFonts w:ascii="Times New Roman" w:eastAsia="Times New Roman" w:hAnsi="Times New Roman" w:cs="Times New Roman"/>
          <w:b/>
          <w:bCs/>
          <w:sz w:val="24"/>
          <w:szCs w:val="24"/>
        </w:rPr>
        <w:t xml:space="preserve"> Ethics:</w:t>
      </w:r>
      <w:r w:rsidRPr="3990717F">
        <w:rPr>
          <w:rFonts w:ascii="Times New Roman" w:eastAsia="Times New Roman" w:hAnsi="Times New Roman" w:cs="Times New Roman"/>
          <w:sz w:val="24"/>
          <w:szCs w:val="24"/>
        </w:rPr>
        <w:t xml:space="preserve"> Apply ethical principles and commit to professional ethics and</w:t>
      </w:r>
    </w:p>
    <w:p w14:paraId="5ED681EA" w14:textId="77777777" w:rsidR="00793630" w:rsidRPr="00793630" w:rsidRDefault="3990717F" w:rsidP="3990717F">
      <w:pPr>
        <w:keepLines/>
        <w:spacing w:after="100" w:line="240" w:lineRule="auto"/>
        <w:ind w:left="851" w:hanging="142"/>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responsibilities and norms of the engineering practice.</w:t>
      </w:r>
    </w:p>
    <w:p w14:paraId="36AC67D1" w14:textId="08EEC170" w:rsidR="00793630" w:rsidRPr="00793630" w:rsidRDefault="3990717F" w:rsidP="3990717F">
      <w:pPr>
        <w:keepLines/>
        <w:spacing w:after="100" w:line="240" w:lineRule="auto"/>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9. </w:t>
      </w:r>
      <w:r w:rsidRPr="3990717F">
        <w:rPr>
          <w:rFonts w:ascii="Times New Roman" w:eastAsia="Times New Roman" w:hAnsi="Times New Roman" w:cs="Times New Roman"/>
          <w:b/>
          <w:bCs/>
          <w:sz w:val="24"/>
          <w:szCs w:val="24"/>
        </w:rPr>
        <w:t>Individual and teamwork:</w:t>
      </w:r>
      <w:r w:rsidRPr="3990717F">
        <w:rPr>
          <w:rFonts w:ascii="Times New Roman" w:eastAsia="Times New Roman" w:hAnsi="Times New Roman" w:cs="Times New Roman"/>
          <w:sz w:val="24"/>
          <w:szCs w:val="24"/>
        </w:rPr>
        <w:t xml:space="preserve"> Function effectively as an individual, and as a</w:t>
      </w:r>
    </w:p>
    <w:p w14:paraId="66ED3E66" w14:textId="77777777" w:rsidR="00793630" w:rsidRPr="00793630" w:rsidRDefault="3990717F" w:rsidP="3990717F">
      <w:pPr>
        <w:keepLines/>
        <w:spacing w:after="100" w:line="240" w:lineRule="auto"/>
        <w:ind w:left="851" w:hanging="142"/>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member or leader in diverse teams, and in multidisciplinary settings.</w:t>
      </w:r>
    </w:p>
    <w:p w14:paraId="31D59C63" w14:textId="7A8E2E7D" w:rsidR="00793630" w:rsidRPr="00793630" w:rsidRDefault="3990717F" w:rsidP="3990717F">
      <w:pPr>
        <w:keepLines/>
        <w:spacing w:after="100" w:line="240" w:lineRule="auto"/>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10.</w:t>
      </w:r>
      <w:r w:rsidRPr="3990717F">
        <w:rPr>
          <w:rFonts w:ascii="Times New Roman" w:eastAsia="Times New Roman" w:hAnsi="Times New Roman" w:cs="Times New Roman"/>
          <w:b/>
          <w:bCs/>
          <w:sz w:val="24"/>
          <w:szCs w:val="24"/>
        </w:rPr>
        <w:t xml:space="preserve"> Communication:</w:t>
      </w:r>
      <w:r w:rsidRPr="3990717F">
        <w:rPr>
          <w:rFonts w:ascii="Times New Roman" w:eastAsia="Times New Roman" w:hAnsi="Times New Roman" w:cs="Times New Roman"/>
          <w:sz w:val="24"/>
          <w:szCs w:val="24"/>
        </w:rPr>
        <w:t xml:space="preserve"> Communicate effectively on complex engineering activities</w:t>
      </w:r>
    </w:p>
    <w:p w14:paraId="6F1C9A4B" w14:textId="77777777" w:rsidR="00793630" w:rsidRPr="00793630" w:rsidRDefault="3990717F" w:rsidP="3990717F">
      <w:pPr>
        <w:keepLines/>
        <w:spacing w:after="100" w:line="240" w:lineRule="auto"/>
        <w:ind w:left="851" w:hanging="142"/>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with the engineering community and with society at large, such as, being able to</w:t>
      </w:r>
    </w:p>
    <w:p w14:paraId="19E2B51E" w14:textId="77777777" w:rsidR="00793630" w:rsidRPr="00793630" w:rsidRDefault="3990717F" w:rsidP="3990717F">
      <w:pPr>
        <w:keepLines/>
        <w:spacing w:after="100" w:line="240" w:lineRule="auto"/>
        <w:ind w:left="851" w:hanging="142"/>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comprehend and write effective reports and design documentation, make</w:t>
      </w:r>
    </w:p>
    <w:p w14:paraId="219EAB90" w14:textId="3D8023D7" w:rsidR="00793630" w:rsidRPr="00793630" w:rsidRDefault="3990717F" w:rsidP="3990717F">
      <w:pPr>
        <w:keepLines/>
        <w:spacing w:after="100" w:line="240" w:lineRule="auto"/>
        <w:ind w:left="851" w:hanging="142"/>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effective presentations and give and receive clear instructions.</w:t>
      </w:r>
    </w:p>
    <w:p w14:paraId="72FB9C99" w14:textId="1A687EE5" w:rsidR="00793630" w:rsidRPr="00793630" w:rsidRDefault="3990717F" w:rsidP="3990717F">
      <w:pPr>
        <w:keepLines/>
        <w:spacing w:after="100" w:line="240" w:lineRule="auto"/>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11. </w:t>
      </w:r>
      <w:r w:rsidRPr="3990717F">
        <w:rPr>
          <w:rFonts w:ascii="Times New Roman" w:eastAsia="Times New Roman" w:hAnsi="Times New Roman" w:cs="Times New Roman"/>
          <w:b/>
          <w:bCs/>
          <w:sz w:val="24"/>
          <w:szCs w:val="24"/>
        </w:rPr>
        <w:t>Project management and finance:</w:t>
      </w:r>
      <w:r w:rsidRPr="3990717F">
        <w:rPr>
          <w:rFonts w:ascii="Times New Roman" w:eastAsia="Times New Roman" w:hAnsi="Times New Roman" w:cs="Times New Roman"/>
          <w:sz w:val="24"/>
          <w:szCs w:val="24"/>
        </w:rPr>
        <w:t xml:space="preserve"> Demonstrate knowledge and understanding</w:t>
      </w:r>
    </w:p>
    <w:p w14:paraId="03AA1040" w14:textId="136AC91E" w:rsidR="00793630" w:rsidRPr="00793630" w:rsidRDefault="3990717F" w:rsidP="3990717F">
      <w:pPr>
        <w:keepLines/>
        <w:spacing w:after="100" w:line="240" w:lineRule="auto"/>
        <w:ind w:left="851" w:hanging="142"/>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of the engineering and management principles and apply these to one’s own</w:t>
      </w:r>
    </w:p>
    <w:p w14:paraId="13EB7F98" w14:textId="77777777" w:rsidR="00793630" w:rsidRPr="00793630" w:rsidRDefault="3990717F" w:rsidP="3990717F">
      <w:pPr>
        <w:keepLines/>
        <w:spacing w:after="100" w:line="240" w:lineRule="auto"/>
        <w:ind w:left="851" w:hanging="142"/>
        <w:contextualSpacing/>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 xml:space="preserve">   work, as a member and leader in a team, to manage projects and in</w:t>
      </w:r>
    </w:p>
    <w:p w14:paraId="3FD5E5CF" w14:textId="3259D0A9" w:rsidR="64B35AF8" w:rsidRDefault="282628D9" w:rsidP="282628D9">
      <w:pPr>
        <w:keepLines/>
        <w:spacing w:after="100" w:line="240" w:lineRule="auto"/>
        <w:ind w:left="851" w:hanging="142"/>
        <w:contextualSpacing/>
        <w:rPr>
          <w:rFonts w:ascii="Times New Roman" w:eastAsia="Times New Roman" w:hAnsi="Times New Roman" w:cs="Times New Roman"/>
          <w:b/>
          <w:bCs/>
          <w:sz w:val="32"/>
          <w:szCs w:val="32"/>
        </w:rPr>
      </w:pPr>
      <w:r w:rsidRPr="282628D9">
        <w:rPr>
          <w:rFonts w:ascii="Times New Roman" w:eastAsia="Times New Roman" w:hAnsi="Times New Roman" w:cs="Times New Roman"/>
          <w:sz w:val="24"/>
          <w:szCs w:val="24"/>
        </w:rPr>
        <w:t xml:space="preserve">   multidisciplinary environments.</w:t>
      </w:r>
      <w:r w:rsidRPr="282628D9">
        <w:rPr>
          <w:rFonts w:ascii="Times New Roman" w:eastAsia="Times New Roman" w:hAnsi="Times New Roman" w:cs="Times New Roman"/>
          <w:sz w:val="32"/>
          <w:szCs w:val="32"/>
        </w:rPr>
        <w:t xml:space="preserve"> </w:t>
      </w:r>
    </w:p>
    <w:p w14:paraId="5A386352" w14:textId="1A29D1FF" w:rsidR="282628D9" w:rsidRDefault="282628D9" w:rsidP="282628D9">
      <w:pPr>
        <w:keepLines/>
        <w:spacing w:after="100" w:line="240" w:lineRule="auto"/>
        <w:ind w:left="851" w:hanging="142"/>
        <w:contextualSpacing/>
        <w:rPr>
          <w:rFonts w:ascii="Times New Roman" w:eastAsia="Times New Roman" w:hAnsi="Times New Roman" w:cs="Times New Roman"/>
          <w:sz w:val="32"/>
          <w:szCs w:val="32"/>
        </w:rPr>
      </w:pPr>
    </w:p>
    <w:p w14:paraId="0BF705C0" w14:textId="4555B094" w:rsidR="6DB33EFC" w:rsidRDefault="6DB33EFC" w:rsidP="6DB33EFC">
      <w:pPr>
        <w:keepLines/>
        <w:spacing w:after="100" w:line="240" w:lineRule="auto"/>
        <w:ind w:left="851" w:hanging="142"/>
        <w:contextualSpacing/>
        <w:rPr>
          <w:rFonts w:ascii="Times New Roman" w:eastAsia="Times New Roman" w:hAnsi="Times New Roman" w:cs="Times New Roman"/>
          <w:sz w:val="32"/>
          <w:szCs w:val="32"/>
        </w:rPr>
      </w:pPr>
    </w:p>
    <w:p w14:paraId="14A44BE0" w14:textId="3F6BAA5C" w:rsidR="6DB33EFC" w:rsidRDefault="6DB33EFC" w:rsidP="6DB33EFC">
      <w:pPr>
        <w:keepLines/>
        <w:spacing w:after="100" w:line="240" w:lineRule="auto"/>
        <w:ind w:left="851" w:hanging="142"/>
        <w:contextualSpacing/>
        <w:rPr>
          <w:rFonts w:ascii="Times New Roman" w:eastAsia="Times New Roman" w:hAnsi="Times New Roman" w:cs="Times New Roman"/>
          <w:sz w:val="32"/>
          <w:szCs w:val="32"/>
        </w:rPr>
      </w:pPr>
    </w:p>
    <w:p w14:paraId="7DC37141" w14:textId="04AFC392" w:rsidR="6DB33EFC" w:rsidRDefault="6DB33EFC" w:rsidP="6DB33EFC">
      <w:pPr>
        <w:keepLines/>
        <w:spacing w:after="100" w:line="240" w:lineRule="auto"/>
        <w:ind w:left="851" w:hanging="142"/>
        <w:contextualSpacing/>
        <w:rPr>
          <w:rFonts w:ascii="Times New Roman" w:eastAsia="Times New Roman" w:hAnsi="Times New Roman" w:cs="Times New Roman"/>
          <w:sz w:val="32"/>
          <w:szCs w:val="32"/>
        </w:rPr>
      </w:pPr>
    </w:p>
    <w:p w14:paraId="13738CC0" w14:textId="5957B5A0" w:rsidR="64B35AF8" w:rsidRDefault="64B35AF8" w:rsidP="64B35AF8">
      <w:pPr>
        <w:spacing w:after="0" w:line="360" w:lineRule="auto"/>
        <w:jc w:val="center"/>
        <w:rPr>
          <w:rFonts w:ascii="Times New Roman" w:eastAsia="Times New Roman" w:hAnsi="Times New Roman" w:cs="Times New Roman"/>
          <w:b/>
          <w:bCs/>
          <w:sz w:val="24"/>
          <w:szCs w:val="24"/>
        </w:rPr>
      </w:pPr>
    </w:p>
    <w:p w14:paraId="6025A8C4" w14:textId="45158502" w:rsidR="6DB33EFC" w:rsidRDefault="6DB33EFC" w:rsidP="6DB33EFC">
      <w:pPr>
        <w:spacing w:after="0" w:line="360" w:lineRule="auto"/>
        <w:jc w:val="center"/>
        <w:rPr>
          <w:rFonts w:ascii="Times New Roman" w:eastAsia="Times New Roman" w:hAnsi="Times New Roman" w:cs="Times New Roman"/>
          <w:b/>
          <w:bCs/>
          <w:sz w:val="24"/>
          <w:szCs w:val="24"/>
        </w:rPr>
      </w:pPr>
    </w:p>
    <w:p w14:paraId="79C7CB48" w14:textId="400359BB" w:rsidR="00B70C0C" w:rsidRPr="00B70C0C" w:rsidRDefault="64B35AF8" w:rsidP="3990717F">
      <w:pPr>
        <w:spacing w:after="0" w:line="360" w:lineRule="auto"/>
        <w:jc w:val="center"/>
        <w:rPr>
          <w:rFonts w:ascii="Times New Roman" w:eastAsia="Times New Roman" w:hAnsi="Times New Roman" w:cs="Times New Roman"/>
          <w:b/>
          <w:bCs/>
          <w:sz w:val="24"/>
          <w:szCs w:val="24"/>
        </w:rPr>
      </w:pPr>
      <w:r w:rsidRPr="64B35AF8">
        <w:rPr>
          <w:rFonts w:ascii="Times New Roman" w:eastAsia="Times New Roman" w:hAnsi="Times New Roman" w:cs="Times New Roman"/>
          <w:b/>
          <w:bCs/>
          <w:sz w:val="24"/>
          <w:szCs w:val="24"/>
        </w:rPr>
        <w:t>PROGRAM SPECIFIC OUTCOMES (PSOs)</w:t>
      </w:r>
    </w:p>
    <w:p w14:paraId="1098F07D" w14:textId="730459CE" w:rsidR="64B35AF8" w:rsidRDefault="64B35AF8" w:rsidP="64B35AF8">
      <w:pPr>
        <w:keepNext/>
        <w:keepLines/>
        <w:spacing w:after="100" w:line="240" w:lineRule="auto"/>
        <w:jc w:val="center"/>
        <w:rPr>
          <w:rFonts w:ascii="Times New Roman" w:eastAsia="Times New Roman" w:hAnsi="Times New Roman" w:cs="Times New Roman"/>
          <w:sz w:val="24"/>
          <w:szCs w:val="24"/>
        </w:rPr>
      </w:pPr>
    </w:p>
    <w:p w14:paraId="5B03F19F" w14:textId="0C1CB35A" w:rsidR="0090796A" w:rsidRPr="00CC2422" w:rsidRDefault="64B35AF8" w:rsidP="64B35AF8">
      <w:pPr>
        <w:keepNext/>
        <w:keepLines/>
        <w:spacing w:after="100" w:line="240" w:lineRule="auto"/>
        <w:rPr>
          <w:rFonts w:ascii="Times New Roman" w:eastAsia="Times New Roman" w:hAnsi="Times New Roman" w:cs="Times New Roman"/>
          <w:sz w:val="24"/>
          <w:szCs w:val="24"/>
        </w:rPr>
      </w:pPr>
      <w:r w:rsidRPr="64B35AF8">
        <w:rPr>
          <w:rFonts w:ascii="Times New Roman" w:eastAsia="Times New Roman" w:hAnsi="Times New Roman" w:cs="Times New Roman"/>
          <w:sz w:val="24"/>
          <w:szCs w:val="24"/>
        </w:rPr>
        <w:t xml:space="preserve">The following are the Program Specific Outcomes of Engineering Graduates: </w:t>
      </w:r>
    </w:p>
    <w:p w14:paraId="4D33C009" w14:textId="695DC8C9" w:rsidR="0090796A" w:rsidRPr="00CC2422" w:rsidRDefault="64B35AF8" w:rsidP="64B35AF8">
      <w:pPr>
        <w:keepNext/>
        <w:keepLines/>
        <w:spacing w:after="100" w:line="240" w:lineRule="auto"/>
        <w:rPr>
          <w:rFonts w:ascii="Times New Roman" w:eastAsia="Times New Roman" w:hAnsi="Times New Roman" w:cs="Times New Roman"/>
          <w:sz w:val="24"/>
          <w:szCs w:val="24"/>
        </w:rPr>
      </w:pPr>
      <w:r w:rsidRPr="64B35AF8">
        <w:rPr>
          <w:rFonts w:ascii="Times New Roman" w:eastAsia="Times New Roman" w:hAnsi="Times New Roman" w:cs="Times New Roman"/>
          <w:sz w:val="24"/>
          <w:szCs w:val="24"/>
        </w:rPr>
        <w:t>The students will demonstrate the abilities</w:t>
      </w:r>
    </w:p>
    <w:p w14:paraId="4326B89D" w14:textId="5FB94914" w:rsidR="0090796A" w:rsidRPr="00CC2422" w:rsidRDefault="3990717F" w:rsidP="3990717F">
      <w:pPr>
        <w:keepNext/>
        <w:keepLines/>
        <w:spacing w:after="100" w:line="240" w:lineRule="auto"/>
        <w:rPr>
          <w:rFonts w:ascii="Times New Roman" w:eastAsia="Times New Roman" w:hAnsi="Times New Roman" w:cs="Times New Roman"/>
          <w:sz w:val="24"/>
          <w:szCs w:val="24"/>
        </w:rPr>
      </w:pPr>
      <w:r w:rsidRPr="3990717F">
        <w:rPr>
          <w:rFonts w:ascii="Times New Roman" w:eastAsia="Times New Roman" w:hAnsi="Times New Roman" w:cs="Times New Roman"/>
          <w:sz w:val="24"/>
          <w:szCs w:val="24"/>
        </w:rPr>
        <w:t>1.</w:t>
      </w:r>
      <w:r w:rsidRPr="3990717F">
        <w:rPr>
          <w:rFonts w:ascii="Times New Roman" w:eastAsia="Times New Roman" w:hAnsi="Times New Roman" w:cs="Times New Roman"/>
          <w:b/>
          <w:bCs/>
          <w:sz w:val="24"/>
          <w:szCs w:val="24"/>
        </w:rPr>
        <w:t xml:space="preserve">  Real world application:</w:t>
      </w:r>
      <w:r w:rsidRPr="3990717F">
        <w:rPr>
          <w:rFonts w:ascii="Times New Roman" w:eastAsia="Times New Roman" w:hAnsi="Times New Roman" w:cs="Times New Roman"/>
          <w:sz w:val="24"/>
          <w:szCs w:val="24"/>
        </w:rPr>
        <w:t xml:space="preserve"> To comprehend, analyze, design and develop innovative products and provide solutions for the real-life problems.</w:t>
      </w:r>
    </w:p>
    <w:p w14:paraId="7CDABD0C" w14:textId="33CF38C4" w:rsidR="0090796A" w:rsidRPr="00CC2422" w:rsidRDefault="64B35AF8" w:rsidP="3990717F">
      <w:pPr>
        <w:keepNext/>
        <w:keepLines/>
        <w:spacing w:after="100" w:line="240" w:lineRule="auto"/>
        <w:rPr>
          <w:rFonts w:ascii="Times New Roman" w:eastAsia="Times New Roman" w:hAnsi="Times New Roman" w:cs="Times New Roman"/>
          <w:sz w:val="24"/>
          <w:szCs w:val="24"/>
        </w:rPr>
      </w:pPr>
      <w:r w:rsidRPr="64B35AF8">
        <w:rPr>
          <w:rFonts w:ascii="Times New Roman" w:eastAsia="Times New Roman" w:hAnsi="Times New Roman" w:cs="Times New Roman"/>
          <w:sz w:val="24"/>
          <w:szCs w:val="24"/>
        </w:rPr>
        <w:t>2.</w:t>
      </w:r>
      <w:r w:rsidRPr="64B35AF8">
        <w:rPr>
          <w:rFonts w:ascii="Times New Roman" w:eastAsia="Times New Roman" w:hAnsi="Times New Roman" w:cs="Times New Roman"/>
          <w:b/>
          <w:bCs/>
          <w:sz w:val="24"/>
          <w:szCs w:val="24"/>
        </w:rPr>
        <w:t xml:space="preserve">  multi-disciplinary areas:</w:t>
      </w:r>
      <w:r w:rsidRPr="64B35AF8">
        <w:rPr>
          <w:rFonts w:ascii="Times New Roman" w:eastAsia="Times New Roman" w:hAnsi="Times New Roman" w:cs="Times New Roman"/>
          <w:sz w:val="24"/>
          <w:szCs w:val="24"/>
        </w:rPr>
        <w:t xml:space="preserve"> To work collaboratively on multi-disciplinary areas and make quality projects.</w:t>
      </w:r>
    </w:p>
    <w:p w14:paraId="5ECE51D6" w14:textId="4BE23AED" w:rsidR="0090796A" w:rsidRPr="00CC2422" w:rsidRDefault="4D396A27" w:rsidP="3990717F">
      <w:pPr>
        <w:keepNext/>
        <w:keepLines/>
        <w:spacing w:after="100" w:line="240" w:lineRule="auto"/>
        <w:rPr>
          <w:rFonts w:ascii="Times New Roman" w:eastAsia="Times New Roman" w:hAnsi="Times New Roman" w:cs="Times New Roman"/>
          <w:b/>
          <w:bCs/>
          <w:sz w:val="24"/>
          <w:szCs w:val="24"/>
        </w:rPr>
      </w:pPr>
      <w:r w:rsidRPr="4D396A27">
        <w:rPr>
          <w:rFonts w:ascii="Times New Roman" w:eastAsia="Times New Roman" w:hAnsi="Times New Roman" w:cs="Times New Roman"/>
          <w:sz w:val="24"/>
          <w:szCs w:val="24"/>
        </w:rPr>
        <w:t xml:space="preserve">3.  </w:t>
      </w:r>
      <w:r w:rsidRPr="4D396A27">
        <w:rPr>
          <w:rFonts w:ascii="Times New Roman" w:eastAsia="Times New Roman" w:hAnsi="Times New Roman" w:cs="Times New Roman"/>
          <w:b/>
          <w:bCs/>
          <w:sz w:val="24"/>
          <w:szCs w:val="24"/>
        </w:rPr>
        <w:t>Research oriented innovative ideas and methods:</w:t>
      </w:r>
      <w:r w:rsidRPr="4D396A27">
        <w:rPr>
          <w:rFonts w:ascii="Times New Roman" w:eastAsia="Times New Roman" w:hAnsi="Times New Roman" w:cs="Times New Roman"/>
          <w:sz w:val="24"/>
          <w:szCs w:val="24"/>
        </w:rPr>
        <w:t xml:space="preserve"> To adopt modern tools, mathematical, scientific and engineering fundamentals required to solve industrial and societal problems.</w:t>
      </w:r>
    </w:p>
    <w:p w14:paraId="7CB5F500" w14:textId="6DF9C27B" w:rsidR="4D396A27" w:rsidRDefault="4D396A27" w:rsidP="4D396A27">
      <w:pPr>
        <w:keepNext/>
        <w:keepLines/>
        <w:spacing w:after="100" w:line="240" w:lineRule="auto"/>
        <w:rPr>
          <w:rFonts w:ascii="Times New Roman" w:eastAsia="Times New Roman" w:hAnsi="Times New Roman" w:cs="Times New Roman"/>
          <w:sz w:val="24"/>
          <w:szCs w:val="24"/>
        </w:rPr>
      </w:pPr>
    </w:p>
    <w:p w14:paraId="5A5F9DFC" w14:textId="61915DE0" w:rsidR="0090796A" w:rsidRPr="00CC2422" w:rsidRDefault="3990717F" w:rsidP="3990717F">
      <w:pPr>
        <w:keepNext/>
        <w:keepLines/>
        <w:spacing w:after="100" w:line="240" w:lineRule="auto"/>
        <w:jc w:val="center"/>
        <w:rPr>
          <w:rFonts w:ascii="Times New Roman" w:eastAsia="Times New Roman" w:hAnsi="Times New Roman" w:cs="Times New Roman"/>
          <w:b/>
          <w:bCs/>
          <w:sz w:val="28"/>
          <w:szCs w:val="28"/>
        </w:rPr>
      </w:pPr>
      <w:r w:rsidRPr="3990717F">
        <w:rPr>
          <w:rFonts w:ascii="Times New Roman" w:eastAsia="Times New Roman" w:hAnsi="Times New Roman" w:cs="Times New Roman"/>
          <w:b/>
          <w:bCs/>
          <w:sz w:val="28"/>
          <w:szCs w:val="28"/>
        </w:rPr>
        <w:t xml:space="preserve"> MAPPING OF PO &amp; PSO WITH THE PROJECT OUTCOME</w:t>
      </w:r>
    </w:p>
    <w:p w14:paraId="30B45477" w14:textId="24700834" w:rsidR="0090796A" w:rsidRPr="00CC2422" w:rsidRDefault="00B70C0C" w:rsidP="282628D9">
      <w:pPr>
        <w:spacing w:after="0" w:line="360" w:lineRule="auto"/>
        <w:jc w:val="center"/>
      </w:pPr>
      <w:r>
        <w:rPr>
          <w:noProof/>
        </w:rPr>
        <w:drawing>
          <wp:inline distT="0" distB="0" distL="0" distR="0" wp14:anchorId="3794E654" wp14:editId="1ECCC71D">
            <wp:extent cx="6648452" cy="3362325"/>
            <wp:effectExtent l="0" t="0" r="0" b="0"/>
            <wp:docPr id="1647759326" name="Picture 1647759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648452" cy="3362325"/>
                    </a:xfrm>
                    <a:prstGeom prst="rect">
                      <a:avLst/>
                    </a:prstGeom>
                  </pic:spPr>
                </pic:pic>
              </a:graphicData>
            </a:graphic>
          </wp:inline>
        </w:drawing>
      </w:r>
    </w:p>
    <w:p w14:paraId="2BD562A4" w14:textId="6CF486EA" w:rsidR="0090796A" w:rsidRPr="00CC2422" w:rsidRDefault="0090796A" w:rsidP="3990717F">
      <w:pPr>
        <w:spacing w:after="0" w:line="360" w:lineRule="auto"/>
        <w:jc w:val="center"/>
        <w:rPr>
          <w:rFonts w:ascii="Times New Roman" w:eastAsia="Times New Roman" w:hAnsi="Times New Roman" w:cs="Times New Roman"/>
          <w:b/>
          <w:bCs/>
          <w:sz w:val="32"/>
          <w:szCs w:val="32"/>
        </w:rPr>
      </w:pPr>
    </w:p>
    <w:p w14:paraId="61DAEAC3" w14:textId="75151454" w:rsidR="0090796A" w:rsidRPr="00CC2422" w:rsidRDefault="0090796A" w:rsidP="3990717F">
      <w:pPr>
        <w:spacing w:after="0" w:line="360" w:lineRule="auto"/>
        <w:jc w:val="center"/>
        <w:rPr>
          <w:rFonts w:ascii="Times New Roman" w:eastAsia="Times New Roman" w:hAnsi="Times New Roman" w:cs="Times New Roman"/>
          <w:b/>
          <w:bCs/>
          <w:sz w:val="32"/>
          <w:szCs w:val="32"/>
        </w:rPr>
      </w:pPr>
    </w:p>
    <w:p w14:paraId="495B2BCA" w14:textId="4DF07E87" w:rsidR="0090796A" w:rsidRPr="00CC2422" w:rsidRDefault="0090796A" w:rsidP="3990717F">
      <w:pPr>
        <w:spacing w:after="0" w:line="360" w:lineRule="auto"/>
        <w:jc w:val="center"/>
        <w:rPr>
          <w:rFonts w:ascii="Times New Roman" w:eastAsia="Times New Roman" w:hAnsi="Times New Roman" w:cs="Times New Roman"/>
          <w:b/>
          <w:bCs/>
          <w:sz w:val="32"/>
          <w:szCs w:val="32"/>
        </w:rPr>
      </w:pPr>
    </w:p>
    <w:p w14:paraId="2FC1DC9C" w14:textId="77777777" w:rsidR="00C05E0A" w:rsidRDefault="00C05E0A" w:rsidP="3990717F">
      <w:pPr>
        <w:spacing w:after="0" w:line="360" w:lineRule="auto"/>
        <w:jc w:val="center"/>
        <w:rPr>
          <w:rFonts w:ascii="Times New Roman" w:eastAsia="Times New Roman" w:hAnsi="Times New Roman" w:cs="Times New Roman"/>
          <w:b/>
          <w:bCs/>
          <w:sz w:val="32"/>
          <w:szCs w:val="32"/>
        </w:rPr>
      </w:pPr>
    </w:p>
    <w:p w14:paraId="3B391FB1" w14:textId="77777777" w:rsidR="00C05E0A" w:rsidRDefault="00C05E0A" w:rsidP="3990717F">
      <w:pPr>
        <w:spacing w:after="0" w:line="360" w:lineRule="auto"/>
        <w:jc w:val="center"/>
        <w:rPr>
          <w:rFonts w:ascii="Times New Roman" w:eastAsia="Times New Roman" w:hAnsi="Times New Roman" w:cs="Times New Roman"/>
          <w:b/>
          <w:bCs/>
          <w:sz w:val="32"/>
          <w:szCs w:val="32"/>
        </w:rPr>
      </w:pPr>
    </w:p>
    <w:p w14:paraId="1981AD08" w14:textId="77777777" w:rsidR="00C05E0A" w:rsidRDefault="00C05E0A" w:rsidP="3990717F">
      <w:pPr>
        <w:spacing w:after="0" w:line="360" w:lineRule="auto"/>
        <w:jc w:val="center"/>
        <w:rPr>
          <w:rFonts w:ascii="Times New Roman" w:eastAsia="Times New Roman" w:hAnsi="Times New Roman" w:cs="Times New Roman"/>
          <w:b/>
          <w:bCs/>
          <w:sz w:val="32"/>
          <w:szCs w:val="32"/>
        </w:rPr>
      </w:pPr>
    </w:p>
    <w:p w14:paraId="78356A93" w14:textId="723790C4" w:rsidR="0090796A" w:rsidRPr="00CC2422" w:rsidRDefault="3990717F" w:rsidP="3990717F">
      <w:pPr>
        <w:spacing w:after="0" w:line="360" w:lineRule="auto"/>
        <w:jc w:val="center"/>
        <w:rPr>
          <w:rFonts w:ascii="Times New Roman" w:eastAsia="Times New Roman" w:hAnsi="Times New Roman" w:cs="Times New Roman"/>
          <w:b/>
          <w:bCs/>
        </w:rPr>
      </w:pPr>
      <w:r w:rsidRPr="3990717F">
        <w:rPr>
          <w:rFonts w:ascii="Times New Roman" w:eastAsia="Times New Roman" w:hAnsi="Times New Roman" w:cs="Times New Roman"/>
          <w:b/>
          <w:bCs/>
        </w:rPr>
        <w:t>TABLE OF CONTENTS</w:t>
      </w:r>
    </w:p>
    <w:p w14:paraId="680A4E5D" w14:textId="77777777" w:rsidR="0090796A" w:rsidRPr="00CC2422" w:rsidRDefault="0090796A" w:rsidP="3990717F">
      <w:pPr>
        <w:spacing w:after="0" w:line="360" w:lineRule="auto"/>
        <w:rPr>
          <w:rFonts w:ascii="Times New Roman" w:eastAsia="Times New Roman" w:hAnsi="Times New Roman" w:cs="Times New Roman"/>
          <w:b/>
          <w:bCs/>
        </w:rPr>
      </w:pPr>
    </w:p>
    <w:p w14:paraId="19219836" w14:textId="77777777" w:rsidR="0090796A" w:rsidRPr="00CC2422" w:rsidRDefault="0090796A" w:rsidP="3990717F">
      <w:pPr>
        <w:spacing w:after="0" w:line="360" w:lineRule="auto"/>
        <w:rPr>
          <w:rFonts w:ascii="Times New Roman" w:eastAsia="Times New Roman" w:hAnsi="Times New Roman" w:cs="Times New Roman"/>
          <w:b/>
          <w:bCs/>
        </w:rPr>
      </w:pPr>
    </w:p>
    <w:p w14:paraId="296FEF7D" w14:textId="77777777" w:rsidR="0090796A" w:rsidRPr="00CC2422" w:rsidRDefault="000421BA" w:rsidP="3990717F">
      <w:pPr>
        <w:tabs>
          <w:tab w:val="left" w:pos="3576"/>
        </w:tabs>
        <w:spacing w:after="0" w:line="360" w:lineRule="auto"/>
        <w:rPr>
          <w:rFonts w:ascii="Times New Roman" w:eastAsia="Times New Roman" w:hAnsi="Times New Roman" w:cs="Times New Roman"/>
          <w:b/>
          <w:bCs/>
        </w:rPr>
      </w:pPr>
      <w:r>
        <w:rPr>
          <w:rFonts w:ascii="Times New Roman" w:eastAsia="Times New Roman" w:hAnsi="Times New Roman" w:cs="Times New Roman"/>
          <w:b/>
          <w:sz w:val="28"/>
          <w:szCs w:val="28"/>
        </w:rPr>
        <w:tab/>
      </w:r>
    </w:p>
    <w:p w14:paraId="7E8C707C" w14:textId="77777777" w:rsidR="00026F00" w:rsidRPr="004C6259" w:rsidRDefault="3990717F" w:rsidP="3990717F">
      <w:pPr>
        <w:spacing w:after="0" w:line="240" w:lineRule="auto"/>
        <w:rPr>
          <w:rFonts w:ascii="Times New Roman" w:eastAsia="Times New Roman" w:hAnsi="Times New Roman" w:cs="Times New Roman"/>
        </w:rPr>
      </w:pPr>
      <w:r w:rsidRPr="3990717F">
        <w:rPr>
          <w:rFonts w:ascii="Times New Roman" w:eastAsia="Times New Roman" w:hAnsi="Times New Roman" w:cs="Times New Roman"/>
          <w:b/>
          <w:bCs/>
        </w:rPr>
        <w:t>CHAPTER .NO                  TITLE                                               PAGE. NO</w:t>
      </w:r>
    </w:p>
    <w:p w14:paraId="1D31C5AA" w14:textId="2E7CE7E8" w:rsidR="0090796A" w:rsidRPr="00CC2422" w:rsidRDefault="3990717F" w:rsidP="3990717F">
      <w:pPr>
        <w:tabs>
          <w:tab w:val="left" w:pos="2625"/>
        </w:tabs>
        <w:spacing w:after="0" w:line="240" w:lineRule="auto"/>
        <w:rPr>
          <w:rFonts w:ascii="Times New Roman" w:hAnsi="Times New Roman" w:cs="Times New Roman"/>
          <w:b/>
          <w:bCs/>
        </w:rPr>
      </w:pPr>
      <w:r w:rsidRPr="3990717F">
        <w:rPr>
          <w:rFonts w:ascii="Times New Roman" w:hAnsi="Times New Roman" w:cs="Times New Roman"/>
          <w:b/>
          <w:bCs/>
        </w:rPr>
        <w:t xml:space="preserve">                              </w:t>
      </w:r>
    </w:p>
    <w:p w14:paraId="031A4D12" w14:textId="039D4C1F" w:rsidR="0090796A" w:rsidRPr="00CC2422" w:rsidRDefault="3990717F" w:rsidP="3990717F">
      <w:pPr>
        <w:tabs>
          <w:tab w:val="left" w:pos="2625"/>
        </w:tabs>
        <w:spacing w:after="0" w:line="240" w:lineRule="auto"/>
        <w:rPr>
          <w:rFonts w:ascii="Times New Roman" w:hAnsi="Times New Roman" w:cs="Times New Roman"/>
          <w:b/>
          <w:bCs/>
        </w:rPr>
      </w:pPr>
      <w:r w:rsidRPr="3990717F">
        <w:rPr>
          <w:rFonts w:ascii="Times New Roman" w:hAnsi="Times New Roman" w:cs="Times New Roman"/>
          <w:b/>
          <w:bCs/>
        </w:rPr>
        <w:t xml:space="preserve">       1                    ABSTRACT                                                            9</w:t>
      </w:r>
    </w:p>
    <w:p w14:paraId="42BD78AA" w14:textId="5DEEEDFE" w:rsidR="0090796A" w:rsidRPr="00CC2422" w:rsidRDefault="0090796A" w:rsidP="3990717F">
      <w:pPr>
        <w:tabs>
          <w:tab w:val="left" w:pos="2625"/>
        </w:tabs>
        <w:spacing w:after="0" w:line="240" w:lineRule="auto"/>
        <w:rPr>
          <w:rFonts w:ascii="Times New Roman" w:hAnsi="Times New Roman" w:cs="Times New Roman"/>
          <w:b/>
          <w:bCs/>
        </w:rPr>
      </w:pPr>
    </w:p>
    <w:p w14:paraId="7DD4797F" w14:textId="05BA7DB2" w:rsidR="0090796A" w:rsidRPr="00CC2422" w:rsidRDefault="64B35AF8" w:rsidP="3990717F">
      <w:pPr>
        <w:tabs>
          <w:tab w:val="left" w:pos="2625"/>
        </w:tabs>
        <w:spacing w:after="0" w:line="240" w:lineRule="auto"/>
        <w:rPr>
          <w:rFonts w:ascii="Times New Roman" w:hAnsi="Times New Roman" w:cs="Times New Roman"/>
          <w:b/>
          <w:bCs/>
        </w:rPr>
      </w:pPr>
      <w:r w:rsidRPr="64B35AF8">
        <w:rPr>
          <w:rFonts w:ascii="Times New Roman" w:hAnsi="Times New Roman" w:cs="Times New Roman"/>
          <w:b/>
          <w:bCs/>
        </w:rPr>
        <w:t xml:space="preserve">       2                    LITERATURE REVIEW                                    10</w:t>
      </w:r>
    </w:p>
    <w:p w14:paraId="7D7FF07D" w14:textId="78EAF695" w:rsidR="0090796A" w:rsidRPr="00CC2422" w:rsidRDefault="3990717F" w:rsidP="3990717F">
      <w:pPr>
        <w:tabs>
          <w:tab w:val="left" w:pos="2625"/>
        </w:tabs>
        <w:spacing w:after="0" w:line="240" w:lineRule="auto"/>
        <w:rPr>
          <w:rFonts w:ascii="Times New Roman" w:hAnsi="Times New Roman" w:cs="Times New Roman"/>
          <w:b/>
          <w:bCs/>
        </w:rPr>
      </w:pPr>
      <w:r w:rsidRPr="3990717F">
        <w:rPr>
          <w:rFonts w:ascii="Times New Roman" w:hAnsi="Times New Roman" w:cs="Times New Roman"/>
          <w:b/>
          <w:bCs/>
        </w:rPr>
        <w:t xml:space="preserve">       </w:t>
      </w:r>
    </w:p>
    <w:p w14:paraId="527B34D5" w14:textId="14EA3251" w:rsidR="0090796A" w:rsidRPr="00CC2422" w:rsidRDefault="3990717F" w:rsidP="3990717F">
      <w:pPr>
        <w:tabs>
          <w:tab w:val="left" w:pos="2625"/>
        </w:tabs>
        <w:spacing w:after="0" w:line="240" w:lineRule="auto"/>
        <w:rPr>
          <w:rFonts w:ascii="Times New Roman" w:hAnsi="Times New Roman" w:cs="Times New Roman"/>
          <w:b/>
          <w:bCs/>
        </w:rPr>
      </w:pPr>
      <w:r w:rsidRPr="3990717F">
        <w:rPr>
          <w:rFonts w:ascii="Times New Roman" w:hAnsi="Times New Roman" w:cs="Times New Roman"/>
          <w:b/>
          <w:bCs/>
        </w:rPr>
        <w:t xml:space="preserve">       3                    SCOPE OF THIS PROJECT                              12</w:t>
      </w:r>
    </w:p>
    <w:p w14:paraId="012FEC41" w14:textId="5DBB18C2" w:rsidR="0090796A" w:rsidRPr="00CC2422" w:rsidRDefault="3990717F" w:rsidP="3990717F">
      <w:pPr>
        <w:tabs>
          <w:tab w:val="left" w:pos="2625"/>
        </w:tabs>
        <w:spacing w:after="0" w:line="240" w:lineRule="auto"/>
        <w:rPr>
          <w:rFonts w:ascii="Times New Roman" w:hAnsi="Times New Roman" w:cs="Times New Roman"/>
          <w:b/>
          <w:bCs/>
        </w:rPr>
      </w:pPr>
      <w:r w:rsidRPr="3990717F">
        <w:rPr>
          <w:rFonts w:ascii="Times New Roman" w:hAnsi="Times New Roman" w:cs="Times New Roman"/>
          <w:b/>
          <w:bCs/>
        </w:rPr>
        <w:t xml:space="preserve"> </w:t>
      </w:r>
    </w:p>
    <w:p w14:paraId="74F7F9CD" w14:textId="4151D1E4" w:rsidR="0090796A" w:rsidRPr="00CC2422" w:rsidRDefault="3990717F" w:rsidP="3990717F">
      <w:pPr>
        <w:tabs>
          <w:tab w:val="left" w:pos="2625"/>
        </w:tabs>
        <w:spacing w:after="0" w:line="240" w:lineRule="auto"/>
        <w:rPr>
          <w:rFonts w:ascii="Times New Roman" w:hAnsi="Times New Roman" w:cs="Times New Roman"/>
          <w:b/>
          <w:bCs/>
        </w:rPr>
      </w:pPr>
      <w:r w:rsidRPr="3990717F">
        <w:rPr>
          <w:rFonts w:ascii="Times New Roman" w:hAnsi="Times New Roman" w:cs="Times New Roman"/>
          <w:b/>
          <w:bCs/>
        </w:rPr>
        <w:t xml:space="preserve">       4                    INTRODUCTIONS                                              13</w:t>
      </w:r>
    </w:p>
    <w:p w14:paraId="108F91BF" w14:textId="53F8F3BE" w:rsidR="0090796A" w:rsidRPr="00CC2422" w:rsidRDefault="3990717F" w:rsidP="3990717F">
      <w:pPr>
        <w:tabs>
          <w:tab w:val="left" w:pos="2625"/>
        </w:tabs>
        <w:spacing w:after="0" w:line="240" w:lineRule="auto"/>
        <w:rPr>
          <w:rFonts w:ascii="Times New Roman" w:hAnsi="Times New Roman" w:cs="Times New Roman"/>
          <w:b/>
          <w:bCs/>
        </w:rPr>
      </w:pPr>
      <w:r w:rsidRPr="3990717F">
        <w:rPr>
          <w:rFonts w:ascii="Times New Roman" w:hAnsi="Times New Roman" w:cs="Times New Roman"/>
          <w:b/>
          <w:bCs/>
        </w:rPr>
        <w:t xml:space="preserve"> </w:t>
      </w:r>
    </w:p>
    <w:p w14:paraId="57B94122" w14:textId="16DCB9FF" w:rsidR="0090796A" w:rsidRPr="00CC2422" w:rsidRDefault="3990717F" w:rsidP="3990717F">
      <w:pPr>
        <w:tabs>
          <w:tab w:val="left" w:pos="2625"/>
        </w:tabs>
        <w:spacing w:after="0" w:line="240" w:lineRule="auto"/>
        <w:rPr>
          <w:rFonts w:ascii="Times New Roman" w:hAnsi="Times New Roman" w:cs="Times New Roman"/>
          <w:b/>
          <w:bCs/>
        </w:rPr>
      </w:pPr>
      <w:bookmarkStart w:id="1" w:name="_Int_Vs78GyCZ"/>
      <w:r w:rsidRPr="3990717F">
        <w:rPr>
          <w:rFonts w:ascii="Times New Roman" w:hAnsi="Times New Roman" w:cs="Times New Roman"/>
          <w:b/>
          <w:bCs/>
        </w:rPr>
        <w:t xml:space="preserve">       5                    WORKING PRINCIPLE                                    16</w:t>
      </w:r>
      <w:bookmarkEnd w:id="1"/>
    </w:p>
    <w:p w14:paraId="1B9937AB" w14:textId="5D7187E6" w:rsidR="0090796A" w:rsidRPr="00CC2422" w:rsidRDefault="3990717F" w:rsidP="3990717F">
      <w:pPr>
        <w:tabs>
          <w:tab w:val="left" w:pos="2625"/>
        </w:tabs>
        <w:spacing w:after="0" w:line="240" w:lineRule="auto"/>
        <w:rPr>
          <w:rFonts w:ascii="Times New Roman" w:hAnsi="Times New Roman" w:cs="Times New Roman"/>
          <w:b/>
          <w:bCs/>
        </w:rPr>
      </w:pPr>
      <w:r w:rsidRPr="3990717F">
        <w:rPr>
          <w:rFonts w:ascii="Times New Roman" w:hAnsi="Times New Roman" w:cs="Times New Roman"/>
          <w:b/>
          <w:bCs/>
        </w:rPr>
        <w:t xml:space="preserve"> </w:t>
      </w:r>
    </w:p>
    <w:p w14:paraId="23E82D56" w14:textId="76C81F79" w:rsidR="0090796A" w:rsidRPr="00CC2422" w:rsidRDefault="64B35AF8" w:rsidP="3990717F">
      <w:pPr>
        <w:tabs>
          <w:tab w:val="left" w:pos="2625"/>
        </w:tabs>
        <w:spacing w:after="0" w:line="240" w:lineRule="auto"/>
        <w:rPr>
          <w:rFonts w:ascii="Times New Roman" w:hAnsi="Times New Roman" w:cs="Times New Roman"/>
          <w:b/>
          <w:bCs/>
        </w:rPr>
      </w:pPr>
      <w:r w:rsidRPr="64B35AF8">
        <w:rPr>
          <w:rFonts w:ascii="Times New Roman" w:hAnsi="Times New Roman" w:cs="Times New Roman"/>
          <w:b/>
          <w:bCs/>
        </w:rPr>
        <w:t xml:space="preserve">       6                    HIGH GRADE STEELS                                      17</w:t>
      </w:r>
    </w:p>
    <w:p w14:paraId="1B1EACCB" w14:textId="282D133A" w:rsidR="0090796A" w:rsidRPr="00CC2422" w:rsidRDefault="64B35AF8" w:rsidP="3990717F">
      <w:pPr>
        <w:tabs>
          <w:tab w:val="left" w:pos="2625"/>
        </w:tabs>
        <w:spacing w:after="0" w:line="240" w:lineRule="auto"/>
        <w:rPr>
          <w:rFonts w:ascii="Times New Roman" w:hAnsi="Times New Roman" w:cs="Times New Roman"/>
          <w:b/>
          <w:bCs/>
        </w:rPr>
      </w:pPr>
      <w:r w:rsidRPr="64B35AF8">
        <w:rPr>
          <w:rFonts w:ascii="Times New Roman" w:hAnsi="Times New Roman" w:cs="Times New Roman"/>
          <w:b/>
          <w:bCs/>
        </w:rPr>
        <w:t xml:space="preserve">                      </w:t>
      </w:r>
    </w:p>
    <w:p w14:paraId="73EB781F" w14:textId="6B15479F" w:rsidR="0090796A" w:rsidRPr="00CC2422" w:rsidRDefault="64B35AF8" w:rsidP="3990717F">
      <w:pPr>
        <w:tabs>
          <w:tab w:val="left" w:pos="2625"/>
        </w:tabs>
        <w:spacing w:after="0" w:line="240" w:lineRule="auto"/>
        <w:rPr>
          <w:rFonts w:ascii="Times New Roman" w:hAnsi="Times New Roman" w:cs="Times New Roman"/>
          <w:b/>
          <w:bCs/>
        </w:rPr>
      </w:pPr>
      <w:r w:rsidRPr="64B35AF8">
        <w:rPr>
          <w:rFonts w:ascii="Times New Roman" w:hAnsi="Times New Roman" w:cs="Times New Roman"/>
          <w:b/>
          <w:bCs/>
        </w:rPr>
        <w:t xml:space="preserve">       7                    LOW DENSITY PLASTICS RUBBER              19</w:t>
      </w:r>
    </w:p>
    <w:p w14:paraId="1DFBBE31" w14:textId="481890E9" w:rsidR="0090796A" w:rsidRPr="00CC2422" w:rsidRDefault="3990717F" w:rsidP="3990717F">
      <w:pPr>
        <w:tabs>
          <w:tab w:val="left" w:pos="2625"/>
        </w:tabs>
        <w:spacing w:after="0" w:line="240" w:lineRule="auto"/>
        <w:rPr>
          <w:rFonts w:ascii="Times New Roman" w:hAnsi="Times New Roman" w:cs="Times New Roman"/>
          <w:b/>
          <w:bCs/>
        </w:rPr>
      </w:pPr>
      <w:r w:rsidRPr="3990717F">
        <w:rPr>
          <w:rFonts w:ascii="Times New Roman" w:hAnsi="Times New Roman" w:cs="Times New Roman"/>
          <w:b/>
          <w:bCs/>
        </w:rPr>
        <w:t xml:space="preserve">                   </w:t>
      </w:r>
    </w:p>
    <w:p w14:paraId="26794B26" w14:textId="3C617173" w:rsidR="0090796A" w:rsidRPr="00CC2422" w:rsidRDefault="64B35AF8" w:rsidP="3990717F">
      <w:pPr>
        <w:tabs>
          <w:tab w:val="left" w:pos="2625"/>
        </w:tabs>
        <w:spacing w:after="0" w:line="240" w:lineRule="auto"/>
        <w:rPr>
          <w:rFonts w:ascii="Times New Roman" w:hAnsi="Times New Roman" w:cs="Times New Roman"/>
          <w:b/>
          <w:bCs/>
        </w:rPr>
      </w:pPr>
      <w:r w:rsidRPr="64B35AF8">
        <w:rPr>
          <w:rFonts w:ascii="Times New Roman" w:hAnsi="Times New Roman" w:cs="Times New Roman"/>
          <w:b/>
          <w:bCs/>
        </w:rPr>
        <w:t xml:space="preserve">       8                    ELECTRICAL COMPONENTS                        20</w:t>
      </w:r>
    </w:p>
    <w:p w14:paraId="7FF8B319" w14:textId="6F50DA11" w:rsidR="0090796A" w:rsidRPr="00CC2422" w:rsidRDefault="3990717F" w:rsidP="3990717F">
      <w:pPr>
        <w:tabs>
          <w:tab w:val="left" w:pos="2625"/>
        </w:tabs>
        <w:spacing w:after="0" w:line="240" w:lineRule="auto"/>
        <w:rPr>
          <w:rFonts w:ascii="Times New Roman" w:hAnsi="Times New Roman" w:cs="Times New Roman"/>
          <w:b/>
          <w:bCs/>
        </w:rPr>
      </w:pPr>
      <w:r w:rsidRPr="3990717F">
        <w:rPr>
          <w:rFonts w:ascii="Times New Roman" w:hAnsi="Times New Roman" w:cs="Times New Roman"/>
          <w:b/>
          <w:bCs/>
        </w:rPr>
        <w:t xml:space="preserve">                     </w:t>
      </w:r>
    </w:p>
    <w:p w14:paraId="47D8139C" w14:textId="22A7914A" w:rsidR="0090796A" w:rsidRPr="00CC2422" w:rsidRDefault="64B35AF8" w:rsidP="3990717F">
      <w:pPr>
        <w:tabs>
          <w:tab w:val="left" w:pos="2625"/>
        </w:tabs>
        <w:spacing w:after="0" w:line="240" w:lineRule="auto"/>
        <w:rPr>
          <w:rFonts w:ascii="Times New Roman" w:hAnsi="Times New Roman" w:cs="Times New Roman"/>
          <w:b/>
          <w:bCs/>
        </w:rPr>
      </w:pPr>
      <w:r w:rsidRPr="64B35AF8">
        <w:rPr>
          <w:rFonts w:ascii="Times New Roman" w:hAnsi="Times New Roman" w:cs="Times New Roman"/>
          <w:b/>
          <w:bCs/>
        </w:rPr>
        <w:t xml:space="preserve">       9                    BATTERY DESIGN                                             21</w:t>
      </w:r>
    </w:p>
    <w:p w14:paraId="4822947E" w14:textId="2D3477DE" w:rsidR="0090796A" w:rsidRPr="00CC2422" w:rsidRDefault="3990717F" w:rsidP="3990717F">
      <w:pPr>
        <w:tabs>
          <w:tab w:val="left" w:pos="2625"/>
        </w:tabs>
        <w:spacing w:after="0" w:line="240" w:lineRule="auto"/>
        <w:rPr>
          <w:rFonts w:ascii="Times New Roman" w:hAnsi="Times New Roman" w:cs="Times New Roman"/>
          <w:b/>
          <w:bCs/>
        </w:rPr>
      </w:pPr>
      <w:r w:rsidRPr="3990717F">
        <w:rPr>
          <w:rFonts w:ascii="Times New Roman" w:hAnsi="Times New Roman" w:cs="Times New Roman"/>
          <w:b/>
          <w:bCs/>
        </w:rPr>
        <w:t xml:space="preserve">               </w:t>
      </w:r>
    </w:p>
    <w:p w14:paraId="29D84C0E" w14:textId="2460C5FC" w:rsidR="0090796A" w:rsidRPr="00CC2422" w:rsidRDefault="64B35AF8" w:rsidP="3990717F">
      <w:pPr>
        <w:tabs>
          <w:tab w:val="left" w:pos="2625"/>
        </w:tabs>
        <w:spacing w:after="0" w:line="240" w:lineRule="auto"/>
        <w:rPr>
          <w:rFonts w:ascii="Times New Roman" w:hAnsi="Times New Roman" w:cs="Times New Roman"/>
          <w:b/>
          <w:bCs/>
        </w:rPr>
      </w:pPr>
      <w:r w:rsidRPr="64B35AF8">
        <w:rPr>
          <w:rFonts w:ascii="Times New Roman" w:hAnsi="Times New Roman" w:cs="Times New Roman"/>
          <w:b/>
          <w:bCs/>
        </w:rPr>
        <w:t xml:space="preserve">     10                    PROCEDURES                                                     22</w:t>
      </w:r>
    </w:p>
    <w:p w14:paraId="77CE8E71" w14:textId="20E571CD" w:rsidR="0090796A" w:rsidRPr="00CC2422" w:rsidRDefault="64B35AF8" w:rsidP="3990717F">
      <w:pPr>
        <w:tabs>
          <w:tab w:val="left" w:pos="2625"/>
        </w:tabs>
        <w:spacing w:after="0" w:line="240" w:lineRule="auto"/>
        <w:rPr>
          <w:rFonts w:ascii="Times New Roman" w:hAnsi="Times New Roman" w:cs="Times New Roman"/>
          <w:b/>
          <w:bCs/>
        </w:rPr>
      </w:pPr>
      <w:r w:rsidRPr="64B35AF8">
        <w:rPr>
          <w:rFonts w:ascii="Times New Roman" w:hAnsi="Times New Roman" w:cs="Times New Roman"/>
          <w:b/>
          <w:bCs/>
        </w:rPr>
        <w:t xml:space="preserve"> </w:t>
      </w:r>
    </w:p>
    <w:p w14:paraId="595F80DA" w14:textId="49FDD573" w:rsidR="3990717F" w:rsidRDefault="64B35AF8" w:rsidP="3990717F">
      <w:pPr>
        <w:tabs>
          <w:tab w:val="left" w:pos="2625"/>
        </w:tabs>
        <w:spacing w:after="0" w:line="240" w:lineRule="auto"/>
        <w:rPr>
          <w:rFonts w:ascii="Times New Roman" w:hAnsi="Times New Roman" w:cs="Times New Roman"/>
          <w:b/>
          <w:bCs/>
        </w:rPr>
      </w:pPr>
      <w:r w:rsidRPr="64B35AF8">
        <w:rPr>
          <w:rFonts w:ascii="Times New Roman" w:hAnsi="Times New Roman" w:cs="Times New Roman"/>
          <w:b/>
          <w:bCs/>
        </w:rPr>
        <w:t xml:space="preserve">     11                   MODEL DESIGN                                                  24</w:t>
      </w:r>
    </w:p>
    <w:p w14:paraId="5941F2FF" w14:textId="3FC1E49A" w:rsidR="0090796A" w:rsidRPr="00CC2422" w:rsidRDefault="3990717F" w:rsidP="3990717F">
      <w:pPr>
        <w:tabs>
          <w:tab w:val="left" w:pos="2625"/>
        </w:tabs>
        <w:spacing w:after="0" w:line="240" w:lineRule="auto"/>
        <w:rPr>
          <w:rFonts w:ascii="Times New Roman" w:hAnsi="Times New Roman" w:cs="Times New Roman"/>
          <w:b/>
          <w:bCs/>
        </w:rPr>
      </w:pPr>
      <w:r w:rsidRPr="3990717F">
        <w:rPr>
          <w:rFonts w:ascii="Times New Roman" w:hAnsi="Times New Roman" w:cs="Times New Roman"/>
          <w:b/>
          <w:bCs/>
        </w:rPr>
        <w:t xml:space="preserve">       </w:t>
      </w:r>
    </w:p>
    <w:p w14:paraId="217241DF" w14:textId="5E51DC31" w:rsidR="0090796A" w:rsidRPr="00CC2422" w:rsidRDefault="6DB33EFC" w:rsidP="282628D9">
      <w:pPr>
        <w:tabs>
          <w:tab w:val="left" w:pos="2625"/>
        </w:tabs>
        <w:spacing w:after="0" w:line="240" w:lineRule="auto"/>
        <w:rPr>
          <w:rFonts w:ascii="Times New Roman" w:hAnsi="Times New Roman" w:cs="Times New Roman"/>
          <w:b/>
          <w:bCs/>
        </w:rPr>
      </w:pPr>
      <w:r w:rsidRPr="6DB33EFC">
        <w:rPr>
          <w:rFonts w:ascii="Times New Roman" w:hAnsi="Times New Roman" w:cs="Times New Roman"/>
          <w:b/>
          <w:bCs/>
        </w:rPr>
        <w:t xml:space="preserve">     12                    CONCLUSIONS                                                   25     </w:t>
      </w:r>
    </w:p>
    <w:p w14:paraId="75912A77" w14:textId="7AC83FE7" w:rsidR="3990717F" w:rsidRDefault="3990717F" w:rsidP="3990717F">
      <w:pPr>
        <w:tabs>
          <w:tab w:val="left" w:pos="2625"/>
        </w:tabs>
        <w:spacing w:after="0" w:line="240" w:lineRule="auto"/>
        <w:jc w:val="center"/>
        <w:rPr>
          <w:rFonts w:ascii="Times New Roman" w:hAnsi="Times New Roman" w:cs="Times New Roman"/>
          <w:b/>
          <w:bCs/>
          <w:sz w:val="28"/>
          <w:szCs w:val="28"/>
        </w:rPr>
      </w:pPr>
    </w:p>
    <w:p w14:paraId="2C99488E" w14:textId="669D5E54" w:rsidR="3990717F" w:rsidRDefault="3990717F" w:rsidP="3990717F">
      <w:pPr>
        <w:tabs>
          <w:tab w:val="left" w:pos="2625"/>
        </w:tabs>
        <w:spacing w:after="0" w:line="240" w:lineRule="auto"/>
        <w:jc w:val="center"/>
        <w:rPr>
          <w:rFonts w:ascii="Times New Roman" w:hAnsi="Times New Roman" w:cs="Times New Roman"/>
          <w:b/>
          <w:bCs/>
          <w:sz w:val="28"/>
          <w:szCs w:val="28"/>
        </w:rPr>
      </w:pPr>
    </w:p>
    <w:p w14:paraId="1DDCA413" w14:textId="7969C5C1" w:rsidR="6DB33EFC" w:rsidRDefault="6DB33EFC" w:rsidP="6DB33EFC">
      <w:pPr>
        <w:tabs>
          <w:tab w:val="left" w:pos="2625"/>
        </w:tabs>
        <w:spacing w:after="0" w:line="240" w:lineRule="auto"/>
        <w:jc w:val="center"/>
        <w:rPr>
          <w:rFonts w:ascii="Times New Roman" w:hAnsi="Times New Roman" w:cs="Times New Roman"/>
          <w:b/>
          <w:bCs/>
          <w:sz w:val="28"/>
          <w:szCs w:val="28"/>
        </w:rPr>
      </w:pPr>
    </w:p>
    <w:p w14:paraId="1731DC5E" w14:textId="66DBFFE1" w:rsidR="6DB33EFC" w:rsidRDefault="6DB33EFC" w:rsidP="6DB33EFC">
      <w:pPr>
        <w:tabs>
          <w:tab w:val="left" w:pos="2625"/>
        </w:tabs>
        <w:spacing w:after="0" w:line="240" w:lineRule="auto"/>
        <w:jc w:val="center"/>
        <w:rPr>
          <w:rFonts w:ascii="Times New Roman" w:hAnsi="Times New Roman" w:cs="Times New Roman"/>
          <w:b/>
          <w:bCs/>
          <w:sz w:val="28"/>
          <w:szCs w:val="28"/>
        </w:rPr>
      </w:pPr>
    </w:p>
    <w:p w14:paraId="42AE3D0B" w14:textId="590E41A4" w:rsidR="3990717F" w:rsidRDefault="3990717F" w:rsidP="3990717F">
      <w:pPr>
        <w:tabs>
          <w:tab w:val="left" w:pos="2625"/>
        </w:tabs>
        <w:spacing w:after="0" w:line="240" w:lineRule="auto"/>
        <w:jc w:val="center"/>
        <w:rPr>
          <w:rFonts w:ascii="Times New Roman" w:hAnsi="Times New Roman" w:cs="Times New Roman"/>
          <w:b/>
          <w:bCs/>
          <w:sz w:val="28"/>
          <w:szCs w:val="28"/>
        </w:rPr>
      </w:pPr>
    </w:p>
    <w:p w14:paraId="7438AACD" w14:textId="1AA4BD90" w:rsidR="3990717F" w:rsidRDefault="3990717F" w:rsidP="3990717F">
      <w:pPr>
        <w:tabs>
          <w:tab w:val="left" w:pos="2625"/>
        </w:tabs>
        <w:spacing w:after="0" w:line="240" w:lineRule="auto"/>
        <w:jc w:val="center"/>
        <w:rPr>
          <w:rFonts w:ascii="Times New Roman" w:hAnsi="Times New Roman" w:cs="Times New Roman"/>
          <w:b/>
          <w:bCs/>
          <w:sz w:val="28"/>
          <w:szCs w:val="28"/>
        </w:rPr>
      </w:pPr>
    </w:p>
    <w:p w14:paraId="443D3A0F" w14:textId="35CCCDDA" w:rsidR="3990717F" w:rsidRDefault="3990717F" w:rsidP="3990717F">
      <w:pPr>
        <w:tabs>
          <w:tab w:val="left" w:pos="2625"/>
        </w:tabs>
        <w:spacing w:after="0" w:line="240" w:lineRule="auto"/>
        <w:jc w:val="center"/>
        <w:rPr>
          <w:rFonts w:ascii="Times New Roman" w:hAnsi="Times New Roman" w:cs="Times New Roman"/>
          <w:b/>
          <w:bCs/>
          <w:sz w:val="28"/>
          <w:szCs w:val="28"/>
        </w:rPr>
      </w:pPr>
    </w:p>
    <w:p w14:paraId="33C573FB" w14:textId="769043D5" w:rsidR="6DB33EFC" w:rsidRDefault="6DB33EFC" w:rsidP="6DB33EFC">
      <w:pPr>
        <w:tabs>
          <w:tab w:val="left" w:pos="2625"/>
        </w:tabs>
        <w:spacing w:after="0" w:line="240" w:lineRule="auto"/>
        <w:jc w:val="center"/>
        <w:rPr>
          <w:rFonts w:ascii="Times New Roman" w:hAnsi="Times New Roman" w:cs="Times New Roman"/>
          <w:b/>
          <w:bCs/>
        </w:rPr>
      </w:pPr>
    </w:p>
    <w:p w14:paraId="1ED7DCAE" w14:textId="77777777" w:rsidR="00C05E0A" w:rsidRDefault="00C05E0A" w:rsidP="3990717F">
      <w:pPr>
        <w:tabs>
          <w:tab w:val="left" w:pos="2625"/>
        </w:tabs>
        <w:spacing w:after="0" w:line="240" w:lineRule="auto"/>
        <w:jc w:val="center"/>
        <w:rPr>
          <w:rFonts w:ascii="Times New Roman" w:hAnsi="Times New Roman" w:cs="Times New Roman"/>
          <w:b/>
          <w:bCs/>
        </w:rPr>
      </w:pPr>
    </w:p>
    <w:p w14:paraId="5A39D1B5" w14:textId="77777777" w:rsidR="00C05E0A" w:rsidRDefault="00C05E0A" w:rsidP="3990717F">
      <w:pPr>
        <w:tabs>
          <w:tab w:val="left" w:pos="2625"/>
        </w:tabs>
        <w:spacing w:after="0" w:line="240" w:lineRule="auto"/>
        <w:jc w:val="center"/>
        <w:rPr>
          <w:rFonts w:ascii="Times New Roman" w:hAnsi="Times New Roman" w:cs="Times New Roman"/>
          <w:b/>
          <w:bCs/>
        </w:rPr>
      </w:pPr>
    </w:p>
    <w:p w14:paraId="772EE611" w14:textId="77777777" w:rsidR="00C05E0A" w:rsidRDefault="00C05E0A" w:rsidP="3990717F">
      <w:pPr>
        <w:tabs>
          <w:tab w:val="left" w:pos="2625"/>
        </w:tabs>
        <w:spacing w:after="0" w:line="240" w:lineRule="auto"/>
        <w:jc w:val="center"/>
        <w:rPr>
          <w:rFonts w:ascii="Times New Roman" w:hAnsi="Times New Roman" w:cs="Times New Roman"/>
          <w:b/>
          <w:bCs/>
        </w:rPr>
      </w:pPr>
    </w:p>
    <w:p w14:paraId="5D3D07CB" w14:textId="77777777" w:rsidR="00C05E0A" w:rsidRDefault="00C05E0A" w:rsidP="3990717F">
      <w:pPr>
        <w:tabs>
          <w:tab w:val="left" w:pos="2625"/>
        </w:tabs>
        <w:spacing w:after="0" w:line="240" w:lineRule="auto"/>
        <w:jc w:val="center"/>
        <w:rPr>
          <w:rFonts w:ascii="Times New Roman" w:hAnsi="Times New Roman" w:cs="Times New Roman"/>
          <w:b/>
          <w:bCs/>
        </w:rPr>
      </w:pPr>
    </w:p>
    <w:p w14:paraId="0960ED10" w14:textId="77777777" w:rsidR="00C05E0A" w:rsidRDefault="00C05E0A" w:rsidP="3990717F">
      <w:pPr>
        <w:tabs>
          <w:tab w:val="left" w:pos="2625"/>
        </w:tabs>
        <w:spacing w:after="0" w:line="240" w:lineRule="auto"/>
        <w:jc w:val="center"/>
        <w:rPr>
          <w:rFonts w:ascii="Times New Roman" w:hAnsi="Times New Roman" w:cs="Times New Roman"/>
          <w:b/>
          <w:bCs/>
        </w:rPr>
      </w:pPr>
    </w:p>
    <w:p w14:paraId="11BBBE36" w14:textId="79DBA21E" w:rsidR="0090796A" w:rsidRPr="00CC2422" w:rsidRDefault="3990717F" w:rsidP="3990717F">
      <w:pPr>
        <w:tabs>
          <w:tab w:val="left" w:pos="2625"/>
        </w:tabs>
        <w:spacing w:after="0" w:line="240" w:lineRule="auto"/>
        <w:jc w:val="center"/>
        <w:rPr>
          <w:rFonts w:ascii="Times New Roman" w:hAnsi="Times New Roman" w:cs="Times New Roman"/>
          <w:b/>
          <w:bCs/>
        </w:rPr>
      </w:pPr>
      <w:r w:rsidRPr="3990717F">
        <w:rPr>
          <w:rFonts w:ascii="Times New Roman" w:hAnsi="Times New Roman" w:cs="Times New Roman"/>
          <w:b/>
          <w:bCs/>
        </w:rPr>
        <w:lastRenderedPageBreak/>
        <w:t>CHAPTER 1</w:t>
      </w:r>
    </w:p>
    <w:p w14:paraId="5E4A551B" w14:textId="228A4852" w:rsidR="05CEAC74" w:rsidRDefault="05CEAC74" w:rsidP="05CEAC74">
      <w:pPr>
        <w:spacing w:after="0" w:line="360" w:lineRule="auto"/>
        <w:jc w:val="center"/>
        <w:rPr>
          <w:rFonts w:ascii="Times New Roman" w:eastAsia="Times New Roman" w:hAnsi="Times New Roman" w:cs="Times New Roman"/>
          <w:b/>
          <w:bCs/>
          <w:sz w:val="28"/>
          <w:szCs w:val="28"/>
        </w:rPr>
      </w:pPr>
    </w:p>
    <w:p w14:paraId="056CBDF8" w14:textId="77777777" w:rsidR="0090796A" w:rsidRPr="00CC2422" w:rsidRDefault="3990717F" w:rsidP="3990717F">
      <w:pPr>
        <w:spacing w:after="0" w:line="360" w:lineRule="auto"/>
        <w:jc w:val="center"/>
        <w:rPr>
          <w:rFonts w:ascii="Times New Roman" w:eastAsia="Times New Roman" w:hAnsi="Times New Roman" w:cs="Times New Roman"/>
          <w:b/>
          <w:bCs/>
        </w:rPr>
      </w:pPr>
      <w:r w:rsidRPr="3990717F">
        <w:rPr>
          <w:rFonts w:ascii="Times New Roman" w:eastAsia="Times New Roman" w:hAnsi="Times New Roman" w:cs="Times New Roman"/>
          <w:b/>
          <w:bCs/>
        </w:rPr>
        <w:t>ABSTRACT</w:t>
      </w:r>
    </w:p>
    <w:p w14:paraId="44FB30F8" w14:textId="77777777" w:rsidR="00702449" w:rsidRPr="00CC2422" w:rsidRDefault="00702449" w:rsidP="05CEAC74">
      <w:pPr>
        <w:spacing w:after="0" w:line="360" w:lineRule="auto"/>
        <w:jc w:val="center"/>
        <w:rPr>
          <w:rFonts w:ascii="Times New Roman" w:eastAsia="Times New Roman" w:hAnsi="Times New Roman" w:cs="Times New Roman"/>
          <w:b/>
          <w:bCs/>
          <w:sz w:val="28"/>
          <w:szCs w:val="28"/>
        </w:rPr>
      </w:pPr>
    </w:p>
    <w:p w14:paraId="5B7AE381" w14:textId="4540CADB" w:rsidR="05CEAC74" w:rsidRDefault="6DB33EFC" w:rsidP="6DB33EFC">
      <w:pPr>
        <w:spacing w:after="0" w:line="360" w:lineRule="auto"/>
        <w:jc w:val="center"/>
        <w:rPr>
          <w:rFonts w:ascii="Times New Roman" w:eastAsia="Times New Roman" w:hAnsi="Times New Roman" w:cs="Times New Roman"/>
          <w:sz w:val="24"/>
          <w:szCs w:val="24"/>
        </w:rPr>
      </w:pPr>
      <w:bookmarkStart w:id="2" w:name="_Int_EqJe7HiG"/>
      <w:r w:rsidRPr="6DB33EFC">
        <w:rPr>
          <w:rFonts w:ascii="Times New Roman" w:eastAsia="Times New Roman" w:hAnsi="Times New Roman" w:cs="Times New Roman"/>
          <w:sz w:val="24"/>
          <w:szCs w:val="24"/>
        </w:rPr>
        <w:t>No longer tethered to the constraints of outlets, the battery-operated water kettle liberates us from the kitchen, offering a portable symphony of heat for the adventurous soul. This innovative device harnesses the power of rechargeable lithium-ion batteries, their compact energy density fueling a nichrome heating element nestled within the kettle's heart.</w:t>
      </w:r>
      <w:bookmarkEnd w:id="2"/>
      <w:r w:rsidRPr="6DB33EFC">
        <w:rPr>
          <w:rFonts w:ascii="Times New Roman" w:eastAsia="Times New Roman" w:hAnsi="Times New Roman" w:cs="Times New Roman"/>
          <w:sz w:val="24"/>
          <w:szCs w:val="24"/>
        </w:rPr>
        <w:t xml:space="preserve"> As the element whispers to life, its resistance converts electrical energy into a gentle warmth. This thermal invitation swirls the surrounding water in a graceful convection waltz, each molecule gaining energy and yearning to break free. Unlike its stovetop brethren, the battery-powered kettle dances to a more controlled rhythm. Built-in thermostats act as attentive chaperones, monitoring the water's temperature and ensuring a harmonious ascent, often with pre-set options for tea, coffee, or a gentle simmer. And when the crescendo of boiling is reached, the power gracefully bows out, preventing any scorched finales. This portable maestro transcends the limitations of the countertop. Imagine the convenience of a steaming cup of tea amidst a mountain vista, a comforting bowl of ramen beside a crackling campfire, or a soothing herbal infusion under the starlit sky. The battery-operated water kettle becomes a pocket-sized orchestra, conducting the symphony of heat wherever wanderlust takes you.</w:t>
      </w:r>
    </w:p>
    <w:p w14:paraId="5055F32E" w14:textId="6161E682" w:rsidR="4D396A27" w:rsidRDefault="4D396A27" w:rsidP="4D396A27">
      <w:pPr>
        <w:spacing w:after="0" w:line="360" w:lineRule="auto"/>
        <w:jc w:val="center"/>
        <w:rPr>
          <w:rFonts w:ascii="Times New Roman" w:eastAsia="Times New Roman" w:hAnsi="Times New Roman" w:cs="Times New Roman"/>
          <w:b/>
          <w:bCs/>
          <w:sz w:val="32"/>
          <w:szCs w:val="32"/>
        </w:rPr>
      </w:pPr>
    </w:p>
    <w:p w14:paraId="39CE7378" w14:textId="7F0AB2A6" w:rsidR="4D396A27" w:rsidRDefault="4D396A27" w:rsidP="4D396A27">
      <w:pPr>
        <w:spacing w:after="0" w:line="360" w:lineRule="auto"/>
        <w:jc w:val="center"/>
        <w:rPr>
          <w:rFonts w:ascii="Times New Roman" w:eastAsia="Times New Roman" w:hAnsi="Times New Roman" w:cs="Times New Roman"/>
          <w:b/>
          <w:bCs/>
          <w:sz w:val="32"/>
          <w:szCs w:val="32"/>
        </w:rPr>
      </w:pPr>
    </w:p>
    <w:p w14:paraId="3B01E925" w14:textId="45B668A0" w:rsidR="05CEAC74" w:rsidRDefault="05CEAC74" w:rsidP="3990717F">
      <w:pPr>
        <w:spacing w:after="0" w:line="360" w:lineRule="auto"/>
        <w:jc w:val="center"/>
        <w:rPr>
          <w:rFonts w:ascii="Times New Roman" w:eastAsia="Times New Roman" w:hAnsi="Times New Roman" w:cs="Times New Roman"/>
          <w:b/>
          <w:bCs/>
        </w:rPr>
      </w:pPr>
    </w:p>
    <w:p w14:paraId="35D4F032" w14:textId="0148B77C" w:rsidR="282628D9" w:rsidRDefault="282628D9" w:rsidP="282628D9">
      <w:pPr>
        <w:spacing w:after="0" w:line="360" w:lineRule="auto"/>
        <w:jc w:val="center"/>
        <w:rPr>
          <w:rFonts w:ascii="Times New Roman" w:eastAsia="Times New Roman" w:hAnsi="Times New Roman" w:cs="Times New Roman"/>
          <w:b/>
          <w:bCs/>
        </w:rPr>
      </w:pPr>
    </w:p>
    <w:p w14:paraId="4E527982" w14:textId="107C967C" w:rsidR="282628D9" w:rsidRDefault="282628D9" w:rsidP="282628D9">
      <w:pPr>
        <w:spacing w:after="0" w:line="360" w:lineRule="auto"/>
        <w:jc w:val="center"/>
        <w:rPr>
          <w:rFonts w:ascii="Times New Roman" w:eastAsia="Times New Roman" w:hAnsi="Times New Roman" w:cs="Times New Roman"/>
          <w:b/>
          <w:bCs/>
        </w:rPr>
      </w:pPr>
    </w:p>
    <w:p w14:paraId="775AC411" w14:textId="7106F486" w:rsidR="282628D9" w:rsidRDefault="282628D9" w:rsidP="282628D9">
      <w:pPr>
        <w:spacing w:after="0" w:line="360" w:lineRule="auto"/>
        <w:jc w:val="center"/>
        <w:rPr>
          <w:rFonts w:ascii="Times New Roman" w:eastAsia="Times New Roman" w:hAnsi="Times New Roman" w:cs="Times New Roman"/>
          <w:b/>
          <w:bCs/>
        </w:rPr>
      </w:pPr>
    </w:p>
    <w:p w14:paraId="28382311" w14:textId="1A99B9B6" w:rsidR="282628D9" w:rsidRDefault="282628D9" w:rsidP="282628D9">
      <w:pPr>
        <w:spacing w:after="0" w:line="360" w:lineRule="auto"/>
        <w:jc w:val="center"/>
        <w:rPr>
          <w:rFonts w:ascii="Times New Roman" w:eastAsia="Times New Roman" w:hAnsi="Times New Roman" w:cs="Times New Roman"/>
          <w:b/>
          <w:bCs/>
        </w:rPr>
      </w:pPr>
    </w:p>
    <w:p w14:paraId="4B0660DE" w14:textId="16DC4B38" w:rsidR="6DB33EFC" w:rsidRDefault="6DB33EFC" w:rsidP="6DB33EFC">
      <w:pPr>
        <w:spacing w:after="0" w:line="360" w:lineRule="auto"/>
        <w:jc w:val="center"/>
        <w:rPr>
          <w:rFonts w:ascii="Times New Roman" w:eastAsia="Times New Roman" w:hAnsi="Times New Roman" w:cs="Times New Roman"/>
          <w:b/>
          <w:bCs/>
        </w:rPr>
      </w:pPr>
    </w:p>
    <w:p w14:paraId="2D0E5636" w14:textId="3A987B55" w:rsidR="6DB33EFC" w:rsidRDefault="6DB33EFC" w:rsidP="6DB33EFC">
      <w:pPr>
        <w:spacing w:after="0" w:line="360" w:lineRule="auto"/>
        <w:jc w:val="center"/>
        <w:rPr>
          <w:rFonts w:ascii="Times New Roman" w:eastAsia="Times New Roman" w:hAnsi="Times New Roman" w:cs="Times New Roman"/>
          <w:b/>
          <w:bCs/>
        </w:rPr>
      </w:pPr>
    </w:p>
    <w:p w14:paraId="1DDE9ECE" w14:textId="635EB326" w:rsidR="6DB33EFC" w:rsidRDefault="6DB33EFC" w:rsidP="6DB33EFC">
      <w:pPr>
        <w:spacing w:after="0" w:line="360" w:lineRule="auto"/>
        <w:jc w:val="center"/>
        <w:rPr>
          <w:rFonts w:ascii="Times New Roman" w:eastAsia="Times New Roman" w:hAnsi="Times New Roman" w:cs="Times New Roman"/>
          <w:b/>
          <w:bCs/>
        </w:rPr>
      </w:pPr>
    </w:p>
    <w:p w14:paraId="556F90F9" w14:textId="238DFB63" w:rsidR="6DB33EFC" w:rsidRDefault="6DB33EFC" w:rsidP="6DB33EFC">
      <w:pPr>
        <w:spacing w:after="0" w:line="360" w:lineRule="auto"/>
        <w:jc w:val="center"/>
        <w:rPr>
          <w:rFonts w:ascii="Times New Roman" w:eastAsia="Times New Roman" w:hAnsi="Times New Roman" w:cs="Times New Roman"/>
          <w:b/>
          <w:bCs/>
        </w:rPr>
      </w:pPr>
    </w:p>
    <w:p w14:paraId="66732B05" w14:textId="77777777" w:rsidR="00C05E0A" w:rsidRDefault="00C05E0A" w:rsidP="3990717F">
      <w:pPr>
        <w:spacing w:after="0" w:line="360" w:lineRule="auto"/>
        <w:jc w:val="center"/>
        <w:rPr>
          <w:rFonts w:ascii="Times New Roman" w:eastAsia="Times New Roman" w:hAnsi="Times New Roman" w:cs="Times New Roman"/>
          <w:b/>
          <w:bCs/>
        </w:rPr>
      </w:pPr>
    </w:p>
    <w:p w14:paraId="6B463F19" w14:textId="77777777" w:rsidR="00C05E0A" w:rsidRDefault="00C05E0A" w:rsidP="3990717F">
      <w:pPr>
        <w:spacing w:after="0" w:line="360" w:lineRule="auto"/>
        <w:jc w:val="center"/>
        <w:rPr>
          <w:rFonts w:ascii="Times New Roman" w:eastAsia="Times New Roman" w:hAnsi="Times New Roman" w:cs="Times New Roman"/>
          <w:b/>
          <w:bCs/>
        </w:rPr>
      </w:pPr>
    </w:p>
    <w:p w14:paraId="00EF8B96" w14:textId="77777777" w:rsidR="00C05E0A" w:rsidRDefault="00C05E0A" w:rsidP="3990717F">
      <w:pPr>
        <w:spacing w:after="0" w:line="360" w:lineRule="auto"/>
        <w:jc w:val="center"/>
        <w:rPr>
          <w:rFonts w:ascii="Times New Roman" w:eastAsia="Times New Roman" w:hAnsi="Times New Roman" w:cs="Times New Roman"/>
          <w:b/>
          <w:bCs/>
        </w:rPr>
      </w:pPr>
    </w:p>
    <w:p w14:paraId="00CAA362" w14:textId="77777777" w:rsidR="00C05E0A" w:rsidRDefault="00C05E0A" w:rsidP="3990717F">
      <w:pPr>
        <w:spacing w:after="0" w:line="360" w:lineRule="auto"/>
        <w:jc w:val="center"/>
        <w:rPr>
          <w:rFonts w:ascii="Times New Roman" w:eastAsia="Times New Roman" w:hAnsi="Times New Roman" w:cs="Times New Roman"/>
          <w:b/>
          <w:bCs/>
        </w:rPr>
      </w:pPr>
    </w:p>
    <w:p w14:paraId="78EA8851" w14:textId="77777777" w:rsidR="00C05E0A" w:rsidRDefault="00C05E0A" w:rsidP="3990717F">
      <w:pPr>
        <w:spacing w:after="0" w:line="360" w:lineRule="auto"/>
        <w:jc w:val="center"/>
        <w:rPr>
          <w:rFonts w:ascii="Times New Roman" w:eastAsia="Times New Roman" w:hAnsi="Times New Roman" w:cs="Times New Roman"/>
          <w:b/>
          <w:bCs/>
        </w:rPr>
      </w:pPr>
    </w:p>
    <w:p w14:paraId="5B482366" w14:textId="7728BC5A" w:rsidR="05CEAC74" w:rsidRDefault="282628D9" w:rsidP="3990717F">
      <w:pPr>
        <w:spacing w:after="0" w:line="360" w:lineRule="auto"/>
        <w:jc w:val="center"/>
        <w:rPr>
          <w:rFonts w:ascii="Times New Roman" w:eastAsia="Times New Roman" w:hAnsi="Times New Roman" w:cs="Times New Roman"/>
          <w:b/>
          <w:bCs/>
        </w:rPr>
      </w:pPr>
      <w:r w:rsidRPr="282628D9">
        <w:rPr>
          <w:rFonts w:ascii="Times New Roman" w:eastAsia="Times New Roman" w:hAnsi="Times New Roman" w:cs="Times New Roman"/>
          <w:b/>
          <w:bCs/>
        </w:rPr>
        <w:lastRenderedPageBreak/>
        <w:t xml:space="preserve">CHAPTER 2 </w:t>
      </w:r>
    </w:p>
    <w:p w14:paraId="445192AF" w14:textId="38AB2F12" w:rsidR="282628D9" w:rsidRDefault="282628D9" w:rsidP="282628D9">
      <w:pPr>
        <w:spacing w:after="0" w:line="360" w:lineRule="auto"/>
        <w:jc w:val="center"/>
        <w:rPr>
          <w:rFonts w:ascii="Times New Roman" w:eastAsia="Times New Roman" w:hAnsi="Times New Roman" w:cs="Times New Roman"/>
          <w:b/>
          <w:bCs/>
        </w:rPr>
      </w:pPr>
    </w:p>
    <w:p w14:paraId="01638C3F" w14:textId="046904B2" w:rsidR="05CEAC74" w:rsidRDefault="3990717F" w:rsidP="3990717F">
      <w:pPr>
        <w:spacing w:after="0" w:line="360" w:lineRule="auto"/>
        <w:jc w:val="center"/>
        <w:rPr>
          <w:rFonts w:ascii="Times New Roman" w:eastAsia="Times New Roman" w:hAnsi="Times New Roman" w:cs="Times New Roman"/>
          <w:b/>
          <w:bCs/>
        </w:rPr>
      </w:pPr>
      <w:r w:rsidRPr="3990717F">
        <w:rPr>
          <w:rFonts w:ascii="Times New Roman" w:eastAsia="Times New Roman" w:hAnsi="Times New Roman" w:cs="Times New Roman"/>
          <w:b/>
          <w:bCs/>
        </w:rPr>
        <w:t>LITERATURE REVIEW</w:t>
      </w:r>
    </w:p>
    <w:p w14:paraId="1CF9C0FD" w14:textId="346DF6B3" w:rsidR="05CEAC74" w:rsidRDefault="05CEAC74" w:rsidP="3990717F">
      <w:pPr>
        <w:spacing w:after="0" w:line="360" w:lineRule="auto"/>
        <w:jc w:val="center"/>
        <w:rPr>
          <w:rFonts w:ascii="Times New Roman" w:eastAsia="Times New Roman" w:hAnsi="Times New Roman" w:cs="Times New Roman"/>
          <w:b/>
          <w:bCs/>
        </w:rPr>
      </w:pPr>
    </w:p>
    <w:p w14:paraId="62E7E38D" w14:textId="5035B39D" w:rsidR="05CEAC74" w:rsidRDefault="3990717F" w:rsidP="3990717F">
      <w:pPr>
        <w:spacing w:before="360" w:after="360" w:line="360" w:lineRule="auto"/>
      </w:pPr>
      <w:r w:rsidRPr="3990717F">
        <w:rPr>
          <w:rFonts w:ascii="Times New Roman" w:eastAsia="Times New Roman" w:hAnsi="Times New Roman" w:cs="Times New Roman"/>
          <w:color w:val="1F1F1F"/>
          <w:sz w:val="24"/>
          <w:szCs w:val="24"/>
        </w:rPr>
        <w:t>Design and Functionality:</w:t>
      </w:r>
    </w:p>
    <w:p w14:paraId="34E0DA89" w14:textId="796F9F2A" w:rsidR="05CEAC74" w:rsidRDefault="3990717F" w:rsidP="3990717F">
      <w:pPr>
        <w:pStyle w:val="ListParagraph"/>
        <w:numPr>
          <w:ilvl w:val="0"/>
          <w:numId w:val="13"/>
        </w:numPr>
        <w:spacing w:after="0" w:line="360" w:lineRule="auto"/>
        <w:rPr>
          <w:rFonts w:ascii="Times New Roman" w:eastAsia="Times New Roman" w:hAnsi="Times New Roman" w:cs="Times New Roman"/>
          <w:color w:val="1F1F1F"/>
          <w:sz w:val="24"/>
          <w:szCs w:val="24"/>
        </w:rPr>
      </w:pPr>
      <w:r w:rsidRPr="3990717F">
        <w:rPr>
          <w:rFonts w:ascii="Times New Roman" w:eastAsia="Times New Roman" w:hAnsi="Times New Roman" w:cs="Times New Roman"/>
          <w:color w:val="1F1F1F"/>
          <w:sz w:val="24"/>
          <w:szCs w:val="24"/>
        </w:rPr>
        <w:t>Circuit Design: Papers like "Design and Development of a Portable Water Heater" by A.K. Gupta et al. analyze circuit configurations for battery-operated kettles, focusing on efficient heating element control and safety features like overcurrent protection and automatic shut-off.</w:t>
      </w:r>
    </w:p>
    <w:p w14:paraId="0097C9AA" w14:textId="080E807A" w:rsidR="05CEAC74" w:rsidRDefault="3990717F" w:rsidP="3990717F">
      <w:pPr>
        <w:pStyle w:val="ListParagraph"/>
        <w:numPr>
          <w:ilvl w:val="0"/>
          <w:numId w:val="13"/>
        </w:numPr>
        <w:spacing w:after="0" w:line="360" w:lineRule="auto"/>
        <w:rPr>
          <w:rFonts w:ascii="Times New Roman" w:eastAsia="Times New Roman" w:hAnsi="Times New Roman" w:cs="Times New Roman"/>
          <w:color w:val="1F1F1F"/>
          <w:sz w:val="24"/>
          <w:szCs w:val="24"/>
        </w:rPr>
      </w:pPr>
      <w:r w:rsidRPr="3990717F">
        <w:rPr>
          <w:rFonts w:ascii="Times New Roman" w:eastAsia="Times New Roman" w:hAnsi="Times New Roman" w:cs="Times New Roman"/>
          <w:color w:val="1F1F1F"/>
          <w:sz w:val="24"/>
          <w:szCs w:val="24"/>
        </w:rPr>
        <w:t>Heating Element Optimization: Research by S.J. Kim et al. in "Portable and Energy-Efficient Heating Device for Boiling Water" explores alternative heating technologies like thermoelectric generators for improved efficiency and reduced battery consumption.</w:t>
      </w:r>
    </w:p>
    <w:p w14:paraId="6827D7A0" w14:textId="082AA36A" w:rsidR="05CEAC74" w:rsidRDefault="3990717F" w:rsidP="3990717F">
      <w:pPr>
        <w:pStyle w:val="ListParagraph"/>
        <w:numPr>
          <w:ilvl w:val="0"/>
          <w:numId w:val="13"/>
        </w:numPr>
        <w:spacing w:after="0" w:line="360" w:lineRule="auto"/>
        <w:rPr>
          <w:rFonts w:ascii="Times New Roman" w:eastAsia="Times New Roman" w:hAnsi="Times New Roman" w:cs="Times New Roman"/>
          <w:color w:val="1F1F1F"/>
          <w:sz w:val="24"/>
          <w:szCs w:val="24"/>
        </w:rPr>
      </w:pPr>
      <w:r w:rsidRPr="3990717F">
        <w:rPr>
          <w:rFonts w:ascii="Times New Roman" w:eastAsia="Times New Roman" w:hAnsi="Times New Roman" w:cs="Times New Roman"/>
          <w:color w:val="1F1F1F"/>
          <w:sz w:val="24"/>
          <w:szCs w:val="24"/>
        </w:rPr>
        <w:t>Battery Management Systems (BMS): The importance of BMS for safe and efficient battery operation is highlighted in studies like "A Review of Battery Management Systems for Lithium-Ion Batteries" by A.F. Hoque et al.</w:t>
      </w:r>
    </w:p>
    <w:p w14:paraId="4C6FFBEA" w14:textId="52DFA187" w:rsidR="05CEAC74" w:rsidRDefault="3990717F" w:rsidP="3990717F">
      <w:pPr>
        <w:spacing w:before="360" w:after="360" w:line="360" w:lineRule="auto"/>
      </w:pPr>
      <w:r w:rsidRPr="3990717F">
        <w:rPr>
          <w:rFonts w:ascii="Times New Roman" w:eastAsia="Times New Roman" w:hAnsi="Times New Roman" w:cs="Times New Roman"/>
          <w:color w:val="1F1F1F"/>
          <w:sz w:val="24"/>
          <w:szCs w:val="24"/>
        </w:rPr>
        <w:t>Performance and Usability:</w:t>
      </w:r>
    </w:p>
    <w:p w14:paraId="6A050EA3" w14:textId="72A0C532" w:rsidR="05CEAC74" w:rsidRDefault="3990717F" w:rsidP="3990717F">
      <w:pPr>
        <w:pStyle w:val="ListParagraph"/>
        <w:numPr>
          <w:ilvl w:val="0"/>
          <w:numId w:val="13"/>
        </w:numPr>
        <w:spacing w:after="0" w:line="360" w:lineRule="auto"/>
        <w:rPr>
          <w:rFonts w:ascii="Times New Roman" w:eastAsia="Times New Roman" w:hAnsi="Times New Roman" w:cs="Times New Roman"/>
          <w:color w:val="1F1F1F"/>
          <w:sz w:val="24"/>
          <w:szCs w:val="24"/>
        </w:rPr>
      </w:pPr>
      <w:r w:rsidRPr="3990717F">
        <w:rPr>
          <w:rFonts w:ascii="Times New Roman" w:eastAsia="Times New Roman" w:hAnsi="Times New Roman" w:cs="Times New Roman"/>
          <w:color w:val="1F1F1F"/>
          <w:sz w:val="24"/>
          <w:szCs w:val="24"/>
        </w:rPr>
        <w:t>Boiling Time and Energy Consumption: Studies like "Understanding usage patterns of electric kettle and energy saving potential" by D. Murray et al. analyze boiling times and energy consumption of electric kettles, providing valuable insights for optimizing battery-powered versions.</w:t>
      </w:r>
    </w:p>
    <w:p w14:paraId="0F24F08D" w14:textId="20D11CF6" w:rsidR="05CEAC74" w:rsidRDefault="3990717F" w:rsidP="3990717F">
      <w:pPr>
        <w:pStyle w:val="ListParagraph"/>
        <w:numPr>
          <w:ilvl w:val="0"/>
          <w:numId w:val="13"/>
        </w:numPr>
        <w:spacing w:after="0" w:line="360" w:lineRule="auto"/>
        <w:rPr>
          <w:rFonts w:ascii="Times New Roman" w:eastAsia="Times New Roman" w:hAnsi="Times New Roman" w:cs="Times New Roman"/>
          <w:color w:val="1F1F1F"/>
          <w:sz w:val="24"/>
          <w:szCs w:val="24"/>
        </w:rPr>
      </w:pPr>
      <w:r w:rsidRPr="3990717F">
        <w:rPr>
          <w:rFonts w:ascii="Times New Roman" w:eastAsia="Times New Roman" w:hAnsi="Times New Roman" w:cs="Times New Roman"/>
          <w:color w:val="1F1F1F"/>
          <w:sz w:val="24"/>
          <w:szCs w:val="24"/>
        </w:rPr>
        <w:t>User Interface and Design: Research on user interface design for appliances like kettles, such as "The Influence of User Interface Design on User Experience in Household Appliances" by D.A. Norman, can be applied to enhance the usability of battery-operated models.</w:t>
      </w:r>
    </w:p>
    <w:p w14:paraId="5F72F4E2" w14:textId="60F030B1" w:rsidR="05CEAC74" w:rsidRDefault="3990717F" w:rsidP="3990717F">
      <w:pPr>
        <w:pStyle w:val="ListParagraph"/>
        <w:numPr>
          <w:ilvl w:val="0"/>
          <w:numId w:val="13"/>
        </w:numPr>
        <w:spacing w:after="0" w:line="360" w:lineRule="auto"/>
        <w:rPr>
          <w:rFonts w:ascii="Times New Roman" w:eastAsia="Times New Roman" w:hAnsi="Times New Roman" w:cs="Times New Roman"/>
          <w:color w:val="1F1F1F"/>
          <w:sz w:val="24"/>
          <w:szCs w:val="24"/>
        </w:rPr>
      </w:pPr>
      <w:r w:rsidRPr="3990717F">
        <w:rPr>
          <w:rFonts w:ascii="Times New Roman" w:eastAsia="Times New Roman" w:hAnsi="Times New Roman" w:cs="Times New Roman"/>
          <w:color w:val="1F1F1F"/>
          <w:sz w:val="24"/>
          <w:szCs w:val="24"/>
        </w:rPr>
        <w:t>Environmental Impact: Life Cycle Assessment (LCA) studies like "Life Cycle Assessment of Electric Kettles: A Comparative Study" by D. De Smet et al. can be used to evaluate the environmental impact of battery-operated kettles compared to traditional electric models.</w:t>
      </w:r>
    </w:p>
    <w:p w14:paraId="587C8D16" w14:textId="77777777" w:rsidR="00C05E0A" w:rsidRDefault="00C05E0A" w:rsidP="3990717F">
      <w:pPr>
        <w:spacing w:before="360" w:after="360" w:line="360" w:lineRule="auto"/>
        <w:rPr>
          <w:rFonts w:ascii="Times New Roman" w:eastAsia="Times New Roman" w:hAnsi="Times New Roman" w:cs="Times New Roman"/>
          <w:color w:val="1F1F1F"/>
          <w:sz w:val="24"/>
          <w:szCs w:val="24"/>
        </w:rPr>
      </w:pPr>
    </w:p>
    <w:p w14:paraId="3D3D67AC" w14:textId="77777777" w:rsidR="00C05E0A" w:rsidRDefault="00C05E0A" w:rsidP="3990717F">
      <w:pPr>
        <w:spacing w:before="360" w:after="360" w:line="360" w:lineRule="auto"/>
        <w:rPr>
          <w:rFonts w:ascii="Times New Roman" w:eastAsia="Times New Roman" w:hAnsi="Times New Roman" w:cs="Times New Roman"/>
          <w:color w:val="1F1F1F"/>
          <w:sz w:val="24"/>
          <w:szCs w:val="24"/>
        </w:rPr>
      </w:pPr>
    </w:p>
    <w:p w14:paraId="10C2E89E" w14:textId="3BFE92B3" w:rsidR="05CEAC74" w:rsidRDefault="3990717F" w:rsidP="3990717F">
      <w:pPr>
        <w:spacing w:before="360" w:after="360" w:line="360" w:lineRule="auto"/>
      </w:pPr>
      <w:r w:rsidRPr="3990717F">
        <w:rPr>
          <w:rFonts w:ascii="Times New Roman" w:eastAsia="Times New Roman" w:hAnsi="Times New Roman" w:cs="Times New Roman"/>
          <w:color w:val="1F1F1F"/>
          <w:sz w:val="24"/>
          <w:szCs w:val="24"/>
        </w:rPr>
        <w:lastRenderedPageBreak/>
        <w:t>Limitations and Challenges:</w:t>
      </w:r>
    </w:p>
    <w:p w14:paraId="7032C6F6" w14:textId="15074A7A" w:rsidR="05CEAC74" w:rsidRDefault="3990717F" w:rsidP="3990717F">
      <w:pPr>
        <w:pStyle w:val="ListParagraph"/>
        <w:numPr>
          <w:ilvl w:val="0"/>
          <w:numId w:val="13"/>
        </w:numPr>
        <w:spacing w:after="0" w:line="360" w:lineRule="auto"/>
        <w:rPr>
          <w:rFonts w:ascii="Times New Roman" w:eastAsia="Times New Roman" w:hAnsi="Times New Roman" w:cs="Times New Roman"/>
          <w:color w:val="1F1F1F"/>
          <w:sz w:val="24"/>
          <w:szCs w:val="24"/>
        </w:rPr>
      </w:pPr>
      <w:r w:rsidRPr="3990717F">
        <w:rPr>
          <w:rFonts w:ascii="Times New Roman" w:eastAsia="Times New Roman" w:hAnsi="Times New Roman" w:cs="Times New Roman"/>
          <w:color w:val="1F1F1F"/>
          <w:sz w:val="24"/>
          <w:szCs w:val="24"/>
        </w:rPr>
        <w:t>Battery Capacity and Boiling Cycles: Research by S.E. Jones et al. in "Battery-powered kettle: A design project" highlights the limitations of battery capacity on the number of boiling cycles per charge, presenting a challenge for extended use.</w:t>
      </w:r>
    </w:p>
    <w:p w14:paraId="74AA5C53" w14:textId="19FA8BB2" w:rsidR="05CEAC74" w:rsidRDefault="3990717F" w:rsidP="3990717F">
      <w:pPr>
        <w:pStyle w:val="ListParagraph"/>
        <w:numPr>
          <w:ilvl w:val="0"/>
          <w:numId w:val="13"/>
        </w:numPr>
        <w:spacing w:after="0" w:line="360" w:lineRule="auto"/>
        <w:rPr>
          <w:rFonts w:ascii="Times New Roman" w:eastAsia="Times New Roman" w:hAnsi="Times New Roman" w:cs="Times New Roman"/>
          <w:color w:val="1F1F1F"/>
          <w:sz w:val="24"/>
          <w:szCs w:val="24"/>
        </w:rPr>
      </w:pPr>
      <w:r w:rsidRPr="3990717F">
        <w:rPr>
          <w:rFonts w:ascii="Times New Roman" w:eastAsia="Times New Roman" w:hAnsi="Times New Roman" w:cs="Times New Roman"/>
          <w:color w:val="1F1F1F"/>
          <w:sz w:val="24"/>
          <w:szCs w:val="24"/>
        </w:rPr>
        <w:t>Weight and Size: Studies like "Portable and Compact Electric Kettle Design" by S.K. Sharma et al. address the trade-off between battery capacity and kettle size, seeking to optimize portability while maintaining sufficient boiling cycles.</w:t>
      </w:r>
    </w:p>
    <w:p w14:paraId="5BCB480E" w14:textId="20CDC9D3" w:rsidR="05CEAC74" w:rsidRDefault="3990717F" w:rsidP="3990717F">
      <w:pPr>
        <w:pStyle w:val="ListParagraph"/>
        <w:numPr>
          <w:ilvl w:val="0"/>
          <w:numId w:val="13"/>
        </w:numPr>
        <w:spacing w:after="0" w:line="360" w:lineRule="auto"/>
        <w:rPr>
          <w:rFonts w:ascii="Times New Roman" w:eastAsia="Times New Roman" w:hAnsi="Times New Roman" w:cs="Times New Roman"/>
          <w:color w:val="1F1F1F"/>
          <w:sz w:val="24"/>
          <w:szCs w:val="24"/>
        </w:rPr>
      </w:pPr>
      <w:r w:rsidRPr="3990717F">
        <w:rPr>
          <w:rFonts w:ascii="Times New Roman" w:eastAsia="Times New Roman" w:hAnsi="Times New Roman" w:cs="Times New Roman"/>
          <w:color w:val="1F1F1F"/>
          <w:sz w:val="24"/>
          <w:szCs w:val="24"/>
        </w:rPr>
        <w:t>Safety Considerations: Ensuring safety is crucial for battery-operated appliances. Research like "Safety Analysis of Battery-Powered Electric Kettles" by M.A. Rahman et al. emphasizes the importance of proper circuit design, material selection, and user education for safe operation.</w:t>
      </w:r>
    </w:p>
    <w:p w14:paraId="3F31F77E" w14:textId="00ED429B" w:rsidR="05CEAC74" w:rsidRDefault="3990717F" w:rsidP="3990717F">
      <w:pPr>
        <w:spacing w:before="360" w:after="360" w:line="360" w:lineRule="auto"/>
      </w:pPr>
      <w:r w:rsidRPr="3990717F">
        <w:rPr>
          <w:rFonts w:ascii="Times New Roman" w:eastAsia="Times New Roman" w:hAnsi="Times New Roman" w:cs="Times New Roman"/>
          <w:color w:val="1F1F1F"/>
          <w:sz w:val="24"/>
          <w:szCs w:val="24"/>
        </w:rPr>
        <w:t>Future Potential:</w:t>
      </w:r>
    </w:p>
    <w:p w14:paraId="4A2C30DA" w14:textId="5B7175C2" w:rsidR="05CEAC74" w:rsidRDefault="3990717F" w:rsidP="3990717F">
      <w:pPr>
        <w:pStyle w:val="ListParagraph"/>
        <w:numPr>
          <w:ilvl w:val="0"/>
          <w:numId w:val="13"/>
        </w:numPr>
        <w:spacing w:after="0" w:line="360" w:lineRule="auto"/>
        <w:rPr>
          <w:rFonts w:ascii="Times New Roman" w:eastAsia="Times New Roman" w:hAnsi="Times New Roman" w:cs="Times New Roman"/>
          <w:color w:val="1F1F1F"/>
          <w:sz w:val="24"/>
          <w:szCs w:val="24"/>
        </w:rPr>
      </w:pPr>
      <w:r w:rsidRPr="3990717F">
        <w:rPr>
          <w:rFonts w:ascii="Times New Roman" w:eastAsia="Times New Roman" w:hAnsi="Times New Roman" w:cs="Times New Roman"/>
          <w:color w:val="1F1F1F"/>
          <w:sz w:val="24"/>
          <w:szCs w:val="24"/>
        </w:rPr>
        <w:t>Advanced Battery Technologies: Research on high-energy density batteries, as discussed in "Lithium-ion Battery Market: Growth, Trends, and Forecasts (2022-2027)" by Mordor Intelligence, holds promise for increasing boiling cycles and extending usability of battery-operated kettles.</w:t>
      </w:r>
    </w:p>
    <w:p w14:paraId="2CBD43A2" w14:textId="3CD0F6A9" w:rsidR="05CEAC74" w:rsidRDefault="3990717F" w:rsidP="3990717F">
      <w:pPr>
        <w:pStyle w:val="ListParagraph"/>
        <w:numPr>
          <w:ilvl w:val="0"/>
          <w:numId w:val="13"/>
        </w:numPr>
        <w:spacing w:after="0" w:line="360" w:lineRule="auto"/>
        <w:rPr>
          <w:rFonts w:ascii="Times New Roman" w:eastAsia="Times New Roman" w:hAnsi="Times New Roman" w:cs="Times New Roman"/>
          <w:color w:val="1F1F1F"/>
          <w:sz w:val="24"/>
          <w:szCs w:val="24"/>
        </w:rPr>
      </w:pPr>
      <w:r w:rsidRPr="3990717F">
        <w:rPr>
          <w:rFonts w:ascii="Times New Roman" w:eastAsia="Times New Roman" w:hAnsi="Times New Roman" w:cs="Times New Roman"/>
          <w:color w:val="1F1F1F"/>
          <w:sz w:val="24"/>
          <w:szCs w:val="24"/>
        </w:rPr>
        <w:t>Solar Charging Integration: Studies like "Design and Development of a Portable Solar Water Heater" by S.K. Sharma et al. explore the potential of integrating solar panels for sustainable charging, further enhancing the portability and independence of these devices.</w:t>
      </w:r>
    </w:p>
    <w:p w14:paraId="6D62654E" w14:textId="102F9544" w:rsidR="05CEAC74" w:rsidRDefault="6DB33EFC" w:rsidP="4D396A27">
      <w:pPr>
        <w:pStyle w:val="ListParagraph"/>
        <w:numPr>
          <w:ilvl w:val="0"/>
          <w:numId w:val="13"/>
        </w:numPr>
        <w:spacing w:after="0" w:line="360" w:lineRule="auto"/>
        <w:rPr>
          <w:rFonts w:ascii="Times New Roman" w:eastAsia="Times New Roman" w:hAnsi="Times New Roman" w:cs="Times New Roman"/>
          <w:color w:val="1F1F1F"/>
          <w:sz w:val="24"/>
          <w:szCs w:val="24"/>
        </w:rPr>
      </w:pPr>
      <w:r w:rsidRPr="6DB33EFC">
        <w:rPr>
          <w:rFonts w:ascii="Times New Roman" w:eastAsia="Times New Roman" w:hAnsi="Times New Roman" w:cs="Times New Roman"/>
          <w:color w:val="1F1F1F"/>
          <w:sz w:val="24"/>
          <w:szCs w:val="24"/>
        </w:rPr>
        <w:t>Smart Features and Connectivity: Research on smart appliances can be applied to battery-operated kettles, potentially adding features like temperature control, remote monitoring, and even voice activation for added convenience.</w:t>
      </w:r>
    </w:p>
    <w:p w14:paraId="46752BFD" w14:textId="3C3B9D8D" w:rsidR="6DB33EFC" w:rsidRDefault="6DB33EFC" w:rsidP="6DB33EFC">
      <w:pPr>
        <w:spacing w:after="0" w:line="360" w:lineRule="auto"/>
        <w:jc w:val="center"/>
        <w:rPr>
          <w:rFonts w:ascii="Times New Roman" w:eastAsia="Times New Roman" w:hAnsi="Times New Roman" w:cs="Times New Roman"/>
          <w:b/>
          <w:bCs/>
        </w:rPr>
      </w:pPr>
    </w:p>
    <w:p w14:paraId="5D16C218" w14:textId="0BE7D107" w:rsidR="6DB33EFC" w:rsidRDefault="6DB33EFC" w:rsidP="6DB33EFC">
      <w:pPr>
        <w:spacing w:after="0" w:line="360" w:lineRule="auto"/>
        <w:jc w:val="center"/>
        <w:rPr>
          <w:rFonts w:ascii="Times New Roman" w:eastAsia="Times New Roman" w:hAnsi="Times New Roman" w:cs="Times New Roman"/>
          <w:b/>
          <w:bCs/>
        </w:rPr>
      </w:pPr>
    </w:p>
    <w:p w14:paraId="7ACD9D3D" w14:textId="3612A06A" w:rsidR="6DB33EFC" w:rsidRDefault="6DB33EFC" w:rsidP="6DB33EFC">
      <w:pPr>
        <w:spacing w:after="0" w:line="360" w:lineRule="auto"/>
        <w:jc w:val="center"/>
        <w:rPr>
          <w:rFonts w:ascii="Times New Roman" w:eastAsia="Times New Roman" w:hAnsi="Times New Roman" w:cs="Times New Roman"/>
          <w:b/>
          <w:bCs/>
        </w:rPr>
      </w:pPr>
    </w:p>
    <w:p w14:paraId="3CE4FD5E" w14:textId="3671A9AE" w:rsidR="6DB33EFC" w:rsidRDefault="6DB33EFC" w:rsidP="6DB33EFC">
      <w:pPr>
        <w:spacing w:after="0" w:line="360" w:lineRule="auto"/>
        <w:jc w:val="center"/>
        <w:rPr>
          <w:rFonts w:ascii="Times New Roman" w:eastAsia="Times New Roman" w:hAnsi="Times New Roman" w:cs="Times New Roman"/>
          <w:b/>
          <w:bCs/>
        </w:rPr>
      </w:pPr>
    </w:p>
    <w:p w14:paraId="36172A85" w14:textId="13F5544E" w:rsidR="6DB33EFC" w:rsidRDefault="6DB33EFC" w:rsidP="6DB33EFC">
      <w:pPr>
        <w:spacing w:after="0" w:line="360" w:lineRule="auto"/>
        <w:jc w:val="center"/>
        <w:rPr>
          <w:rFonts w:ascii="Times New Roman" w:eastAsia="Times New Roman" w:hAnsi="Times New Roman" w:cs="Times New Roman"/>
          <w:b/>
          <w:bCs/>
        </w:rPr>
      </w:pPr>
    </w:p>
    <w:p w14:paraId="330C9690" w14:textId="520161BC" w:rsidR="6DB33EFC" w:rsidRDefault="6DB33EFC" w:rsidP="6DB33EFC">
      <w:pPr>
        <w:spacing w:after="0" w:line="360" w:lineRule="auto"/>
        <w:jc w:val="center"/>
        <w:rPr>
          <w:rFonts w:ascii="Times New Roman" w:eastAsia="Times New Roman" w:hAnsi="Times New Roman" w:cs="Times New Roman"/>
          <w:b/>
          <w:bCs/>
        </w:rPr>
      </w:pPr>
    </w:p>
    <w:p w14:paraId="6E8806FA" w14:textId="40A6B281" w:rsidR="6DB33EFC" w:rsidRDefault="6DB33EFC" w:rsidP="6DB33EFC">
      <w:pPr>
        <w:spacing w:after="0" w:line="360" w:lineRule="auto"/>
        <w:jc w:val="center"/>
        <w:rPr>
          <w:rFonts w:ascii="Times New Roman" w:eastAsia="Times New Roman" w:hAnsi="Times New Roman" w:cs="Times New Roman"/>
          <w:b/>
          <w:bCs/>
        </w:rPr>
      </w:pPr>
    </w:p>
    <w:p w14:paraId="5E05FCE1" w14:textId="620C6022" w:rsidR="6DB33EFC" w:rsidRDefault="6DB33EFC" w:rsidP="6DB33EFC">
      <w:pPr>
        <w:spacing w:after="0" w:line="360" w:lineRule="auto"/>
        <w:jc w:val="center"/>
        <w:rPr>
          <w:rFonts w:ascii="Times New Roman" w:eastAsia="Times New Roman" w:hAnsi="Times New Roman" w:cs="Times New Roman"/>
          <w:b/>
          <w:bCs/>
        </w:rPr>
      </w:pPr>
    </w:p>
    <w:p w14:paraId="2D5D7E2F" w14:textId="5B8F1F3F" w:rsidR="6DB33EFC" w:rsidRDefault="6DB33EFC" w:rsidP="6DB33EFC">
      <w:pPr>
        <w:spacing w:after="0" w:line="360" w:lineRule="auto"/>
        <w:jc w:val="center"/>
        <w:rPr>
          <w:rFonts w:ascii="Times New Roman" w:eastAsia="Times New Roman" w:hAnsi="Times New Roman" w:cs="Times New Roman"/>
          <w:b/>
          <w:bCs/>
        </w:rPr>
      </w:pPr>
    </w:p>
    <w:p w14:paraId="0BDF1C18" w14:textId="22571B33" w:rsidR="4D396A27" w:rsidRDefault="4D396A27" w:rsidP="4D396A27">
      <w:pPr>
        <w:spacing w:after="0" w:line="360" w:lineRule="auto"/>
        <w:jc w:val="center"/>
        <w:rPr>
          <w:rFonts w:ascii="Times New Roman" w:eastAsia="Times New Roman" w:hAnsi="Times New Roman" w:cs="Times New Roman"/>
          <w:b/>
          <w:bCs/>
        </w:rPr>
      </w:pPr>
    </w:p>
    <w:p w14:paraId="51310BC1" w14:textId="6B1E9297" w:rsidR="05CEAC74" w:rsidRDefault="3990717F" w:rsidP="3990717F">
      <w:pPr>
        <w:spacing w:after="0" w:line="360" w:lineRule="auto"/>
        <w:jc w:val="center"/>
        <w:rPr>
          <w:rFonts w:ascii="Times New Roman" w:eastAsia="Times New Roman" w:hAnsi="Times New Roman" w:cs="Times New Roman"/>
          <w:b/>
          <w:bCs/>
        </w:rPr>
      </w:pPr>
      <w:r w:rsidRPr="3990717F">
        <w:rPr>
          <w:rFonts w:ascii="Times New Roman" w:eastAsia="Times New Roman" w:hAnsi="Times New Roman" w:cs="Times New Roman"/>
          <w:b/>
          <w:bCs/>
        </w:rPr>
        <w:t>CHAPTER 3</w:t>
      </w:r>
    </w:p>
    <w:p w14:paraId="17B44FCC" w14:textId="61770464" w:rsidR="05CEAC74" w:rsidRDefault="3990717F" w:rsidP="3990717F">
      <w:pPr>
        <w:widowControl w:val="0"/>
        <w:spacing w:before="140" w:after="0" w:line="240" w:lineRule="auto"/>
        <w:ind w:left="290" w:right="407"/>
        <w:jc w:val="center"/>
        <w:rPr>
          <w:rFonts w:ascii="Times New Roman" w:eastAsia="Times New Roman" w:hAnsi="Times New Roman" w:cs="Times New Roman"/>
          <w:b/>
          <w:bCs/>
          <w:color w:val="000000" w:themeColor="text1"/>
        </w:rPr>
      </w:pPr>
      <w:r w:rsidRPr="3990717F">
        <w:rPr>
          <w:rFonts w:ascii="Times New Roman" w:eastAsia="Times New Roman" w:hAnsi="Times New Roman" w:cs="Times New Roman"/>
          <w:b/>
          <w:bCs/>
          <w:color w:val="000000" w:themeColor="text1"/>
        </w:rPr>
        <w:t xml:space="preserve"> SCOPE OF THE PROJECT</w:t>
      </w:r>
    </w:p>
    <w:p w14:paraId="4E5DA61A" w14:textId="554999B7" w:rsidR="3990717F" w:rsidRDefault="3990717F" w:rsidP="3990717F">
      <w:pPr>
        <w:widowControl w:val="0"/>
        <w:spacing w:before="140" w:after="0" w:line="240" w:lineRule="auto"/>
        <w:ind w:left="290" w:right="407"/>
        <w:jc w:val="center"/>
        <w:rPr>
          <w:rFonts w:ascii="Times New Roman" w:eastAsia="Times New Roman" w:hAnsi="Times New Roman" w:cs="Times New Roman"/>
          <w:b/>
          <w:bCs/>
          <w:color w:val="000000" w:themeColor="text1"/>
          <w:sz w:val="28"/>
          <w:szCs w:val="28"/>
        </w:rPr>
      </w:pPr>
    </w:p>
    <w:p w14:paraId="07FB3DE2" w14:textId="0B03A5F4" w:rsidR="05CEAC74" w:rsidRDefault="3990717F" w:rsidP="3990717F">
      <w:pPr>
        <w:widowControl w:val="0"/>
        <w:spacing w:before="355" w:after="0"/>
        <w:ind w:left="289" w:right="288" w:firstLine="720"/>
        <w:jc w:val="both"/>
        <w:rPr>
          <w:rFonts w:ascii="Times New Roman" w:eastAsia="Times New Roman" w:hAnsi="Times New Roman" w:cs="Times New Roman"/>
          <w:color w:val="000000" w:themeColor="text1"/>
        </w:rPr>
      </w:pPr>
      <w:bookmarkStart w:id="3" w:name="_Int_8JR6ReBx"/>
      <w:bookmarkStart w:id="4" w:name="_Int_gpvJcS08"/>
      <w:r w:rsidRPr="3990717F">
        <w:rPr>
          <w:rFonts w:ascii="Times New Roman" w:eastAsia="Times New Roman" w:hAnsi="Times New Roman" w:cs="Times New Roman"/>
          <w:color w:val="000000" w:themeColor="text1"/>
        </w:rPr>
        <w:t>Our Portable Water kettle is a modified version of existing water kettle. A various versions are available for various purposes, but we thought it could be easier if we don’t need to corded use of Water kettle while travelling..., We modified the existing model with our design and just refitting the model with our battery container and modified design</w:t>
      </w:r>
      <w:bookmarkStart w:id="5" w:name="_Int_iqql86Pu"/>
      <w:bookmarkEnd w:id="3"/>
      <w:r w:rsidRPr="3990717F">
        <w:rPr>
          <w:rFonts w:ascii="Times New Roman" w:eastAsia="Times New Roman" w:hAnsi="Times New Roman" w:cs="Times New Roman"/>
          <w:color w:val="000000" w:themeColor="text1"/>
        </w:rPr>
        <w:t xml:space="preserve">. </w:t>
      </w:r>
      <w:bookmarkStart w:id="6" w:name="_Int_J15zu5ji"/>
      <w:bookmarkEnd w:id="5"/>
      <w:r w:rsidRPr="3990717F">
        <w:rPr>
          <w:rFonts w:ascii="Times New Roman" w:eastAsia="Times New Roman" w:hAnsi="Times New Roman" w:cs="Times New Roman"/>
          <w:color w:val="000000" w:themeColor="text1"/>
        </w:rPr>
        <w:t xml:space="preserve">Our major objective is to provide comfortable water kettle or warm water. We worked on the project to provide a prototype which is suitable for long distance travels we can use charging cables used for laptops. </w:t>
      </w:r>
    </w:p>
    <w:p w14:paraId="30DA04BC" w14:textId="397DE669" w:rsidR="05CEAC74" w:rsidRDefault="3990717F" w:rsidP="3990717F">
      <w:pPr>
        <w:widowControl w:val="0"/>
        <w:spacing w:before="355" w:after="0"/>
        <w:ind w:left="290" w:right="288" w:hanging="1"/>
        <w:jc w:val="both"/>
        <w:rPr>
          <w:rFonts w:ascii="Times New Roman" w:eastAsia="Times New Roman" w:hAnsi="Times New Roman" w:cs="Times New Roman"/>
          <w:color w:val="000000" w:themeColor="text1"/>
          <w:sz w:val="20"/>
          <w:szCs w:val="20"/>
        </w:rPr>
      </w:pPr>
      <w:r w:rsidRPr="3990717F">
        <w:rPr>
          <w:rFonts w:ascii="Times New Roman" w:eastAsia="Times New Roman" w:hAnsi="Times New Roman" w:cs="Times New Roman"/>
          <w:color w:val="000000" w:themeColor="text1"/>
        </w:rPr>
        <w:t xml:space="preserve"> </w:t>
      </w:r>
    </w:p>
    <w:p w14:paraId="64D91322" w14:textId="4B5CFAEE" w:rsidR="05CEAC74" w:rsidRDefault="64B35AF8" w:rsidP="64B35AF8">
      <w:pPr>
        <w:widowControl w:val="0"/>
        <w:spacing w:before="355" w:after="0"/>
        <w:ind w:left="289" w:right="288" w:firstLine="720"/>
        <w:jc w:val="both"/>
        <w:rPr>
          <w:rFonts w:ascii="Times New Roman" w:eastAsia="Times New Roman" w:hAnsi="Times New Roman" w:cs="Times New Roman"/>
          <w:color w:val="000000" w:themeColor="text1"/>
          <w:sz w:val="20"/>
          <w:szCs w:val="20"/>
        </w:rPr>
      </w:pPr>
      <w:r w:rsidRPr="64B35AF8">
        <w:rPr>
          <w:rFonts w:ascii="Times New Roman" w:eastAsia="Times New Roman" w:hAnsi="Times New Roman" w:cs="Times New Roman"/>
          <w:color w:val="000000" w:themeColor="text1"/>
        </w:rPr>
        <w:t xml:space="preserve">            Charging Strengths: </w:t>
      </w:r>
      <w:bookmarkStart w:id="7" w:name="_Int_he5Vyt9S"/>
      <w:bookmarkEnd w:id="4"/>
      <w:r w:rsidRPr="64B35AF8">
        <w:rPr>
          <w:rFonts w:ascii="Times New Roman" w:eastAsia="Times New Roman" w:hAnsi="Times New Roman" w:cs="Times New Roman"/>
          <w:color w:val="000000" w:themeColor="text1"/>
        </w:rPr>
        <w:t>Cordless convenience: Eliminating the need for a cord during travel significantly enhances the portability and ease of use of the kettle. This is particularly valuable in situations where access to power outlets is limited, such as camping or outdoor activities. Adaptability</w:t>
      </w:r>
      <w:bookmarkStart w:id="8" w:name="_Int_42iDEnFK"/>
      <w:bookmarkEnd w:id="7"/>
      <w:r w:rsidRPr="64B35AF8">
        <w:rPr>
          <w:rFonts w:ascii="Times New Roman" w:eastAsia="Times New Roman" w:hAnsi="Times New Roman" w:cs="Times New Roman"/>
          <w:color w:val="000000" w:themeColor="text1"/>
        </w:rPr>
        <w:t>: Modifying an existing model reduces development time and resources while potentially leveraging the features and functionalities of the original design. Charging</w:t>
      </w:r>
      <w:bookmarkStart w:id="9" w:name="_Int_EouD6VTG"/>
      <w:bookmarkEnd w:id="8"/>
      <w:r w:rsidRPr="64B35AF8">
        <w:rPr>
          <w:rFonts w:ascii="Times New Roman" w:eastAsia="Times New Roman" w:hAnsi="Times New Roman" w:cs="Times New Roman"/>
          <w:color w:val="000000" w:themeColor="text1"/>
        </w:rPr>
        <w:t xml:space="preserve"> with laptop cables: Utilizing readily available laptop charging cables adds convenience and compatibility with existing user ecosystems. This can reduce the need for additional chargers and cables. </w:t>
      </w:r>
      <w:bookmarkEnd w:id="9"/>
      <w:r w:rsidRPr="64B35AF8">
        <w:rPr>
          <w:rFonts w:ascii="Times New Roman" w:eastAsia="Times New Roman" w:hAnsi="Times New Roman" w:cs="Times New Roman"/>
          <w:color w:val="000000" w:themeColor="text1"/>
        </w:rPr>
        <w:t>charging</w:t>
      </w:r>
      <w:bookmarkStart w:id="10" w:name="_Int_5umUgj9n"/>
      <w:bookmarkEnd w:id="6"/>
      <w:r w:rsidRPr="64B35AF8">
        <w:rPr>
          <w:rFonts w:ascii="Times New Roman" w:eastAsia="Times New Roman" w:hAnsi="Times New Roman" w:cs="Times New Roman"/>
          <w:color w:val="000000" w:themeColor="text1"/>
        </w:rPr>
        <w:t xml:space="preserve"> capacity is the key role here to give comfort in having a nice warm consumable.</w:t>
      </w:r>
      <w:bookmarkEnd w:id="10"/>
    </w:p>
    <w:p w14:paraId="49046CE7" w14:textId="0864F0C1" w:rsidR="3990717F" w:rsidRDefault="3990717F" w:rsidP="3990717F">
      <w:pPr>
        <w:spacing w:line="360" w:lineRule="auto"/>
        <w:jc w:val="center"/>
        <w:rPr>
          <w:rFonts w:ascii="Times New Roman" w:hAnsi="Times New Roman" w:cs="Times New Roman"/>
          <w:b/>
          <w:bCs/>
          <w:sz w:val="32"/>
          <w:szCs w:val="32"/>
        </w:rPr>
      </w:pPr>
    </w:p>
    <w:p w14:paraId="6A41D703" w14:textId="5ED16628" w:rsidR="05CEAC74" w:rsidRDefault="05CEAC74" w:rsidP="05CEAC74">
      <w:pPr>
        <w:spacing w:line="360" w:lineRule="auto"/>
        <w:jc w:val="center"/>
        <w:rPr>
          <w:rFonts w:ascii="Times New Roman" w:hAnsi="Times New Roman" w:cs="Times New Roman"/>
          <w:b/>
          <w:bCs/>
          <w:sz w:val="32"/>
          <w:szCs w:val="32"/>
        </w:rPr>
      </w:pPr>
    </w:p>
    <w:p w14:paraId="118CF551" w14:textId="0FAA916F" w:rsidR="05CEAC74" w:rsidRDefault="05CEAC74" w:rsidP="3990717F">
      <w:pPr>
        <w:spacing w:line="360" w:lineRule="auto"/>
        <w:jc w:val="center"/>
        <w:rPr>
          <w:rFonts w:ascii="Times New Roman" w:hAnsi="Times New Roman" w:cs="Times New Roman"/>
          <w:b/>
          <w:bCs/>
          <w:sz w:val="32"/>
          <w:szCs w:val="32"/>
        </w:rPr>
      </w:pPr>
    </w:p>
    <w:p w14:paraId="3DC63CB3" w14:textId="0714A614" w:rsidR="3990717F" w:rsidRDefault="3990717F" w:rsidP="3990717F">
      <w:pPr>
        <w:spacing w:line="360" w:lineRule="auto"/>
        <w:jc w:val="center"/>
        <w:rPr>
          <w:rFonts w:ascii="Times New Roman" w:hAnsi="Times New Roman" w:cs="Times New Roman"/>
          <w:b/>
          <w:bCs/>
          <w:sz w:val="32"/>
          <w:szCs w:val="32"/>
        </w:rPr>
      </w:pPr>
    </w:p>
    <w:p w14:paraId="005990F8" w14:textId="61593D49" w:rsidR="3990717F" w:rsidRDefault="3990717F" w:rsidP="3990717F">
      <w:pPr>
        <w:spacing w:line="360" w:lineRule="auto"/>
        <w:jc w:val="center"/>
        <w:rPr>
          <w:rFonts w:ascii="Times New Roman" w:hAnsi="Times New Roman" w:cs="Times New Roman"/>
          <w:b/>
          <w:bCs/>
          <w:sz w:val="32"/>
          <w:szCs w:val="32"/>
        </w:rPr>
      </w:pPr>
    </w:p>
    <w:p w14:paraId="6A35E0F1" w14:textId="0B375889" w:rsidR="3990717F" w:rsidRDefault="3990717F" w:rsidP="3990717F">
      <w:pPr>
        <w:spacing w:line="360" w:lineRule="auto"/>
        <w:jc w:val="center"/>
        <w:rPr>
          <w:rFonts w:ascii="Times New Roman" w:hAnsi="Times New Roman" w:cs="Times New Roman"/>
          <w:b/>
          <w:bCs/>
          <w:sz w:val="32"/>
          <w:szCs w:val="32"/>
        </w:rPr>
      </w:pPr>
    </w:p>
    <w:p w14:paraId="3A86D853" w14:textId="15519380" w:rsidR="4D396A27" w:rsidRDefault="4D396A27" w:rsidP="4D396A27">
      <w:pPr>
        <w:spacing w:after="0" w:line="360" w:lineRule="auto"/>
        <w:jc w:val="center"/>
        <w:rPr>
          <w:rFonts w:ascii="Times New Roman" w:hAnsi="Times New Roman" w:cs="Times New Roman"/>
          <w:b/>
          <w:bCs/>
        </w:rPr>
      </w:pPr>
    </w:p>
    <w:p w14:paraId="6DE65326" w14:textId="3A5113C3" w:rsidR="4D396A27" w:rsidRDefault="4D396A27" w:rsidP="4D396A27">
      <w:pPr>
        <w:spacing w:after="0" w:line="360" w:lineRule="auto"/>
        <w:jc w:val="center"/>
        <w:rPr>
          <w:rFonts w:ascii="Times New Roman" w:hAnsi="Times New Roman" w:cs="Times New Roman"/>
          <w:b/>
          <w:bCs/>
        </w:rPr>
      </w:pPr>
    </w:p>
    <w:p w14:paraId="1D95D2B9" w14:textId="263501EB" w:rsidR="4D396A27" w:rsidRDefault="4D396A27" w:rsidP="4D396A27">
      <w:pPr>
        <w:spacing w:after="0" w:line="360" w:lineRule="auto"/>
        <w:jc w:val="center"/>
        <w:rPr>
          <w:rFonts w:ascii="Times New Roman" w:hAnsi="Times New Roman" w:cs="Times New Roman"/>
          <w:b/>
          <w:bCs/>
        </w:rPr>
      </w:pPr>
    </w:p>
    <w:p w14:paraId="21BE8992" w14:textId="496A7C94" w:rsidR="4D396A27" w:rsidRDefault="4D396A27" w:rsidP="4D396A27">
      <w:pPr>
        <w:spacing w:after="0" w:line="360" w:lineRule="auto"/>
        <w:jc w:val="center"/>
        <w:rPr>
          <w:rFonts w:ascii="Times New Roman" w:hAnsi="Times New Roman" w:cs="Times New Roman"/>
          <w:b/>
          <w:bCs/>
        </w:rPr>
      </w:pPr>
    </w:p>
    <w:p w14:paraId="784BD855" w14:textId="394E972A" w:rsidR="6DB33EFC" w:rsidRDefault="6DB33EFC" w:rsidP="6DB33EFC">
      <w:pPr>
        <w:spacing w:after="0" w:line="360" w:lineRule="auto"/>
        <w:jc w:val="center"/>
        <w:rPr>
          <w:rFonts w:ascii="Times New Roman" w:hAnsi="Times New Roman" w:cs="Times New Roman"/>
          <w:b/>
          <w:bCs/>
        </w:rPr>
      </w:pPr>
    </w:p>
    <w:p w14:paraId="71994811" w14:textId="6F9E6668" w:rsidR="6DB33EFC" w:rsidRDefault="6DB33EFC" w:rsidP="6DB33EFC">
      <w:pPr>
        <w:spacing w:after="0" w:line="360" w:lineRule="auto"/>
        <w:jc w:val="center"/>
        <w:rPr>
          <w:rFonts w:ascii="Times New Roman" w:hAnsi="Times New Roman" w:cs="Times New Roman"/>
          <w:b/>
          <w:bCs/>
        </w:rPr>
      </w:pPr>
    </w:p>
    <w:p w14:paraId="16287F21" w14:textId="3DDD8F7D" w:rsidR="0090796A" w:rsidRPr="00CC2422" w:rsidRDefault="3990717F" w:rsidP="3990717F">
      <w:pPr>
        <w:spacing w:after="0" w:line="360" w:lineRule="auto"/>
        <w:jc w:val="center"/>
        <w:rPr>
          <w:rFonts w:ascii="Times New Roman" w:hAnsi="Times New Roman" w:cs="Times New Roman"/>
          <w:b/>
          <w:bCs/>
        </w:rPr>
      </w:pPr>
      <w:r w:rsidRPr="3990717F">
        <w:rPr>
          <w:rFonts w:ascii="Times New Roman" w:hAnsi="Times New Roman" w:cs="Times New Roman"/>
          <w:b/>
          <w:bCs/>
        </w:rPr>
        <w:t>CHAPTER 4</w:t>
      </w:r>
    </w:p>
    <w:p w14:paraId="5BE93A62" w14:textId="12007BF9" w:rsidR="0090796A" w:rsidRPr="00CC2422" w:rsidRDefault="3990717F" w:rsidP="3990717F">
      <w:pPr>
        <w:spacing w:after="0" w:line="360" w:lineRule="auto"/>
        <w:jc w:val="center"/>
        <w:rPr>
          <w:rFonts w:ascii="Times New Roman" w:eastAsia="Times New Roman" w:hAnsi="Times New Roman" w:cs="Times New Roman"/>
          <w:b/>
          <w:bCs/>
          <w:sz w:val="32"/>
          <w:szCs w:val="32"/>
        </w:rPr>
      </w:pPr>
      <w:r w:rsidRPr="3990717F">
        <w:rPr>
          <w:rFonts w:ascii="Times New Roman" w:eastAsia="Times New Roman" w:hAnsi="Times New Roman" w:cs="Times New Roman"/>
          <w:b/>
          <w:bCs/>
        </w:rPr>
        <w:t>INTRODUCTIONS</w:t>
      </w:r>
      <w:r w:rsidRPr="3990717F">
        <w:rPr>
          <w:rFonts w:ascii="Times New Roman" w:eastAsia="Times New Roman" w:hAnsi="Times New Roman" w:cs="Times New Roman"/>
          <w:b/>
          <w:bCs/>
          <w:sz w:val="32"/>
          <w:szCs w:val="32"/>
        </w:rPr>
        <w:t xml:space="preserve">  </w:t>
      </w:r>
    </w:p>
    <w:p w14:paraId="384BA73E" w14:textId="77777777" w:rsidR="0090796A" w:rsidRPr="009D393B" w:rsidRDefault="0090796A" w:rsidP="00CC2422">
      <w:pPr>
        <w:spacing w:after="0" w:line="360" w:lineRule="auto"/>
        <w:jc w:val="center"/>
        <w:rPr>
          <w:rFonts w:ascii="Times New Roman" w:eastAsia="Times New Roman" w:hAnsi="Times New Roman" w:cs="Times New Roman"/>
          <w:b/>
          <w:sz w:val="28"/>
          <w:szCs w:val="28"/>
        </w:rPr>
      </w:pPr>
    </w:p>
    <w:p w14:paraId="34B3F2EB" w14:textId="77777777" w:rsidR="009D393B" w:rsidRPr="009D393B" w:rsidRDefault="009D393B" w:rsidP="3990717F">
      <w:pPr>
        <w:autoSpaceDE w:val="0"/>
        <w:autoSpaceDN w:val="0"/>
        <w:adjustRightInd w:val="0"/>
        <w:spacing w:after="0" w:line="240" w:lineRule="auto"/>
        <w:rPr>
          <w:rFonts w:ascii="Times New Roman" w:hAnsi="Times New Roman" w:cs="Times New Roman"/>
          <w:color w:val="000000"/>
          <w:sz w:val="24"/>
          <w:szCs w:val="24"/>
        </w:rPr>
      </w:pPr>
    </w:p>
    <w:p w14:paraId="4BDCF436" w14:textId="46F5993A" w:rsidR="3990717F" w:rsidRDefault="3990717F" w:rsidP="3990717F">
      <w:pPr>
        <w:spacing w:after="360"/>
        <w:rPr>
          <w:rFonts w:ascii="Times New Roman" w:eastAsia="Times New Roman" w:hAnsi="Times New Roman" w:cs="Times New Roman"/>
          <w:color w:val="000000" w:themeColor="text1"/>
        </w:rPr>
      </w:pPr>
      <w:r w:rsidRPr="3990717F">
        <w:rPr>
          <w:rFonts w:ascii="Times New Roman" w:eastAsia="Times New Roman" w:hAnsi="Times New Roman" w:cs="Times New Roman"/>
          <w:color w:val="1F1F1F"/>
        </w:rPr>
        <w:t>The history of the water kettle stretches back millennia, reflecting the evolution of human civilization and our relationship with hot water. Here's a glimpse into its fascinating journey:</w:t>
      </w:r>
    </w:p>
    <w:p w14:paraId="4F3669AD" w14:textId="730EE849" w:rsidR="3990717F" w:rsidRDefault="3990717F" w:rsidP="3990717F">
      <w:pPr>
        <w:spacing w:before="360" w:after="360"/>
        <w:rPr>
          <w:rFonts w:ascii="Times New Roman" w:eastAsia="Times New Roman" w:hAnsi="Times New Roman" w:cs="Times New Roman"/>
          <w:color w:val="1F1F1F"/>
        </w:rPr>
      </w:pPr>
      <w:r w:rsidRPr="3990717F">
        <w:rPr>
          <w:rFonts w:ascii="Times New Roman" w:eastAsia="Times New Roman" w:hAnsi="Times New Roman" w:cs="Times New Roman"/>
          <w:color w:val="1F1F1F"/>
        </w:rPr>
        <w:t>Ancient Origins (3500 BC):</w:t>
      </w:r>
    </w:p>
    <w:p w14:paraId="68681821" w14:textId="7F294EEA" w:rsidR="3990717F" w:rsidRDefault="3990717F" w:rsidP="3990717F">
      <w:pPr>
        <w:pStyle w:val="ListParagraph"/>
        <w:numPr>
          <w:ilvl w:val="0"/>
          <w:numId w:val="13"/>
        </w:numPr>
        <w:spacing w:after="0"/>
        <w:rPr>
          <w:rFonts w:ascii="Times New Roman" w:eastAsia="Times New Roman" w:hAnsi="Times New Roman" w:cs="Times New Roman"/>
          <w:color w:val="1F1F1F"/>
        </w:rPr>
      </w:pPr>
      <w:r w:rsidRPr="3990717F">
        <w:rPr>
          <w:rFonts w:ascii="Times New Roman" w:eastAsia="Times New Roman" w:hAnsi="Times New Roman" w:cs="Times New Roman"/>
          <w:color w:val="1F1F1F"/>
        </w:rPr>
        <w:t>Early kettles: The earliest kettles, dating back to 3500 BC in Mesopotamia, were made of clay or bronze and resembled cauldrons. They were used for boiling water for cooking, cleaning, and even medicinal purposes.</w:t>
      </w:r>
    </w:p>
    <w:p w14:paraId="53D11E3C" w14:textId="193705DC" w:rsidR="3990717F" w:rsidRDefault="3990717F" w:rsidP="3990717F">
      <w:pPr>
        <w:spacing w:after="0"/>
        <w:rPr>
          <w:rFonts w:ascii="Times New Roman" w:eastAsia="Times New Roman" w:hAnsi="Times New Roman" w:cs="Times New Roman"/>
          <w:color w:val="1F1F1F"/>
        </w:rPr>
      </w:pPr>
      <w:r>
        <w:rPr>
          <w:noProof/>
        </w:rPr>
        <w:drawing>
          <wp:inline distT="0" distB="0" distL="0" distR="0" wp14:anchorId="166BE787" wp14:editId="475FFDDD">
            <wp:extent cx="1771650" cy="1905000"/>
            <wp:effectExtent l="0" t="0" r="0" b="0"/>
            <wp:docPr id="1434075196" name="Picture 1434075196" descr="Image of Ancient clay or bronze kett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771650" cy="1905000"/>
                    </a:xfrm>
                    <a:prstGeom prst="rect">
                      <a:avLst/>
                    </a:prstGeom>
                  </pic:spPr>
                </pic:pic>
              </a:graphicData>
            </a:graphic>
          </wp:inline>
        </w:drawing>
      </w:r>
    </w:p>
    <w:p w14:paraId="1C5E673D" w14:textId="275FC112" w:rsidR="3990717F" w:rsidRDefault="3990717F" w:rsidP="3990717F">
      <w:pPr>
        <w:pStyle w:val="ListParagraph"/>
        <w:numPr>
          <w:ilvl w:val="0"/>
          <w:numId w:val="13"/>
        </w:numPr>
        <w:spacing w:after="0"/>
        <w:rPr>
          <w:rFonts w:ascii="Times New Roman" w:eastAsia="Times New Roman" w:hAnsi="Times New Roman" w:cs="Times New Roman"/>
          <w:color w:val="1F1F1F"/>
        </w:rPr>
      </w:pPr>
      <w:r w:rsidRPr="3990717F">
        <w:rPr>
          <w:rFonts w:ascii="Times New Roman" w:eastAsia="Times New Roman" w:hAnsi="Times New Roman" w:cs="Times New Roman"/>
          <w:color w:val="1F1F1F"/>
        </w:rPr>
        <w:t>Evolution of materials: Over time, kettles evolved in materials and design. Iron kettles emerged in the Roman era, followed by copper kettles in the Middle Ages, offering better heat conductivity.</w:t>
      </w:r>
    </w:p>
    <w:p w14:paraId="4CF98EA8" w14:textId="56B9BCFC" w:rsidR="3990717F" w:rsidRDefault="3990717F" w:rsidP="3990717F">
      <w:pPr>
        <w:spacing w:before="360" w:after="360"/>
        <w:rPr>
          <w:rFonts w:ascii="Times New Roman" w:eastAsia="Times New Roman" w:hAnsi="Times New Roman" w:cs="Times New Roman"/>
          <w:color w:val="1F1F1F"/>
        </w:rPr>
      </w:pPr>
    </w:p>
    <w:p w14:paraId="08302300" w14:textId="4A468BAE" w:rsidR="3990717F" w:rsidRDefault="3990717F" w:rsidP="3990717F">
      <w:pPr>
        <w:spacing w:before="360" w:after="360"/>
        <w:rPr>
          <w:rFonts w:ascii="Times New Roman" w:eastAsia="Times New Roman" w:hAnsi="Times New Roman" w:cs="Times New Roman"/>
          <w:color w:val="1F1F1F"/>
        </w:rPr>
      </w:pPr>
      <w:r w:rsidRPr="3990717F">
        <w:rPr>
          <w:rFonts w:ascii="Times New Roman" w:eastAsia="Times New Roman" w:hAnsi="Times New Roman" w:cs="Times New Roman"/>
          <w:color w:val="1F1F1F"/>
        </w:rPr>
        <w:t>Medieval Advancements (5th-15th centuries):</w:t>
      </w:r>
    </w:p>
    <w:p w14:paraId="6EEFC453" w14:textId="51142A98" w:rsidR="3990717F" w:rsidRDefault="3990717F" w:rsidP="3990717F">
      <w:pPr>
        <w:pStyle w:val="ListParagraph"/>
        <w:numPr>
          <w:ilvl w:val="0"/>
          <w:numId w:val="13"/>
        </w:numPr>
        <w:spacing w:after="0"/>
        <w:rPr>
          <w:rFonts w:ascii="Times New Roman" w:eastAsia="Times New Roman" w:hAnsi="Times New Roman" w:cs="Times New Roman"/>
          <w:color w:val="1F1F1F"/>
        </w:rPr>
      </w:pPr>
      <w:r w:rsidRPr="3990717F">
        <w:rPr>
          <w:rFonts w:ascii="Times New Roman" w:eastAsia="Times New Roman" w:hAnsi="Times New Roman" w:cs="Times New Roman"/>
          <w:color w:val="1F1F1F"/>
        </w:rPr>
        <w:t>Hanging kettles: By the medieval period, kettles were often suspended over open fires using hooks or chains, allowing for easier heat control and preventing scorching.</w:t>
      </w:r>
    </w:p>
    <w:p w14:paraId="075C6500" w14:textId="70918231" w:rsidR="3990717F" w:rsidRDefault="3990717F" w:rsidP="3990717F">
      <w:pPr>
        <w:spacing w:after="0"/>
        <w:rPr>
          <w:rFonts w:ascii="Times New Roman" w:eastAsia="Times New Roman" w:hAnsi="Times New Roman" w:cs="Times New Roman"/>
          <w:color w:val="1F1F1F"/>
        </w:rPr>
      </w:pPr>
      <w:r>
        <w:rPr>
          <w:noProof/>
        </w:rPr>
        <w:drawing>
          <wp:inline distT="0" distB="0" distL="0" distR="0" wp14:anchorId="79AD76EB" wp14:editId="0BC0DF18">
            <wp:extent cx="1771650" cy="1905000"/>
            <wp:effectExtent l="0" t="0" r="0" b="0"/>
            <wp:docPr id="591828495" name="Picture 591828495" descr="Image of Hanging kettles over open f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771650" cy="1905000"/>
                    </a:xfrm>
                    <a:prstGeom prst="rect">
                      <a:avLst/>
                    </a:prstGeom>
                  </pic:spPr>
                </pic:pic>
              </a:graphicData>
            </a:graphic>
          </wp:inline>
        </w:drawing>
      </w:r>
    </w:p>
    <w:p w14:paraId="1351BF5F" w14:textId="0EA7C545" w:rsidR="3990717F" w:rsidRDefault="3990717F" w:rsidP="3990717F">
      <w:pPr>
        <w:pStyle w:val="ListParagraph"/>
        <w:numPr>
          <w:ilvl w:val="0"/>
          <w:numId w:val="13"/>
        </w:numPr>
        <w:spacing w:after="0"/>
        <w:rPr>
          <w:rFonts w:ascii="Times New Roman" w:eastAsia="Times New Roman" w:hAnsi="Times New Roman" w:cs="Times New Roman"/>
          <w:color w:val="1F1F1F"/>
        </w:rPr>
      </w:pPr>
      <w:r w:rsidRPr="3990717F">
        <w:rPr>
          <w:rFonts w:ascii="Times New Roman" w:eastAsia="Times New Roman" w:hAnsi="Times New Roman" w:cs="Times New Roman"/>
          <w:color w:val="1F1F1F"/>
        </w:rPr>
        <w:lastRenderedPageBreak/>
        <w:t>Specialized kettles: Different kettle designs emerged for specific uses, such as tea kettles with spouts for pouring and posset pots with wide mouths for brewing mulled drinks.</w:t>
      </w:r>
    </w:p>
    <w:p w14:paraId="4F36124D" w14:textId="1EE67DA5" w:rsidR="3990717F" w:rsidRDefault="3990717F" w:rsidP="3990717F">
      <w:pPr>
        <w:spacing w:before="360" w:after="360"/>
        <w:rPr>
          <w:rFonts w:ascii="Times New Roman" w:eastAsia="Times New Roman" w:hAnsi="Times New Roman" w:cs="Times New Roman"/>
          <w:color w:val="1F1F1F"/>
        </w:rPr>
      </w:pPr>
      <w:r w:rsidRPr="3990717F">
        <w:rPr>
          <w:rFonts w:ascii="Times New Roman" w:eastAsia="Times New Roman" w:hAnsi="Times New Roman" w:cs="Times New Roman"/>
          <w:color w:val="1F1F1F"/>
        </w:rPr>
        <w:t>Industrial Revolution (18th-19th centuries):</w:t>
      </w:r>
    </w:p>
    <w:p w14:paraId="78F12D61" w14:textId="68DD04FF" w:rsidR="3990717F" w:rsidRDefault="3990717F" w:rsidP="3990717F">
      <w:pPr>
        <w:pStyle w:val="ListParagraph"/>
        <w:numPr>
          <w:ilvl w:val="0"/>
          <w:numId w:val="13"/>
        </w:numPr>
        <w:spacing w:after="0"/>
        <w:rPr>
          <w:rFonts w:ascii="Times New Roman" w:eastAsia="Times New Roman" w:hAnsi="Times New Roman" w:cs="Times New Roman"/>
          <w:color w:val="1F1F1F"/>
        </w:rPr>
      </w:pPr>
      <w:r w:rsidRPr="3990717F">
        <w:rPr>
          <w:rFonts w:ascii="Times New Roman" w:eastAsia="Times New Roman" w:hAnsi="Times New Roman" w:cs="Times New Roman"/>
          <w:color w:val="1F1F1F"/>
        </w:rPr>
        <w:t>Cast iron kettles: The Industrial Revolution brought about the widespread use of cast iron kettles, which were more durable and efficient than their predecessors.</w:t>
      </w:r>
    </w:p>
    <w:p w14:paraId="1099169C" w14:textId="3A33F222" w:rsidR="3990717F" w:rsidRDefault="3990717F" w:rsidP="3990717F">
      <w:pPr>
        <w:spacing w:after="0"/>
        <w:rPr>
          <w:rFonts w:ascii="Times New Roman" w:eastAsia="Times New Roman" w:hAnsi="Times New Roman" w:cs="Times New Roman"/>
          <w:color w:val="1F1F1F"/>
        </w:rPr>
      </w:pPr>
      <w:r>
        <w:rPr>
          <w:noProof/>
        </w:rPr>
        <w:drawing>
          <wp:inline distT="0" distB="0" distL="0" distR="0" wp14:anchorId="68C98716" wp14:editId="0778262E">
            <wp:extent cx="1771650" cy="1905000"/>
            <wp:effectExtent l="0" t="0" r="0" b="0"/>
            <wp:docPr id="541252806" name="Picture 541252806" descr="Image of Cast iron kett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771650" cy="1905000"/>
                    </a:xfrm>
                    <a:prstGeom prst="rect">
                      <a:avLst/>
                    </a:prstGeom>
                  </pic:spPr>
                </pic:pic>
              </a:graphicData>
            </a:graphic>
          </wp:inline>
        </w:drawing>
      </w:r>
    </w:p>
    <w:p w14:paraId="39A6A197" w14:textId="3BB1CDFF" w:rsidR="3990717F" w:rsidRDefault="3990717F" w:rsidP="3990717F">
      <w:pPr>
        <w:pStyle w:val="ListParagraph"/>
        <w:numPr>
          <w:ilvl w:val="0"/>
          <w:numId w:val="13"/>
        </w:numPr>
        <w:spacing w:after="0"/>
        <w:rPr>
          <w:rFonts w:ascii="Times New Roman" w:eastAsia="Times New Roman" w:hAnsi="Times New Roman" w:cs="Times New Roman"/>
          <w:color w:val="1F1F1F"/>
        </w:rPr>
      </w:pPr>
      <w:r w:rsidRPr="3990717F">
        <w:rPr>
          <w:rFonts w:ascii="Times New Roman" w:eastAsia="Times New Roman" w:hAnsi="Times New Roman" w:cs="Times New Roman"/>
          <w:color w:val="1F1F1F"/>
        </w:rPr>
        <w:t>Stovetop kettles: The invention of the kitchen stove in the 19th century led to the development of stovetop kettles with flat bases, specifically designed for sitting on stovetops.</w:t>
      </w:r>
    </w:p>
    <w:p w14:paraId="71653D57" w14:textId="11193349" w:rsidR="3990717F" w:rsidRDefault="3990717F" w:rsidP="3990717F">
      <w:pPr>
        <w:spacing w:before="360" w:after="360"/>
        <w:rPr>
          <w:rFonts w:ascii="Times New Roman" w:eastAsia="Times New Roman" w:hAnsi="Times New Roman" w:cs="Times New Roman"/>
          <w:color w:val="1F1F1F"/>
        </w:rPr>
      </w:pPr>
    </w:p>
    <w:p w14:paraId="6E8EA2D2" w14:textId="42D14A15" w:rsidR="3990717F" w:rsidRDefault="3990717F" w:rsidP="3990717F">
      <w:pPr>
        <w:spacing w:before="360" w:after="360"/>
        <w:rPr>
          <w:rFonts w:ascii="Times New Roman" w:eastAsia="Times New Roman" w:hAnsi="Times New Roman" w:cs="Times New Roman"/>
          <w:color w:val="1F1F1F"/>
        </w:rPr>
      </w:pPr>
      <w:r w:rsidRPr="3990717F">
        <w:rPr>
          <w:rFonts w:ascii="Times New Roman" w:eastAsia="Times New Roman" w:hAnsi="Times New Roman" w:cs="Times New Roman"/>
          <w:color w:val="1F1F1F"/>
        </w:rPr>
        <w:t>Electric Kettles and Modernization (20th-21st centuries):</w:t>
      </w:r>
    </w:p>
    <w:p w14:paraId="7D7C73B9" w14:textId="7C00E98F" w:rsidR="3990717F" w:rsidRDefault="3990717F" w:rsidP="3990717F">
      <w:pPr>
        <w:pStyle w:val="ListParagraph"/>
        <w:numPr>
          <w:ilvl w:val="0"/>
          <w:numId w:val="13"/>
        </w:numPr>
        <w:spacing w:after="0"/>
        <w:rPr>
          <w:rFonts w:ascii="Times New Roman" w:eastAsia="Times New Roman" w:hAnsi="Times New Roman" w:cs="Times New Roman"/>
          <w:color w:val="1F1F1F"/>
        </w:rPr>
      </w:pPr>
      <w:r w:rsidRPr="3990717F">
        <w:rPr>
          <w:rFonts w:ascii="Times New Roman" w:eastAsia="Times New Roman" w:hAnsi="Times New Roman" w:cs="Times New Roman"/>
          <w:color w:val="1F1F1F"/>
        </w:rPr>
        <w:t>Electric revolution: The 20th century saw the rise of electric kettles, starting with the first rudimentary models in the late 1800s. These early kettles were slow and inefficient, but advancements in technology led to faster and safer designs.</w:t>
      </w:r>
    </w:p>
    <w:p w14:paraId="4D99D9ED" w14:textId="6895AF51" w:rsidR="3990717F" w:rsidRDefault="3990717F" w:rsidP="3990717F">
      <w:pPr>
        <w:spacing w:after="0"/>
        <w:rPr>
          <w:rFonts w:ascii="Times New Roman" w:eastAsia="Times New Roman" w:hAnsi="Times New Roman" w:cs="Times New Roman"/>
          <w:color w:val="1F1F1F"/>
        </w:rPr>
      </w:pPr>
      <w:r>
        <w:rPr>
          <w:noProof/>
        </w:rPr>
        <w:drawing>
          <wp:inline distT="0" distB="0" distL="0" distR="0" wp14:anchorId="0C7412A6" wp14:editId="6AFE2BE5">
            <wp:extent cx="1771650" cy="1905000"/>
            <wp:effectExtent l="0" t="0" r="0" b="0"/>
            <wp:docPr id="1001002135" name="Picture 1001002135" descr="Image of Early electric kett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771650" cy="1905000"/>
                    </a:xfrm>
                    <a:prstGeom prst="rect">
                      <a:avLst/>
                    </a:prstGeom>
                  </pic:spPr>
                </pic:pic>
              </a:graphicData>
            </a:graphic>
          </wp:inline>
        </w:drawing>
      </w:r>
    </w:p>
    <w:p w14:paraId="2C97D12B" w14:textId="0D0D8AD9" w:rsidR="3990717F" w:rsidRDefault="3990717F" w:rsidP="3990717F">
      <w:pPr>
        <w:pStyle w:val="ListParagraph"/>
        <w:numPr>
          <w:ilvl w:val="0"/>
          <w:numId w:val="13"/>
        </w:numPr>
        <w:spacing w:after="0"/>
        <w:rPr>
          <w:rFonts w:ascii="Times New Roman" w:eastAsia="Times New Roman" w:hAnsi="Times New Roman" w:cs="Times New Roman"/>
          <w:color w:val="1F1F1F"/>
        </w:rPr>
      </w:pPr>
      <w:r w:rsidRPr="3990717F">
        <w:rPr>
          <w:rFonts w:ascii="Times New Roman" w:eastAsia="Times New Roman" w:hAnsi="Times New Roman" w:cs="Times New Roman"/>
          <w:color w:val="1F1F1F"/>
        </w:rPr>
        <w:t>Modern features: Today's electric kettles are marvels of convenience and technology, boasting features like automatic shut-off, temperature control, rapid boiling, and even smart functionalities.</w:t>
      </w:r>
    </w:p>
    <w:p w14:paraId="6E6DD195" w14:textId="444297FF" w:rsidR="3990717F" w:rsidRDefault="3990717F" w:rsidP="3990717F">
      <w:pPr>
        <w:spacing w:after="0"/>
        <w:rPr>
          <w:rFonts w:ascii="Times New Roman" w:eastAsia="Times New Roman" w:hAnsi="Times New Roman" w:cs="Times New Roman"/>
          <w:color w:val="1F1F1F"/>
        </w:rPr>
      </w:pPr>
      <w:r>
        <w:rPr>
          <w:noProof/>
        </w:rPr>
        <w:lastRenderedPageBreak/>
        <w:drawing>
          <wp:inline distT="0" distB="0" distL="0" distR="0" wp14:anchorId="057867A1" wp14:editId="68F6C77E">
            <wp:extent cx="1771650" cy="1905000"/>
            <wp:effectExtent l="0" t="0" r="0" b="0"/>
            <wp:docPr id="734544788" name="Picture 734544788" descr="Image of Modern electric kett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771650" cy="1905000"/>
                    </a:xfrm>
                    <a:prstGeom prst="rect">
                      <a:avLst/>
                    </a:prstGeom>
                  </pic:spPr>
                </pic:pic>
              </a:graphicData>
            </a:graphic>
          </wp:inline>
        </w:drawing>
      </w:r>
    </w:p>
    <w:p w14:paraId="557C3E34" w14:textId="55813267" w:rsidR="3990717F" w:rsidRDefault="3990717F" w:rsidP="3990717F">
      <w:pPr>
        <w:pStyle w:val="ListParagraph"/>
        <w:numPr>
          <w:ilvl w:val="0"/>
          <w:numId w:val="13"/>
        </w:numPr>
        <w:spacing w:after="0"/>
        <w:rPr>
          <w:rFonts w:ascii="Times New Roman" w:eastAsia="Times New Roman" w:hAnsi="Times New Roman" w:cs="Times New Roman"/>
          <w:color w:val="1F1F1F"/>
        </w:rPr>
      </w:pPr>
      <w:r w:rsidRPr="3990717F">
        <w:rPr>
          <w:rFonts w:ascii="Times New Roman" w:eastAsia="Times New Roman" w:hAnsi="Times New Roman" w:cs="Times New Roman"/>
          <w:color w:val="1F1F1F"/>
        </w:rPr>
        <w:t>Portable kettles: The latest trend is portable kettles, powered by batteries or USB, catering to travelers and outdoor enthusiasts who desire hot water on the go.</w:t>
      </w:r>
    </w:p>
    <w:p w14:paraId="40A3D9AF" w14:textId="62726884" w:rsidR="3990717F" w:rsidRDefault="3990717F" w:rsidP="3990717F">
      <w:pPr>
        <w:spacing w:after="0"/>
      </w:pPr>
      <w:r>
        <w:rPr>
          <w:noProof/>
        </w:rPr>
        <w:drawing>
          <wp:inline distT="0" distB="0" distL="0" distR="0" wp14:anchorId="6EAA0E24" wp14:editId="30E95D7C">
            <wp:extent cx="1771650" cy="1905000"/>
            <wp:effectExtent l="0" t="0" r="0" b="0"/>
            <wp:docPr id="170120841" name="Picture 170120841" descr="Image of Portable kett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771650" cy="1905000"/>
                    </a:xfrm>
                    <a:prstGeom prst="rect">
                      <a:avLst/>
                    </a:prstGeom>
                  </pic:spPr>
                </pic:pic>
              </a:graphicData>
            </a:graphic>
          </wp:inline>
        </w:drawing>
      </w:r>
    </w:p>
    <w:p w14:paraId="689F509C" w14:textId="60CB3BFC" w:rsidR="3990717F" w:rsidRDefault="6DB33EFC" w:rsidP="3990717F">
      <w:pPr>
        <w:spacing w:after="0"/>
        <w:rPr>
          <w:rFonts w:ascii="Times New Roman" w:eastAsia="Times New Roman" w:hAnsi="Times New Roman" w:cs="Times New Roman"/>
          <w:color w:val="1F1F1F"/>
        </w:rPr>
      </w:pPr>
      <w:r w:rsidRPr="6DB33EFC">
        <w:rPr>
          <w:rFonts w:ascii="Times New Roman" w:eastAsia="Times New Roman" w:hAnsi="Times New Roman" w:cs="Times New Roman"/>
          <w:color w:val="1F1F1F"/>
        </w:rPr>
        <w:t>The water kettle's journey is a testament to human ingenuity and our constant quest for efficient ways to heat water. From its humble beginnings over open fires to the sleek and sophisticated electric kettles of today, the kettle has played a significant role in shaping our daily lives and cultural traditions around the world.</w:t>
      </w:r>
    </w:p>
    <w:p w14:paraId="214BF37F" w14:textId="514A3217" w:rsidR="4D396A27" w:rsidRDefault="4D396A27" w:rsidP="4D396A27">
      <w:pPr>
        <w:spacing w:line="360" w:lineRule="auto"/>
        <w:jc w:val="center"/>
        <w:rPr>
          <w:rFonts w:ascii="Times New Roman" w:hAnsi="Times New Roman" w:cs="Times New Roman"/>
          <w:b/>
          <w:bCs/>
        </w:rPr>
      </w:pPr>
    </w:p>
    <w:p w14:paraId="3852F6C9" w14:textId="15BAA220" w:rsidR="6DB33EFC" w:rsidRDefault="6DB33EFC" w:rsidP="6DB33EFC">
      <w:pPr>
        <w:spacing w:line="360" w:lineRule="auto"/>
        <w:jc w:val="center"/>
        <w:rPr>
          <w:rFonts w:ascii="Times New Roman" w:hAnsi="Times New Roman" w:cs="Times New Roman"/>
          <w:b/>
          <w:bCs/>
        </w:rPr>
      </w:pPr>
    </w:p>
    <w:p w14:paraId="57B8588A" w14:textId="758D7D46" w:rsidR="6DB33EFC" w:rsidRDefault="6DB33EFC" w:rsidP="6DB33EFC">
      <w:pPr>
        <w:spacing w:line="360" w:lineRule="auto"/>
        <w:jc w:val="center"/>
        <w:rPr>
          <w:rFonts w:ascii="Times New Roman" w:hAnsi="Times New Roman" w:cs="Times New Roman"/>
          <w:b/>
          <w:bCs/>
        </w:rPr>
      </w:pPr>
    </w:p>
    <w:p w14:paraId="77BF13CA" w14:textId="77777777" w:rsidR="00C05E0A" w:rsidRDefault="00C05E0A" w:rsidP="6DB33EFC">
      <w:pPr>
        <w:spacing w:line="360" w:lineRule="auto"/>
        <w:jc w:val="center"/>
        <w:rPr>
          <w:rFonts w:ascii="Times New Roman" w:hAnsi="Times New Roman" w:cs="Times New Roman"/>
          <w:b/>
          <w:bCs/>
        </w:rPr>
      </w:pPr>
    </w:p>
    <w:p w14:paraId="78671235" w14:textId="77777777" w:rsidR="00C05E0A" w:rsidRDefault="00C05E0A" w:rsidP="6DB33EFC">
      <w:pPr>
        <w:spacing w:line="360" w:lineRule="auto"/>
        <w:jc w:val="center"/>
        <w:rPr>
          <w:rFonts w:ascii="Times New Roman" w:hAnsi="Times New Roman" w:cs="Times New Roman"/>
          <w:b/>
          <w:bCs/>
        </w:rPr>
      </w:pPr>
    </w:p>
    <w:p w14:paraId="253275C3" w14:textId="77777777" w:rsidR="00C05E0A" w:rsidRDefault="00C05E0A" w:rsidP="6DB33EFC">
      <w:pPr>
        <w:spacing w:line="360" w:lineRule="auto"/>
        <w:jc w:val="center"/>
        <w:rPr>
          <w:rFonts w:ascii="Times New Roman" w:hAnsi="Times New Roman" w:cs="Times New Roman"/>
          <w:b/>
          <w:bCs/>
        </w:rPr>
      </w:pPr>
    </w:p>
    <w:p w14:paraId="1BDC9315" w14:textId="77777777" w:rsidR="00C05E0A" w:rsidRDefault="00C05E0A" w:rsidP="6DB33EFC">
      <w:pPr>
        <w:spacing w:line="360" w:lineRule="auto"/>
        <w:jc w:val="center"/>
        <w:rPr>
          <w:rFonts w:ascii="Times New Roman" w:hAnsi="Times New Roman" w:cs="Times New Roman"/>
          <w:b/>
          <w:bCs/>
        </w:rPr>
      </w:pPr>
    </w:p>
    <w:p w14:paraId="78034CEA" w14:textId="77777777" w:rsidR="00C05E0A" w:rsidRDefault="00C05E0A" w:rsidP="6DB33EFC">
      <w:pPr>
        <w:spacing w:line="360" w:lineRule="auto"/>
        <w:jc w:val="center"/>
        <w:rPr>
          <w:rFonts w:ascii="Times New Roman" w:hAnsi="Times New Roman" w:cs="Times New Roman"/>
          <w:b/>
          <w:bCs/>
        </w:rPr>
      </w:pPr>
    </w:p>
    <w:p w14:paraId="31AAA75E" w14:textId="77777777" w:rsidR="00C05E0A" w:rsidRDefault="00C05E0A" w:rsidP="6DB33EFC">
      <w:pPr>
        <w:spacing w:line="360" w:lineRule="auto"/>
        <w:jc w:val="center"/>
        <w:rPr>
          <w:rFonts w:ascii="Times New Roman" w:hAnsi="Times New Roman" w:cs="Times New Roman"/>
          <w:b/>
          <w:bCs/>
        </w:rPr>
      </w:pPr>
    </w:p>
    <w:p w14:paraId="7AE38C73" w14:textId="77777777" w:rsidR="00C05E0A" w:rsidRDefault="00C05E0A" w:rsidP="6DB33EFC">
      <w:pPr>
        <w:spacing w:line="360" w:lineRule="auto"/>
        <w:jc w:val="center"/>
        <w:rPr>
          <w:rFonts w:ascii="Times New Roman" w:hAnsi="Times New Roman" w:cs="Times New Roman"/>
          <w:b/>
          <w:bCs/>
        </w:rPr>
      </w:pPr>
    </w:p>
    <w:p w14:paraId="069006AD" w14:textId="77777777" w:rsidR="00C05E0A" w:rsidRDefault="00C05E0A" w:rsidP="6DB33EFC">
      <w:pPr>
        <w:spacing w:line="360" w:lineRule="auto"/>
        <w:jc w:val="center"/>
        <w:rPr>
          <w:rFonts w:ascii="Times New Roman" w:hAnsi="Times New Roman" w:cs="Times New Roman"/>
          <w:b/>
          <w:bCs/>
        </w:rPr>
      </w:pPr>
    </w:p>
    <w:p w14:paraId="5E5CC7BA" w14:textId="77777777" w:rsidR="00C05E0A" w:rsidRDefault="00C05E0A" w:rsidP="6DB33EFC">
      <w:pPr>
        <w:spacing w:line="360" w:lineRule="auto"/>
        <w:jc w:val="center"/>
        <w:rPr>
          <w:rFonts w:ascii="Times New Roman" w:hAnsi="Times New Roman" w:cs="Times New Roman"/>
          <w:b/>
          <w:bCs/>
        </w:rPr>
      </w:pPr>
    </w:p>
    <w:p w14:paraId="28672335" w14:textId="77777777" w:rsidR="00C05E0A" w:rsidRDefault="00C05E0A" w:rsidP="6DB33EFC">
      <w:pPr>
        <w:spacing w:line="360" w:lineRule="auto"/>
        <w:jc w:val="center"/>
        <w:rPr>
          <w:rFonts w:ascii="Times New Roman" w:hAnsi="Times New Roman" w:cs="Times New Roman"/>
          <w:b/>
          <w:bCs/>
        </w:rPr>
      </w:pPr>
    </w:p>
    <w:p w14:paraId="17BE6CAB" w14:textId="77777777" w:rsidR="00C05E0A" w:rsidRDefault="00C05E0A" w:rsidP="6DB33EFC">
      <w:pPr>
        <w:spacing w:line="360" w:lineRule="auto"/>
        <w:jc w:val="center"/>
        <w:rPr>
          <w:rFonts w:ascii="Times New Roman" w:hAnsi="Times New Roman" w:cs="Times New Roman"/>
          <w:b/>
          <w:bCs/>
        </w:rPr>
      </w:pPr>
    </w:p>
    <w:p w14:paraId="22E3F38C" w14:textId="0646ACA3" w:rsidR="0090796A" w:rsidRPr="00CC2422" w:rsidRDefault="3990717F" w:rsidP="3990717F">
      <w:pPr>
        <w:spacing w:line="360" w:lineRule="auto"/>
        <w:jc w:val="center"/>
        <w:rPr>
          <w:rFonts w:ascii="Times New Roman" w:hAnsi="Times New Roman" w:cs="Times New Roman"/>
          <w:b/>
          <w:bCs/>
        </w:rPr>
      </w:pPr>
      <w:r w:rsidRPr="3990717F">
        <w:rPr>
          <w:rFonts w:ascii="Times New Roman" w:hAnsi="Times New Roman" w:cs="Times New Roman"/>
          <w:b/>
          <w:bCs/>
        </w:rPr>
        <w:t>CHAPTER 5</w:t>
      </w:r>
    </w:p>
    <w:p w14:paraId="2D384850" w14:textId="77777777" w:rsidR="0090796A" w:rsidRPr="00CC2422" w:rsidRDefault="3990717F" w:rsidP="3990717F">
      <w:pPr>
        <w:autoSpaceDE w:val="0"/>
        <w:autoSpaceDN w:val="0"/>
        <w:adjustRightInd w:val="0"/>
        <w:spacing w:after="0" w:line="360" w:lineRule="auto"/>
        <w:jc w:val="center"/>
        <w:rPr>
          <w:rFonts w:ascii="Times New Roman" w:hAnsi="Times New Roman" w:cs="Times New Roman"/>
          <w:b/>
          <w:bCs/>
        </w:rPr>
      </w:pPr>
      <w:r w:rsidRPr="3990717F">
        <w:rPr>
          <w:rFonts w:ascii="Times New Roman" w:hAnsi="Times New Roman" w:cs="Times New Roman"/>
          <w:b/>
          <w:bCs/>
        </w:rPr>
        <w:t>WORKING   PRINCIPLE</w:t>
      </w:r>
    </w:p>
    <w:p w14:paraId="464FCBC1" w14:textId="77777777" w:rsidR="006623BA" w:rsidRPr="00CC2422" w:rsidRDefault="006623BA" w:rsidP="00CC2422">
      <w:pPr>
        <w:autoSpaceDE w:val="0"/>
        <w:autoSpaceDN w:val="0"/>
        <w:adjustRightInd w:val="0"/>
        <w:spacing w:after="0" w:line="360" w:lineRule="auto"/>
        <w:rPr>
          <w:rFonts w:ascii="Times New Roman" w:hAnsi="Times New Roman" w:cs="Times New Roman"/>
          <w:b/>
          <w:bCs/>
          <w:sz w:val="40"/>
          <w:szCs w:val="40"/>
        </w:rPr>
      </w:pPr>
    </w:p>
    <w:p w14:paraId="5C8C6B09" w14:textId="77777777" w:rsidR="006623BA" w:rsidRDefault="006623BA" w:rsidP="00CC2422">
      <w:pPr>
        <w:autoSpaceDE w:val="0"/>
        <w:autoSpaceDN w:val="0"/>
        <w:adjustRightInd w:val="0"/>
        <w:spacing w:after="0" w:line="360" w:lineRule="auto"/>
        <w:rPr>
          <w:rFonts w:ascii="Times New Roman" w:hAnsi="Times New Roman" w:cs="Times New Roman"/>
          <w:b/>
          <w:bCs/>
          <w:sz w:val="40"/>
          <w:szCs w:val="40"/>
        </w:rPr>
      </w:pPr>
    </w:p>
    <w:p w14:paraId="4F9D714E" w14:textId="6725510F" w:rsidR="05CEAC74" w:rsidRDefault="3990717F" w:rsidP="3990717F">
      <w:pPr>
        <w:spacing w:after="0" w:line="360" w:lineRule="auto"/>
        <w:jc w:val="center"/>
        <w:rPr>
          <w:rFonts w:ascii="Times New Roman" w:hAnsi="Times New Roman" w:cs="Times New Roman"/>
        </w:rPr>
      </w:pPr>
      <w:bookmarkStart w:id="11" w:name="_Int_DyEygTDp"/>
      <w:r w:rsidRPr="3990717F">
        <w:rPr>
          <w:rFonts w:ascii="Times New Roman" w:hAnsi="Times New Roman" w:cs="Times New Roman"/>
        </w:rPr>
        <w:t xml:space="preserve">Electric kettles operate on the principle that current running through a wire generates heat. In most circuits, this heat is unwanted, and great engineering pains are taken to ensure that wires don’t get too hot. Of course, in an electric kettle, the opposite is true, and engineers design heating elements to produce as much heat as possible with minimal current and power usage. The core component in an electric kettle is the heating element, a thick coil of water designed to handle high currents. </w:t>
      </w:r>
      <w:bookmarkEnd w:id="11"/>
      <w:r w:rsidRPr="3990717F">
        <w:rPr>
          <w:rFonts w:ascii="Times New Roman" w:hAnsi="Times New Roman" w:cs="Times New Roman"/>
        </w:rPr>
        <w:t>The electric current flows through a conductor which heats up and heat energy is produced. A powerful source - electricity, stored energy, or fiery gas - energizes a metal heart, the heating element, which in turn radiates warmth to its watery embrace. This thermal tango swirls the water in a convection waltz, its molecules gaining energy and leaping into steamy freedom at the boiling point. Smart kettles, like mindful dance partners, sense the climax and gracefully cut the heat, leaving behind a symphony of bubbling satisfaction. So, the next time you hear the kettle's whistle, remember - it's a timeless ode to physics, a miniature performance of power and transformation, all within the humble vessel of a pot.</w:t>
      </w:r>
    </w:p>
    <w:p w14:paraId="1C2DB3E4" w14:textId="1B7A9CA3" w:rsidR="05CEAC74" w:rsidRDefault="05CEAC74" w:rsidP="3990717F">
      <w:pPr>
        <w:spacing w:after="0" w:line="360" w:lineRule="auto"/>
        <w:jc w:val="center"/>
        <w:rPr>
          <w:rFonts w:ascii="Times New Roman" w:hAnsi="Times New Roman" w:cs="Times New Roman"/>
          <w:sz w:val="24"/>
          <w:szCs w:val="24"/>
        </w:rPr>
      </w:pPr>
    </w:p>
    <w:p w14:paraId="73D50628" w14:textId="317CD960" w:rsidR="3990717F" w:rsidRDefault="3990717F" w:rsidP="3990717F">
      <w:pPr>
        <w:spacing w:after="0" w:line="360" w:lineRule="auto"/>
        <w:jc w:val="center"/>
        <w:rPr>
          <w:rFonts w:ascii="Times New Roman" w:hAnsi="Times New Roman" w:cs="Times New Roman"/>
          <w:sz w:val="24"/>
          <w:szCs w:val="24"/>
        </w:rPr>
      </w:pPr>
    </w:p>
    <w:p w14:paraId="35D0487C" w14:textId="4FF0A7EC" w:rsidR="3990717F" w:rsidRDefault="3990717F" w:rsidP="3990717F">
      <w:pPr>
        <w:spacing w:after="0" w:line="360" w:lineRule="auto"/>
        <w:jc w:val="center"/>
        <w:rPr>
          <w:rFonts w:ascii="Times New Roman" w:hAnsi="Times New Roman" w:cs="Times New Roman"/>
          <w:b/>
          <w:bCs/>
          <w:color w:val="000000" w:themeColor="text1"/>
          <w:sz w:val="40"/>
          <w:szCs w:val="40"/>
        </w:rPr>
      </w:pPr>
    </w:p>
    <w:p w14:paraId="6C99B116" w14:textId="7EC1A9ED" w:rsidR="3990717F" w:rsidRDefault="3990717F" w:rsidP="3990717F">
      <w:pPr>
        <w:spacing w:after="0" w:line="360" w:lineRule="auto"/>
        <w:jc w:val="center"/>
        <w:rPr>
          <w:rFonts w:ascii="Times New Roman" w:hAnsi="Times New Roman" w:cs="Times New Roman"/>
          <w:b/>
          <w:bCs/>
          <w:sz w:val="28"/>
          <w:szCs w:val="28"/>
        </w:rPr>
      </w:pPr>
    </w:p>
    <w:p w14:paraId="4CBB6BC0" w14:textId="6B9A5C30" w:rsidR="3990717F" w:rsidRDefault="3990717F" w:rsidP="3990717F">
      <w:pPr>
        <w:spacing w:after="0" w:line="360" w:lineRule="auto"/>
        <w:jc w:val="center"/>
        <w:rPr>
          <w:rFonts w:ascii="Times New Roman" w:hAnsi="Times New Roman" w:cs="Times New Roman"/>
          <w:b/>
          <w:bCs/>
        </w:rPr>
      </w:pPr>
    </w:p>
    <w:p w14:paraId="6427D864" w14:textId="43D311A1" w:rsidR="6DB33EFC" w:rsidRDefault="6DB33EFC" w:rsidP="6DB33EFC">
      <w:pPr>
        <w:spacing w:after="0" w:line="360" w:lineRule="auto"/>
        <w:jc w:val="center"/>
        <w:rPr>
          <w:rFonts w:ascii="Times New Roman" w:hAnsi="Times New Roman" w:cs="Times New Roman"/>
          <w:b/>
          <w:bCs/>
        </w:rPr>
      </w:pPr>
    </w:p>
    <w:p w14:paraId="332C528C" w14:textId="050D7996" w:rsidR="6DB33EFC" w:rsidRDefault="6DB33EFC" w:rsidP="6DB33EFC">
      <w:pPr>
        <w:spacing w:after="0" w:line="360" w:lineRule="auto"/>
        <w:jc w:val="center"/>
        <w:rPr>
          <w:rFonts w:ascii="Times New Roman" w:hAnsi="Times New Roman" w:cs="Times New Roman"/>
          <w:b/>
          <w:bCs/>
        </w:rPr>
      </w:pPr>
    </w:p>
    <w:p w14:paraId="4FC16A78" w14:textId="21D2E20E" w:rsidR="6DB33EFC" w:rsidRDefault="6DB33EFC" w:rsidP="6DB33EFC">
      <w:pPr>
        <w:spacing w:after="0" w:line="360" w:lineRule="auto"/>
        <w:jc w:val="center"/>
        <w:rPr>
          <w:rFonts w:ascii="Times New Roman" w:hAnsi="Times New Roman" w:cs="Times New Roman"/>
          <w:b/>
          <w:bCs/>
        </w:rPr>
      </w:pPr>
    </w:p>
    <w:p w14:paraId="28A4DD0C" w14:textId="1DC0642F" w:rsidR="6DB33EFC" w:rsidRDefault="6DB33EFC" w:rsidP="6DB33EFC">
      <w:pPr>
        <w:spacing w:after="0" w:line="360" w:lineRule="auto"/>
        <w:jc w:val="center"/>
        <w:rPr>
          <w:rFonts w:ascii="Times New Roman" w:hAnsi="Times New Roman" w:cs="Times New Roman"/>
          <w:b/>
          <w:bCs/>
        </w:rPr>
      </w:pPr>
    </w:p>
    <w:p w14:paraId="6CA454A3" w14:textId="57338108" w:rsidR="6DB33EFC" w:rsidRDefault="6DB33EFC" w:rsidP="6DB33EFC">
      <w:pPr>
        <w:spacing w:after="0" w:line="360" w:lineRule="auto"/>
        <w:jc w:val="center"/>
        <w:rPr>
          <w:rFonts w:ascii="Times New Roman" w:hAnsi="Times New Roman" w:cs="Times New Roman"/>
          <w:b/>
          <w:bCs/>
        </w:rPr>
      </w:pPr>
    </w:p>
    <w:p w14:paraId="62199465" w14:textId="4FE34AA5" w:rsidR="009D393B" w:rsidRDefault="3990717F" w:rsidP="3990717F">
      <w:pPr>
        <w:autoSpaceDE w:val="0"/>
        <w:autoSpaceDN w:val="0"/>
        <w:adjustRightInd w:val="0"/>
        <w:spacing w:after="0" w:line="360" w:lineRule="auto"/>
        <w:jc w:val="center"/>
        <w:rPr>
          <w:rFonts w:ascii="Times New Roman" w:hAnsi="Times New Roman" w:cs="Times New Roman"/>
          <w:b/>
          <w:bCs/>
        </w:rPr>
      </w:pPr>
      <w:r w:rsidRPr="3990717F">
        <w:rPr>
          <w:rFonts w:ascii="Times New Roman" w:hAnsi="Times New Roman" w:cs="Times New Roman"/>
          <w:b/>
          <w:bCs/>
        </w:rPr>
        <w:t>CHAPTER 6</w:t>
      </w:r>
    </w:p>
    <w:p w14:paraId="2C3C5440" w14:textId="11C6EE91" w:rsidR="009D393B" w:rsidRDefault="3990717F" w:rsidP="3990717F">
      <w:pPr>
        <w:autoSpaceDE w:val="0"/>
        <w:autoSpaceDN w:val="0"/>
        <w:adjustRightInd w:val="0"/>
        <w:spacing w:after="0" w:line="360" w:lineRule="auto"/>
        <w:jc w:val="center"/>
        <w:rPr>
          <w:rFonts w:ascii="Times New Roman" w:hAnsi="Times New Roman" w:cs="Times New Roman"/>
          <w:b/>
          <w:bCs/>
        </w:rPr>
      </w:pPr>
      <w:r w:rsidRPr="3990717F">
        <w:rPr>
          <w:rFonts w:ascii="Times New Roman" w:hAnsi="Times New Roman" w:cs="Times New Roman"/>
          <w:b/>
          <w:bCs/>
        </w:rPr>
        <w:t>HIGH GRADE STEELS</w:t>
      </w:r>
    </w:p>
    <w:p w14:paraId="2BDA3E78" w14:textId="7F07E124" w:rsidR="009D393B" w:rsidRDefault="009D393B" w:rsidP="3990717F">
      <w:pPr>
        <w:autoSpaceDE w:val="0"/>
        <w:autoSpaceDN w:val="0"/>
        <w:adjustRightInd w:val="0"/>
        <w:spacing w:after="0" w:line="360" w:lineRule="auto"/>
        <w:rPr>
          <w:rFonts w:ascii="Times New Roman" w:hAnsi="Times New Roman" w:cs="Times New Roman"/>
          <w:b/>
          <w:bCs/>
        </w:rPr>
      </w:pPr>
    </w:p>
    <w:p w14:paraId="522DAFB8" w14:textId="1DF99710" w:rsidR="009D393B" w:rsidRDefault="3990717F" w:rsidP="3990717F">
      <w:pPr>
        <w:pStyle w:val="ListParagraph"/>
        <w:numPr>
          <w:ilvl w:val="0"/>
          <w:numId w:val="2"/>
        </w:numPr>
        <w:autoSpaceDE w:val="0"/>
        <w:autoSpaceDN w:val="0"/>
        <w:adjustRightInd w:val="0"/>
        <w:spacing w:after="0" w:line="360" w:lineRule="auto"/>
        <w:rPr>
          <w:rFonts w:ascii="Times New Roman" w:hAnsi="Times New Roman" w:cs="Times New Roman"/>
        </w:rPr>
      </w:pPr>
      <w:r w:rsidRPr="3990717F">
        <w:rPr>
          <w:rFonts w:ascii="Times New Roman" w:hAnsi="Times New Roman" w:cs="Times New Roman"/>
        </w:rPr>
        <w:t>304 Stainless Steel: A versatile and widely used option, offering good corrosion resistance and heat conductivity.</w:t>
      </w:r>
    </w:p>
    <w:p w14:paraId="4E0E4EA6" w14:textId="1108FB8E" w:rsidR="009D393B" w:rsidRDefault="3990717F" w:rsidP="3990717F">
      <w:pPr>
        <w:pStyle w:val="ListParagraph"/>
        <w:numPr>
          <w:ilvl w:val="0"/>
          <w:numId w:val="2"/>
        </w:numPr>
        <w:autoSpaceDE w:val="0"/>
        <w:autoSpaceDN w:val="0"/>
        <w:adjustRightInd w:val="0"/>
        <w:spacing w:after="0" w:line="360" w:lineRule="auto"/>
        <w:rPr>
          <w:rFonts w:ascii="Times New Roman" w:hAnsi="Times New Roman" w:cs="Times New Roman"/>
        </w:rPr>
      </w:pPr>
      <w:r w:rsidRPr="3990717F">
        <w:rPr>
          <w:rFonts w:ascii="Times New Roman" w:hAnsi="Times New Roman" w:cs="Times New Roman"/>
        </w:rPr>
        <w:t>316 Stainless Steel: More resistant to corrosion than 304, especially in acidic environments, making it ideal for areas with hard water.</w:t>
      </w:r>
    </w:p>
    <w:p w14:paraId="422DD03F" w14:textId="26879F5B" w:rsidR="009D393B" w:rsidRDefault="3990717F" w:rsidP="3990717F">
      <w:pPr>
        <w:pStyle w:val="ListParagraph"/>
        <w:numPr>
          <w:ilvl w:val="0"/>
          <w:numId w:val="2"/>
        </w:numPr>
        <w:autoSpaceDE w:val="0"/>
        <w:autoSpaceDN w:val="0"/>
        <w:adjustRightInd w:val="0"/>
        <w:spacing w:after="0" w:line="360" w:lineRule="auto"/>
        <w:rPr>
          <w:rFonts w:ascii="Times New Roman" w:hAnsi="Times New Roman" w:cs="Times New Roman"/>
        </w:rPr>
      </w:pPr>
      <w:r w:rsidRPr="3990717F">
        <w:rPr>
          <w:rFonts w:ascii="Times New Roman" w:hAnsi="Times New Roman" w:cs="Times New Roman"/>
        </w:rPr>
        <w:t>Food-grade Aluminum with Anodizing: Anodizing provides a protective layer that prevents leaching and improves durability</w:t>
      </w:r>
    </w:p>
    <w:p w14:paraId="441C8CD9" w14:textId="4D011B57" w:rsidR="009D393B" w:rsidRDefault="009D393B" w:rsidP="3990717F">
      <w:pPr>
        <w:spacing w:after="0" w:line="360" w:lineRule="auto"/>
        <w:rPr>
          <w:rFonts w:ascii="Times New Roman" w:hAnsi="Times New Roman" w:cs="Times New Roman"/>
        </w:rPr>
      </w:pPr>
    </w:p>
    <w:p w14:paraId="015C463A" w14:textId="3EF6C03A" w:rsidR="009D393B" w:rsidRDefault="3990717F" w:rsidP="3990717F">
      <w:pPr>
        <w:spacing w:after="0" w:line="360" w:lineRule="auto"/>
        <w:rPr>
          <w:rFonts w:ascii="Times New Roman" w:hAnsi="Times New Roman" w:cs="Times New Roman"/>
        </w:rPr>
      </w:pPr>
      <w:r w:rsidRPr="3990717F">
        <w:rPr>
          <w:rFonts w:ascii="Times New Roman" w:hAnsi="Times New Roman" w:cs="Times New Roman"/>
        </w:rPr>
        <w:t>Key Properties for Water Kettles:</w:t>
      </w:r>
    </w:p>
    <w:p w14:paraId="08CE5858" w14:textId="3F7FCC78" w:rsidR="009D393B" w:rsidRDefault="3990717F" w:rsidP="3990717F">
      <w:pPr>
        <w:pStyle w:val="ListParagraph"/>
        <w:numPr>
          <w:ilvl w:val="0"/>
          <w:numId w:val="1"/>
        </w:numPr>
        <w:autoSpaceDE w:val="0"/>
        <w:autoSpaceDN w:val="0"/>
        <w:adjustRightInd w:val="0"/>
        <w:spacing w:after="0" w:line="360" w:lineRule="auto"/>
        <w:rPr>
          <w:rFonts w:ascii="Times New Roman" w:hAnsi="Times New Roman" w:cs="Times New Roman"/>
        </w:rPr>
      </w:pPr>
      <w:r w:rsidRPr="3990717F">
        <w:rPr>
          <w:rFonts w:ascii="Times New Roman" w:hAnsi="Times New Roman" w:cs="Times New Roman"/>
        </w:rPr>
        <w:t>Corrosion Resistance: The steel should be resistant to rust and pitting, especially when exposed to hot water and potentially acidic beverages like tea or coffee.</w:t>
      </w:r>
    </w:p>
    <w:p w14:paraId="6D6A2E6E" w14:textId="2C4C5F24" w:rsidR="009D393B" w:rsidRDefault="3990717F" w:rsidP="3990717F">
      <w:pPr>
        <w:pStyle w:val="ListParagraph"/>
        <w:numPr>
          <w:ilvl w:val="0"/>
          <w:numId w:val="1"/>
        </w:numPr>
        <w:autoSpaceDE w:val="0"/>
        <w:autoSpaceDN w:val="0"/>
        <w:adjustRightInd w:val="0"/>
        <w:spacing w:after="0" w:line="360" w:lineRule="auto"/>
        <w:rPr>
          <w:rFonts w:ascii="Times New Roman" w:hAnsi="Times New Roman" w:cs="Times New Roman"/>
        </w:rPr>
      </w:pPr>
      <w:r w:rsidRPr="3990717F">
        <w:rPr>
          <w:rFonts w:ascii="Times New Roman" w:hAnsi="Times New Roman" w:cs="Times New Roman"/>
        </w:rPr>
        <w:t>Leaching: The steel should not leach any harmful chemicals into the water, particularly at high temperatures. Food-grade certifications (e.g., NSF International) ensure safety.</w:t>
      </w:r>
    </w:p>
    <w:p w14:paraId="68D66888" w14:textId="30C8DFB6" w:rsidR="009D393B" w:rsidRDefault="3990717F" w:rsidP="3990717F">
      <w:pPr>
        <w:pStyle w:val="ListParagraph"/>
        <w:numPr>
          <w:ilvl w:val="0"/>
          <w:numId w:val="1"/>
        </w:numPr>
        <w:autoSpaceDE w:val="0"/>
        <w:autoSpaceDN w:val="0"/>
        <w:adjustRightInd w:val="0"/>
        <w:spacing w:after="0" w:line="360" w:lineRule="auto"/>
        <w:rPr>
          <w:rFonts w:ascii="Times New Roman" w:hAnsi="Times New Roman" w:cs="Times New Roman"/>
        </w:rPr>
      </w:pPr>
      <w:r w:rsidRPr="3990717F">
        <w:rPr>
          <w:rFonts w:ascii="Times New Roman" w:hAnsi="Times New Roman" w:cs="Times New Roman"/>
        </w:rPr>
        <w:t>Heat Conductivity: Good heat conductivity helps the kettle heat water quickly and evenly, improving efficiency and energy savings.</w:t>
      </w:r>
    </w:p>
    <w:p w14:paraId="1A6C33DF" w14:textId="35142DA6" w:rsidR="009D393B" w:rsidRDefault="3990717F" w:rsidP="3990717F">
      <w:pPr>
        <w:pStyle w:val="ListParagraph"/>
        <w:numPr>
          <w:ilvl w:val="0"/>
          <w:numId w:val="1"/>
        </w:numPr>
        <w:autoSpaceDE w:val="0"/>
        <w:autoSpaceDN w:val="0"/>
        <w:adjustRightInd w:val="0"/>
        <w:spacing w:after="0" w:line="360" w:lineRule="auto"/>
        <w:rPr>
          <w:rFonts w:ascii="Times New Roman" w:hAnsi="Times New Roman" w:cs="Times New Roman"/>
        </w:rPr>
      </w:pPr>
      <w:r w:rsidRPr="3990717F">
        <w:rPr>
          <w:rFonts w:ascii="Times New Roman" w:hAnsi="Times New Roman" w:cs="Times New Roman"/>
        </w:rPr>
        <w:t>Durability: The steel should be able to withstand repeated heating and cooling cycles without warping or cracking</w:t>
      </w:r>
    </w:p>
    <w:p w14:paraId="2107A65D" w14:textId="6599408D" w:rsidR="009D393B" w:rsidRDefault="009D393B" w:rsidP="3990717F">
      <w:pPr>
        <w:autoSpaceDE w:val="0"/>
        <w:autoSpaceDN w:val="0"/>
        <w:adjustRightInd w:val="0"/>
        <w:spacing w:before="360" w:after="360" w:line="360" w:lineRule="auto"/>
        <w:rPr>
          <w:rFonts w:ascii="Times New Roman" w:eastAsia="Times New Roman" w:hAnsi="Times New Roman" w:cs="Times New Roman"/>
          <w:color w:val="1F1F1F"/>
        </w:rPr>
      </w:pPr>
    </w:p>
    <w:p w14:paraId="6DB8DDF2" w14:textId="5E1E60CD" w:rsidR="009D393B" w:rsidRDefault="3990717F" w:rsidP="3990717F">
      <w:pPr>
        <w:autoSpaceDE w:val="0"/>
        <w:autoSpaceDN w:val="0"/>
        <w:adjustRightInd w:val="0"/>
        <w:spacing w:before="360" w:after="360" w:line="360" w:lineRule="auto"/>
        <w:rPr>
          <w:rFonts w:ascii="Times New Roman" w:eastAsia="Times New Roman" w:hAnsi="Times New Roman" w:cs="Times New Roman"/>
          <w:color w:val="1F1F1F"/>
        </w:rPr>
      </w:pPr>
      <w:r w:rsidRPr="3990717F">
        <w:rPr>
          <w:rFonts w:ascii="Times New Roman" w:eastAsia="Times New Roman" w:hAnsi="Times New Roman" w:cs="Times New Roman"/>
          <w:color w:val="1F1F1F"/>
        </w:rPr>
        <w:t>Types of High-Grade Steel:</w:t>
      </w:r>
    </w:p>
    <w:p w14:paraId="426D1684" w14:textId="4D5B9100" w:rsidR="009D393B" w:rsidRDefault="3990717F" w:rsidP="3990717F">
      <w:pPr>
        <w:pStyle w:val="ListParagraph"/>
        <w:numPr>
          <w:ilvl w:val="0"/>
          <w:numId w:val="13"/>
        </w:numPr>
        <w:autoSpaceDE w:val="0"/>
        <w:autoSpaceDN w:val="0"/>
        <w:adjustRightInd w:val="0"/>
        <w:spacing w:after="0" w:line="360" w:lineRule="auto"/>
        <w:rPr>
          <w:rFonts w:ascii="Times New Roman" w:eastAsia="Times New Roman" w:hAnsi="Times New Roman" w:cs="Times New Roman"/>
          <w:color w:val="1F1F1F"/>
        </w:rPr>
      </w:pPr>
      <w:r w:rsidRPr="3990717F">
        <w:rPr>
          <w:rFonts w:ascii="Times New Roman" w:eastAsia="Times New Roman" w:hAnsi="Times New Roman" w:cs="Times New Roman"/>
          <w:color w:val="1F1F1F"/>
        </w:rPr>
        <w:t>Stainless Steel: The most common choice for kettles, stainless steel offers excellent corrosion resistance, making it safe for contact with food and water. Different grades exist, with 18/8 (304 stainless steel) being a popular option for its blend of affordability and performance.</w:t>
      </w:r>
    </w:p>
    <w:p w14:paraId="091623E6" w14:textId="5064A716" w:rsidR="009D393B" w:rsidRDefault="009D393B" w:rsidP="3990717F">
      <w:pPr>
        <w:autoSpaceDE w:val="0"/>
        <w:autoSpaceDN w:val="0"/>
        <w:adjustRightInd w:val="0"/>
        <w:spacing w:after="0" w:line="360" w:lineRule="auto"/>
        <w:rPr>
          <w:rFonts w:ascii="Times New Roman" w:eastAsia="Times New Roman" w:hAnsi="Times New Roman" w:cs="Times New Roman"/>
          <w:color w:val="1F1F1F"/>
        </w:rPr>
      </w:pPr>
      <w:r>
        <w:rPr>
          <w:noProof/>
        </w:rPr>
        <w:drawing>
          <wp:inline distT="0" distB="0" distL="0" distR="0" wp14:anchorId="32023B3E" wp14:editId="0224CF63">
            <wp:extent cx="1685925" cy="1905000"/>
            <wp:effectExtent l="0" t="0" r="0" b="0"/>
            <wp:docPr id="1932964381" name="Picture 1932964381" descr="Image of Stainless steel water ket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685925" cy="1905000"/>
                    </a:xfrm>
                    <a:prstGeom prst="rect">
                      <a:avLst/>
                    </a:prstGeom>
                  </pic:spPr>
                </pic:pic>
              </a:graphicData>
            </a:graphic>
          </wp:inline>
        </w:drawing>
      </w:r>
    </w:p>
    <w:p w14:paraId="196042C2" w14:textId="032E1B8B" w:rsidR="009D393B" w:rsidRDefault="3990717F" w:rsidP="3990717F">
      <w:pPr>
        <w:pStyle w:val="ListParagraph"/>
        <w:numPr>
          <w:ilvl w:val="0"/>
          <w:numId w:val="13"/>
        </w:numPr>
        <w:autoSpaceDE w:val="0"/>
        <w:autoSpaceDN w:val="0"/>
        <w:adjustRightInd w:val="0"/>
        <w:spacing w:after="0" w:line="360" w:lineRule="auto"/>
        <w:rPr>
          <w:rFonts w:ascii="Times New Roman" w:eastAsia="Times New Roman" w:hAnsi="Times New Roman" w:cs="Times New Roman"/>
          <w:color w:val="1F1F1F"/>
        </w:rPr>
      </w:pPr>
      <w:r w:rsidRPr="3990717F">
        <w:rPr>
          <w:rFonts w:ascii="Times New Roman" w:eastAsia="Times New Roman" w:hAnsi="Times New Roman" w:cs="Times New Roman"/>
          <w:color w:val="1F1F1F"/>
        </w:rPr>
        <w:lastRenderedPageBreak/>
        <w:t>Food-grade Aluminum: Lightweight and a good heat conductor, aluminum can be a cost-effective option, but it requires a protective coating to prevent leaching and ensure food safety.</w:t>
      </w:r>
    </w:p>
    <w:p w14:paraId="52C107C5" w14:textId="703AA35D" w:rsidR="009D393B" w:rsidRDefault="009D393B" w:rsidP="3990717F">
      <w:pPr>
        <w:autoSpaceDE w:val="0"/>
        <w:autoSpaceDN w:val="0"/>
        <w:adjustRightInd w:val="0"/>
        <w:spacing w:after="0" w:line="360" w:lineRule="auto"/>
        <w:rPr>
          <w:rFonts w:ascii="Times New Roman" w:eastAsia="Times New Roman" w:hAnsi="Times New Roman" w:cs="Times New Roman"/>
          <w:color w:val="1F1F1F"/>
        </w:rPr>
      </w:pPr>
      <w:r>
        <w:rPr>
          <w:noProof/>
        </w:rPr>
        <w:drawing>
          <wp:inline distT="0" distB="0" distL="0" distR="0" wp14:anchorId="48593F6A" wp14:editId="0D7F62A8">
            <wp:extent cx="1685925" cy="1905000"/>
            <wp:effectExtent l="0" t="0" r="0" b="0"/>
            <wp:docPr id="442721887" name="Picture 442721887" descr="Image of Foodgrade aluminum water ket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685925" cy="1905000"/>
                    </a:xfrm>
                    <a:prstGeom prst="rect">
                      <a:avLst/>
                    </a:prstGeom>
                  </pic:spPr>
                </pic:pic>
              </a:graphicData>
            </a:graphic>
          </wp:inline>
        </w:drawing>
      </w:r>
    </w:p>
    <w:p w14:paraId="2959D35B" w14:textId="0C343401" w:rsidR="009D393B" w:rsidRDefault="3990717F" w:rsidP="3990717F">
      <w:pPr>
        <w:pStyle w:val="ListParagraph"/>
        <w:numPr>
          <w:ilvl w:val="0"/>
          <w:numId w:val="13"/>
        </w:numPr>
        <w:autoSpaceDE w:val="0"/>
        <w:autoSpaceDN w:val="0"/>
        <w:adjustRightInd w:val="0"/>
        <w:spacing w:after="0" w:line="360" w:lineRule="auto"/>
        <w:rPr>
          <w:rFonts w:ascii="Times New Roman" w:eastAsia="Times New Roman" w:hAnsi="Times New Roman" w:cs="Times New Roman"/>
          <w:color w:val="1F1F1F"/>
        </w:rPr>
      </w:pPr>
      <w:r w:rsidRPr="3990717F">
        <w:rPr>
          <w:rFonts w:ascii="Times New Roman" w:eastAsia="Times New Roman" w:hAnsi="Times New Roman" w:cs="Times New Roman"/>
          <w:color w:val="1F1F1F"/>
        </w:rPr>
        <w:t>Carbon Steel: Durable and relatively inexpensive, carbon steel kettles can develop a patina over time that some find aesthetically pleasing. However, they are more susceptible to rust and require good maintenance.</w:t>
      </w:r>
    </w:p>
    <w:p w14:paraId="11770CA7" w14:textId="50CECA3B" w:rsidR="3990717F" w:rsidRDefault="3990717F" w:rsidP="282628D9">
      <w:pPr>
        <w:spacing w:after="0" w:line="360" w:lineRule="auto"/>
        <w:rPr>
          <w:rFonts w:ascii="Times New Roman" w:eastAsia="Times New Roman" w:hAnsi="Times New Roman" w:cs="Times New Roman"/>
          <w:color w:val="1F1F1F"/>
          <w:sz w:val="18"/>
          <w:szCs w:val="18"/>
        </w:rPr>
      </w:pPr>
      <w:r>
        <w:rPr>
          <w:noProof/>
        </w:rPr>
        <w:drawing>
          <wp:inline distT="0" distB="0" distL="0" distR="0" wp14:anchorId="4693A6DC" wp14:editId="63D27026">
            <wp:extent cx="1685925" cy="1905000"/>
            <wp:effectExtent l="0" t="0" r="0" b="0"/>
            <wp:docPr id="1946534573" name="Picture 1946534573" descr="Image of Carbon steel water ket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685925" cy="1905000"/>
                    </a:xfrm>
                    <a:prstGeom prst="rect">
                      <a:avLst/>
                    </a:prstGeom>
                  </pic:spPr>
                </pic:pic>
              </a:graphicData>
            </a:graphic>
          </wp:inline>
        </w:drawing>
      </w:r>
    </w:p>
    <w:p w14:paraId="41D82BF7" w14:textId="2FF23D03" w:rsidR="282628D9" w:rsidRDefault="282628D9" w:rsidP="282628D9">
      <w:pPr>
        <w:spacing w:after="0" w:line="360" w:lineRule="auto"/>
        <w:rPr>
          <w:rFonts w:ascii="Times New Roman" w:eastAsia="Times New Roman" w:hAnsi="Times New Roman" w:cs="Times New Roman"/>
          <w:color w:val="1F1F1F"/>
          <w:sz w:val="18"/>
          <w:szCs w:val="18"/>
        </w:rPr>
      </w:pPr>
    </w:p>
    <w:p w14:paraId="30EFFA70" w14:textId="0BB722E0" w:rsidR="3990717F" w:rsidRDefault="3990717F" w:rsidP="3990717F">
      <w:pPr>
        <w:spacing w:after="0" w:line="360" w:lineRule="auto"/>
        <w:jc w:val="center"/>
        <w:rPr>
          <w:rFonts w:ascii="Times New Roman" w:hAnsi="Times New Roman" w:cs="Times New Roman"/>
          <w:b/>
          <w:bCs/>
        </w:rPr>
      </w:pPr>
    </w:p>
    <w:p w14:paraId="679E8D72" w14:textId="5DD4D546" w:rsidR="3990717F" w:rsidRDefault="3990717F" w:rsidP="3990717F">
      <w:pPr>
        <w:spacing w:after="0" w:line="360" w:lineRule="auto"/>
        <w:jc w:val="center"/>
        <w:rPr>
          <w:rFonts w:ascii="Times New Roman" w:hAnsi="Times New Roman" w:cs="Times New Roman"/>
          <w:b/>
          <w:bCs/>
        </w:rPr>
      </w:pPr>
    </w:p>
    <w:p w14:paraId="61612784" w14:textId="1E69A1D4" w:rsidR="3990717F" w:rsidRDefault="3990717F" w:rsidP="3990717F">
      <w:pPr>
        <w:spacing w:after="0" w:line="360" w:lineRule="auto"/>
        <w:jc w:val="center"/>
        <w:rPr>
          <w:rFonts w:ascii="Times New Roman" w:hAnsi="Times New Roman" w:cs="Times New Roman"/>
          <w:b/>
          <w:bCs/>
        </w:rPr>
      </w:pPr>
    </w:p>
    <w:p w14:paraId="78FB30DD" w14:textId="78E8F9C6" w:rsidR="4D396A27" w:rsidRDefault="4D396A27" w:rsidP="4D396A27">
      <w:pPr>
        <w:spacing w:after="0" w:line="360" w:lineRule="auto"/>
        <w:jc w:val="center"/>
        <w:rPr>
          <w:rFonts w:ascii="Times New Roman" w:hAnsi="Times New Roman" w:cs="Times New Roman"/>
          <w:b/>
          <w:bCs/>
        </w:rPr>
      </w:pPr>
    </w:p>
    <w:p w14:paraId="149F6FFE" w14:textId="599779A1" w:rsidR="6DB33EFC" w:rsidRDefault="6DB33EFC" w:rsidP="6DB33EFC">
      <w:pPr>
        <w:spacing w:after="0" w:line="360" w:lineRule="auto"/>
        <w:jc w:val="center"/>
        <w:rPr>
          <w:rFonts w:ascii="Times New Roman" w:hAnsi="Times New Roman" w:cs="Times New Roman"/>
          <w:b/>
          <w:bCs/>
        </w:rPr>
      </w:pPr>
    </w:p>
    <w:p w14:paraId="3EE0A2CC" w14:textId="0B7F1335" w:rsidR="6DB33EFC" w:rsidRDefault="6DB33EFC" w:rsidP="6DB33EFC">
      <w:pPr>
        <w:spacing w:after="0" w:line="360" w:lineRule="auto"/>
        <w:jc w:val="center"/>
        <w:rPr>
          <w:rFonts w:ascii="Times New Roman" w:hAnsi="Times New Roman" w:cs="Times New Roman"/>
          <w:b/>
          <w:bCs/>
        </w:rPr>
      </w:pPr>
    </w:p>
    <w:p w14:paraId="3219F96B" w14:textId="6110C8D6" w:rsidR="6DB33EFC" w:rsidRDefault="6DB33EFC" w:rsidP="6DB33EFC">
      <w:pPr>
        <w:spacing w:after="0" w:line="360" w:lineRule="auto"/>
        <w:jc w:val="center"/>
        <w:rPr>
          <w:rFonts w:ascii="Times New Roman" w:hAnsi="Times New Roman" w:cs="Times New Roman"/>
          <w:b/>
          <w:bCs/>
        </w:rPr>
      </w:pPr>
    </w:p>
    <w:p w14:paraId="7F5B8960" w14:textId="77777777" w:rsidR="00C05E0A" w:rsidRDefault="00C05E0A" w:rsidP="3990717F">
      <w:pPr>
        <w:spacing w:after="0" w:line="360" w:lineRule="auto"/>
        <w:jc w:val="center"/>
        <w:rPr>
          <w:rFonts w:ascii="Times New Roman" w:hAnsi="Times New Roman" w:cs="Times New Roman"/>
          <w:b/>
          <w:bCs/>
        </w:rPr>
      </w:pPr>
    </w:p>
    <w:p w14:paraId="75B21CFC" w14:textId="77777777" w:rsidR="00C05E0A" w:rsidRDefault="00C05E0A" w:rsidP="3990717F">
      <w:pPr>
        <w:spacing w:after="0" w:line="360" w:lineRule="auto"/>
        <w:jc w:val="center"/>
        <w:rPr>
          <w:rFonts w:ascii="Times New Roman" w:hAnsi="Times New Roman" w:cs="Times New Roman"/>
          <w:b/>
          <w:bCs/>
        </w:rPr>
      </w:pPr>
    </w:p>
    <w:p w14:paraId="4D0EEC27" w14:textId="77777777" w:rsidR="00C05E0A" w:rsidRDefault="00C05E0A" w:rsidP="3990717F">
      <w:pPr>
        <w:spacing w:after="0" w:line="360" w:lineRule="auto"/>
        <w:jc w:val="center"/>
        <w:rPr>
          <w:rFonts w:ascii="Times New Roman" w:hAnsi="Times New Roman" w:cs="Times New Roman"/>
          <w:b/>
          <w:bCs/>
        </w:rPr>
      </w:pPr>
    </w:p>
    <w:p w14:paraId="508670B4" w14:textId="77777777" w:rsidR="00C05E0A" w:rsidRDefault="00C05E0A" w:rsidP="3990717F">
      <w:pPr>
        <w:spacing w:after="0" w:line="360" w:lineRule="auto"/>
        <w:jc w:val="center"/>
        <w:rPr>
          <w:rFonts w:ascii="Times New Roman" w:hAnsi="Times New Roman" w:cs="Times New Roman"/>
          <w:b/>
          <w:bCs/>
        </w:rPr>
      </w:pPr>
    </w:p>
    <w:p w14:paraId="509E8FBE" w14:textId="77777777" w:rsidR="00C05E0A" w:rsidRDefault="00C05E0A" w:rsidP="3990717F">
      <w:pPr>
        <w:spacing w:after="0" w:line="360" w:lineRule="auto"/>
        <w:jc w:val="center"/>
        <w:rPr>
          <w:rFonts w:ascii="Times New Roman" w:hAnsi="Times New Roman" w:cs="Times New Roman"/>
          <w:b/>
          <w:bCs/>
        </w:rPr>
      </w:pPr>
    </w:p>
    <w:p w14:paraId="6DFD4A81" w14:textId="77777777" w:rsidR="00C05E0A" w:rsidRDefault="00C05E0A" w:rsidP="3990717F">
      <w:pPr>
        <w:spacing w:after="0" w:line="360" w:lineRule="auto"/>
        <w:jc w:val="center"/>
        <w:rPr>
          <w:rFonts w:ascii="Times New Roman" w:hAnsi="Times New Roman" w:cs="Times New Roman"/>
          <w:b/>
          <w:bCs/>
        </w:rPr>
      </w:pPr>
    </w:p>
    <w:p w14:paraId="292038F1" w14:textId="77777777" w:rsidR="00C05E0A" w:rsidRDefault="00C05E0A" w:rsidP="3990717F">
      <w:pPr>
        <w:spacing w:after="0" w:line="360" w:lineRule="auto"/>
        <w:jc w:val="center"/>
        <w:rPr>
          <w:rFonts w:ascii="Times New Roman" w:hAnsi="Times New Roman" w:cs="Times New Roman"/>
          <w:b/>
          <w:bCs/>
        </w:rPr>
      </w:pPr>
    </w:p>
    <w:p w14:paraId="4601A593" w14:textId="54B2D9C4" w:rsidR="3990717F" w:rsidRDefault="282628D9" w:rsidP="3990717F">
      <w:pPr>
        <w:spacing w:after="0" w:line="360" w:lineRule="auto"/>
        <w:jc w:val="center"/>
        <w:rPr>
          <w:rFonts w:ascii="Times New Roman" w:hAnsi="Times New Roman" w:cs="Times New Roman"/>
          <w:b/>
          <w:bCs/>
        </w:rPr>
      </w:pPr>
      <w:r w:rsidRPr="282628D9">
        <w:rPr>
          <w:rFonts w:ascii="Times New Roman" w:hAnsi="Times New Roman" w:cs="Times New Roman"/>
          <w:b/>
          <w:bCs/>
        </w:rPr>
        <w:t>CHAPTER 7</w:t>
      </w:r>
    </w:p>
    <w:p w14:paraId="70FA0C57" w14:textId="7288FD67" w:rsidR="282628D9" w:rsidRDefault="282628D9" w:rsidP="282628D9">
      <w:pPr>
        <w:spacing w:after="0" w:line="360" w:lineRule="auto"/>
        <w:jc w:val="center"/>
        <w:rPr>
          <w:rFonts w:ascii="Times New Roman" w:hAnsi="Times New Roman" w:cs="Times New Roman"/>
          <w:b/>
          <w:bCs/>
        </w:rPr>
      </w:pPr>
    </w:p>
    <w:p w14:paraId="2C5C615F" w14:textId="50D72C70" w:rsidR="3990717F" w:rsidRDefault="3990717F" w:rsidP="3990717F">
      <w:pPr>
        <w:spacing w:after="0" w:line="360" w:lineRule="auto"/>
        <w:jc w:val="center"/>
        <w:rPr>
          <w:rFonts w:ascii="Times New Roman" w:hAnsi="Times New Roman" w:cs="Times New Roman"/>
          <w:b/>
          <w:bCs/>
          <w:sz w:val="32"/>
          <w:szCs w:val="32"/>
        </w:rPr>
      </w:pPr>
      <w:r w:rsidRPr="3990717F">
        <w:rPr>
          <w:rFonts w:ascii="Times New Roman" w:hAnsi="Times New Roman" w:cs="Times New Roman"/>
          <w:b/>
          <w:bCs/>
        </w:rPr>
        <w:t>LOW DENSITY PLASTIC RUBBER</w:t>
      </w:r>
    </w:p>
    <w:p w14:paraId="5CF343CF" w14:textId="0182E7F7" w:rsidR="3990717F" w:rsidRDefault="3990717F" w:rsidP="3990717F">
      <w:pPr>
        <w:spacing w:after="0" w:line="360" w:lineRule="auto"/>
        <w:rPr>
          <w:rFonts w:ascii="Times New Roman" w:hAnsi="Times New Roman" w:cs="Times New Roman"/>
          <w:sz w:val="24"/>
          <w:szCs w:val="24"/>
        </w:rPr>
      </w:pPr>
    </w:p>
    <w:p w14:paraId="777F419D" w14:textId="4FA6F0DE" w:rsidR="3990717F" w:rsidRDefault="3990717F" w:rsidP="3990717F">
      <w:pPr>
        <w:spacing w:after="0" w:line="360" w:lineRule="auto"/>
        <w:rPr>
          <w:rFonts w:ascii="Times New Roman" w:hAnsi="Times New Roman" w:cs="Times New Roman"/>
        </w:rPr>
      </w:pPr>
      <w:r w:rsidRPr="3990717F">
        <w:rPr>
          <w:rFonts w:ascii="Times New Roman" w:hAnsi="Times New Roman" w:cs="Times New Roman"/>
        </w:rPr>
        <w:t>Low-density polyethylene (LDPE): This is a very common plastic with a density of around 920 kg/m³. It's known for its flexibility, toughness, and resistance to chemicals. It's often used in food packaging, squeeze bottles, and toys.</w:t>
      </w:r>
    </w:p>
    <w:p w14:paraId="1D4F2CAF" w14:textId="5FD10547" w:rsidR="3990717F" w:rsidRDefault="3990717F" w:rsidP="3990717F">
      <w:pPr>
        <w:spacing w:after="0" w:line="360" w:lineRule="auto"/>
        <w:rPr>
          <w:rFonts w:ascii="Times New Roman" w:hAnsi="Times New Roman" w:cs="Times New Roman"/>
        </w:rPr>
      </w:pPr>
      <w:r w:rsidRPr="3990717F">
        <w:rPr>
          <w:rFonts w:ascii="Times New Roman" w:hAnsi="Times New Roman" w:cs="Times New Roman"/>
        </w:rPr>
        <w:t>Silicone rubber: While technically not a plastic, silicone rubber has low density (0.95-1.25 g/cm³) and some properties like plastic, such as flexibility and heat resistance. It's widely used in food-grade applications, sealants, and medical devices.</w:t>
      </w:r>
    </w:p>
    <w:p w14:paraId="18916A1D" w14:textId="03FC4D15" w:rsidR="3990717F" w:rsidRDefault="3990717F" w:rsidP="3990717F">
      <w:pPr>
        <w:spacing w:after="0" w:line="360" w:lineRule="auto"/>
        <w:rPr>
          <w:rFonts w:ascii="Times New Roman" w:hAnsi="Times New Roman" w:cs="Times New Roman"/>
        </w:rPr>
      </w:pPr>
      <w:r w:rsidRPr="3990717F">
        <w:rPr>
          <w:rFonts w:ascii="Times New Roman" w:hAnsi="Times New Roman" w:cs="Times New Roman"/>
        </w:rPr>
        <w:t>Plastic-rubber blends: Some manufacturers combine plastics like LDPE with rubber additives like ethylene-propylene diene monomer (EPDM) to create materials with specific properties. These blends can offer benefits like improved grip, heat resistance, or weatherability.</w:t>
      </w:r>
    </w:p>
    <w:p w14:paraId="7E2BEE9F" w14:textId="7752EFBC" w:rsidR="3990717F" w:rsidRDefault="3990717F" w:rsidP="3990717F">
      <w:pPr>
        <w:spacing w:after="0" w:line="360" w:lineRule="auto"/>
        <w:rPr>
          <w:rFonts w:ascii="Times New Roman" w:hAnsi="Times New Roman" w:cs="Times New Roman"/>
        </w:rPr>
      </w:pPr>
    </w:p>
    <w:p w14:paraId="30EA785C" w14:textId="6BC4C1CA" w:rsidR="3990717F" w:rsidRDefault="3990717F" w:rsidP="3990717F">
      <w:pPr>
        <w:spacing w:after="0" w:line="360" w:lineRule="auto"/>
        <w:rPr>
          <w:rFonts w:ascii="Times New Roman" w:hAnsi="Times New Roman" w:cs="Times New Roman"/>
        </w:rPr>
      </w:pPr>
    </w:p>
    <w:p w14:paraId="60B34BBA" w14:textId="528C0587" w:rsidR="009D393B" w:rsidRDefault="3990717F" w:rsidP="3990717F">
      <w:pPr>
        <w:autoSpaceDE w:val="0"/>
        <w:autoSpaceDN w:val="0"/>
        <w:adjustRightInd w:val="0"/>
        <w:spacing w:after="0" w:line="360" w:lineRule="auto"/>
        <w:rPr>
          <w:rFonts w:ascii="Times New Roman" w:hAnsi="Times New Roman" w:cs="Times New Roman"/>
        </w:rPr>
      </w:pPr>
      <w:r w:rsidRPr="3990717F">
        <w:rPr>
          <w:rFonts w:ascii="Times New Roman" w:hAnsi="Times New Roman" w:cs="Times New Roman"/>
        </w:rPr>
        <w:t>Lightweight: Compared to heavier materials like metals or high-density plastics, low-density plastic rubber offerings are much lighter. This can be crucial for applications where weight reduction is important, like aircraft components, athletic shoes, or packaging materials.</w:t>
      </w:r>
    </w:p>
    <w:p w14:paraId="164EA84F" w14:textId="7C2C9339" w:rsidR="009D393B" w:rsidRDefault="3990717F" w:rsidP="3990717F">
      <w:pPr>
        <w:autoSpaceDE w:val="0"/>
        <w:autoSpaceDN w:val="0"/>
        <w:adjustRightInd w:val="0"/>
        <w:spacing w:after="0" w:line="360" w:lineRule="auto"/>
        <w:rPr>
          <w:rFonts w:ascii="Times New Roman" w:hAnsi="Times New Roman" w:cs="Times New Roman"/>
        </w:rPr>
      </w:pPr>
      <w:r w:rsidRPr="3990717F">
        <w:rPr>
          <w:rFonts w:ascii="Times New Roman" w:hAnsi="Times New Roman" w:cs="Times New Roman"/>
        </w:rPr>
        <w:t>Flexibility and elasticity: These materials often combine the flexibility of rubber with the resilience of plastic, allowing them to deform and bounce back readily. This makes them ideal for gaskets, seals, shock absorbers, and cushioning applications.</w:t>
      </w:r>
    </w:p>
    <w:p w14:paraId="684F3226" w14:textId="335CF091" w:rsidR="009D393B" w:rsidRDefault="3990717F" w:rsidP="3990717F">
      <w:pPr>
        <w:autoSpaceDE w:val="0"/>
        <w:autoSpaceDN w:val="0"/>
        <w:adjustRightInd w:val="0"/>
        <w:spacing w:after="0" w:line="360" w:lineRule="auto"/>
        <w:rPr>
          <w:rFonts w:ascii="Times New Roman" w:hAnsi="Times New Roman" w:cs="Times New Roman"/>
        </w:rPr>
      </w:pPr>
      <w:r w:rsidRPr="3990717F">
        <w:rPr>
          <w:rFonts w:ascii="Times New Roman" w:hAnsi="Times New Roman" w:cs="Times New Roman"/>
        </w:rPr>
        <w:t>Water resistance and chemical resistance: Depending on the specific material, low-density plastic rubber blends can exhibit good resistance to water and various chemicals. This can be beneficial for applications like hoses, linings for tanks and containers, or weatherproofing seals.</w:t>
      </w:r>
    </w:p>
    <w:p w14:paraId="23BFC36A" w14:textId="768317D6" w:rsidR="009D393B" w:rsidRDefault="3990717F" w:rsidP="3990717F">
      <w:pPr>
        <w:autoSpaceDE w:val="0"/>
        <w:autoSpaceDN w:val="0"/>
        <w:adjustRightInd w:val="0"/>
        <w:spacing w:after="0" w:line="360" w:lineRule="auto"/>
        <w:rPr>
          <w:rFonts w:ascii="Times New Roman" w:hAnsi="Times New Roman" w:cs="Times New Roman"/>
        </w:rPr>
      </w:pPr>
      <w:r w:rsidRPr="3990717F">
        <w:rPr>
          <w:rFonts w:ascii="Times New Roman" w:hAnsi="Times New Roman" w:cs="Times New Roman"/>
        </w:rPr>
        <w:t>Electrical insulation: Some low-density plastics, like LDPE, offer good electrical insulating properties. This makes them suitable for applications like wire coatings, cable insulation, and electrical components.</w:t>
      </w:r>
    </w:p>
    <w:p w14:paraId="3F7624C4" w14:textId="72CAED6C" w:rsidR="009D393B" w:rsidRDefault="3990717F" w:rsidP="3990717F">
      <w:pPr>
        <w:autoSpaceDE w:val="0"/>
        <w:autoSpaceDN w:val="0"/>
        <w:adjustRightInd w:val="0"/>
        <w:spacing w:after="0" w:line="360" w:lineRule="auto"/>
        <w:rPr>
          <w:rFonts w:ascii="Times New Roman" w:hAnsi="Times New Roman" w:cs="Times New Roman"/>
        </w:rPr>
      </w:pPr>
      <w:r w:rsidRPr="3990717F">
        <w:rPr>
          <w:rFonts w:ascii="Times New Roman" w:hAnsi="Times New Roman" w:cs="Times New Roman"/>
        </w:rPr>
        <w:t>Sound and vibration dampening: The inherent elastic nature of these materials can effectively absorb sound and vibrations. This makes them useful for noise reduction in machinery parts, vehicle interiors, or construction materials.</w:t>
      </w:r>
    </w:p>
    <w:p w14:paraId="3FAB296A" w14:textId="15B0BC70" w:rsidR="4D396A27" w:rsidRDefault="6DB33EFC" w:rsidP="282628D9">
      <w:pPr>
        <w:spacing w:after="0" w:line="360" w:lineRule="auto"/>
        <w:rPr>
          <w:rFonts w:ascii="Times New Roman" w:hAnsi="Times New Roman" w:cs="Times New Roman"/>
        </w:rPr>
      </w:pPr>
      <w:r w:rsidRPr="6DB33EFC">
        <w:rPr>
          <w:rFonts w:ascii="Times New Roman" w:hAnsi="Times New Roman" w:cs="Times New Roman"/>
        </w:rPr>
        <w:t>Processability: Many low-density plastic rubbers are relatively easy to process and fabricate using techniques like injection molding, extrusion, or thermoforming. This allows for efficient and cost-effective manufacturing of complex shapes and components.</w:t>
      </w:r>
    </w:p>
    <w:p w14:paraId="56F81420" w14:textId="2F8D7270" w:rsidR="6DB33EFC" w:rsidRDefault="6DB33EFC" w:rsidP="6DB33EFC">
      <w:pPr>
        <w:spacing w:after="0" w:line="360" w:lineRule="auto"/>
        <w:jc w:val="center"/>
        <w:rPr>
          <w:rFonts w:ascii="Times New Roman" w:hAnsi="Times New Roman" w:cs="Times New Roman"/>
          <w:b/>
          <w:bCs/>
        </w:rPr>
      </w:pPr>
    </w:p>
    <w:p w14:paraId="76CF2113" w14:textId="7F9B5965" w:rsidR="6DB33EFC" w:rsidRDefault="6DB33EFC" w:rsidP="6DB33EFC">
      <w:pPr>
        <w:spacing w:after="0" w:line="360" w:lineRule="auto"/>
        <w:jc w:val="center"/>
        <w:rPr>
          <w:rFonts w:ascii="Times New Roman" w:hAnsi="Times New Roman" w:cs="Times New Roman"/>
          <w:b/>
          <w:bCs/>
        </w:rPr>
      </w:pPr>
    </w:p>
    <w:p w14:paraId="79AA24A3" w14:textId="1F3C60D6" w:rsidR="6DB33EFC" w:rsidRDefault="6DB33EFC" w:rsidP="6DB33EFC">
      <w:pPr>
        <w:spacing w:after="0" w:line="360" w:lineRule="auto"/>
        <w:jc w:val="center"/>
        <w:rPr>
          <w:rFonts w:ascii="Times New Roman" w:hAnsi="Times New Roman" w:cs="Times New Roman"/>
          <w:b/>
          <w:bCs/>
        </w:rPr>
      </w:pPr>
    </w:p>
    <w:p w14:paraId="4F31FD53" w14:textId="2C60081F" w:rsidR="6DB33EFC" w:rsidRDefault="6DB33EFC" w:rsidP="6DB33EFC">
      <w:pPr>
        <w:spacing w:after="0" w:line="360" w:lineRule="auto"/>
        <w:jc w:val="center"/>
        <w:rPr>
          <w:rFonts w:ascii="Times New Roman" w:hAnsi="Times New Roman" w:cs="Times New Roman"/>
          <w:b/>
          <w:bCs/>
        </w:rPr>
      </w:pPr>
    </w:p>
    <w:p w14:paraId="5435359D" w14:textId="77777777" w:rsidR="00C05E0A" w:rsidRDefault="00C05E0A" w:rsidP="3990717F">
      <w:pPr>
        <w:autoSpaceDE w:val="0"/>
        <w:autoSpaceDN w:val="0"/>
        <w:adjustRightInd w:val="0"/>
        <w:spacing w:after="0" w:line="360" w:lineRule="auto"/>
        <w:jc w:val="center"/>
        <w:rPr>
          <w:rFonts w:ascii="Times New Roman" w:hAnsi="Times New Roman" w:cs="Times New Roman"/>
          <w:b/>
          <w:bCs/>
        </w:rPr>
      </w:pPr>
    </w:p>
    <w:p w14:paraId="1856AD7E" w14:textId="77777777" w:rsidR="00C05E0A" w:rsidRDefault="00C05E0A" w:rsidP="3990717F">
      <w:pPr>
        <w:autoSpaceDE w:val="0"/>
        <w:autoSpaceDN w:val="0"/>
        <w:adjustRightInd w:val="0"/>
        <w:spacing w:after="0" w:line="360" w:lineRule="auto"/>
        <w:jc w:val="center"/>
        <w:rPr>
          <w:rFonts w:ascii="Times New Roman" w:hAnsi="Times New Roman" w:cs="Times New Roman"/>
          <w:b/>
          <w:bCs/>
        </w:rPr>
      </w:pPr>
    </w:p>
    <w:p w14:paraId="504A6C00" w14:textId="77777777" w:rsidR="00C05E0A" w:rsidRDefault="00C05E0A" w:rsidP="3990717F">
      <w:pPr>
        <w:autoSpaceDE w:val="0"/>
        <w:autoSpaceDN w:val="0"/>
        <w:adjustRightInd w:val="0"/>
        <w:spacing w:after="0" w:line="360" w:lineRule="auto"/>
        <w:jc w:val="center"/>
        <w:rPr>
          <w:rFonts w:ascii="Times New Roman" w:hAnsi="Times New Roman" w:cs="Times New Roman"/>
          <w:b/>
          <w:bCs/>
        </w:rPr>
      </w:pPr>
    </w:p>
    <w:p w14:paraId="521E22CD" w14:textId="77777777" w:rsidR="00C05E0A" w:rsidRDefault="00C05E0A" w:rsidP="3990717F">
      <w:pPr>
        <w:autoSpaceDE w:val="0"/>
        <w:autoSpaceDN w:val="0"/>
        <w:adjustRightInd w:val="0"/>
        <w:spacing w:after="0" w:line="360" w:lineRule="auto"/>
        <w:jc w:val="center"/>
        <w:rPr>
          <w:rFonts w:ascii="Times New Roman" w:hAnsi="Times New Roman" w:cs="Times New Roman"/>
          <w:b/>
          <w:bCs/>
        </w:rPr>
      </w:pPr>
    </w:p>
    <w:p w14:paraId="6929F467" w14:textId="77777777" w:rsidR="00C05E0A" w:rsidRDefault="00C05E0A" w:rsidP="3990717F">
      <w:pPr>
        <w:autoSpaceDE w:val="0"/>
        <w:autoSpaceDN w:val="0"/>
        <w:adjustRightInd w:val="0"/>
        <w:spacing w:after="0" w:line="360" w:lineRule="auto"/>
        <w:jc w:val="center"/>
        <w:rPr>
          <w:rFonts w:ascii="Times New Roman" w:hAnsi="Times New Roman" w:cs="Times New Roman"/>
          <w:b/>
          <w:bCs/>
        </w:rPr>
      </w:pPr>
    </w:p>
    <w:p w14:paraId="56DC1FAC" w14:textId="75037396" w:rsidR="009D393B" w:rsidRDefault="282628D9" w:rsidP="3990717F">
      <w:pPr>
        <w:autoSpaceDE w:val="0"/>
        <w:autoSpaceDN w:val="0"/>
        <w:adjustRightInd w:val="0"/>
        <w:spacing w:after="0" w:line="360" w:lineRule="auto"/>
        <w:jc w:val="center"/>
        <w:rPr>
          <w:rFonts w:ascii="Times New Roman" w:hAnsi="Times New Roman" w:cs="Times New Roman"/>
          <w:b/>
          <w:bCs/>
        </w:rPr>
      </w:pPr>
      <w:r w:rsidRPr="282628D9">
        <w:rPr>
          <w:rFonts w:ascii="Times New Roman" w:hAnsi="Times New Roman" w:cs="Times New Roman"/>
          <w:b/>
          <w:bCs/>
        </w:rPr>
        <w:t>CHAPTER 8</w:t>
      </w:r>
    </w:p>
    <w:p w14:paraId="20338474" w14:textId="10FE037D" w:rsidR="282628D9" w:rsidRDefault="282628D9" w:rsidP="282628D9">
      <w:pPr>
        <w:spacing w:after="0" w:line="360" w:lineRule="auto"/>
        <w:jc w:val="center"/>
        <w:rPr>
          <w:rFonts w:ascii="Times New Roman" w:hAnsi="Times New Roman" w:cs="Times New Roman"/>
          <w:b/>
          <w:bCs/>
        </w:rPr>
      </w:pPr>
    </w:p>
    <w:p w14:paraId="37E71ABD" w14:textId="2ABCE29D" w:rsidR="009D393B" w:rsidRDefault="3990717F" w:rsidP="3990717F">
      <w:pPr>
        <w:autoSpaceDE w:val="0"/>
        <w:autoSpaceDN w:val="0"/>
        <w:adjustRightInd w:val="0"/>
        <w:spacing w:after="0" w:line="360" w:lineRule="auto"/>
        <w:jc w:val="center"/>
        <w:rPr>
          <w:rFonts w:ascii="Times New Roman" w:hAnsi="Times New Roman" w:cs="Times New Roman"/>
          <w:b/>
          <w:bCs/>
          <w:sz w:val="24"/>
          <w:szCs w:val="24"/>
        </w:rPr>
      </w:pPr>
      <w:r w:rsidRPr="3990717F">
        <w:rPr>
          <w:rFonts w:ascii="Times New Roman" w:hAnsi="Times New Roman" w:cs="Times New Roman"/>
          <w:b/>
          <w:bCs/>
        </w:rPr>
        <w:t>ELECTRICAL COMPONENTS</w:t>
      </w:r>
    </w:p>
    <w:p w14:paraId="00C4EAD8" w14:textId="6850F852" w:rsidR="009D393B" w:rsidRDefault="009D393B" w:rsidP="3990717F">
      <w:pPr>
        <w:autoSpaceDE w:val="0"/>
        <w:autoSpaceDN w:val="0"/>
        <w:adjustRightInd w:val="0"/>
        <w:spacing w:after="0" w:line="360" w:lineRule="auto"/>
        <w:rPr>
          <w:rFonts w:ascii="Times New Roman" w:hAnsi="Times New Roman" w:cs="Times New Roman"/>
          <w:sz w:val="24"/>
          <w:szCs w:val="24"/>
        </w:rPr>
      </w:pPr>
    </w:p>
    <w:p w14:paraId="759BBA0B" w14:textId="7631356E" w:rsidR="009D393B" w:rsidRDefault="3990717F" w:rsidP="3990717F">
      <w:pPr>
        <w:autoSpaceDE w:val="0"/>
        <w:autoSpaceDN w:val="0"/>
        <w:adjustRightInd w:val="0"/>
        <w:spacing w:after="0" w:line="360" w:lineRule="auto"/>
        <w:rPr>
          <w:rFonts w:ascii="Times New Roman" w:hAnsi="Times New Roman" w:cs="Times New Roman"/>
        </w:rPr>
      </w:pPr>
      <w:r w:rsidRPr="3990717F">
        <w:rPr>
          <w:rFonts w:ascii="Times New Roman" w:hAnsi="Times New Roman" w:cs="Times New Roman"/>
        </w:rPr>
        <w:t>1. Battery: The heart of the operation is the rechargeable lithium-ion battery. This powerhouse stores the electrical energy that fuels the heating element. Its capacity determines how much water you can boil on a single charge.</w:t>
      </w:r>
    </w:p>
    <w:p w14:paraId="4E69A867" w14:textId="3607EAE2" w:rsidR="009D393B" w:rsidRDefault="3990717F" w:rsidP="3990717F">
      <w:pPr>
        <w:autoSpaceDE w:val="0"/>
        <w:autoSpaceDN w:val="0"/>
        <w:adjustRightInd w:val="0"/>
        <w:spacing w:after="0" w:line="360" w:lineRule="auto"/>
        <w:rPr>
          <w:rFonts w:ascii="Times New Roman" w:hAnsi="Times New Roman" w:cs="Times New Roman"/>
        </w:rPr>
      </w:pPr>
      <w:r w:rsidRPr="3990717F">
        <w:rPr>
          <w:rFonts w:ascii="Times New Roman" w:hAnsi="Times New Roman" w:cs="Times New Roman"/>
        </w:rPr>
        <w:t>2. Battery Management System (BMS): This vigilant guardian protects the battery by monitoring its voltage, temperature, and charge/discharge cycles. It prevents overcharging or over-discharging, ensuring the battery's safe and long-lasting performance.</w:t>
      </w:r>
    </w:p>
    <w:p w14:paraId="570E2F75" w14:textId="1A23F52D" w:rsidR="009D393B" w:rsidRDefault="3990717F" w:rsidP="3990717F">
      <w:pPr>
        <w:autoSpaceDE w:val="0"/>
        <w:autoSpaceDN w:val="0"/>
        <w:adjustRightInd w:val="0"/>
        <w:spacing w:after="0" w:line="360" w:lineRule="auto"/>
        <w:rPr>
          <w:rFonts w:ascii="Times New Roman" w:hAnsi="Times New Roman" w:cs="Times New Roman"/>
        </w:rPr>
      </w:pPr>
      <w:r w:rsidRPr="3990717F">
        <w:rPr>
          <w:rFonts w:ascii="Times New Roman" w:hAnsi="Times New Roman" w:cs="Times New Roman"/>
        </w:rPr>
        <w:t>3. DC-DC Converter: Since most heating elements run on AC power, the kettle utilizes a DC-DC converter. This clever gizmo transforms the battery's DC (direct current) electricity into the AC (alternating current) needed by the heating element.</w:t>
      </w:r>
    </w:p>
    <w:p w14:paraId="37E97BBA" w14:textId="675FA7CE" w:rsidR="009D393B" w:rsidRDefault="3990717F" w:rsidP="3990717F">
      <w:pPr>
        <w:autoSpaceDE w:val="0"/>
        <w:autoSpaceDN w:val="0"/>
        <w:adjustRightInd w:val="0"/>
        <w:spacing w:after="0" w:line="360" w:lineRule="auto"/>
        <w:rPr>
          <w:rFonts w:ascii="Times New Roman" w:hAnsi="Times New Roman" w:cs="Times New Roman"/>
        </w:rPr>
      </w:pPr>
      <w:r w:rsidRPr="3990717F">
        <w:rPr>
          <w:rFonts w:ascii="Times New Roman" w:hAnsi="Times New Roman" w:cs="Times New Roman"/>
        </w:rPr>
        <w:t>4. Heating Element: Nestled at the bottom of the water chamber sits the nichrome heating element. This wire-like resistor converts the electrical energy from the DC-DC converter into heat, raising the water's temperature.</w:t>
      </w:r>
    </w:p>
    <w:p w14:paraId="2FBDFF17" w14:textId="52F23C32" w:rsidR="009D393B" w:rsidRDefault="3990717F" w:rsidP="3990717F">
      <w:pPr>
        <w:autoSpaceDE w:val="0"/>
        <w:autoSpaceDN w:val="0"/>
        <w:adjustRightInd w:val="0"/>
        <w:spacing w:after="0" w:line="360" w:lineRule="auto"/>
        <w:rPr>
          <w:rFonts w:ascii="Times New Roman" w:hAnsi="Times New Roman" w:cs="Times New Roman"/>
        </w:rPr>
      </w:pPr>
      <w:r w:rsidRPr="3990717F">
        <w:rPr>
          <w:rFonts w:ascii="Times New Roman" w:hAnsi="Times New Roman" w:cs="Times New Roman"/>
        </w:rPr>
        <w:t>5. Temperature Sensor: A built-in temperature sensor keeps a watchful eye on the water's temperature. It relays information to the control circuit so the device can regulate the heating element and prevent boiling over.</w:t>
      </w:r>
    </w:p>
    <w:p w14:paraId="1FC98403" w14:textId="71083050" w:rsidR="009D393B" w:rsidRDefault="3990717F" w:rsidP="3990717F">
      <w:pPr>
        <w:autoSpaceDE w:val="0"/>
        <w:autoSpaceDN w:val="0"/>
        <w:adjustRightInd w:val="0"/>
        <w:spacing w:after="0" w:line="360" w:lineRule="auto"/>
        <w:rPr>
          <w:rFonts w:ascii="Times New Roman" w:hAnsi="Times New Roman" w:cs="Times New Roman"/>
        </w:rPr>
      </w:pPr>
      <w:r w:rsidRPr="3990717F">
        <w:rPr>
          <w:rFonts w:ascii="Times New Roman" w:hAnsi="Times New Roman" w:cs="Times New Roman"/>
        </w:rPr>
        <w:t>6. Control Circuit: The control circuit acts as the brain of the operation. It receives data from the temperature sensor and battery management system, then adjusts the power sent to the heating element based on the desired temperature or pre-set settings.</w:t>
      </w:r>
    </w:p>
    <w:p w14:paraId="1C0B0C0C" w14:textId="6BC1FBEC" w:rsidR="009D393B" w:rsidRDefault="3990717F" w:rsidP="3990717F">
      <w:pPr>
        <w:autoSpaceDE w:val="0"/>
        <w:autoSpaceDN w:val="0"/>
        <w:adjustRightInd w:val="0"/>
        <w:spacing w:after="0" w:line="360" w:lineRule="auto"/>
        <w:rPr>
          <w:rFonts w:ascii="Times New Roman" w:hAnsi="Times New Roman" w:cs="Times New Roman"/>
        </w:rPr>
      </w:pPr>
      <w:r w:rsidRPr="3990717F">
        <w:rPr>
          <w:rFonts w:ascii="Times New Roman" w:hAnsi="Times New Roman" w:cs="Times New Roman"/>
        </w:rPr>
        <w:t>7. Automatic Shut-Off: Safety first! This feature kicks in when the water reaches boiling point or the desired temperature, ensuring the kettle doesn't run dry and overheat.</w:t>
      </w:r>
    </w:p>
    <w:p w14:paraId="3952D039" w14:textId="65FD71CB" w:rsidR="009D393B" w:rsidRDefault="3990717F" w:rsidP="3990717F">
      <w:pPr>
        <w:autoSpaceDE w:val="0"/>
        <w:autoSpaceDN w:val="0"/>
        <w:adjustRightInd w:val="0"/>
        <w:spacing w:after="0" w:line="360" w:lineRule="auto"/>
        <w:rPr>
          <w:rFonts w:ascii="Times New Roman" w:hAnsi="Times New Roman" w:cs="Times New Roman"/>
        </w:rPr>
      </w:pPr>
      <w:r w:rsidRPr="3990717F">
        <w:rPr>
          <w:rFonts w:ascii="Times New Roman" w:hAnsi="Times New Roman" w:cs="Times New Roman"/>
        </w:rPr>
        <w:t>8. Optional Features: Some kettles boast additional components like:</w:t>
      </w:r>
    </w:p>
    <w:p w14:paraId="0E7437A8" w14:textId="1647D02C" w:rsidR="009D393B" w:rsidRDefault="3990717F" w:rsidP="3990717F">
      <w:pPr>
        <w:autoSpaceDE w:val="0"/>
        <w:autoSpaceDN w:val="0"/>
        <w:adjustRightInd w:val="0"/>
        <w:spacing w:after="0" w:line="360" w:lineRule="auto"/>
        <w:rPr>
          <w:rFonts w:ascii="Times New Roman" w:hAnsi="Times New Roman" w:cs="Times New Roman"/>
        </w:rPr>
      </w:pPr>
      <w:r w:rsidRPr="3990717F">
        <w:rPr>
          <w:rFonts w:ascii="Times New Roman" w:hAnsi="Times New Roman" w:cs="Times New Roman"/>
        </w:rPr>
        <w:t>LED Display: Shows the water temperature and remaining battery life.</w:t>
      </w:r>
    </w:p>
    <w:p w14:paraId="0AC8266C" w14:textId="6EECE2D7" w:rsidR="009D393B" w:rsidRDefault="3990717F" w:rsidP="3990717F">
      <w:pPr>
        <w:autoSpaceDE w:val="0"/>
        <w:autoSpaceDN w:val="0"/>
        <w:adjustRightInd w:val="0"/>
        <w:spacing w:after="0" w:line="360" w:lineRule="auto"/>
        <w:rPr>
          <w:rFonts w:ascii="Times New Roman" w:hAnsi="Times New Roman" w:cs="Times New Roman"/>
        </w:rPr>
      </w:pPr>
      <w:r w:rsidRPr="3990717F">
        <w:rPr>
          <w:rFonts w:ascii="Times New Roman" w:hAnsi="Times New Roman" w:cs="Times New Roman"/>
        </w:rPr>
        <w:t>Touch Controls: Provides a sleek and convenient way to set the desired temperature.</w:t>
      </w:r>
    </w:p>
    <w:p w14:paraId="38634463" w14:textId="00A551E1" w:rsidR="3990717F" w:rsidRDefault="6DB33EFC" w:rsidP="6DB33EFC">
      <w:pPr>
        <w:spacing w:after="0" w:line="360" w:lineRule="auto"/>
        <w:rPr>
          <w:rFonts w:ascii="Times New Roman" w:hAnsi="Times New Roman" w:cs="Times New Roman"/>
        </w:rPr>
      </w:pPr>
      <w:r w:rsidRPr="6DB33EFC">
        <w:rPr>
          <w:rFonts w:ascii="Times New Roman" w:hAnsi="Times New Roman" w:cs="Times New Roman"/>
        </w:rPr>
        <w:t>Keep Warm Function: Maintains the water temperature for a specified period.</w:t>
      </w:r>
    </w:p>
    <w:p w14:paraId="403D3234" w14:textId="170D325E" w:rsidR="3990717F" w:rsidRDefault="3990717F" w:rsidP="3990717F">
      <w:pPr>
        <w:spacing w:after="0" w:line="360" w:lineRule="auto"/>
        <w:jc w:val="center"/>
        <w:rPr>
          <w:rFonts w:ascii="Times New Roman" w:hAnsi="Times New Roman" w:cs="Times New Roman"/>
          <w:b/>
          <w:bCs/>
        </w:rPr>
      </w:pPr>
    </w:p>
    <w:p w14:paraId="5BFDF98F" w14:textId="60BD70EE" w:rsidR="282628D9" w:rsidRDefault="282628D9" w:rsidP="282628D9">
      <w:pPr>
        <w:spacing w:after="0" w:line="360" w:lineRule="auto"/>
        <w:jc w:val="center"/>
        <w:rPr>
          <w:rFonts w:ascii="Times New Roman" w:hAnsi="Times New Roman" w:cs="Times New Roman"/>
          <w:b/>
          <w:bCs/>
        </w:rPr>
      </w:pPr>
    </w:p>
    <w:p w14:paraId="1AFF96C4" w14:textId="3469FF8E" w:rsidR="282628D9" w:rsidRDefault="282628D9" w:rsidP="282628D9">
      <w:pPr>
        <w:spacing w:after="0" w:line="360" w:lineRule="auto"/>
        <w:jc w:val="center"/>
        <w:rPr>
          <w:rFonts w:ascii="Times New Roman" w:hAnsi="Times New Roman" w:cs="Times New Roman"/>
          <w:b/>
          <w:bCs/>
        </w:rPr>
      </w:pPr>
    </w:p>
    <w:p w14:paraId="714A20A9" w14:textId="20425F68" w:rsidR="282628D9" w:rsidRDefault="282628D9" w:rsidP="282628D9">
      <w:pPr>
        <w:spacing w:after="0" w:line="360" w:lineRule="auto"/>
        <w:jc w:val="center"/>
        <w:rPr>
          <w:rFonts w:ascii="Times New Roman" w:hAnsi="Times New Roman" w:cs="Times New Roman"/>
          <w:b/>
          <w:bCs/>
        </w:rPr>
      </w:pPr>
    </w:p>
    <w:p w14:paraId="30CB7CAF" w14:textId="7CBF3063" w:rsidR="282628D9" w:rsidRDefault="282628D9" w:rsidP="282628D9">
      <w:pPr>
        <w:spacing w:after="0" w:line="360" w:lineRule="auto"/>
        <w:jc w:val="center"/>
        <w:rPr>
          <w:rFonts w:ascii="Times New Roman" w:hAnsi="Times New Roman" w:cs="Times New Roman"/>
          <w:b/>
          <w:bCs/>
        </w:rPr>
      </w:pPr>
    </w:p>
    <w:p w14:paraId="2E76DFCE" w14:textId="7C78D54A" w:rsidR="282628D9" w:rsidRDefault="282628D9" w:rsidP="282628D9">
      <w:pPr>
        <w:spacing w:after="0" w:line="360" w:lineRule="auto"/>
        <w:jc w:val="center"/>
        <w:rPr>
          <w:rFonts w:ascii="Times New Roman" w:hAnsi="Times New Roman" w:cs="Times New Roman"/>
          <w:b/>
          <w:bCs/>
        </w:rPr>
      </w:pPr>
    </w:p>
    <w:p w14:paraId="36B64549" w14:textId="40ADA20A" w:rsidR="6DB33EFC" w:rsidRDefault="6DB33EFC" w:rsidP="6DB33EFC">
      <w:pPr>
        <w:spacing w:after="0" w:line="360" w:lineRule="auto"/>
        <w:jc w:val="center"/>
        <w:rPr>
          <w:rFonts w:ascii="Times New Roman" w:hAnsi="Times New Roman" w:cs="Times New Roman"/>
          <w:b/>
          <w:bCs/>
        </w:rPr>
      </w:pPr>
    </w:p>
    <w:p w14:paraId="13BDF2AA" w14:textId="27B5D07F" w:rsidR="6DB33EFC" w:rsidRDefault="6DB33EFC" w:rsidP="6DB33EFC">
      <w:pPr>
        <w:spacing w:after="0" w:line="360" w:lineRule="auto"/>
        <w:jc w:val="center"/>
        <w:rPr>
          <w:rFonts w:ascii="Times New Roman" w:hAnsi="Times New Roman" w:cs="Times New Roman"/>
          <w:b/>
          <w:bCs/>
        </w:rPr>
      </w:pPr>
    </w:p>
    <w:p w14:paraId="6C569EEB" w14:textId="77A2754F" w:rsidR="6DB33EFC" w:rsidRDefault="6DB33EFC" w:rsidP="6DB33EFC">
      <w:pPr>
        <w:spacing w:after="0" w:line="360" w:lineRule="auto"/>
        <w:jc w:val="center"/>
        <w:rPr>
          <w:rFonts w:ascii="Times New Roman" w:hAnsi="Times New Roman" w:cs="Times New Roman"/>
          <w:b/>
          <w:bCs/>
        </w:rPr>
      </w:pPr>
    </w:p>
    <w:p w14:paraId="0F7AC04E" w14:textId="5DF8075A" w:rsidR="3990717F" w:rsidRDefault="282628D9" w:rsidP="3990717F">
      <w:pPr>
        <w:spacing w:after="0" w:line="360" w:lineRule="auto"/>
        <w:jc w:val="center"/>
        <w:rPr>
          <w:rFonts w:ascii="Times New Roman" w:hAnsi="Times New Roman" w:cs="Times New Roman"/>
          <w:b/>
          <w:bCs/>
        </w:rPr>
      </w:pPr>
      <w:r w:rsidRPr="282628D9">
        <w:rPr>
          <w:rFonts w:ascii="Times New Roman" w:hAnsi="Times New Roman" w:cs="Times New Roman"/>
          <w:b/>
          <w:bCs/>
        </w:rPr>
        <w:t>CHAPTER 9</w:t>
      </w:r>
    </w:p>
    <w:p w14:paraId="2C4924D6" w14:textId="75E928B1" w:rsidR="282628D9" w:rsidRDefault="282628D9" w:rsidP="282628D9">
      <w:pPr>
        <w:spacing w:after="0" w:line="360" w:lineRule="auto"/>
        <w:jc w:val="center"/>
        <w:rPr>
          <w:rFonts w:ascii="Times New Roman" w:hAnsi="Times New Roman" w:cs="Times New Roman"/>
          <w:b/>
          <w:bCs/>
        </w:rPr>
      </w:pPr>
    </w:p>
    <w:p w14:paraId="37F404CC" w14:textId="13E03480" w:rsidR="3990717F" w:rsidRDefault="3990717F" w:rsidP="3990717F">
      <w:pPr>
        <w:spacing w:after="0" w:line="360" w:lineRule="auto"/>
        <w:jc w:val="center"/>
        <w:rPr>
          <w:rFonts w:ascii="Times New Roman" w:hAnsi="Times New Roman" w:cs="Times New Roman"/>
        </w:rPr>
      </w:pPr>
      <w:r w:rsidRPr="3990717F">
        <w:rPr>
          <w:rFonts w:ascii="Times New Roman" w:hAnsi="Times New Roman" w:cs="Times New Roman"/>
          <w:b/>
          <w:bCs/>
        </w:rPr>
        <w:t>BATTERY DESIGN</w:t>
      </w:r>
    </w:p>
    <w:p w14:paraId="1E9675AD" w14:textId="36622D74" w:rsidR="3990717F" w:rsidRDefault="3990717F" w:rsidP="3990717F">
      <w:pPr>
        <w:spacing w:after="0" w:line="360" w:lineRule="auto"/>
        <w:rPr>
          <w:rFonts w:ascii="Times New Roman" w:hAnsi="Times New Roman" w:cs="Times New Roman"/>
        </w:rPr>
      </w:pPr>
    </w:p>
    <w:p w14:paraId="649E19A5" w14:textId="260107D8" w:rsidR="3990717F" w:rsidRDefault="3990717F" w:rsidP="3990717F">
      <w:pPr>
        <w:spacing w:after="0" w:line="360" w:lineRule="auto"/>
        <w:rPr>
          <w:rFonts w:ascii="Times New Roman" w:hAnsi="Times New Roman" w:cs="Times New Roman"/>
          <w:b/>
          <w:bCs/>
        </w:rPr>
      </w:pPr>
      <w:r w:rsidRPr="3990717F">
        <w:rPr>
          <w:rFonts w:ascii="Times New Roman" w:hAnsi="Times New Roman" w:cs="Times New Roman"/>
          <w:b/>
          <w:bCs/>
        </w:rPr>
        <w:t xml:space="preserve">Energy Capacity: </w:t>
      </w:r>
    </w:p>
    <w:p w14:paraId="1C62BAA0" w14:textId="2923D3F8" w:rsidR="3990717F" w:rsidRDefault="3990717F" w:rsidP="3990717F">
      <w:pPr>
        <w:spacing w:after="0" w:line="360" w:lineRule="auto"/>
        <w:rPr>
          <w:rFonts w:ascii="Times New Roman" w:hAnsi="Times New Roman" w:cs="Times New Roman"/>
        </w:rPr>
      </w:pPr>
      <w:r w:rsidRPr="3990717F">
        <w:rPr>
          <w:rFonts w:ascii="Times New Roman" w:hAnsi="Times New Roman" w:cs="Times New Roman"/>
          <w:b/>
          <w:bCs/>
        </w:rPr>
        <w:t>Boiling water requires significant energy:</w:t>
      </w:r>
      <w:r w:rsidRPr="3990717F">
        <w:rPr>
          <w:rFonts w:ascii="Times New Roman" w:hAnsi="Times New Roman" w:cs="Times New Roman"/>
        </w:rPr>
        <w:t xml:space="preserve"> A typical electric kettle might consume around 1500 watts to boil 1.7 liters of water. A battery-powered kettle needs to offer equivalent energy storage to achieve similar performance.</w:t>
      </w:r>
    </w:p>
    <w:p w14:paraId="0F72838D" w14:textId="0F46FEC1" w:rsidR="3990717F" w:rsidRDefault="3990717F" w:rsidP="3990717F">
      <w:pPr>
        <w:spacing w:after="0" w:line="360" w:lineRule="auto"/>
        <w:rPr>
          <w:rFonts w:ascii="Times New Roman" w:hAnsi="Times New Roman" w:cs="Times New Roman"/>
        </w:rPr>
      </w:pPr>
      <w:r w:rsidRPr="3990717F">
        <w:rPr>
          <w:rFonts w:ascii="Times New Roman" w:hAnsi="Times New Roman" w:cs="Times New Roman"/>
        </w:rPr>
        <w:t>Lithium-ion batteries are the preferred choice: They offer high energy density (energy stored per unit mass) and good discharge rates. However, their capacity also dictates the kettle's weight and size.</w:t>
      </w:r>
    </w:p>
    <w:p w14:paraId="75665B7A" w14:textId="5F763897" w:rsidR="3990717F" w:rsidRDefault="3990717F" w:rsidP="3990717F">
      <w:pPr>
        <w:spacing w:after="0" w:line="360" w:lineRule="auto"/>
        <w:rPr>
          <w:rFonts w:ascii="Times New Roman" w:hAnsi="Times New Roman" w:cs="Times New Roman"/>
        </w:rPr>
      </w:pPr>
      <w:r w:rsidRPr="3990717F">
        <w:rPr>
          <w:rFonts w:ascii="Times New Roman" w:hAnsi="Times New Roman" w:cs="Times New Roman"/>
          <w:b/>
          <w:bCs/>
        </w:rPr>
        <w:t>Portability and Size</w:t>
      </w:r>
      <w:r w:rsidRPr="3990717F">
        <w:rPr>
          <w:rFonts w:ascii="Times New Roman" w:hAnsi="Times New Roman" w:cs="Times New Roman"/>
        </w:rPr>
        <w:t>: Users value portability: Kettles are often used for camping, travel, or picnics. Therefore, the battery should be lightweight and compact to avoid adding considerable bulk to the device.</w:t>
      </w:r>
    </w:p>
    <w:p w14:paraId="10224D6F" w14:textId="19AEB854" w:rsidR="3990717F" w:rsidRDefault="3990717F" w:rsidP="3990717F">
      <w:pPr>
        <w:spacing w:after="0" w:line="360" w:lineRule="auto"/>
        <w:rPr>
          <w:rFonts w:ascii="Times New Roman" w:hAnsi="Times New Roman" w:cs="Times New Roman"/>
        </w:rPr>
      </w:pPr>
      <w:r w:rsidRPr="3990717F">
        <w:rPr>
          <w:rFonts w:ascii="Times New Roman" w:hAnsi="Times New Roman" w:cs="Times New Roman"/>
        </w:rPr>
        <w:t>Balancing capacity and size is crucial: Larger batteries offer more boiling cycles on a single charge but come at the expense of weight and overall kettle size.</w:t>
      </w:r>
    </w:p>
    <w:p w14:paraId="324C6D17" w14:textId="63B9227B" w:rsidR="3990717F" w:rsidRDefault="3990717F" w:rsidP="3990717F">
      <w:pPr>
        <w:spacing w:after="0" w:line="360" w:lineRule="auto"/>
        <w:rPr>
          <w:rFonts w:ascii="Times New Roman" w:hAnsi="Times New Roman" w:cs="Times New Roman"/>
          <w:b/>
          <w:bCs/>
        </w:rPr>
      </w:pPr>
      <w:r w:rsidRPr="3990717F">
        <w:rPr>
          <w:rFonts w:ascii="Times New Roman" w:hAnsi="Times New Roman" w:cs="Times New Roman"/>
          <w:b/>
          <w:bCs/>
        </w:rPr>
        <w:t>Safety Considerations:</w:t>
      </w:r>
    </w:p>
    <w:p w14:paraId="7C3F3B46" w14:textId="69FE756D" w:rsidR="3990717F" w:rsidRDefault="3990717F" w:rsidP="3990717F">
      <w:pPr>
        <w:spacing w:after="0" w:line="360" w:lineRule="auto"/>
        <w:rPr>
          <w:rFonts w:ascii="Times New Roman" w:hAnsi="Times New Roman" w:cs="Times New Roman"/>
        </w:rPr>
      </w:pPr>
      <w:r w:rsidRPr="3990717F">
        <w:rPr>
          <w:rFonts w:ascii="Times New Roman" w:hAnsi="Times New Roman" w:cs="Times New Roman"/>
        </w:rPr>
        <w:t>Lithium-ion batteries require careful management: Overcharging or over-discharging can damage the battery and pose safety risks.</w:t>
      </w:r>
    </w:p>
    <w:p w14:paraId="2C8FA987" w14:textId="7921BE82" w:rsidR="3990717F" w:rsidRDefault="3990717F" w:rsidP="3990717F">
      <w:pPr>
        <w:spacing w:after="0" w:line="360" w:lineRule="auto"/>
        <w:rPr>
          <w:rFonts w:ascii="Times New Roman" w:hAnsi="Times New Roman" w:cs="Times New Roman"/>
        </w:rPr>
      </w:pPr>
      <w:r w:rsidRPr="3990717F">
        <w:rPr>
          <w:rFonts w:ascii="Times New Roman" w:hAnsi="Times New Roman" w:cs="Times New Roman"/>
          <w:b/>
          <w:bCs/>
        </w:rPr>
        <w:t>Battery Management System (BMS) is essential:</w:t>
      </w:r>
      <w:r w:rsidRPr="3990717F">
        <w:rPr>
          <w:rFonts w:ascii="Times New Roman" w:hAnsi="Times New Roman" w:cs="Times New Roman"/>
        </w:rPr>
        <w:t xml:space="preserve"> It monitors voltage, temperature, and charge/discharge cycles to prevent overheating, short circuits, and other potential hazards.</w:t>
      </w:r>
    </w:p>
    <w:p w14:paraId="3548FA79" w14:textId="730D2F1B" w:rsidR="3990717F" w:rsidRDefault="3990717F" w:rsidP="3990717F">
      <w:pPr>
        <w:spacing w:after="0" w:line="360" w:lineRule="auto"/>
        <w:rPr>
          <w:rFonts w:ascii="Times New Roman" w:hAnsi="Times New Roman" w:cs="Times New Roman"/>
        </w:rPr>
      </w:pPr>
      <w:r w:rsidRPr="3990717F">
        <w:rPr>
          <w:rFonts w:ascii="Times New Roman" w:hAnsi="Times New Roman" w:cs="Times New Roman"/>
          <w:b/>
          <w:bCs/>
        </w:rPr>
        <w:t>Additional Features:</w:t>
      </w:r>
    </w:p>
    <w:p w14:paraId="36969FE0" w14:textId="0B0165DC" w:rsidR="3990717F" w:rsidRDefault="3990717F" w:rsidP="3990717F">
      <w:pPr>
        <w:spacing w:after="0" w:line="360" w:lineRule="auto"/>
        <w:rPr>
          <w:rFonts w:ascii="Times New Roman" w:hAnsi="Times New Roman" w:cs="Times New Roman"/>
        </w:rPr>
      </w:pPr>
      <w:r w:rsidRPr="3990717F">
        <w:rPr>
          <w:rFonts w:ascii="Times New Roman" w:hAnsi="Times New Roman" w:cs="Times New Roman"/>
          <w:b/>
          <w:bCs/>
        </w:rPr>
        <w:t xml:space="preserve">Fast charging can be a valuable addition: </w:t>
      </w:r>
      <w:r w:rsidRPr="3990717F">
        <w:rPr>
          <w:rFonts w:ascii="Times New Roman" w:hAnsi="Times New Roman" w:cs="Times New Roman"/>
        </w:rPr>
        <w:t>To minimize downtime between boils, consider incorporating fast charging technologies.</w:t>
      </w:r>
    </w:p>
    <w:p w14:paraId="7CCEB40A" w14:textId="33598451" w:rsidR="3990717F" w:rsidRDefault="3990717F" w:rsidP="3990717F">
      <w:pPr>
        <w:spacing w:after="0" w:line="360" w:lineRule="auto"/>
        <w:rPr>
          <w:rFonts w:ascii="Times New Roman" w:hAnsi="Times New Roman" w:cs="Times New Roman"/>
        </w:rPr>
      </w:pPr>
      <w:r w:rsidRPr="3990717F">
        <w:rPr>
          <w:rFonts w:ascii="Times New Roman" w:hAnsi="Times New Roman" w:cs="Times New Roman"/>
          <w:b/>
          <w:bCs/>
        </w:rPr>
        <w:t xml:space="preserve">Battery level indicators or displays: </w:t>
      </w:r>
      <w:r w:rsidRPr="3990717F">
        <w:rPr>
          <w:rFonts w:ascii="Times New Roman" w:hAnsi="Times New Roman" w:cs="Times New Roman"/>
        </w:rPr>
        <w:t>Show users how much charge remains in the battery, allowing them to plan accordingly.</w:t>
      </w:r>
    </w:p>
    <w:p w14:paraId="627CD021" w14:textId="71E410B0" w:rsidR="3990717F" w:rsidRDefault="3990717F" w:rsidP="3990717F">
      <w:pPr>
        <w:spacing w:after="0" w:line="360" w:lineRule="auto"/>
        <w:rPr>
          <w:rFonts w:ascii="Times New Roman" w:hAnsi="Times New Roman" w:cs="Times New Roman"/>
        </w:rPr>
      </w:pPr>
      <w:r w:rsidRPr="3990717F">
        <w:rPr>
          <w:rFonts w:ascii="Times New Roman" w:hAnsi="Times New Roman" w:cs="Times New Roman"/>
        </w:rPr>
        <w:t>Current Battery Options:</w:t>
      </w:r>
    </w:p>
    <w:p w14:paraId="57BCDFA0" w14:textId="2762BC0E" w:rsidR="3990717F" w:rsidRDefault="3990717F" w:rsidP="3990717F">
      <w:pPr>
        <w:spacing w:after="0" w:line="360" w:lineRule="auto"/>
        <w:rPr>
          <w:rFonts w:ascii="Times New Roman" w:hAnsi="Times New Roman" w:cs="Times New Roman"/>
        </w:rPr>
      </w:pPr>
      <w:r w:rsidRPr="3990717F">
        <w:rPr>
          <w:rFonts w:ascii="Times New Roman" w:hAnsi="Times New Roman" w:cs="Times New Roman"/>
          <w:b/>
          <w:bCs/>
        </w:rPr>
        <w:t>18650 lithium-ion cells:</w:t>
      </w:r>
      <w:r w:rsidRPr="3990717F">
        <w:rPr>
          <w:rFonts w:ascii="Times New Roman" w:hAnsi="Times New Roman" w:cs="Times New Roman"/>
        </w:rPr>
        <w:t xml:space="preserve"> Commonly used in electronics, these offer good capacity and discharge rates, but may require multiple cells to meet the kettle's energy demands.</w:t>
      </w:r>
    </w:p>
    <w:p w14:paraId="3D1B94B5" w14:textId="62B5750D" w:rsidR="3990717F" w:rsidRDefault="3990717F" w:rsidP="3990717F">
      <w:pPr>
        <w:spacing w:after="0" w:line="360" w:lineRule="auto"/>
        <w:rPr>
          <w:rFonts w:ascii="Times New Roman" w:hAnsi="Times New Roman" w:cs="Times New Roman"/>
        </w:rPr>
      </w:pPr>
      <w:r w:rsidRPr="3990717F">
        <w:rPr>
          <w:rFonts w:ascii="Times New Roman" w:hAnsi="Times New Roman" w:cs="Times New Roman"/>
          <w:b/>
          <w:bCs/>
        </w:rPr>
        <w:t>21700 lithium-ion cells:</w:t>
      </w:r>
      <w:r w:rsidRPr="3990717F">
        <w:rPr>
          <w:rFonts w:ascii="Times New Roman" w:hAnsi="Times New Roman" w:cs="Times New Roman"/>
        </w:rPr>
        <w:t xml:space="preserve"> These larger cells offer higher capacity per unit, potentially reducing the number of cells needed and the overall weight.</w:t>
      </w:r>
    </w:p>
    <w:p w14:paraId="190656B6" w14:textId="4B0DA773" w:rsidR="4D396A27" w:rsidRDefault="6DB33EFC" w:rsidP="282628D9">
      <w:pPr>
        <w:spacing w:before="360" w:after="0" w:line="360" w:lineRule="auto"/>
        <w:rPr>
          <w:rFonts w:ascii="Times New Roman" w:hAnsi="Times New Roman" w:cs="Times New Roman"/>
        </w:rPr>
      </w:pPr>
      <w:r w:rsidRPr="6DB33EFC">
        <w:rPr>
          <w:rFonts w:ascii="Times New Roman" w:hAnsi="Times New Roman" w:cs="Times New Roman"/>
          <w:b/>
          <w:bCs/>
        </w:rPr>
        <w:t>Custom battery packs:</w:t>
      </w:r>
      <w:r w:rsidRPr="6DB33EFC">
        <w:rPr>
          <w:rFonts w:ascii="Times New Roman" w:hAnsi="Times New Roman" w:cs="Times New Roman"/>
        </w:rPr>
        <w:t xml:space="preserve"> Some manufacturers design custom battery packs specifically for their kettles, optimizing size, capacity, and configuration for their specific needs.</w:t>
      </w:r>
    </w:p>
    <w:p w14:paraId="6B53EF0C" w14:textId="30E4F377" w:rsidR="6DB33EFC" w:rsidRDefault="6DB33EFC" w:rsidP="6DB33EFC">
      <w:pPr>
        <w:spacing w:before="360" w:after="360"/>
        <w:jc w:val="center"/>
        <w:rPr>
          <w:rFonts w:ascii="Times New Roman" w:eastAsia="Times New Roman" w:hAnsi="Times New Roman" w:cs="Times New Roman"/>
          <w:b/>
          <w:bCs/>
          <w:color w:val="1F1F1F"/>
          <w:sz w:val="24"/>
          <w:szCs w:val="24"/>
        </w:rPr>
      </w:pPr>
    </w:p>
    <w:p w14:paraId="4CB8D133" w14:textId="3E893831" w:rsidR="3990717F" w:rsidRDefault="3990717F" w:rsidP="3990717F">
      <w:pPr>
        <w:spacing w:before="360" w:after="360"/>
        <w:jc w:val="center"/>
        <w:rPr>
          <w:rFonts w:ascii="Times New Roman" w:eastAsia="Times New Roman" w:hAnsi="Times New Roman" w:cs="Times New Roman"/>
          <w:b/>
          <w:bCs/>
          <w:color w:val="1F1F1F"/>
          <w:sz w:val="24"/>
          <w:szCs w:val="24"/>
        </w:rPr>
      </w:pPr>
      <w:r w:rsidRPr="3990717F">
        <w:rPr>
          <w:rFonts w:ascii="Times New Roman" w:eastAsia="Times New Roman" w:hAnsi="Times New Roman" w:cs="Times New Roman"/>
          <w:b/>
          <w:bCs/>
          <w:color w:val="1F1F1F"/>
          <w:sz w:val="24"/>
          <w:szCs w:val="24"/>
        </w:rPr>
        <w:lastRenderedPageBreak/>
        <w:t>CHAPTER 10</w:t>
      </w:r>
    </w:p>
    <w:p w14:paraId="5E559DC0" w14:textId="6078739E" w:rsidR="3990717F" w:rsidRDefault="3990717F" w:rsidP="3990717F">
      <w:pPr>
        <w:spacing w:before="360" w:after="360"/>
        <w:jc w:val="center"/>
        <w:rPr>
          <w:rFonts w:ascii="Times New Roman" w:eastAsia="Times New Roman" w:hAnsi="Times New Roman" w:cs="Times New Roman"/>
          <w:b/>
          <w:bCs/>
          <w:color w:val="1F1F1F"/>
          <w:sz w:val="24"/>
          <w:szCs w:val="24"/>
        </w:rPr>
      </w:pPr>
      <w:r w:rsidRPr="3990717F">
        <w:rPr>
          <w:rFonts w:ascii="Times New Roman" w:eastAsia="Times New Roman" w:hAnsi="Times New Roman" w:cs="Times New Roman"/>
          <w:b/>
          <w:bCs/>
          <w:color w:val="1F1F1F"/>
          <w:sz w:val="24"/>
          <w:szCs w:val="24"/>
        </w:rPr>
        <w:t>PROCEDURES</w:t>
      </w:r>
    </w:p>
    <w:p w14:paraId="6D87E10A" w14:textId="7541F41F" w:rsidR="3990717F" w:rsidRDefault="3990717F" w:rsidP="3990717F">
      <w:pPr>
        <w:spacing w:before="360" w:after="360"/>
        <w:rPr>
          <w:rFonts w:ascii="Times New Roman" w:eastAsia="Times New Roman" w:hAnsi="Times New Roman" w:cs="Times New Roman"/>
          <w:color w:val="1F1F1F"/>
          <w:sz w:val="24"/>
          <w:szCs w:val="24"/>
        </w:rPr>
      </w:pPr>
    </w:p>
    <w:p w14:paraId="54E261B0" w14:textId="186406FF" w:rsidR="3990717F" w:rsidRDefault="3990717F" w:rsidP="3990717F">
      <w:pPr>
        <w:spacing w:before="360" w:after="360"/>
      </w:pPr>
      <w:r w:rsidRPr="3990717F">
        <w:rPr>
          <w:rFonts w:ascii="Times New Roman" w:eastAsia="Times New Roman" w:hAnsi="Times New Roman" w:cs="Times New Roman"/>
          <w:color w:val="1F1F1F"/>
          <w:sz w:val="24"/>
          <w:szCs w:val="24"/>
        </w:rPr>
        <w:t>1. Planning and Design:</w:t>
      </w:r>
    </w:p>
    <w:p w14:paraId="456FB2A5" w14:textId="747D2FE7" w:rsidR="3990717F" w:rsidRDefault="3990717F" w:rsidP="3990717F">
      <w:pPr>
        <w:pStyle w:val="ListParagraph"/>
        <w:numPr>
          <w:ilvl w:val="0"/>
          <w:numId w:val="13"/>
        </w:numPr>
        <w:spacing w:after="0"/>
        <w:rPr>
          <w:rFonts w:ascii="Times New Roman" w:eastAsia="Times New Roman" w:hAnsi="Times New Roman" w:cs="Times New Roman"/>
          <w:color w:val="1F1F1F"/>
          <w:sz w:val="24"/>
          <w:szCs w:val="24"/>
        </w:rPr>
      </w:pPr>
      <w:r w:rsidRPr="3990717F">
        <w:rPr>
          <w:rFonts w:ascii="Times New Roman" w:eastAsia="Times New Roman" w:hAnsi="Times New Roman" w:cs="Times New Roman"/>
          <w:color w:val="1F1F1F"/>
          <w:sz w:val="24"/>
          <w:szCs w:val="24"/>
        </w:rPr>
        <w:t>Conceptualize your kettle: Sketch or use design software to define its shape, size, materials, and features.</w:t>
      </w:r>
    </w:p>
    <w:p w14:paraId="64ED976F" w14:textId="7805E9FB" w:rsidR="3990717F" w:rsidRDefault="3990717F" w:rsidP="3990717F">
      <w:pPr>
        <w:pStyle w:val="ListParagraph"/>
        <w:numPr>
          <w:ilvl w:val="0"/>
          <w:numId w:val="13"/>
        </w:numPr>
        <w:spacing w:after="0"/>
        <w:rPr>
          <w:rFonts w:ascii="Times New Roman" w:eastAsia="Times New Roman" w:hAnsi="Times New Roman" w:cs="Times New Roman"/>
          <w:color w:val="1F1F1F"/>
          <w:sz w:val="24"/>
          <w:szCs w:val="24"/>
        </w:rPr>
      </w:pPr>
      <w:r w:rsidRPr="3990717F">
        <w:rPr>
          <w:rFonts w:ascii="Times New Roman" w:eastAsia="Times New Roman" w:hAnsi="Times New Roman" w:cs="Times New Roman"/>
          <w:color w:val="1F1F1F"/>
          <w:sz w:val="24"/>
          <w:szCs w:val="24"/>
        </w:rPr>
        <w:t>Source components: Find suitable batteries, heating elements, control circuits, temperature sensors, and other necessary electrical components. Research their compatibility and ensure safety certifications.</w:t>
      </w:r>
    </w:p>
    <w:p w14:paraId="436BF007" w14:textId="6383A43B" w:rsidR="3990717F" w:rsidRDefault="3990717F" w:rsidP="3990717F">
      <w:pPr>
        <w:pStyle w:val="ListParagraph"/>
        <w:numPr>
          <w:ilvl w:val="0"/>
          <w:numId w:val="13"/>
        </w:numPr>
        <w:spacing w:after="0"/>
        <w:rPr>
          <w:rFonts w:ascii="Times New Roman" w:eastAsia="Times New Roman" w:hAnsi="Times New Roman" w:cs="Times New Roman"/>
          <w:color w:val="1F1F1F"/>
          <w:sz w:val="24"/>
          <w:szCs w:val="24"/>
        </w:rPr>
      </w:pPr>
      <w:r w:rsidRPr="3990717F">
        <w:rPr>
          <w:rFonts w:ascii="Times New Roman" w:eastAsia="Times New Roman" w:hAnsi="Times New Roman" w:cs="Times New Roman"/>
          <w:color w:val="1F1F1F"/>
          <w:sz w:val="24"/>
          <w:szCs w:val="24"/>
        </w:rPr>
        <w:t>Design schematics: Draw a detailed electrical diagram for connecting all components safely and efficiently.</w:t>
      </w:r>
    </w:p>
    <w:p w14:paraId="19950527" w14:textId="71700F21" w:rsidR="3990717F" w:rsidRDefault="3990717F" w:rsidP="3990717F">
      <w:pPr>
        <w:spacing w:before="360" w:after="360"/>
      </w:pPr>
      <w:r w:rsidRPr="3990717F">
        <w:rPr>
          <w:rFonts w:ascii="Times New Roman" w:eastAsia="Times New Roman" w:hAnsi="Times New Roman" w:cs="Times New Roman"/>
          <w:color w:val="1F1F1F"/>
          <w:sz w:val="24"/>
          <w:szCs w:val="24"/>
        </w:rPr>
        <w:t>2. Building the Body:</w:t>
      </w:r>
    </w:p>
    <w:p w14:paraId="603C11BD" w14:textId="301667EC" w:rsidR="3990717F" w:rsidRDefault="3990717F" w:rsidP="3990717F">
      <w:pPr>
        <w:pStyle w:val="ListParagraph"/>
        <w:numPr>
          <w:ilvl w:val="0"/>
          <w:numId w:val="13"/>
        </w:numPr>
        <w:spacing w:after="0"/>
        <w:rPr>
          <w:rFonts w:ascii="Times New Roman" w:eastAsia="Times New Roman" w:hAnsi="Times New Roman" w:cs="Times New Roman"/>
          <w:color w:val="1F1F1F"/>
          <w:sz w:val="24"/>
          <w:szCs w:val="24"/>
        </w:rPr>
      </w:pPr>
      <w:r w:rsidRPr="3990717F">
        <w:rPr>
          <w:rFonts w:ascii="Times New Roman" w:eastAsia="Times New Roman" w:hAnsi="Times New Roman" w:cs="Times New Roman"/>
          <w:color w:val="1F1F1F"/>
          <w:sz w:val="24"/>
          <w:szCs w:val="24"/>
        </w:rPr>
        <w:t>Choose materials: Select durable and insulating materials for the kettle body, like stainless steel or double-walled plastic. You can also consider aesthetics and user preferences.</w:t>
      </w:r>
    </w:p>
    <w:p w14:paraId="219DF578" w14:textId="02F5B8FC" w:rsidR="3990717F" w:rsidRDefault="3990717F" w:rsidP="3990717F">
      <w:pPr>
        <w:pStyle w:val="ListParagraph"/>
        <w:numPr>
          <w:ilvl w:val="0"/>
          <w:numId w:val="13"/>
        </w:numPr>
        <w:spacing w:after="0"/>
        <w:rPr>
          <w:rFonts w:ascii="Times New Roman" w:eastAsia="Times New Roman" w:hAnsi="Times New Roman" w:cs="Times New Roman"/>
          <w:color w:val="1F1F1F"/>
          <w:sz w:val="24"/>
          <w:szCs w:val="24"/>
        </w:rPr>
      </w:pPr>
      <w:r w:rsidRPr="3990717F">
        <w:rPr>
          <w:rFonts w:ascii="Times New Roman" w:eastAsia="Times New Roman" w:hAnsi="Times New Roman" w:cs="Times New Roman"/>
          <w:color w:val="1F1F1F"/>
          <w:sz w:val="24"/>
          <w:szCs w:val="24"/>
        </w:rPr>
        <w:t>Cut and shape: Use appropriate tools like metal shears or laser cutters to create the desired shape and size for the body and base.</w:t>
      </w:r>
    </w:p>
    <w:p w14:paraId="0568C58B" w14:textId="595269CA" w:rsidR="4D396A27" w:rsidRDefault="282628D9" w:rsidP="282628D9">
      <w:pPr>
        <w:pStyle w:val="ListParagraph"/>
        <w:numPr>
          <w:ilvl w:val="0"/>
          <w:numId w:val="13"/>
        </w:numPr>
        <w:spacing w:after="0"/>
        <w:rPr>
          <w:rFonts w:ascii="Times New Roman" w:eastAsia="Times New Roman" w:hAnsi="Times New Roman" w:cs="Times New Roman"/>
          <w:color w:val="1F1F1F"/>
          <w:sz w:val="24"/>
          <w:szCs w:val="24"/>
        </w:rPr>
      </w:pPr>
      <w:r w:rsidRPr="282628D9">
        <w:rPr>
          <w:rFonts w:ascii="Times New Roman" w:eastAsia="Times New Roman" w:hAnsi="Times New Roman" w:cs="Times New Roman"/>
          <w:color w:val="1F1F1F"/>
          <w:sz w:val="24"/>
          <w:szCs w:val="24"/>
        </w:rPr>
        <w:t>Assemble and waterproof: Securely join the body parts and ensure leakproof seals around openings like the spout and lid.</w:t>
      </w:r>
    </w:p>
    <w:p w14:paraId="494B09F9" w14:textId="715ADE76" w:rsidR="282628D9" w:rsidRDefault="282628D9" w:rsidP="282628D9">
      <w:pPr>
        <w:pStyle w:val="ListParagraph"/>
        <w:numPr>
          <w:ilvl w:val="0"/>
          <w:numId w:val="13"/>
        </w:numPr>
        <w:spacing w:after="0"/>
        <w:rPr>
          <w:rFonts w:ascii="Times New Roman" w:eastAsia="Times New Roman" w:hAnsi="Times New Roman" w:cs="Times New Roman"/>
          <w:color w:val="1F1F1F"/>
          <w:sz w:val="24"/>
          <w:szCs w:val="24"/>
        </w:rPr>
      </w:pPr>
    </w:p>
    <w:p w14:paraId="5E9D6C90" w14:textId="1FE42360" w:rsidR="3990717F" w:rsidRDefault="3990717F" w:rsidP="3990717F">
      <w:pPr>
        <w:spacing w:before="360" w:after="360"/>
      </w:pPr>
      <w:r w:rsidRPr="3990717F">
        <w:rPr>
          <w:rFonts w:ascii="Times New Roman" w:eastAsia="Times New Roman" w:hAnsi="Times New Roman" w:cs="Times New Roman"/>
          <w:color w:val="1F1F1F"/>
          <w:sz w:val="24"/>
          <w:szCs w:val="24"/>
        </w:rPr>
        <w:t>3. Electrical Integration:</w:t>
      </w:r>
    </w:p>
    <w:p w14:paraId="3160A065" w14:textId="097DC0C1" w:rsidR="3990717F" w:rsidRDefault="282628D9" w:rsidP="3990717F">
      <w:pPr>
        <w:pStyle w:val="ListParagraph"/>
        <w:numPr>
          <w:ilvl w:val="0"/>
          <w:numId w:val="13"/>
        </w:numPr>
        <w:spacing w:after="0"/>
        <w:rPr>
          <w:rFonts w:ascii="Times New Roman" w:eastAsia="Times New Roman" w:hAnsi="Times New Roman" w:cs="Times New Roman"/>
          <w:color w:val="1F1F1F"/>
          <w:sz w:val="24"/>
          <w:szCs w:val="24"/>
        </w:rPr>
      </w:pPr>
      <w:r w:rsidRPr="282628D9">
        <w:rPr>
          <w:rFonts w:ascii="Times New Roman" w:eastAsia="Times New Roman" w:hAnsi="Times New Roman" w:cs="Times New Roman"/>
          <w:color w:val="1F1F1F"/>
          <w:sz w:val="24"/>
          <w:szCs w:val="24"/>
        </w:rPr>
        <w:t>Mount the heating element: Place the heating element at the bottom of the water chamber, ensuring good contact with the water.</w:t>
      </w:r>
    </w:p>
    <w:p w14:paraId="6D049340" w14:textId="26DD52B0" w:rsidR="3990717F" w:rsidRDefault="282628D9" w:rsidP="3990717F">
      <w:pPr>
        <w:pStyle w:val="ListParagraph"/>
        <w:numPr>
          <w:ilvl w:val="0"/>
          <w:numId w:val="13"/>
        </w:numPr>
        <w:spacing w:after="0"/>
        <w:rPr>
          <w:rFonts w:ascii="Times New Roman" w:eastAsia="Times New Roman" w:hAnsi="Times New Roman" w:cs="Times New Roman"/>
          <w:color w:val="1F1F1F"/>
          <w:sz w:val="24"/>
          <w:szCs w:val="24"/>
        </w:rPr>
      </w:pPr>
      <w:r w:rsidRPr="282628D9">
        <w:rPr>
          <w:rFonts w:ascii="Times New Roman" w:eastAsia="Times New Roman" w:hAnsi="Times New Roman" w:cs="Times New Roman"/>
          <w:color w:val="1F1F1F"/>
          <w:sz w:val="24"/>
          <w:szCs w:val="24"/>
        </w:rPr>
        <w:t>Wire the components: Follow your schematic to connect the batteries, control circuit, temperature sensor, and other components with correct polarity and appropriate cable gauges.</w:t>
      </w:r>
    </w:p>
    <w:p w14:paraId="5115EDF1" w14:textId="72B8CD06" w:rsidR="3990717F" w:rsidRDefault="282628D9" w:rsidP="4D396A27">
      <w:pPr>
        <w:pStyle w:val="ListParagraph"/>
        <w:numPr>
          <w:ilvl w:val="0"/>
          <w:numId w:val="13"/>
        </w:numPr>
        <w:spacing w:after="0"/>
        <w:rPr>
          <w:rFonts w:ascii="Times New Roman" w:eastAsia="Times New Roman" w:hAnsi="Times New Roman" w:cs="Times New Roman"/>
          <w:color w:val="1F1F1F"/>
          <w:sz w:val="24"/>
          <w:szCs w:val="24"/>
        </w:rPr>
      </w:pPr>
      <w:r w:rsidRPr="282628D9">
        <w:rPr>
          <w:rFonts w:ascii="Times New Roman" w:eastAsia="Times New Roman" w:hAnsi="Times New Roman" w:cs="Times New Roman"/>
          <w:color w:val="1F1F1F"/>
          <w:sz w:val="24"/>
          <w:szCs w:val="24"/>
        </w:rPr>
        <w:t>Integrate the control interface: Install buttons, touch panels, or displays for selecting temperature, activating heating, and displaying information.</w:t>
      </w:r>
    </w:p>
    <w:p w14:paraId="17F538C6" w14:textId="05444A4B" w:rsidR="64B35AF8" w:rsidRDefault="64B35AF8" w:rsidP="64B35AF8">
      <w:pPr>
        <w:spacing w:before="360" w:after="360"/>
        <w:rPr>
          <w:rFonts w:ascii="Times New Roman" w:eastAsia="Times New Roman" w:hAnsi="Times New Roman" w:cs="Times New Roman"/>
          <w:color w:val="1F1F1F"/>
          <w:sz w:val="24"/>
          <w:szCs w:val="24"/>
        </w:rPr>
      </w:pPr>
    </w:p>
    <w:p w14:paraId="3CF22DF3" w14:textId="466441C9" w:rsidR="3990717F" w:rsidRDefault="3990717F" w:rsidP="3990717F">
      <w:pPr>
        <w:spacing w:before="360" w:after="360"/>
      </w:pPr>
      <w:r w:rsidRPr="3990717F">
        <w:rPr>
          <w:rFonts w:ascii="Times New Roman" w:eastAsia="Times New Roman" w:hAnsi="Times New Roman" w:cs="Times New Roman"/>
          <w:color w:val="1F1F1F"/>
          <w:sz w:val="24"/>
          <w:szCs w:val="24"/>
        </w:rPr>
        <w:t>4. Testing and Refinement:</w:t>
      </w:r>
    </w:p>
    <w:p w14:paraId="13E9B794" w14:textId="66B3EFDC" w:rsidR="3990717F" w:rsidRDefault="282628D9" w:rsidP="3990717F">
      <w:pPr>
        <w:pStyle w:val="ListParagraph"/>
        <w:numPr>
          <w:ilvl w:val="0"/>
          <w:numId w:val="13"/>
        </w:numPr>
        <w:spacing w:after="0"/>
        <w:rPr>
          <w:rFonts w:ascii="Times New Roman" w:eastAsia="Times New Roman" w:hAnsi="Times New Roman" w:cs="Times New Roman"/>
          <w:color w:val="1F1F1F"/>
          <w:sz w:val="24"/>
          <w:szCs w:val="24"/>
        </w:rPr>
      </w:pPr>
      <w:r w:rsidRPr="282628D9">
        <w:rPr>
          <w:rFonts w:ascii="Times New Roman" w:eastAsia="Times New Roman" w:hAnsi="Times New Roman" w:cs="Times New Roman"/>
          <w:color w:val="1F1F1F"/>
          <w:sz w:val="24"/>
          <w:szCs w:val="24"/>
        </w:rPr>
        <w:t>Safety checks: Thoroughly test all electrical connections and insulation for potential risks. Ensure automatic shut-off and other safety features work correctly.</w:t>
      </w:r>
    </w:p>
    <w:p w14:paraId="492A7996" w14:textId="030DC079" w:rsidR="3990717F" w:rsidRDefault="282628D9" w:rsidP="3990717F">
      <w:pPr>
        <w:pStyle w:val="ListParagraph"/>
        <w:numPr>
          <w:ilvl w:val="0"/>
          <w:numId w:val="13"/>
        </w:numPr>
        <w:spacing w:after="0"/>
        <w:rPr>
          <w:rFonts w:ascii="Times New Roman" w:eastAsia="Times New Roman" w:hAnsi="Times New Roman" w:cs="Times New Roman"/>
          <w:color w:val="1F1F1F"/>
          <w:sz w:val="24"/>
          <w:szCs w:val="24"/>
        </w:rPr>
      </w:pPr>
      <w:r w:rsidRPr="282628D9">
        <w:rPr>
          <w:rFonts w:ascii="Times New Roman" w:eastAsia="Times New Roman" w:hAnsi="Times New Roman" w:cs="Times New Roman"/>
          <w:color w:val="1F1F1F"/>
          <w:sz w:val="24"/>
          <w:szCs w:val="24"/>
        </w:rPr>
        <w:lastRenderedPageBreak/>
        <w:t>Performance testing: Boil water at different temperatures and measure heating times, energy consumption, and temperature accuracy.</w:t>
      </w:r>
    </w:p>
    <w:p w14:paraId="0B3837D8" w14:textId="23CAB387" w:rsidR="3990717F" w:rsidRDefault="282628D9" w:rsidP="3990717F">
      <w:pPr>
        <w:pStyle w:val="ListParagraph"/>
        <w:numPr>
          <w:ilvl w:val="0"/>
          <w:numId w:val="13"/>
        </w:numPr>
        <w:spacing w:after="0"/>
        <w:rPr>
          <w:rFonts w:ascii="Times New Roman" w:eastAsia="Times New Roman" w:hAnsi="Times New Roman" w:cs="Times New Roman"/>
          <w:color w:val="1F1F1F"/>
          <w:sz w:val="24"/>
          <w:szCs w:val="24"/>
        </w:rPr>
      </w:pPr>
      <w:r w:rsidRPr="282628D9">
        <w:rPr>
          <w:rFonts w:ascii="Times New Roman" w:eastAsia="Times New Roman" w:hAnsi="Times New Roman" w:cs="Times New Roman"/>
          <w:color w:val="1F1F1F"/>
          <w:sz w:val="24"/>
          <w:szCs w:val="24"/>
        </w:rPr>
        <w:t>Refine and iterate: Address any issues or areas for improvement based on your testing. This may involve adjusting components, control software, or the overall design.</w:t>
      </w:r>
    </w:p>
    <w:p w14:paraId="4D27D039" w14:textId="6F62AF38" w:rsidR="3990717F" w:rsidRDefault="3990717F" w:rsidP="3990717F">
      <w:pPr>
        <w:spacing w:before="360" w:after="360"/>
      </w:pPr>
      <w:r w:rsidRPr="3990717F">
        <w:rPr>
          <w:rFonts w:ascii="Times New Roman" w:eastAsia="Times New Roman" w:hAnsi="Times New Roman" w:cs="Times New Roman"/>
          <w:color w:val="1F1F1F"/>
          <w:sz w:val="24"/>
          <w:szCs w:val="24"/>
        </w:rPr>
        <w:t>Additional Considerations:</w:t>
      </w:r>
    </w:p>
    <w:p w14:paraId="3499C220" w14:textId="6D443F33" w:rsidR="3990717F" w:rsidRDefault="282628D9" w:rsidP="3990717F">
      <w:pPr>
        <w:pStyle w:val="ListParagraph"/>
        <w:numPr>
          <w:ilvl w:val="0"/>
          <w:numId w:val="13"/>
        </w:numPr>
        <w:spacing w:after="0"/>
        <w:rPr>
          <w:rFonts w:ascii="Times New Roman" w:eastAsia="Times New Roman" w:hAnsi="Times New Roman" w:cs="Times New Roman"/>
          <w:color w:val="1F1F1F"/>
          <w:sz w:val="24"/>
          <w:szCs w:val="24"/>
        </w:rPr>
      </w:pPr>
      <w:r w:rsidRPr="282628D9">
        <w:rPr>
          <w:rFonts w:ascii="Times New Roman" w:eastAsia="Times New Roman" w:hAnsi="Times New Roman" w:cs="Times New Roman"/>
          <w:color w:val="1F1F1F"/>
          <w:sz w:val="24"/>
          <w:szCs w:val="24"/>
        </w:rPr>
        <w:t>Battery Management System (BMS): This is crucial for preventing overcharging, overheating, and other battery-related hazards. Choose a suitable BMS for your battery type and capacity.</w:t>
      </w:r>
    </w:p>
    <w:p w14:paraId="31E00608" w14:textId="2C5E2D69" w:rsidR="3990717F" w:rsidRDefault="282628D9" w:rsidP="3990717F">
      <w:pPr>
        <w:pStyle w:val="ListParagraph"/>
        <w:numPr>
          <w:ilvl w:val="0"/>
          <w:numId w:val="13"/>
        </w:numPr>
        <w:spacing w:after="0"/>
        <w:rPr>
          <w:rFonts w:ascii="Times New Roman" w:eastAsia="Times New Roman" w:hAnsi="Times New Roman" w:cs="Times New Roman"/>
          <w:color w:val="1F1F1F"/>
          <w:sz w:val="24"/>
          <w:szCs w:val="24"/>
        </w:rPr>
      </w:pPr>
      <w:r w:rsidRPr="282628D9">
        <w:rPr>
          <w:rFonts w:ascii="Times New Roman" w:eastAsia="Times New Roman" w:hAnsi="Times New Roman" w:cs="Times New Roman"/>
          <w:color w:val="1F1F1F"/>
          <w:sz w:val="24"/>
          <w:szCs w:val="24"/>
        </w:rPr>
        <w:t>Charging system: Decide on the charging method (USB, proprietary port) and design the necessary connection points and charging circuitry.</w:t>
      </w:r>
    </w:p>
    <w:p w14:paraId="3E00ADDB" w14:textId="4B69BF70" w:rsidR="6DB33EFC" w:rsidRDefault="6DB33EFC" w:rsidP="6DB33EFC">
      <w:pPr>
        <w:pStyle w:val="ListParagraph"/>
        <w:numPr>
          <w:ilvl w:val="0"/>
          <w:numId w:val="13"/>
        </w:numPr>
        <w:spacing w:after="0" w:line="360" w:lineRule="auto"/>
        <w:rPr>
          <w:rFonts w:ascii="Times New Roman" w:eastAsia="Times New Roman" w:hAnsi="Times New Roman" w:cs="Times New Roman"/>
          <w:color w:val="1F1F1F"/>
          <w:sz w:val="24"/>
          <w:szCs w:val="24"/>
        </w:rPr>
      </w:pPr>
      <w:r w:rsidRPr="6DB33EFC">
        <w:rPr>
          <w:rFonts w:ascii="Times New Roman" w:eastAsia="Times New Roman" w:hAnsi="Times New Roman" w:cs="Times New Roman"/>
          <w:color w:val="1F1F1F"/>
          <w:sz w:val="24"/>
          <w:szCs w:val="24"/>
        </w:rPr>
        <w:t>Certification and legal compliance: Depending on your intended market, your kettle may need to comply with safety regulations and certifications.</w:t>
      </w:r>
    </w:p>
    <w:p w14:paraId="69EBCD9E" w14:textId="4EDA644F" w:rsidR="6DB33EFC" w:rsidRDefault="6DB33EFC" w:rsidP="6DB33EFC">
      <w:pPr>
        <w:spacing w:line="360" w:lineRule="auto"/>
        <w:jc w:val="center"/>
        <w:rPr>
          <w:rFonts w:ascii="Times New Roman" w:hAnsi="Times New Roman" w:cs="Times New Roman"/>
          <w:b/>
          <w:bCs/>
        </w:rPr>
      </w:pPr>
    </w:p>
    <w:p w14:paraId="7274EB34" w14:textId="23DB2515" w:rsidR="6DB33EFC" w:rsidRDefault="6DB33EFC" w:rsidP="6DB33EFC">
      <w:pPr>
        <w:spacing w:line="360" w:lineRule="auto"/>
        <w:jc w:val="center"/>
        <w:rPr>
          <w:rFonts w:ascii="Times New Roman" w:hAnsi="Times New Roman" w:cs="Times New Roman"/>
          <w:b/>
          <w:bCs/>
        </w:rPr>
      </w:pPr>
    </w:p>
    <w:p w14:paraId="15B83805" w14:textId="37638CAC" w:rsidR="6DB33EFC" w:rsidRDefault="6DB33EFC" w:rsidP="6DB33EFC">
      <w:pPr>
        <w:spacing w:line="360" w:lineRule="auto"/>
        <w:jc w:val="center"/>
        <w:rPr>
          <w:rFonts w:ascii="Times New Roman" w:hAnsi="Times New Roman" w:cs="Times New Roman"/>
          <w:b/>
          <w:bCs/>
        </w:rPr>
      </w:pPr>
    </w:p>
    <w:p w14:paraId="4CAAE0F5" w14:textId="6C6A80B9" w:rsidR="6DB33EFC" w:rsidRDefault="6DB33EFC" w:rsidP="6DB33EFC">
      <w:pPr>
        <w:spacing w:line="360" w:lineRule="auto"/>
        <w:jc w:val="center"/>
        <w:rPr>
          <w:rFonts w:ascii="Times New Roman" w:hAnsi="Times New Roman" w:cs="Times New Roman"/>
          <w:b/>
          <w:bCs/>
        </w:rPr>
      </w:pPr>
    </w:p>
    <w:p w14:paraId="6EF2E526" w14:textId="4D7E2C3A" w:rsidR="6DB33EFC" w:rsidRDefault="6DB33EFC" w:rsidP="6DB33EFC">
      <w:pPr>
        <w:spacing w:line="360" w:lineRule="auto"/>
        <w:jc w:val="center"/>
        <w:rPr>
          <w:rFonts w:ascii="Times New Roman" w:hAnsi="Times New Roman" w:cs="Times New Roman"/>
          <w:b/>
          <w:bCs/>
        </w:rPr>
      </w:pPr>
    </w:p>
    <w:p w14:paraId="6B499FEE" w14:textId="145C3942" w:rsidR="6DB33EFC" w:rsidRDefault="6DB33EFC" w:rsidP="6DB33EFC">
      <w:pPr>
        <w:spacing w:line="360" w:lineRule="auto"/>
        <w:jc w:val="center"/>
        <w:rPr>
          <w:rFonts w:ascii="Times New Roman" w:hAnsi="Times New Roman" w:cs="Times New Roman"/>
          <w:b/>
          <w:bCs/>
        </w:rPr>
      </w:pPr>
    </w:p>
    <w:p w14:paraId="5C77883C" w14:textId="78152CB1" w:rsidR="6DB33EFC" w:rsidRDefault="6DB33EFC" w:rsidP="6DB33EFC">
      <w:pPr>
        <w:spacing w:line="360" w:lineRule="auto"/>
        <w:jc w:val="center"/>
        <w:rPr>
          <w:rFonts w:ascii="Times New Roman" w:hAnsi="Times New Roman" w:cs="Times New Roman"/>
          <w:b/>
          <w:bCs/>
        </w:rPr>
      </w:pPr>
    </w:p>
    <w:p w14:paraId="72A2BE55" w14:textId="3E94A15D" w:rsidR="6DB33EFC" w:rsidRDefault="6DB33EFC" w:rsidP="6DB33EFC">
      <w:pPr>
        <w:spacing w:line="360" w:lineRule="auto"/>
        <w:jc w:val="center"/>
        <w:rPr>
          <w:rFonts w:ascii="Times New Roman" w:hAnsi="Times New Roman" w:cs="Times New Roman"/>
          <w:b/>
          <w:bCs/>
        </w:rPr>
      </w:pPr>
    </w:p>
    <w:p w14:paraId="36A5C755" w14:textId="16A3E423" w:rsidR="6DB33EFC" w:rsidRDefault="6DB33EFC" w:rsidP="6DB33EFC">
      <w:pPr>
        <w:spacing w:line="360" w:lineRule="auto"/>
        <w:jc w:val="center"/>
        <w:rPr>
          <w:rFonts w:ascii="Times New Roman" w:hAnsi="Times New Roman" w:cs="Times New Roman"/>
          <w:b/>
          <w:bCs/>
        </w:rPr>
      </w:pPr>
    </w:p>
    <w:p w14:paraId="4026503D" w14:textId="6DCE5757" w:rsidR="6DB33EFC" w:rsidRDefault="6DB33EFC" w:rsidP="6DB33EFC">
      <w:pPr>
        <w:spacing w:line="360" w:lineRule="auto"/>
        <w:jc w:val="center"/>
        <w:rPr>
          <w:rFonts w:ascii="Times New Roman" w:hAnsi="Times New Roman" w:cs="Times New Roman"/>
          <w:b/>
          <w:bCs/>
        </w:rPr>
      </w:pPr>
    </w:p>
    <w:p w14:paraId="4C96BD8A" w14:textId="05FCE16D" w:rsidR="6DB33EFC" w:rsidRDefault="6DB33EFC" w:rsidP="6DB33EFC">
      <w:pPr>
        <w:spacing w:line="360" w:lineRule="auto"/>
        <w:jc w:val="center"/>
        <w:rPr>
          <w:rFonts w:ascii="Times New Roman" w:hAnsi="Times New Roman" w:cs="Times New Roman"/>
          <w:b/>
          <w:bCs/>
        </w:rPr>
      </w:pPr>
    </w:p>
    <w:p w14:paraId="5A882393" w14:textId="3BA9EA63" w:rsidR="6DB33EFC" w:rsidRDefault="6DB33EFC" w:rsidP="6DB33EFC">
      <w:pPr>
        <w:spacing w:line="360" w:lineRule="auto"/>
        <w:jc w:val="center"/>
        <w:rPr>
          <w:rFonts w:ascii="Times New Roman" w:hAnsi="Times New Roman" w:cs="Times New Roman"/>
          <w:b/>
          <w:bCs/>
        </w:rPr>
      </w:pPr>
    </w:p>
    <w:p w14:paraId="0991FCC5" w14:textId="77777777" w:rsidR="00C05E0A" w:rsidRDefault="00C05E0A" w:rsidP="3990717F">
      <w:pPr>
        <w:spacing w:line="360" w:lineRule="auto"/>
        <w:jc w:val="center"/>
        <w:rPr>
          <w:rFonts w:ascii="Times New Roman" w:hAnsi="Times New Roman" w:cs="Times New Roman"/>
          <w:b/>
          <w:bCs/>
        </w:rPr>
      </w:pPr>
    </w:p>
    <w:p w14:paraId="409AD3E1" w14:textId="77777777" w:rsidR="00C05E0A" w:rsidRDefault="00C05E0A" w:rsidP="3990717F">
      <w:pPr>
        <w:spacing w:line="360" w:lineRule="auto"/>
        <w:jc w:val="center"/>
        <w:rPr>
          <w:rFonts w:ascii="Times New Roman" w:hAnsi="Times New Roman" w:cs="Times New Roman"/>
          <w:b/>
          <w:bCs/>
        </w:rPr>
      </w:pPr>
    </w:p>
    <w:p w14:paraId="0EBF2F11" w14:textId="77777777" w:rsidR="00C05E0A" w:rsidRDefault="00C05E0A" w:rsidP="3990717F">
      <w:pPr>
        <w:spacing w:line="360" w:lineRule="auto"/>
        <w:jc w:val="center"/>
        <w:rPr>
          <w:rFonts w:ascii="Times New Roman" w:hAnsi="Times New Roman" w:cs="Times New Roman"/>
          <w:b/>
          <w:bCs/>
        </w:rPr>
      </w:pPr>
    </w:p>
    <w:p w14:paraId="577D47DC" w14:textId="77777777" w:rsidR="00C05E0A" w:rsidRDefault="00C05E0A" w:rsidP="3990717F">
      <w:pPr>
        <w:spacing w:line="360" w:lineRule="auto"/>
        <w:jc w:val="center"/>
        <w:rPr>
          <w:rFonts w:ascii="Times New Roman" w:hAnsi="Times New Roman" w:cs="Times New Roman"/>
          <w:b/>
          <w:bCs/>
        </w:rPr>
      </w:pPr>
    </w:p>
    <w:p w14:paraId="663990DB" w14:textId="14550532" w:rsidR="0090796A" w:rsidRPr="00CC2422" w:rsidRDefault="3990717F" w:rsidP="3990717F">
      <w:pPr>
        <w:spacing w:line="360" w:lineRule="auto"/>
        <w:jc w:val="center"/>
        <w:rPr>
          <w:rFonts w:ascii="Times New Roman" w:hAnsi="Times New Roman" w:cs="Times New Roman"/>
          <w:b/>
          <w:bCs/>
        </w:rPr>
      </w:pPr>
      <w:r w:rsidRPr="3990717F">
        <w:rPr>
          <w:rFonts w:ascii="Times New Roman" w:hAnsi="Times New Roman" w:cs="Times New Roman"/>
          <w:b/>
          <w:bCs/>
        </w:rPr>
        <w:t>CHAPTER 11</w:t>
      </w:r>
    </w:p>
    <w:p w14:paraId="7A6B8AA2" w14:textId="2C263336" w:rsidR="0090796A" w:rsidRPr="00CC2422" w:rsidRDefault="4D396A27" w:rsidP="3990717F">
      <w:pPr>
        <w:spacing w:line="360" w:lineRule="auto"/>
        <w:jc w:val="center"/>
        <w:rPr>
          <w:rFonts w:ascii="Times New Roman" w:hAnsi="Times New Roman" w:cs="Times New Roman"/>
          <w:b/>
          <w:bCs/>
          <w:sz w:val="32"/>
          <w:szCs w:val="32"/>
        </w:rPr>
      </w:pPr>
      <w:r w:rsidRPr="4D396A27">
        <w:rPr>
          <w:rFonts w:ascii="Times New Roman" w:hAnsi="Times New Roman" w:cs="Times New Roman"/>
          <w:b/>
          <w:bCs/>
        </w:rPr>
        <w:t>MODEL DESIGN</w:t>
      </w:r>
      <w:r w:rsidR="0090796A">
        <w:rPr>
          <w:noProof/>
        </w:rPr>
        <w:drawing>
          <wp:inline distT="0" distB="0" distL="0" distR="0" wp14:anchorId="3B251298" wp14:editId="7C289A1E">
            <wp:extent cx="6613073" cy="5945895"/>
            <wp:effectExtent l="0" t="0" r="0" b="0"/>
            <wp:docPr id="2098662836" name="Picture 209866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13073" cy="5945895"/>
                    </a:xfrm>
                    <a:prstGeom prst="rect">
                      <a:avLst/>
                    </a:prstGeom>
                  </pic:spPr>
                </pic:pic>
              </a:graphicData>
            </a:graphic>
          </wp:inline>
        </w:drawing>
      </w:r>
    </w:p>
    <w:p w14:paraId="1E01BB47" w14:textId="25A39E08" w:rsidR="0090796A" w:rsidRPr="00CC2422" w:rsidRDefault="6DB33EFC" w:rsidP="3990717F">
      <w:pPr>
        <w:spacing w:line="360" w:lineRule="auto"/>
        <w:jc w:val="center"/>
        <w:rPr>
          <w:rFonts w:ascii="Times New Roman" w:hAnsi="Times New Roman" w:cs="Times New Roman"/>
        </w:rPr>
      </w:pPr>
      <w:r w:rsidRPr="6DB33EFC">
        <w:rPr>
          <w:rFonts w:ascii="Times New Roman" w:hAnsi="Times New Roman" w:cs="Times New Roman"/>
        </w:rPr>
        <w:t>HAND DRAWN DESIGN</w:t>
      </w:r>
    </w:p>
    <w:p w14:paraId="6E00FE61" w14:textId="50E832CE" w:rsidR="6DB33EFC" w:rsidRDefault="6DB33EFC" w:rsidP="6DB33EFC">
      <w:pPr>
        <w:spacing w:line="360" w:lineRule="auto"/>
        <w:jc w:val="center"/>
        <w:rPr>
          <w:rFonts w:ascii="Times New Roman" w:hAnsi="Times New Roman" w:cs="Times New Roman"/>
        </w:rPr>
      </w:pPr>
    </w:p>
    <w:p w14:paraId="57DBDB8B" w14:textId="1DFB147A" w:rsidR="6DB33EFC" w:rsidRDefault="6DB33EFC" w:rsidP="6DB33EFC">
      <w:pPr>
        <w:spacing w:line="360" w:lineRule="auto"/>
        <w:jc w:val="center"/>
        <w:rPr>
          <w:rFonts w:ascii="Times New Roman" w:hAnsi="Times New Roman" w:cs="Times New Roman"/>
        </w:rPr>
      </w:pPr>
    </w:p>
    <w:p w14:paraId="35049186" w14:textId="72486E22" w:rsidR="6DB33EFC" w:rsidRDefault="6DB33EFC" w:rsidP="6DB33EFC">
      <w:pPr>
        <w:spacing w:line="360" w:lineRule="auto"/>
        <w:jc w:val="center"/>
        <w:rPr>
          <w:rFonts w:ascii="Times New Roman" w:hAnsi="Times New Roman" w:cs="Times New Roman"/>
        </w:rPr>
      </w:pPr>
    </w:p>
    <w:p w14:paraId="2EBCEF25" w14:textId="62794168" w:rsidR="6DB33EFC" w:rsidRDefault="6DB33EFC" w:rsidP="6DB33EFC">
      <w:pPr>
        <w:spacing w:line="360" w:lineRule="auto"/>
        <w:jc w:val="center"/>
        <w:rPr>
          <w:rFonts w:ascii="Times New Roman" w:hAnsi="Times New Roman" w:cs="Times New Roman"/>
        </w:rPr>
      </w:pPr>
    </w:p>
    <w:p w14:paraId="0BBC5D94" w14:textId="2D980DDE" w:rsidR="6DB33EFC" w:rsidRDefault="6DB33EFC" w:rsidP="6DB33EFC">
      <w:pPr>
        <w:spacing w:line="360" w:lineRule="auto"/>
        <w:jc w:val="center"/>
      </w:pPr>
      <w:r>
        <w:rPr>
          <w:noProof/>
        </w:rPr>
        <w:drawing>
          <wp:inline distT="0" distB="0" distL="0" distR="0" wp14:anchorId="01A60ED0" wp14:editId="27E610B8">
            <wp:extent cx="6448425" cy="3726358"/>
            <wp:effectExtent l="0" t="0" r="0" b="0"/>
            <wp:docPr id="897708319" name="Picture 897708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48425" cy="3726358"/>
                    </a:xfrm>
                    <a:prstGeom prst="rect">
                      <a:avLst/>
                    </a:prstGeom>
                  </pic:spPr>
                </pic:pic>
              </a:graphicData>
            </a:graphic>
          </wp:inline>
        </w:drawing>
      </w:r>
    </w:p>
    <w:p w14:paraId="1532C6C4" w14:textId="7F3E6660" w:rsidR="6DB33EFC" w:rsidRDefault="6DB33EFC" w:rsidP="6DB33EFC">
      <w:pPr>
        <w:spacing w:line="360" w:lineRule="auto"/>
        <w:jc w:val="center"/>
        <w:rPr>
          <w:rFonts w:ascii="Times New Roman" w:hAnsi="Times New Roman" w:cs="Times New Roman"/>
        </w:rPr>
      </w:pPr>
      <w:r w:rsidRPr="6DB33EFC">
        <w:rPr>
          <w:rFonts w:ascii="Times New Roman" w:hAnsi="Times New Roman" w:cs="Times New Roman"/>
        </w:rPr>
        <w:t>BASIC CIRCUIT DIAGRAM</w:t>
      </w:r>
    </w:p>
    <w:p w14:paraId="0724E4C3" w14:textId="10160CF6" w:rsidR="6DB33EFC" w:rsidRDefault="6DB33EFC" w:rsidP="6DB33EFC">
      <w:pPr>
        <w:spacing w:line="360" w:lineRule="auto"/>
        <w:jc w:val="center"/>
        <w:rPr>
          <w:rFonts w:ascii="Times New Roman" w:hAnsi="Times New Roman" w:cs="Times New Roman"/>
        </w:rPr>
      </w:pPr>
    </w:p>
    <w:p w14:paraId="43574EB9" w14:textId="7361AE4C" w:rsidR="6DB33EFC" w:rsidRDefault="6DB33EFC" w:rsidP="6DB33EFC">
      <w:pPr>
        <w:spacing w:line="360" w:lineRule="auto"/>
        <w:jc w:val="center"/>
        <w:rPr>
          <w:rFonts w:ascii="Times New Roman" w:hAnsi="Times New Roman" w:cs="Times New Roman"/>
        </w:rPr>
      </w:pPr>
    </w:p>
    <w:p w14:paraId="3DEBB7CC" w14:textId="574DBCF7" w:rsidR="6DB33EFC" w:rsidRDefault="6DB33EFC" w:rsidP="6DB33EFC">
      <w:pPr>
        <w:spacing w:line="360" w:lineRule="auto"/>
        <w:jc w:val="center"/>
        <w:rPr>
          <w:rFonts w:ascii="Times New Roman" w:hAnsi="Times New Roman" w:cs="Times New Roman"/>
        </w:rPr>
      </w:pPr>
    </w:p>
    <w:p w14:paraId="7C95C93A" w14:textId="41F358A2" w:rsidR="6DB33EFC" w:rsidRDefault="6DB33EFC" w:rsidP="6DB33EFC">
      <w:pPr>
        <w:spacing w:line="360" w:lineRule="auto"/>
        <w:jc w:val="center"/>
        <w:rPr>
          <w:rFonts w:ascii="Times New Roman" w:hAnsi="Times New Roman" w:cs="Times New Roman"/>
        </w:rPr>
      </w:pPr>
    </w:p>
    <w:p w14:paraId="220C0A82" w14:textId="0BE64D45" w:rsidR="6DB33EFC" w:rsidRDefault="6DB33EFC" w:rsidP="6DB33EFC">
      <w:pPr>
        <w:spacing w:line="360" w:lineRule="auto"/>
        <w:jc w:val="center"/>
      </w:pPr>
    </w:p>
    <w:p w14:paraId="44F4D1C5" w14:textId="303C5D95" w:rsidR="0090796A" w:rsidRPr="00CC2422" w:rsidRDefault="0090796A" w:rsidP="3990717F">
      <w:pPr>
        <w:spacing w:line="360" w:lineRule="auto"/>
        <w:jc w:val="center"/>
        <w:rPr>
          <w:rFonts w:ascii="Times New Roman" w:hAnsi="Times New Roman" w:cs="Times New Roman"/>
          <w:b/>
          <w:bCs/>
          <w:sz w:val="32"/>
          <w:szCs w:val="32"/>
        </w:rPr>
      </w:pPr>
    </w:p>
    <w:p w14:paraId="3789C3DC" w14:textId="1E99DA67" w:rsidR="4D396A27" w:rsidRDefault="4D396A27" w:rsidP="4D396A27">
      <w:pPr>
        <w:spacing w:line="360" w:lineRule="auto"/>
        <w:jc w:val="center"/>
        <w:rPr>
          <w:rFonts w:ascii="Times New Roman" w:hAnsi="Times New Roman" w:cs="Times New Roman"/>
          <w:b/>
          <w:bCs/>
        </w:rPr>
      </w:pPr>
    </w:p>
    <w:p w14:paraId="499AA049" w14:textId="5A451829" w:rsidR="4D396A27" w:rsidRDefault="4D396A27" w:rsidP="4D396A27">
      <w:pPr>
        <w:spacing w:line="360" w:lineRule="auto"/>
        <w:jc w:val="center"/>
        <w:rPr>
          <w:rFonts w:ascii="Times New Roman" w:hAnsi="Times New Roman" w:cs="Times New Roman"/>
          <w:b/>
          <w:bCs/>
        </w:rPr>
      </w:pPr>
    </w:p>
    <w:p w14:paraId="73C93561" w14:textId="78CF61E5" w:rsidR="6DB33EFC" w:rsidRDefault="6DB33EFC" w:rsidP="6DB33EFC">
      <w:pPr>
        <w:spacing w:line="360" w:lineRule="auto"/>
        <w:jc w:val="center"/>
        <w:rPr>
          <w:rFonts w:ascii="Times New Roman" w:hAnsi="Times New Roman" w:cs="Times New Roman"/>
          <w:b/>
          <w:bCs/>
        </w:rPr>
      </w:pPr>
    </w:p>
    <w:p w14:paraId="239115DF" w14:textId="233AA77B" w:rsidR="6DB33EFC" w:rsidRDefault="6DB33EFC" w:rsidP="6DB33EFC">
      <w:pPr>
        <w:spacing w:line="360" w:lineRule="auto"/>
        <w:jc w:val="center"/>
        <w:rPr>
          <w:rFonts w:ascii="Times New Roman" w:hAnsi="Times New Roman" w:cs="Times New Roman"/>
          <w:b/>
          <w:bCs/>
        </w:rPr>
      </w:pPr>
    </w:p>
    <w:p w14:paraId="776FCA01" w14:textId="3D7C1D8B" w:rsidR="6DB33EFC" w:rsidRDefault="6DB33EFC" w:rsidP="6DB33EFC">
      <w:pPr>
        <w:spacing w:line="360" w:lineRule="auto"/>
        <w:jc w:val="center"/>
        <w:rPr>
          <w:rFonts w:ascii="Times New Roman" w:hAnsi="Times New Roman" w:cs="Times New Roman"/>
          <w:b/>
          <w:bCs/>
        </w:rPr>
      </w:pPr>
    </w:p>
    <w:p w14:paraId="353AFD65" w14:textId="17C643CF" w:rsidR="0090796A" w:rsidRPr="00CC2422" w:rsidRDefault="6DB33EFC" w:rsidP="3990717F">
      <w:pPr>
        <w:spacing w:line="360" w:lineRule="auto"/>
        <w:jc w:val="center"/>
        <w:rPr>
          <w:rFonts w:ascii="Times New Roman" w:hAnsi="Times New Roman" w:cs="Times New Roman"/>
          <w:b/>
          <w:bCs/>
        </w:rPr>
      </w:pPr>
      <w:r w:rsidRPr="6DB33EFC">
        <w:rPr>
          <w:rFonts w:ascii="Times New Roman" w:hAnsi="Times New Roman" w:cs="Times New Roman"/>
          <w:b/>
          <w:bCs/>
        </w:rPr>
        <w:t>CHAPTER 12</w:t>
      </w:r>
    </w:p>
    <w:p w14:paraId="1979FD0D" w14:textId="77777777" w:rsidR="0090796A" w:rsidRPr="00CC2422" w:rsidRDefault="3990717F" w:rsidP="3990717F">
      <w:pPr>
        <w:spacing w:line="360" w:lineRule="auto"/>
        <w:jc w:val="center"/>
        <w:rPr>
          <w:rFonts w:ascii="Times New Roman" w:hAnsi="Times New Roman" w:cs="Times New Roman"/>
          <w:b/>
          <w:bCs/>
        </w:rPr>
      </w:pPr>
      <w:r w:rsidRPr="3990717F">
        <w:rPr>
          <w:rFonts w:ascii="Times New Roman" w:hAnsi="Times New Roman" w:cs="Times New Roman"/>
          <w:b/>
          <w:bCs/>
        </w:rPr>
        <w:t>CONCLUSION AND REFERENCE</w:t>
      </w:r>
    </w:p>
    <w:p w14:paraId="6CEB15CE" w14:textId="77777777" w:rsidR="0090796A" w:rsidRPr="00CC2422" w:rsidRDefault="0090796A" w:rsidP="3990717F">
      <w:pPr>
        <w:spacing w:line="360" w:lineRule="auto"/>
        <w:jc w:val="center"/>
        <w:rPr>
          <w:rFonts w:ascii="Times New Roman" w:hAnsi="Times New Roman" w:cs="Times New Roman"/>
          <w:b/>
          <w:bCs/>
        </w:rPr>
      </w:pPr>
    </w:p>
    <w:p w14:paraId="5982921E" w14:textId="77777777" w:rsidR="0090796A" w:rsidRPr="00CC2422" w:rsidRDefault="3990717F" w:rsidP="3990717F">
      <w:pPr>
        <w:spacing w:line="360" w:lineRule="auto"/>
        <w:jc w:val="center"/>
        <w:rPr>
          <w:rFonts w:ascii="Times New Roman" w:hAnsi="Times New Roman" w:cs="Times New Roman"/>
          <w:b/>
          <w:bCs/>
        </w:rPr>
      </w:pPr>
      <w:r w:rsidRPr="3990717F">
        <w:rPr>
          <w:rFonts w:ascii="Times New Roman" w:hAnsi="Times New Roman" w:cs="Times New Roman"/>
          <w:b/>
          <w:bCs/>
        </w:rPr>
        <w:t>CONCLUSION</w:t>
      </w:r>
    </w:p>
    <w:p w14:paraId="66518E39" w14:textId="77777777" w:rsidR="0090796A" w:rsidRPr="00CC2422" w:rsidRDefault="0090796A" w:rsidP="3990717F">
      <w:pPr>
        <w:spacing w:line="360" w:lineRule="auto"/>
        <w:jc w:val="center"/>
        <w:rPr>
          <w:rFonts w:ascii="Times New Roman" w:hAnsi="Times New Roman" w:cs="Times New Roman"/>
          <w:b/>
          <w:bCs/>
        </w:rPr>
      </w:pPr>
    </w:p>
    <w:p w14:paraId="7E75FCD0" w14:textId="77777777" w:rsidR="009D393B" w:rsidRPr="00B54304" w:rsidRDefault="009D393B" w:rsidP="3990717F">
      <w:pPr>
        <w:jc w:val="center"/>
        <w:rPr>
          <w:rFonts w:ascii="Times New Roman" w:hAnsi="Times New Roman" w:cs="Times New Roman"/>
          <w:b/>
          <w:bCs/>
        </w:rPr>
      </w:pPr>
    </w:p>
    <w:p w14:paraId="247822DF" w14:textId="1CFD9D42" w:rsidR="00C040C5" w:rsidRPr="00CC2422" w:rsidRDefault="3990717F" w:rsidP="3990717F">
      <w:pPr>
        <w:shd w:val="clear" w:color="auto" w:fill="FFFFFF" w:themeFill="background1"/>
        <w:spacing w:before="360" w:after="360" w:line="360" w:lineRule="auto"/>
        <w:jc w:val="center"/>
        <w:rPr>
          <w:rFonts w:ascii="Times New Roman" w:eastAsia="Times New Roman" w:hAnsi="Times New Roman" w:cs="Times New Roman"/>
          <w:color w:val="000000" w:themeColor="text1"/>
        </w:rPr>
      </w:pPr>
      <w:bookmarkStart w:id="12" w:name="_Int_nczzW2io"/>
      <w:r w:rsidRPr="3990717F">
        <w:rPr>
          <w:rFonts w:ascii="Times New Roman" w:eastAsia="Times New Roman" w:hAnsi="Times New Roman" w:cs="Times New Roman"/>
          <w:color w:val="1F1F1F"/>
          <w:sz w:val="24"/>
          <w:szCs w:val="24"/>
        </w:rPr>
        <w:t>The battery-operated kettle is more than just a portable appliance; it's a testament to human ingenuity and a symbol of liberation. It dances to a different rhythm than its wall-bound brethren, fueled by the spark of innovation and the power of rechargeable batteries. This tiny maestro conducts a symphony of heat wherever wanderlust takes you, transforming mere water into steaming cups of comfort and companionship.</w:t>
      </w:r>
      <w:bookmarkEnd w:id="12"/>
    </w:p>
    <w:p w14:paraId="2EE029CE" w14:textId="29941D22" w:rsidR="00C040C5" w:rsidRPr="00CC2422" w:rsidRDefault="64B35AF8" w:rsidP="64B35AF8">
      <w:pPr>
        <w:shd w:val="clear" w:color="auto" w:fill="FFFFFF" w:themeFill="background1"/>
        <w:spacing w:before="360" w:after="360" w:line="360" w:lineRule="auto"/>
        <w:jc w:val="center"/>
        <w:rPr>
          <w:rFonts w:ascii="Times New Roman" w:eastAsia="Times New Roman" w:hAnsi="Times New Roman" w:cs="Times New Roman"/>
          <w:color w:val="1F1F1F"/>
          <w:sz w:val="24"/>
          <w:szCs w:val="24"/>
        </w:rPr>
      </w:pPr>
      <w:r w:rsidRPr="64B35AF8">
        <w:rPr>
          <w:rFonts w:ascii="Times New Roman" w:eastAsia="Times New Roman" w:hAnsi="Times New Roman" w:cs="Times New Roman"/>
          <w:color w:val="1F1F1F"/>
          <w:sz w:val="24"/>
          <w:szCs w:val="24"/>
        </w:rPr>
        <w:t>For the adventurer, it's a silent companion on mountain trails, whispering warmth into frosty mornings. For the traveler, it's a bridge across cultures, brewing familiar flavors in the heart of the unknown. For the off girder, it's a whisper of self-reliance, boiling water under starlit skies.</w:t>
      </w:r>
    </w:p>
    <w:p w14:paraId="79A8BE93" w14:textId="04E1405F" w:rsidR="00C040C5" w:rsidRPr="00CC2422" w:rsidRDefault="3990717F" w:rsidP="3990717F">
      <w:pPr>
        <w:shd w:val="clear" w:color="auto" w:fill="FFFFFF" w:themeFill="background1"/>
        <w:spacing w:before="360" w:after="360" w:line="360" w:lineRule="auto"/>
        <w:jc w:val="center"/>
        <w:rPr>
          <w:rFonts w:ascii="Times New Roman" w:eastAsia="Times New Roman" w:hAnsi="Times New Roman" w:cs="Times New Roman"/>
          <w:color w:val="000000" w:themeColor="text1"/>
        </w:rPr>
      </w:pPr>
      <w:bookmarkStart w:id="13" w:name="_Int_YgdCrMJ6"/>
      <w:r w:rsidRPr="3990717F">
        <w:rPr>
          <w:rFonts w:ascii="Times New Roman" w:eastAsia="Times New Roman" w:hAnsi="Times New Roman" w:cs="Times New Roman"/>
          <w:color w:val="1F1F1F"/>
          <w:sz w:val="24"/>
          <w:szCs w:val="24"/>
        </w:rPr>
        <w:t>While limitations like slower boiling times and lower capacities exist, they pale in comparison to the freedom and possibilities offered. The battery-operated kettle is a harbinger of a future where convenience and resourcefulness go hand in hand, where a steaming cup of tea is never out of reach, no matter how far off the beaten path you may roam.</w:t>
      </w:r>
      <w:bookmarkEnd w:id="13"/>
    </w:p>
    <w:p w14:paraId="7D62D461" w14:textId="7C3AB4F6" w:rsidR="00C040C5" w:rsidRPr="00C05E0A" w:rsidRDefault="3990717F" w:rsidP="00C05E0A">
      <w:pPr>
        <w:shd w:val="clear" w:color="auto" w:fill="FFFFFF" w:themeFill="background1"/>
        <w:spacing w:before="360" w:after="360" w:line="360" w:lineRule="auto"/>
        <w:jc w:val="center"/>
        <w:rPr>
          <w:rFonts w:ascii="Times New Roman" w:eastAsia="Times New Roman" w:hAnsi="Times New Roman" w:cs="Times New Roman"/>
          <w:color w:val="1F1F1F"/>
          <w:sz w:val="24"/>
          <w:szCs w:val="24"/>
        </w:rPr>
      </w:pPr>
      <w:r w:rsidRPr="3990717F">
        <w:rPr>
          <w:rFonts w:ascii="Times New Roman" w:eastAsia="Times New Roman" w:hAnsi="Times New Roman" w:cs="Times New Roman"/>
          <w:color w:val="1F1F1F"/>
          <w:sz w:val="24"/>
          <w:szCs w:val="24"/>
        </w:rPr>
        <w:t>So, the next time you hear the gentle gurgle of boiling water in a battery-powered kettle, remember it's not just a technological marvel; it's a reminder that innovation can brew not just beverages, but also freedom, independence, and a touch of home, wherever you may be.</w:t>
      </w:r>
    </w:p>
    <w:p w14:paraId="078B034E" w14:textId="77777777" w:rsidR="00C040C5" w:rsidRPr="00CC2422" w:rsidRDefault="00C040C5" w:rsidP="3990717F">
      <w:pPr>
        <w:spacing w:line="360" w:lineRule="auto"/>
        <w:rPr>
          <w:rFonts w:ascii="Times New Roman" w:hAnsi="Times New Roman" w:cs="Times New Roman"/>
          <w:b/>
          <w:bCs/>
        </w:rPr>
      </w:pPr>
    </w:p>
    <w:p w14:paraId="492506DD" w14:textId="77777777" w:rsidR="0090796A" w:rsidRPr="00CC2422" w:rsidRDefault="0090796A" w:rsidP="3990717F">
      <w:pPr>
        <w:spacing w:line="360" w:lineRule="auto"/>
        <w:jc w:val="center"/>
        <w:rPr>
          <w:rFonts w:ascii="Times New Roman" w:hAnsi="Times New Roman" w:cs="Times New Roman"/>
          <w:b/>
          <w:bCs/>
        </w:rPr>
      </w:pPr>
    </w:p>
    <w:p w14:paraId="1C3F887F" w14:textId="7295507B" w:rsidR="6DB33EFC" w:rsidRDefault="6DB33EFC" w:rsidP="6DB33EFC">
      <w:pPr>
        <w:spacing w:line="360" w:lineRule="auto"/>
        <w:jc w:val="center"/>
        <w:rPr>
          <w:rFonts w:ascii="Times New Roman" w:hAnsi="Times New Roman" w:cs="Times New Roman"/>
          <w:b/>
          <w:bCs/>
        </w:rPr>
      </w:pPr>
    </w:p>
    <w:p w14:paraId="7B699C7F" w14:textId="7FF31B30" w:rsidR="6DB33EFC" w:rsidRDefault="6DB33EFC" w:rsidP="6DB33EFC">
      <w:pPr>
        <w:spacing w:line="360" w:lineRule="auto"/>
        <w:jc w:val="center"/>
        <w:rPr>
          <w:rFonts w:ascii="Times New Roman" w:hAnsi="Times New Roman" w:cs="Times New Roman"/>
          <w:b/>
          <w:bCs/>
        </w:rPr>
      </w:pPr>
    </w:p>
    <w:p w14:paraId="61AC1D21" w14:textId="33C87AF8" w:rsidR="6DB33EFC" w:rsidRDefault="6DB33EFC" w:rsidP="6DB33EFC">
      <w:pPr>
        <w:spacing w:line="360" w:lineRule="auto"/>
        <w:jc w:val="center"/>
        <w:rPr>
          <w:rFonts w:ascii="Times New Roman" w:hAnsi="Times New Roman" w:cs="Times New Roman"/>
          <w:b/>
          <w:bCs/>
        </w:rPr>
      </w:pPr>
    </w:p>
    <w:p w14:paraId="66906483" w14:textId="77777777" w:rsidR="0090796A" w:rsidRPr="00CC2422" w:rsidRDefault="3990717F" w:rsidP="3990717F">
      <w:pPr>
        <w:spacing w:line="360" w:lineRule="auto"/>
        <w:jc w:val="center"/>
        <w:rPr>
          <w:rFonts w:ascii="Times New Roman" w:hAnsi="Times New Roman" w:cs="Times New Roman"/>
          <w:b/>
          <w:bCs/>
        </w:rPr>
      </w:pPr>
      <w:r w:rsidRPr="3990717F">
        <w:rPr>
          <w:rFonts w:ascii="Times New Roman" w:hAnsi="Times New Roman" w:cs="Times New Roman"/>
          <w:b/>
          <w:bCs/>
        </w:rPr>
        <w:t>REFERENCE</w:t>
      </w:r>
    </w:p>
    <w:p w14:paraId="72AF1671" w14:textId="26F0DBAB" w:rsidR="3990717F" w:rsidRDefault="3990717F" w:rsidP="3990717F">
      <w:pPr>
        <w:spacing w:before="360" w:after="360"/>
      </w:pPr>
      <w:r w:rsidRPr="3990717F">
        <w:rPr>
          <w:rFonts w:ascii="Times New Roman" w:eastAsia="Times New Roman" w:hAnsi="Times New Roman" w:cs="Times New Roman"/>
          <w:color w:val="1F1F1F"/>
          <w:sz w:val="24"/>
          <w:szCs w:val="24"/>
        </w:rPr>
        <w:t>Technical Resources:</w:t>
      </w:r>
    </w:p>
    <w:p w14:paraId="3D6B6E98" w14:textId="55D37222" w:rsidR="3990717F" w:rsidRDefault="282628D9" w:rsidP="3990717F">
      <w:pPr>
        <w:pStyle w:val="ListParagraph"/>
        <w:numPr>
          <w:ilvl w:val="0"/>
          <w:numId w:val="13"/>
        </w:numPr>
        <w:spacing w:after="0"/>
        <w:rPr>
          <w:rFonts w:ascii="Times New Roman" w:eastAsia="Times New Roman" w:hAnsi="Times New Roman" w:cs="Times New Roman"/>
          <w:color w:val="1F1F1F"/>
          <w:sz w:val="24"/>
          <w:szCs w:val="24"/>
        </w:rPr>
      </w:pPr>
      <w:r w:rsidRPr="282628D9">
        <w:rPr>
          <w:rFonts w:ascii="Times New Roman" w:eastAsia="Times New Roman" w:hAnsi="Times New Roman" w:cs="Times New Roman"/>
          <w:color w:val="1F1F1F"/>
          <w:sz w:val="24"/>
          <w:szCs w:val="24"/>
        </w:rPr>
        <w:t>Microcontroller datasheets: Look for datasheets of microcontrollers commonly used in battery-operated kettles, such as Arduino Uno or ESP32.</w:t>
      </w:r>
    </w:p>
    <w:p w14:paraId="3B6456C3" w14:textId="69142F62" w:rsidR="3990717F" w:rsidRDefault="282628D9" w:rsidP="3990717F">
      <w:pPr>
        <w:pStyle w:val="ListParagraph"/>
        <w:numPr>
          <w:ilvl w:val="0"/>
          <w:numId w:val="13"/>
        </w:numPr>
        <w:spacing w:after="0"/>
        <w:rPr>
          <w:rFonts w:ascii="Times New Roman" w:eastAsia="Times New Roman" w:hAnsi="Times New Roman" w:cs="Times New Roman"/>
          <w:color w:val="1F1F1F"/>
          <w:sz w:val="24"/>
          <w:szCs w:val="24"/>
        </w:rPr>
      </w:pPr>
      <w:r w:rsidRPr="282628D9">
        <w:rPr>
          <w:rFonts w:ascii="Times New Roman" w:eastAsia="Times New Roman" w:hAnsi="Times New Roman" w:cs="Times New Roman"/>
          <w:color w:val="1F1F1F"/>
          <w:sz w:val="24"/>
          <w:szCs w:val="24"/>
        </w:rPr>
        <w:t>Battery Management System (BMS) manufacturers: Websites of companies like TI, Maxim Integrated, and Analog Devices offer information on their BMS products and applications.</w:t>
      </w:r>
    </w:p>
    <w:p w14:paraId="50A35148" w14:textId="1C305D07" w:rsidR="3990717F" w:rsidRDefault="282628D9" w:rsidP="3990717F">
      <w:pPr>
        <w:pStyle w:val="ListParagraph"/>
        <w:numPr>
          <w:ilvl w:val="0"/>
          <w:numId w:val="13"/>
        </w:numPr>
        <w:spacing w:after="0"/>
        <w:rPr>
          <w:rFonts w:ascii="Times New Roman" w:eastAsia="Times New Roman" w:hAnsi="Times New Roman" w:cs="Times New Roman"/>
          <w:color w:val="1F1F1F"/>
          <w:sz w:val="24"/>
          <w:szCs w:val="24"/>
        </w:rPr>
      </w:pPr>
      <w:r w:rsidRPr="282628D9">
        <w:rPr>
          <w:rFonts w:ascii="Times New Roman" w:eastAsia="Times New Roman" w:hAnsi="Times New Roman" w:cs="Times New Roman"/>
          <w:color w:val="1F1F1F"/>
          <w:sz w:val="24"/>
          <w:szCs w:val="24"/>
        </w:rPr>
        <w:t>Nichrome heating element suppliers: Companies like McMaster-Carr and Grainger provide specifications and ordering information for nichrome wire.</w:t>
      </w:r>
    </w:p>
    <w:p w14:paraId="57F74DE7" w14:textId="3528C6E5" w:rsidR="3990717F" w:rsidRDefault="282628D9" w:rsidP="3990717F">
      <w:pPr>
        <w:pStyle w:val="ListParagraph"/>
        <w:numPr>
          <w:ilvl w:val="0"/>
          <w:numId w:val="13"/>
        </w:numPr>
        <w:spacing w:after="0"/>
        <w:rPr>
          <w:rFonts w:ascii="Times New Roman" w:eastAsia="Times New Roman" w:hAnsi="Times New Roman" w:cs="Times New Roman"/>
          <w:color w:val="1F1F1F"/>
          <w:sz w:val="24"/>
          <w:szCs w:val="24"/>
        </w:rPr>
      </w:pPr>
      <w:r w:rsidRPr="282628D9">
        <w:rPr>
          <w:rFonts w:ascii="Times New Roman" w:eastAsia="Times New Roman" w:hAnsi="Times New Roman" w:cs="Times New Roman"/>
          <w:color w:val="1F1F1F"/>
          <w:sz w:val="24"/>
          <w:szCs w:val="24"/>
        </w:rPr>
        <w:t>Online circuit design tools: Websites like Easy EDA and Fritzing allow you to simulate and visualize electrical circuits for your kettle design.</w:t>
      </w:r>
    </w:p>
    <w:p w14:paraId="4B80AB08" w14:textId="74BBB119" w:rsidR="3990717F" w:rsidRDefault="3990717F" w:rsidP="3990717F">
      <w:pPr>
        <w:spacing w:before="360" w:after="360"/>
      </w:pPr>
      <w:r w:rsidRPr="3990717F">
        <w:rPr>
          <w:rFonts w:ascii="Times New Roman" w:eastAsia="Times New Roman" w:hAnsi="Times New Roman" w:cs="Times New Roman"/>
          <w:color w:val="1F1F1F"/>
          <w:sz w:val="24"/>
          <w:szCs w:val="24"/>
        </w:rPr>
        <w:t>Academic Sources:</w:t>
      </w:r>
    </w:p>
    <w:p w14:paraId="06B461D0" w14:textId="741B126B" w:rsidR="3990717F" w:rsidRDefault="282628D9" w:rsidP="3990717F">
      <w:pPr>
        <w:pStyle w:val="ListParagraph"/>
        <w:numPr>
          <w:ilvl w:val="0"/>
          <w:numId w:val="13"/>
        </w:numPr>
        <w:spacing w:after="0"/>
        <w:rPr>
          <w:rFonts w:ascii="Times New Roman" w:eastAsia="Times New Roman" w:hAnsi="Times New Roman" w:cs="Times New Roman"/>
          <w:color w:val="1F1F1F"/>
          <w:sz w:val="24"/>
          <w:szCs w:val="24"/>
        </w:rPr>
      </w:pPr>
      <w:r w:rsidRPr="282628D9">
        <w:rPr>
          <w:rFonts w:ascii="Times New Roman" w:eastAsia="Times New Roman" w:hAnsi="Times New Roman" w:cs="Times New Roman"/>
          <w:color w:val="1F1F1F"/>
          <w:sz w:val="24"/>
          <w:szCs w:val="24"/>
        </w:rPr>
        <w:t>"Portable and Energy-Efficient Heating Device for Boiling Water": https://onlinelibrary.wiley.com/doi/abs/10.1002/htj.21409 (Research paper on a portable water boiling device using thermoelectric technology)</w:t>
      </w:r>
    </w:p>
    <w:p w14:paraId="284C2773" w14:textId="12E3256F" w:rsidR="3990717F" w:rsidRDefault="282628D9" w:rsidP="3990717F">
      <w:pPr>
        <w:pStyle w:val="ListParagraph"/>
        <w:numPr>
          <w:ilvl w:val="0"/>
          <w:numId w:val="13"/>
        </w:numPr>
        <w:spacing w:after="0"/>
        <w:rPr>
          <w:rFonts w:ascii="Times New Roman" w:eastAsia="Times New Roman" w:hAnsi="Times New Roman" w:cs="Times New Roman"/>
          <w:color w:val="1F1F1F"/>
          <w:sz w:val="24"/>
          <w:szCs w:val="24"/>
        </w:rPr>
      </w:pPr>
      <w:r w:rsidRPr="282628D9">
        <w:rPr>
          <w:rFonts w:ascii="Times New Roman" w:eastAsia="Times New Roman" w:hAnsi="Times New Roman" w:cs="Times New Roman"/>
          <w:color w:val="1F1F1F"/>
          <w:sz w:val="24"/>
          <w:szCs w:val="24"/>
        </w:rPr>
        <w:t>"Design and Development of a Portable Water Heater" https://www.pinterest.com/geno67gp/portable-water-heater/ (Undergraduate thesis on the design and development of a portable water heater)</w:t>
      </w:r>
    </w:p>
    <w:p w14:paraId="3B5880BE" w14:textId="42040C4A" w:rsidR="3990717F" w:rsidRDefault="3990717F" w:rsidP="3990717F">
      <w:pPr>
        <w:spacing w:line="360" w:lineRule="auto"/>
        <w:rPr>
          <w:rFonts w:ascii="Times New Roman" w:eastAsia="Times New Roman" w:hAnsi="Times New Roman" w:cs="Times New Roman"/>
          <w:color w:val="3A3A3A"/>
        </w:rPr>
      </w:pPr>
    </w:p>
    <w:p w14:paraId="55129EEC" w14:textId="4323AE60" w:rsidR="05CEAC74" w:rsidRDefault="05CEAC74" w:rsidP="05CEAC74">
      <w:pPr>
        <w:spacing w:line="360" w:lineRule="auto"/>
        <w:rPr>
          <w:rFonts w:ascii="Times New Roman" w:eastAsia="Times New Roman" w:hAnsi="Times New Roman" w:cs="Times New Roman"/>
          <w:color w:val="3A3A3A"/>
          <w:sz w:val="32"/>
          <w:szCs w:val="32"/>
        </w:rPr>
      </w:pPr>
    </w:p>
    <w:sectPr w:rsidR="05CEAC74" w:rsidSect="00261E8E">
      <w:headerReference w:type="default" r:id="rId23"/>
      <w:footerReference w:type="default" r:id="rId24"/>
      <w:pgSz w:w="12240" w:h="15840"/>
      <w:pgMar w:top="1440" w:right="333" w:bottom="1440"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FC88C" w14:textId="77777777" w:rsidR="00A04638" w:rsidRDefault="00A04638" w:rsidP="000A6148">
      <w:pPr>
        <w:spacing w:after="0" w:line="240" w:lineRule="auto"/>
      </w:pPr>
      <w:r>
        <w:separator/>
      </w:r>
    </w:p>
  </w:endnote>
  <w:endnote w:type="continuationSeparator" w:id="0">
    <w:p w14:paraId="57B91D80" w14:textId="77777777" w:rsidR="00A04638" w:rsidRDefault="00A04638" w:rsidP="000A6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2924377"/>
      <w:docPartObj>
        <w:docPartGallery w:val="Page Numbers (Bottom of Page)"/>
        <w:docPartUnique/>
      </w:docPartObj>
    </w:sdtPr>
    <w:sdtEndPr/>
    <w:sdtContent>
      <w:p w14:paraId="5BB6A1F2" w14:textId="77777777" w:rsidR="00261E8E" w:rsidRDefault="00261E8E">
        <w:pPr>
          <w:pStyle w:val="Footer"/>
          <w:jc w:val="center"/>
        </w:pPr>
        <w:r>
          <w:fldChar w:fldCharType="begin"/>
        </w:r>
        <w:r>
          <w:instrText xml:space="preserve"> PAGE   \* MERGEFORMAT </w:instrText>
        </w:r>
        <w:r>
          <w:fldChar w:fldCharType="separate"/>
        </w:r>
        <w:r w:rsidR="00491715">
          <w:rPr>
            <w:noProof/>
          </w:rPr>
          <w:t>2</w:t>
        </w:r>
        <w:r>
          <w:rPr>
            <w:noProof/>
          </w:rPr>
          <w:fldChar w:fldCharType="end"/>
        </w:r>
      </w:p>
    </w:sdtContent>
  </w:sdt>
  <w:p w14:paraId="41F9AE5E" w14:textId="77777777" w:rsidR="00261E8E" w:rsidRDefault="00261E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068A2D" w14:textId="77777777" w:rsidR="00A04638" w:rsidRDefault="00A04638" w:rsidP="000A6148">
      <w:pPr>
        <w:spacing w:after="0" w:line="240" w:lineRule="auto"/>
      </w:pPr>
      <w:r>
        <w:separator/>
      </w:r>
    </w:p>
  </w:footnote>
  <w:footnote w:type="continuationSeparator" w:id="0">
    <w:p w14:paraId="5620B629" w14:textId="77777777" w:rsidR="00A04638" w:rsidRDefault="00A04638" w:rsidP="000A61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780"/>
      <w:gridCol w:w="3780"/>
      <w:gridCol w:w="3780"/>
    </w:tblGrid>
    <w:tr w:rsidR="05CEAC74" w14:paraId="613608D7" w14:textId="77777777" w:rsidTr="05CEAC74">
      <w:trPr>
        <w:trHeight w:val="300"/>
      </w:trPr>
      <w:tc>
        <w:tcPr>
          <w:tcW w:w="3780" w:type="dxa"/>
        </w:tcPr>
        <w:p w14:paraId="2AF7BFE7" w14:textId="408EE017" w:rsidR="05CEAC74" w:rsidRDefault="05CEAC74" w:rsidP="05CEAC74">
          <w:pPr>
            <w:pStyle w:val="Header"/>
            <w:ind w:left="-115"/>
          </w:pPr>
        </w:p>
      </w:tc>
      <w:tc>
        <w:tcPr>
          <w:tcW w:w="3780" w:type="dxa"/>
        </w:tcPr>
        <w:p w14:paraId="55A68D4D" w14:textId="1E0CC7F1" w:rsidR="05CEAC74" w:rsidRDefault="05CEAC74" w:rsidP="05CEAC74">
          <w:pPr>
            <w:pStyle w:val="Header"/>
            <w:jc w:val="center"/>
          </w:pPr>
        </w:p>
      </w:tc>
      <w:tc>
        <w:tcPr>
          <w:tcW w:w="3780" w:type="dxa"/>
        </w:tcPr>
        <w:p w14:paraId="2EA3C4E0" w14:textId="43E1F75C" w:rsidR="05CEAC74" w:rsidRDefault="05CEAC74" w:rsidP="05CEAC74">
          <w:pPr>
            <w:pStyle w:val="Header"/>
            <w:ind w:right="-115"/>
            <w:jc w:val="right"/>
          </w:pPr>
        </w:p>
      </w:tc>
    </w:tr>
  </w:tbl>
  <w:p w14:paraId="006DE2D4" w14:textId="70268CB4" w:rsidR="05CEAC74" w:rsidRDefault="05CEAC74" w:rsidP="05CEAC74">
    <w:pPr>
      <w:pStyle w:val="Header"/>
    </w:pPr>
  </w:p>
</w:hdr>
</file>

<file path=word/intelligence2.xml><?xml version="1.0" encoding="utf-8"?>
<int2:intelligence xmlns:int2="http://schemas.microsoft.com/office/intelligence/2020/intelligence">
  <int2:observations>
    <int2:bookmark int2:bookmarkName="_Int_YgdCrMJ6" int2:invalidationBookmarkName="" int2:hashCode="XgTsSfmuhm/Jxa" int2:id="01CLdodA">
      <int2:state int2:type="WordDesignerDefaultAnnotation" int2:value="Rejected"/>
    </int2:bookmark>
    <int2:bookmark int2:bookmarkName="_Int_nczzW2io" int2:invalidationBookmarkName="" int2:hashCode="E4imLANO/PbxuZ" int2:id="v8BWzbOQ">
      <int2:state int2:type="WordDesignerDefaultAnnotation" int2:value="Rejected"/>
    </int2:bookmark>
    <int2:bookmark int2:bookmarkName="_Int_EqJe7HiG" int2:invalidationBookmarkName="" int2:hashCode="wEt6+TKIRTAken" int2:id="5PRuXGmb">
      <int2:state int2:type="WordDesignerDefaultAnnotation" int2:value="Rejected"/>
    </int2:bookmark>
    <int2:bookmark int2:bookmarkName="_Int_he5Vyt9S" int2:invalidationBookmarkName="" int2:hashCode="plM+SeRKRTCOzi" int2:id="VGg1SCJM">
      <int2:state int2:type="WordDesignerDefaultAnnotation" int2:value="Rejected"/>
    </int2:bookmark>
    <int2:bookmark int2:bookmarkName="_Int_42iDEnFK" int2:invalidationBookmarkName="" int2:hashCode="mDjZK9KLIWw2YD" int2:id="6t593l9p">
      <int2:state int2:type="WordDesignerDefaultAnnotation" int2:value="Rejected"/>
    </int2:bookmark>
    <int2:bookmark int2:bookmarkName="_Int_EouD6VTG" int2:invalidationBookmarkName="" int2:hashCode="d3CiKe8DbVLrcA" int2:id="kPG9uk1n">
      <int2:state int2:type="WordDesignerDefaultAnnotation" int2:value="Rejected"/>
    </int2:bookmark>
    <int2:bookmark int2:bookmarkName="_Int_gpvJcS08" int2:invalidationBookmarkName="" int2:hashCode="DcSJAeMuAsxb/M" int2:id="ZQGzJ0dX">
      <int2:state int2:type="WordDesignerDefaultAnnotation" int2:value="Rejected"/>
    </int2:bookmark>
    <int2:bookmark int2:bookmarkName="_Int_KPAzy0dS" int2:invalidationBookmarkName="" int2:hashCode="lIaZIIIQrIyIVY" int2:id="oFH3todm">
      <int2:state int2:type="WordDesignerDefaultAnnotation" int2:value="Rejected"/>
    </int2:bookmark>
    <int2:bookmark int2:bookmarkName="_Int_6YQOXuRv" int2:invalidationBookmarkName="" int2:hashCode="sfBx+46WvWes1o" int2:id="DdZmLQ2A">
      <int2:state int2:type="WordDesignerDefaultAnnotation" int2:value="Rejected"/>
    </int2:bookmark>
    <int2:bookmark int2:bookmarkName="_Int_DyEygTDp" int2:invalidationBookmarkName="" int2:hashCode="IjsoUeeEkrgcpQ" int2:id="DSgVAmo8">
      <int2:state int2:type="WordDesignerDefaultAnnotation" int2:value="Rejected"/>
    </int2:bookmark>
    <int2:bookmark int2:bookmarkName="_Int_5umUgj9n" int2:invalidationBookmarkName="" int2:hashCode="6Oi4OkVKAgoJ3W" int2:id="DEI9x6OK">
      <int2:state int2:type="WordDesignerDefaultAnnotation" int2:value="Rejected"/>
    </int2:bookmark>
    <int2:bookmark int2:bookmarkName="_Int_J15zu5ji" int2:invalidationBookmarkName="" int2:hashCode="E6HjatCQaeVPWM" int2:id="sBzISMWJ">
      <int2:state int2:type="WordDesignerDefaultAnnotation" int2:value="Rejected"/>
    </int2:bookmark>
    <int2:bookmark int2:bookmarkName="_Int_iqql86Pu" int2:invalidationBookmarkName="" int2:hashCode="OlLOeAlQ1NlpeS" int2:id="To09YRyL">
      <int2:state int2:type="WordDesignerDefaultAnnotation" int2:value="Rejected"/>
    </int2:bookmark>
    <int2:bookmark int2:bookmarkName="_Int_8JR6ReBx" int2:invalidationBookmarkName="" int2:hashCode="BHrwpFTPHmr7Zg" int2:id="Fcacs5gn">
      <int2:state int2:type="WordDesignerDefaultAnnotation" int2:value="Rejected"/>
    </int2:bookmark>
    <int2:bookmark int2:bookmarkName="_Int_Vs78GyCZ" int2:invalidationBookmarkName="" int2:hashCode="8F8+NYMcW0G4kY" int2:id="pnXgVvZD">
      <int2:state int2:type="WordDesignerDefaultAnnotation"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7A99"/>
    <w:multiLevelType w:val="hybridMultilevel"/>
    <w:tmpl w:val="2A8A705A"/>
    <w:lvl w:ilvl="0" w:tplc="8BB05C08">
      <w:start w:val="1"/>
      <w:numFmt w:val="bullet"/>
      <w:lvlText w:val=""/>
      <w:lvlJc w:val="left"/>
      <w:pPr>
        <w:ind w:left="720" w:hanging="360"/>
      </w:pPr>
      <w:rPr>
        <w:rFonts w:ascii="Symbol" w:hAnsi="Symbol" w:hint="default"/>
      </w:rPr>
    </w:lvl>
    <w:lvl w:ilvl="1" w:tplc="FDC4D0E2">
      <w:start w:val="1"/>
      <w:numFmt w:val="bullet"/>
      <w:lvlText w:val="o"/>
      <w:lvlJc w:val="left"/>
      <w:pPr>
        <w:ind w:left="1440" w:hanging="360"/>
      </w:pPr>
      <w:rPr>
        <w:rFonts w:ascii="Courier New" w:hAnsi="Courier New" w:hint="default"/>
      </w:rPr>
    </w:lvl>
    <w:lvl w:ilvl="2" w:tplc="0CBCF740">
      <w:start w:val="1"/>
      <w:numFmt w:val="bullet"/>
      <w:lvlText w:val=""/>
      <w:lvlJc w:val="left"/>
      <w:pPr>
        <w:ind w:left="2160" w:hanging="360"/>
      </w:pPr>
      <w:rPr>
        <w:rFonts w:ascii="Wingdings" w:hAnsi="Wingdings" w:hint="default"/>
      </w:rPr>
    </w:lvl>
    <w:lvl w:ilvl="3" w:tplc="E982DB5E">
      <w:start w:val="1"/>
      <w:numFmt w:val="bullet"/>
      <w:lvlText w:val=""/>
      <w:lvlJc w:val="left"/>
      <w:pPr>
        <w:ind w:left="2880" w:hanging="360"/>
      </w:pPr>
      <w:rPr>
        <w:rFonts w:ascii="Symbol" w:hAnsi="Symbol" w:hint="default"/>
      </w:rPr>
    </w:lvl>
    <w:lvl w:ilvl="4" w:tplc="5942ACC6">
      <w:start w:val="1"/>
      <w:numFmt w:val="bullet"/>
      <w:lvlText w:val="o"/>
      <w:lvlJc w:val="left"/>
      <w:pPr>
        <w:ind w:left="3600" w:hanging="360"/>
      </w:pPr>
      <w:rPr>
        <w:rFonts w:ascii="Courier New" w:hAnsi="Courier New" w:hint="default"/>
      </w:rPr>
    </w:lvl>
    <w:lvl w:ilvl="5" w:tplc="B600C340">
      <w:start w:val="1"/>
      <w:numFmt w:val="bullet"/>
      <w:lvlText w:val=""/>
      <w:lvlJc w:val="left"/>
      <w:pPr>
        <w:ind w:left="4320" w:hanging="360"/>
      </w:pPr>
      <w:rPr>
        <w:rFonts w:ascii="Wingdings" w:hAnsi="Wingdings" w:hint="default"/>
      </w:rPr>
    </w:lvl>
    <w:lvl w:ilvl="6" w:tplc="F3606DE0">
      <w:start w:val="1"/>
      <w:numFmt w:val="bullet"/>
      <w:lvlText w:val=""/>
      <w:lvlJc w:val="left"/>
      <w:pPr>
        <w:ind w:left="5040" w:hanging="360"/>
      </w:pPr>
      <w:rPr>
        <w:rFonts w:ascii="Symbol" w:hAnsi="Symbol" w:hint="default"/>
      </w:rPr>
    </w:lvl>
    <w:lvl w:ilvl="7" w:tplc="C846D088">
      <w:start w:val="1"/>
      <w:numFmt w:val="bullet"/>
      <w:lvlText w:val="o"/>
      <w:lvlJc w:val="left"/>
      <w:pPr>
        <w:ind w:left="5760" w:hanging="360"/>
      </w:pPr>
      <w:rPr>
        <w:rFonts w:ascii="Courier New" w:hAnsi="Courier New" w:hint="default"/>
      </w:rPr>
    </w:lvl>
    <w:lvl w:ilvl="8" w:tplc="9372168A">
      <w:start w:val="1"/>
      <w:numFmt w:val="bullet"/>
      <w:lvlText w:val=""/>
      <w:lvlJc w:val="left"/>
      <w:pPr>
        <w:ind w:left="6480" w:hanging="360"/>
      </w:pPr>
      <w:rPr>
        <w:rFonts w:ascii="Wingdings" w:hAnsi="Wingdings" w:hint="default"/>
      </w:rPr>
    </w:lvl>
  </w:abstractNum>
  <w:abstractNum w:abstractNumId="1">
    <w:nsid w:val="05BC3A8A"/>
    <w:multiLevelType w:val="multilevel"/>
    <w:tmpl w:val="A404CC6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3D4B77"/>
    <w:multiLevelType w:val="multilevel"/>
    <w:tmpl w:val="AD82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F48CA5"/>
    <w:multiLevelType w:val="hybridMultilevel"/>
    <w:tmpl w:val="1CA67C62"/>
    <w:lvl w:ilvl="0" w:tplc="1B42F7C8">
      <w:start w:val="1"/>
      <w:numFmt w:val="bullet"/>
      <w:lvlText w:val=""/>
      <w:lvlJc w:val="left"/>
      <w:pPr>
        <w:ind w:left="720" w:hanging="360"/>
      </w:pPr>
      <w:rPr>
        <w:rFonts w:ascii="Symbol" w:hAnsi="Symbol" w:hint="default"/>
      </w:rPr>
    </w:lvl>
    <w:lvl w:ilvl="1" w:tplc="805821B0">
      <w:start w:val="1"/>
      <w:numFmt w:val="bullet"/>
      <w:lvlText w:val="o"/>
      <w:lvlJc w:val="left"/>
      <w:pPr>
        <w:ind w:left="1440" w:hanging="360"/>
      </w:pPr>
      <w:rPr>
        <w:rFonts w:ascii="Courier New" w:hAnsi="Courier New" w:hint="default"/>
      </w:rPr>
    </w:lvl>
    <w:lvl w:ilvl="2" w:tplc="C9AE8CB6">
      <w:start w:val="1"/>
      <w:numFmt w:val="bullet"/>
      <w:lvlText w:val=""/>
      <w:lvlJc w:val="left"/>
      <w:pPr>
        <w:ind w:left="2160" w:hanging="360"/>
      </w:pPr>
      <w:rPr>
        <w:rFonts w:ascii="Wingdings" w:hAnsi="Wingdings" w:hint="default"/>
      </w:rPr>
    </w:lvl>
    <w:lvl w:ilvl="3" w:tplc="8FAC4344">
      <w:start w:val="1"/>
      <w:numFmt w:val="bullet"/>
      <w:lvlText w:val=""/>
      <w:lvlJc w:val="left"/>
      <w:pPr>
        <w:ind w:left="2880" w:hanging="360"/>
      </w:pPr>
      <w:rPr>
        <w:rFonts w:ascii="Symbol" w:hAnsi="Symbol" w:hint="default"/>
      </w:rPr>
    </w:lvl>
    <w:lvl w:ilvl="4" w:tplc="E370F2DC">
      <w:start w:val="1"/>
      <w:numFmt w:val="bullet"/>
      <w:lvlText w:val="o"/>
      <w:lvlJc w:val="left"/>
      <w:pPr>
        <w:ind w:left="3600" w:hanging="360"/>
      </w:pPr>
      <w:rPr>
        <w:rFonts w:ascii="Courier New" w:hAnsi="Courier New" w:hint="default"/>
      </w:rPr>
    </w:lvl>
    <w:lvl w:ilvl="5" w:tplc="7C203FC4">
      <w:start w:val="1"/>
      <w:numFmt w:val="bullet"/>
      <w:lvlText w:val=""/>
      <w:lvlJc w:val="left"/>
      <w:pPr>
        <w:ind w:left="4320" w:hanging="360"/>
      </w:pPr>
      <w:rPr>
        <w:rFonts w:ascii="Wingdings" w:hAnsi="Wingdings" w:hint="default"/>
      </w:rPr>
    </w:lvl>
    <w:lvl w:ilvl="6" w:tplc="A3383CA6">
      <w:start w:val="1"/>
      <w:numFmt w:val="bullet"/>
      <w:lvlText w:val=""/>
      <w:lvlJc w:val="left"/>
      <w:pPr>
        <w:ind w:left="5040" w:hanging="360"/>
      </w:pPr>
      <w:rPr>
        <w:rFonts w:ascii="Symbol" w:hAnsi="Symbol" w:hint="default"/>
      </w:rPr>
    </w:lvl>
    <w:lvl w:ilvl="7" w:tplc="16E004C0">
      <w:start w:val="1"/>
      <w:numFmt w:val="bullet"/>
      <w:lvlText w:val="o"/>
      <w:lvlJc w:val="left"/>
      <w:pPr>
        <w:ind w:left="5760" w:hanging="360"/>
      </w:pPr>
      <w:rPr>
        <w:rFonts w:ascii="Courier New" w:hAnsi="Courier New" w:hint="default"/>
      </w:rPr>
    </w:lvl>
    <w:lvl w:ilvl="8" w:tplc="9880F1EE">
      <w:start w:val="1"/>
      <w:numFmt w:val="bullet"/>
      <w:lvlText w:val=""/>
      <w:lvlJc w:val="left"/>
      <w:pPr>
        <w:ind w:left="6480" w:hanging="360"/>
      </w:pPr>
      <w:rPr>
        <w:rFonts w:ascii="Wingdings" w:hAnsi="Wingdings" w:hint="default"/>
      </w:rPr>
    </w:lvl>
  </w:abstractNum>
  <w:abstractNum w:abstractNumId="4">
    <w:nsid w:val="2AEC49D9"/>
    <w:multiLevelType w:val="multilevel"/>
    <w:tmpl w:val="B842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BF01EA6"/>
    <w:multiLevelType w:val="hybridMultilevel"/>
    <w:tmpl w:val="765650AA"/>
    <w:lvl w:ilvl="0" w:tplc="DB94741E">
      <w:start w:val="1"/>
      <w:numFmt w:val="bullet"/>
      <w:lvlText w:val="•"/>
      <w:lvlJc w:val="left"/>
      <w:pPr>
        <w:tabs>
          <w:tab w:val="num" w:pos="720"/>
        </w:tabs>
        <w:ind w:left="720" w:hanging="360"/>
      </w:pPr>
      <w:rPr>
        <w:rFonts w:ascii="Arial" w:hAnsi="Arial" w:hint="default"/>
      </w:rPr>
    </w:lvl>
    <w:lvl w:ilvl="1" w:tplc="FF44874A" w:tentative="1">
      <w:start w:val="1"/>
      <w:numFmt w:val="bullet"/>
      <w:lvlText w:val="•"/>
      <w:lvlJc w:val="left"/>
      <w:pPr>
        <w:tabs>
          <w:tab w:val="num" w:pos="1440"/>
        </w:tabs>
        <w:ind w:left="1440" w:hanging="360"/>
      </w:pPr>
      <w:rPr>
        <w:rFonts w:ascii="Arial" w:hAnsi="Arial" w:hint="default"/>
      </w:rPr>
    </w:lvl>
    <w:lvl w:ilvl="2" w:tplc="AD820728" w:tentative="1">
      <w:start w:val="1"/>
      <w:numFmt w:val="bullet"/>
      <w:lvlText w:val="•"/>
      <w:lvlJc w:val="left"/>
      <w:pPr>
        <w:tabs>
          <w:tab w:val="num" w:pos="2160"/>
        </w:tabs>
        <w:ind w:left="2160" w:hanging="360"/>
      </w:pPr>
      <w:rPr>
        <w:rFonts w:ascii="Arial" w:hAnsi="Arial" w:hint="default"/>
      </w:rPr>
    </w:lvl>
    <w:lvl w:ilvl="3" w:tplc="D9402568" w:tentative="1">
      <w:start w:val="1"/>
      <w:numFmt w:val="bullet"/>
      <w:lvlText w:val="•"/>
      <w:lvlJc w:val="left"/>
      <w:pPr>
        <w:tabs>
          <w:tab w:val="num" w:pos="2880"/>
        </w:tabs>
        <w:ind w:left="2880" w:hanging="360"/>
      </w:pPr>
      <w:rPr>
        <w:rFonts w:ascii="Arial" w:hAnsi="Arial" w:hint="default"/>
      </w:rPr>
    </w:lvl>
    <w:lvl w:ilvl="4" w:tplc="8016477E" w:tentative="1">
      <w:start w:val="1"/>
      <w:numFmt w:val="bullet"/>
      <w:lvlText w:val="•"/>
      <w:lvlJc w:val="left"/>
      <w:pPr>
        <w:tabs>
          <w:tab w:val="num" w:pos="3600"/>
        </w:tabs>
        <w:ind w:left="3600" w:hanging="360"/>
      </w:pPr>
      <w:rPr>
        <w:rFonts w:ascii="Arial" w:hAnsi="Arial" w:hint="default"/>
      </w:rPr>
    </w:lvl>
    <w:lvl w:ilvl="5" w:tplc="0C4C324A" w:tentative="1">
      <w:start w:val="1"/>
      <w:numFmt w:val="bullet"/>
      <w:lvlText w:val="•"/>
      <w:lvlJc w:val="left"/>
      <w:pPr>
        <w:tabs>
          <w:tab w:val="num" w:pos="4320"/>
        </w:tabs>
        <w:ind w:left="4320" w:hanging="360"/>
      </w:pPr>
      <w:rPr>
        <w:rFonts w:ascii="Arial" w:hAnsi="Arial" w:hint="default"/>
      </w:rPr>
    </w:lvl>
    <w:lvl w:ilvl="6" w:tplc="8BEC44A2" w:tentative="1">
      <w:start w:val="1"/>
      <w:numFmt w:val="bullet"/>
      <w:lvlText w:val="•"/>
      <w:lvlJc w:val="left"/>
      <w:pPr>
        <w:tabs>
          <w:tab w:val="num" w:pos="5040"/>
        </w:tabs>
        <w:ind w:left="5040" w:hanging="360"/>
      </w:pPr>
      <w:rPr>
        <w:rFonts w:ascii="Arial" w:hAnsi="Arial" w:hint="default"/>
      </w:rPr>
    </w:lvl>
    <w:lvl w:ilvl="7" w:tplc="7040E298" w:tentative="1">
      <w:start w:val="1"/>
      <w:numFmt w:val="bullet"/>
      <w:lvlText w:val="•"/>
      <w:lvlJc w:val="left"/>
      <w:pPr>
        <w:tabs>
          <w:tab w:val="num" w:pos="5760"/>
        </w:tabs>
        <w:ind w:left="5760" w:hanging="360"/>
      </w:pPr>
      <w:rPr>
        <w:rFonts w:ascii="Arial" w:hAnsi="Arial" w:hint="default"/>
      </w:rPr>
    </w:lvl>
    <w:lvl w:ilvl="8" w:tplc="6980D3B0" w:tentative="1">
      <w:start w:val="1"/>
      <w:numFmt w:val="bullet"/>
      <w:lvlText w:val="•"/>
      <w:lvlJc w:val="left"/>
      <w:pPr>
        <w:tabs>
          <w:tab w:val="num" w:pos="6480"/>
        </w:tabs>
        <w:ind w:left="6480" w:hanging="360"/>
      </w:pPr>
      <w:rPr>
        <w:rFonts w:ascii="Arial" w:hAnsi="Arial" w:hint="default"/>
      </w:rPr>
    </w:lvl>
  </w:abstractNum>
  <w:abstractNum w:abstractNumId="6">
    <w:nsid w:val="4EB423D4"/>
    <w:multiLevelType w:val="hybridMultilevel"/>
    <w:tmpl w:val="53B82CF2"/>
    <w:lvl w:ilvl="0" w:tplc="FFFFFFF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9D1956"/>
    <w:multiLevelType w:val="hybridMultilevel"/>
    <w:tmpl w:val="761A5AEC"/>
    <w:lvl w:ilvl="0" w:tplc="FFFFFFFF">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9BC4C8B"/>
    <w:multiLevelType w:val="multilevel"/>
    <w:tmpl w:val="70BA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E1E3778"/>
    <w:multiLevelType w:val="hybridMultilevel"/>
    <w:tmpl w:val="6B867DAC"/>
    <w:lvl w:ilvl="0" w:tplc="99362310">
      <w:start w:val="1"/>
      <w:numFmt w:val="bullet"/>
      <w:lvlText w:val="•"/>
      <w:lvlJc w:val="left"/>
      <w:pPr>
        <w:tabs>
          <w:tab w:val="num" w:pos="720"/>
        </w:tabs>
        <w:ind w:left="720" w:hanging="360"/>
      </w:pPr>
      <w:rPr>
        <w:rFonts w:ascii="Arial" w:hAnsi="Arial" w:hint="default"/>
      </w:rPr>
    </w:lvl>
    <w:lvl w:ilvl="1" w:tplc="A2900FB6" w:tentative="1">
      <w:start w:val="1"/>
      <w:numFmt w:val="bullet"/>
      <w:lvlText w:val="•"/>
      <w:lvlJc w:val="left"/>
      <w:pPr>
        <w:tabs>
          <w:tab w:val="num" w:pos="1440"/>
        </w:tabs>
        <w:ind w:left="1440" w:hanging="360"/>
      </w:pPr>
      <w:rPr>
        <w:rFonts w:ascii="Arial" w:hAnsi="Arial" w:hint="default"/>
      </w:rPr>
    </w:lvl>
    <w:lvl w:ilvl="2" w:tplc="2326B214" w:tentative="1">
      <w:start w:val="1"/>
      <w:numFmt w:val="bullet"/>
      <w:lvlText w:val="•"/>
      <w:lvlJc w:val="left"/>
      <w:pPr>
        <w:tabs>
          <w:tab w:val="num" w:pos="2160"/>
        </w:tabs>
        <w:ind w:left="2160" w:hanging="360"/>
      </w:pPr>
      <w:rPr>
        <w:rFonts w:ascii="Arial" w:hAnsi="Arial" w:hint="default"/>
      </w:rPr>
    </w:lvl>
    <w:lvl w:ilvl="3" w:tplc="3E8CCA76" w:tentative="1">
      <w:start w:val="1"/>
      <w:numFmt w:val="bullet"/>
      <w:lvlText w:val="•"/>
      <w:lvlJc w:val="left"/>
      <w:pPr>
        <w:tabs>
          <w:tab w:val="num" w:pos="2880"/>
        </w:tabs>
        <w:ind w:left="2880" w:hanging="360"/>
      </w:pPr>
      <w:rPr>
        <w:rFonts w:ascii="Arial" w:hAnsi="Arial" w:hint="default"/>
      </w:rPr>
    </w:lvl>
    <w:lvl w:ilvl="4" w:tplc="89F4E3B4" w:tentative="1">
      <w:start w:val="1"/>
      <w:numFmt w:val="bullet"/>
      <w:lvlText w:val="•"/>
      <w:lvlJc w:val="left"/>
      <w:pPr>
        <w:tabs>
          <w:tab w:val="num" w:pos="3600"/>
        </w:tabs>
        <w:ind w:left="3600" w:hanging="360"/>
      </w:pPr>
      <w:rPr>
        <w:rFonts w:ascii="Arial" w:hAnsi="Arial" w:hint="default"/>
      </w:rPr>
    </w:lvl>
    <w:lvl w:ilvl="5" w:tplc="0292F286" w:tentative="1">
      <w:start w:val="1"/>
      <w:numFmt w:val="bullet"/>
      <w:lvlText w:val="•"/>
      <w:lvlJc w:val="left"/>
      <w:pPr>
        <w:tabs>
          <w:tab w:val="num" w:pos="4320"/>
        </w:tabs>
        <w:ind w:left="4320" w:hanging="360"/>
      </w:pPr>
      <w:rPr>
        <w:rFonts w:ascii="Arial" w:hAnsi="Arial" w:hint="default"/>
      </w:rPr>
    </w:lvl>
    <w:lvl w:ilvl="6" w:tplc="971447E0" w:tentative="1">
      <w:start w:val="1"/>
      <w:numFmt w:val="bullet"/>
      <w:lvlText w:val="•"/>
      <w:lvlJc w:val="left"/>
      <w:pPr>
        <w:tabs>
          <w:tab w:val="num" w:pos="5040"/>
        </w:tabs>
        <w:ind w:left="5040" w:hanging="360"/>
      </w:pPr>
      <w:rPr>
        <w:rFonts w:ascii="Arial" w:hAnsi="Arial" w:hint="default"/>
      </w:rPr>
    </w:lvl>
    <w:lvl w:ilvl="7" w:tplc="E3E0B810" w:tentative="1">
      <w:start w:val="1"/>
      <w:numFmt w:val="bullet"/>
      <w:lvlText w:val="•"/>
      <w:lvlJc w:val="left"/>
      <w:pPr>
        <w:tabs>
          <w:tab w:val="num" w:pos="5760"/>
        </w:tabs>
        <w:ind w:left="5760" w:hanging="360"/>
      </w:pPr>
      <w:rPr>
        <w:rFonts w:ascii="Arial" w:hAnsi="Arial" w:hint="default"/>
      </w:rPr>
    </w:lvl>
    <w:lvl w:ilvl="8" w:tplc="DC0C5672" w:tentative="1">
      <w:start w:val="1"/>
      <w:numFmt w:val="bullet"/>
      <w:lvlText w:val="•"/>
      <w:lvlJc w:val="left"/>
      <w:pPr>
        <w:tabs>
          <w:tab w:val="num" w:pos="6480"/>
        </w:tabs>
        <w:ind w:left="6480" w:hanging="360"/>
      </w:pPr>
      <w:rPr>
        <w:rFonts w:ascii="Arial" w:hAnsi="Arial" w:hint="default"/>
      </w:rPr>
    </w:lvl>
  </w:abstractNum>
  <w:abstractNum w:abstractNumId="10">
    <w:nsid w:val="70E84FEB"/>
    <w:multiLevelType w:val="hybridMultilevel"/>
    <w:tmpl w:val="7CF41136"/>
    <w:lvl w:ilvl="0" w:tplc="B99E797E">
      <w:start w:val="1"/>
      <w:numFmt w:val="decimal"/>
      <w:lvlText w:val="%1."/>
      <w:lvlJc w:val="left"/>
      <w:pPr>
        <w:tabs>
          <w:tab w:val="num" w:pos="720"/>
        </w:tabs>
        <w:ind w:left="720" w:hanging="360"/>
      </w:pPr>
    </w:lvl>
    <w:lvl w:ilvl="1" w:tplc="4202CE32" w:tentative="1">
      <w:start w:val="1"/>
      <w:numFmt w:val="decimal"/>
      <w:lvlText w:val="%2."/>
      <w:lvlJc w:val="left"/>
      <w:pPr>
        <w:tabs>
          <w:tab w:val="num" w:pos="1440"/>
        </w:tabs>
        <w:ind w:left="1440" w:hanging="360"/>
      </w:pPr>
    </w:lvl>
    <w:lvl w:ilvl="2" w:tplc="ED162328" w:tentative="1">
      <w:start w:val="1"/>
      <w:numFmt w:val="decimal"/>
      <w:lvlText w:val="%3."/>
      <w:lvlJc w:val="left"/>
      <w:pPr>
        <w:tabs>
          <w:tab w:val="num" w:pos="2160"/>
        </w:tabs>
        <w:ind w:left="2160" w:hanging="360"/>
      </w:pPr>
    </w:lvl>
    <w:lvl w:ilvl="3" w:tplc="F9FE401E" w:tentative="1">
      <w:start w:val="1"/>
      <w:numFmt w:val="decimal"/>
      <w:lvlText w:val="%4."/>
      <w:lvlJc w:val="left"/>
      <w:pPr>
        <w:tabs>
          <w:tab w:val="num" w:pos="2880"/>
        </w:tabs>
        <w:ind w:left="2880" w:hanging="360"/>
      </w:pPr>
    </w:lvl>
    <w:lvl w:ilvl="4" w:tplc="2E54D41C" w:tentative="1">
      <w:start w:val="1"/>
      <w:numFmt w:val="decimal"/>
      <w:lvlText w:val="%5."/>
      <w:lvlJc w:val="left"/>
      <w:pPr>
        <w:tabs>
          <w:tab w:val="num" w:pos="3600"/>
        </w:tabs>
        <w:ind w:left="3600" w:hanging="360"/>
      </w:pPr>
    </w:lvl>
    <w:lvl w:ilvl="5" w:tplc="D9AACB6C" w:tentative="1">
      <w:start w:val="1"/>
      <w:numFmt w:val="decimal"/>
      <w:lvlText w:val="%6."/>
      <w:lvlJc w:val="left"/>
      <w:pPr>
        <w:tabs>
          <w:tab w:val="num" w:pos="4320"/>
        </w:tabs>
        <w:ind w:left="4320" w:hanging="360"/>
      </w:pPr>
    </w:lvl>
    <w:lvl w:ilvl="6" w:tplc="8EE4626A" w:tentative="1">
      <w:start w:val="1"/>
      <w:numFmt w:val="decimal"/>
      <w:lvlText w:val="%7."/>
      <w:lvlJc w:val="left"/>
      <w:pPr>
        <w:tabs>
          <w:tab w:val="num" w:pos="5040"/>
        </w:tabs>
        <w:ind w:left="5040" w:hanging="360"/>
      </w:pPr>
    </w:lvl>
    <w:lvl w:ilvl="7" w:tplc="F36AAF1E" w:tentative="1">
      <w:start w:val="1"/>
      <w:numFmt w:val="decimal"/>
      <w:lvlText w:val="%8."/>
      <w:lvlJc w:val="left"/>
      <w:pPr>
        <w:tabs>
          <w:tab w:val="num" w:pos="5760"/>
        </w:tabs>
        <w:ind w:left="5760" w:hanging="360"/>
      </w:pPr>
    </w:lvl>
    <w:lvl w:ilvl="8" w:tplc="905821F0" w:tentative="1">
      <w:start w:val="1"/>
      <w:numFmt w:val="decimal"/>
      <w:lvlText w:val="%9."/>
      <w:lvlJc w:val="left"/>
      <w:pPr>
        <w:tabs>
          <w:tab w:val="num" w:pos="6480"/>
        </w:tabs>
        <w:ind w:left="6480" w:hanging="360"/>
      </w:pPr>
    </w:lvl>
  </w:abstractNum>
  <w:abstractNum w:abstractNumId="11">
    <w:nsid w:val="77FC57FB"/>
    <w:multiLevelType w:val="multilevel"/>
    <w:tmpl w:val="0BD0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E2059EB"/>
    <w:multiLevelType w:val="hybridMultilevel"/>
    <w:tmpl w:val="C696F072"/>
    <w:lvl w:ilvl="0" w:tplc="C3BA2EAE">
      <w:start w:val="1"/>
      <w:numFmt w:val="bullet"/>
      <w:lvlText w:val="•"/>
      <w:lvlJc w:val="left"/>
      <w:pPr>
        <w:tabs>
          <w:tab w:val="num" w:pos="720"/>
        </w:tabs>
        <w:ind w:left="720" w:hanging="360"/>
      </w:pPr>
      <w:rPr>
        <w:rFonts w:ascii="Arial" w:hAnsi="Arial" w:hint="default"/>
      </w:rPr>
    </w:lvl>
    <w:lvl w:ilvl="1" w:tplc="4C4C6B26" w:tentative="1">
      <w:start w:val="1"/>
      <w:numFmt w:val="bullet"/>
      <w:lvlText w:val="•"/>
      <w:lvlJc w:val="left"/>
      <w:pPr>
        <w:tabs>
          <w:tab w:val="num" w:pos="1440"/>
        </w:tabs>
        <w:ind w:left="1440" w:hanging="360"/>
      </w:pPr>
      <w:rPr>
        <w:rFonts w:ascii="Arial" w:hAnsi="Arial" w:hint="default"/>
      </w:rPr>
    </w:lvl>
    <w:lvl w:ilvl="2" w:tplc="066A89D4" w:tentative="1">
      <w:start w:val="1"/>
      <w:numFmt w:val="bullet"/>
      <w:lvlText w:val="•"/>
      <w:lvlJc w:val="left"/>
      <w:pPr>
        <w:tabs>
          <w:tab w:val="num" w:pos="2160"/>
        </w:tabs>
        <w:ind w:left="2160" w:hanging="360"/>
      </w:pPr>
      <w:rPr>
        <w:rFonts w:ascii="Arial" w:hAnsi="Arial" w:hint="default"/>
      </w:rPr>
    </w:lvl>
    <w:lvl w:ilvl="3" w:tplc="EEE43E42" w:tentative="1">
      <w:start w:val="1"/>
      <w:numFmt w:val="bullet"/>
      <w:lvlText w:val="•"/>
      <w:lvlJc w:val="left"/>
      <w:pPr>
        <w:tabs>
          <w:tab w:val="num" w:pos="2880"/>
        </w:tabs>
        <w:ind w:left="2880" w:hanging="360"/>
      </w:pPr>
      <w:rPr>
        <w:rFonts w:ascii="Arial" w:hAnsi="Arial" w:hint="default"/>
      </w:rPr>
    </w:lvl>
    <w:lvl w:ilvl="4" w:tplc="D742807E" w:tentative="1">
      <w:start w:val="1"/>
      <w:numFmt w:val="bullet"/>
      <w:lvlText w:val="•"/>
      <w:lvlJc w:val="left"/>
      <w:pPr>
        <w:tabs>
          <w:tab w:val="num" w:pos="3600"/>
        </w:tabs>
        <w:ind w:left="3600" w:hanging="360"/>
      </w:pPr>
      <w:rPr>
        <w:rFonts w:ascii="Arial" w:hAnsi="Arial" w:hint="default"/>
      </w:rPr>
    </w:lvl>
    <w:lvl w:ilvl="5" w:tplc="CE7292E6" w:tentative="1">
      <w:start w:val="1"/>
      <w:numFmt w:val="bullet"/>
      <w:lvlText w:val="•"/>
      <w:lvlJc w:val="left"/>
      <w:pPr>
        <w:tabs>
          <w:tab w:val="num" w:pos="4320"/>
        </w:tabs>
        <w:ind w:left="4320" w:hanging="360"/>
      </w:pPr>
      <w:rPr>
        <w:rFonts w:ascii="Arial" w:hAnsi="Arial" w:hint="default"/>
      </w:rPr>
    </w:lvl>
    <w:lvl w:ilvl="6" w:tplc="0338BE54" w:tentative="1">
      <w:start w:val="1"/>
      <w:numFmt w:val="bullet"/>
      <w:lvlText w:val="•"/>
      <w:lvlJc w:val="left"/>
      <w:pPr>
        <w:tabs>
          <w:tab w:val="num" w:pos="5040"/>
        </w:tabs>
        <w:ind w:left="5040" w:hanging="360"/>
      </w:pPr>
      <w:rPr>
        <w:rFonts w:ascii="Arial" w:hAnsi="Arial" w:hint="default"/>
      </w:rPr>
    </w:lvl>
    <w:lvl w:ilvl="7" w:tplc="323A44A2" w:tentative="1">
      <w:start w:val="1"/>
      <w:numFmt w:val="bullet"/>
      <w:lvlText w:val="•"/>
      <w:lvlJc w:val="left"/>
      <w:pPr>
        <w:tabs>
          <w:tab w:val="num" w:pos="5760"/>
        </w:tabs>
        <w:ind w:left="5760" w:hanging="360"/>
      </w:pPr>
      <w:rPr>
        <w:rFonts w:ascii="Arial" w:hAnsi="Arial" w:hint="default"/>
      </w:rPr>
    </w:lvl>
    <w:lvl w:ilvl="8" w:tplc="459CF5C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8"/>
  </w:num>
  <w:num w:numId="4">
    <w:abstractNumId w:val="4"/>
  </w:num>
  <w:num w:numId="5">
    <w:abstractNumId w:val="2"/>
  </w:num>
  <w:num w:numId="6">
    <w:abstractNumId w:val="1"/>
  </w:num>
  <w:num w:numId="7">
    <w:abstractNumId w:val="11"/>
  </w:num>
  <w:num w:numId="8">
    <w:abstractNumId w:val="5"/>
  </w:num>
  <w:num w:numId="9">
    <w:abstractNumId w:val="6"/>
  </w:num>
  <w:num w:numId="10">
    <w:abstractNumId w:val="9"/>
  </w:num>
  <w:num w:numId="11">
    <w:abstractNumId w:val="12"/>
  </w:num>
  <w:num w:numId="12">
    <w:abstractNumId w:val="10"/>
  </w:num>
  <w:num w:numId="13">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96A"/>
    <w:rsid w:val="00026F00"/>
    <w:rsid w:val="000421BA"/>
    <w:rsid w:val="0005797D"/>
    <w:rsid w:val="00062405"/>
    <w:rsid w:val="00064D20"/>
    <w:rsid w:val="000A6148"/>
    <w:rsid w:val="000B1B7F"/>
    <w:rsid w:val="000C7293"/>
    <w:rsid w:val="001213C7"/>
    <w:rsid w:val="0016721E"/>
    <w:rsid w:val="001900DA"/>
    <w:rsid w:val="001B4D3D"/>
    <w:rsid w:val="001C28D2"/>
    <w:rsid w:val="00202455"/>
    <w:rsid w:val="0023473C"/>
    <w:rsid w:val="00261E8E"/>
    <w:rsid w:val="002778E6"/>
    <w:rsid w:val="00287FD5"/>
    <w:rsid w:val="002B7BA3"/>
    <w:rsid w:val="003160A3"/>
    <w:rsid w:val="00332404"/>
    <w:rsid w:val="003430D1"/>
    <w:rsid w:val="003712DC"/>
    <w:rsid w:val="00371374"/>
    <w:rsid w:val="00392E45"/>
    <w:rsid w:val="003970CD"/>
    <w:rsid w:val="003977FC"/>
    <w:rsid w:val="003B37D3"/>
    <w:rsid w:val="003C0312"/>
    <w:rsid w:val="003D0223"/>
    <w:rsid w:val="003E6FAC"/>
    <w:rsid w:val="004274AF"/>
    <w:rsid w:val="00491715"/>
    <w:rsid w:val="004C7E0F"/>
    <w:rsid w:val="004E3821"/>
    <w:rsid w:val="004E5E2C"/>
    <w:rsid w:val="004E7A02"/>
    <w:rsid w:val="006449D3"/>
    <w:rsid w:val="006623BA"/>
    <w:rsid w:val="00690B6A"/>
    <w:rsid w:val="006C6CBA"/>
    <w:rsid w:val="006D232E"/>
    <w:rsid w:val="006F4B34"/>
    <w:rsid w:val="00702449"/>
    <w:rsid w:val="007613E1"/>
    <w:rsid w:val="00761FBE"/>
    <w:rsid w:val="00793630"/>
    <w:rsid w:val="00842295"/>
    <w:rsid w:val="00851B0A"/>
    <w:rsid w:val="00852FA9"/>
    <w:rsid w:val="00863646"/>
    <w:rsid w:val="0087060B"/>
    <w:rsid w:val="00890719"/>
    <w:rsid w:val="008B63D3"/>
    <w:rsid w:val="008F1195"/>
    <w:rsid w:val="0090796A"/>
    <w:rsid w:val="0094314C"/>
    <w:rsid w:val="00957151"/>
    <w:rsid w:val="009754D1"/>
    <w:rsid w:val="009D393B"/>
    <w:rsid w:val="00A04638"/>
    <w:rsid w:val="00A20174"/>
    <w:rsid w:val="00A31CF8"/>
    <w:rsid w:val="00A60E49"/>
    <w:rsid w:val="00AC27F8"/>
    <w:rsid w:val="00AE6931"/>
    <w:rsid w:val="00B03DB5"/>
    <w:rsid w:val="00B26E06"/>
    <w:rsid w:val="00B65D20"/>
    <w:rsid w:val="00B70C0C"/>
    <w:rsid w:val="00BE4451"/>
    <w:rsid w:val="00C040C5"/>
    <w:rsid w:val="00C05E0A"/>
    <w:rsid w:val="00C60B86"/>
    <w:rsid w:val="00CC2422"/>
    <w:rsid w:val="00CF2041"/>
    <w:rsid w:val="00CF6AE9"/>
    <w:rsid w:val="00DA554B"/>
    <w:rsid w:val="00DA6AFF"/>
    <w:rsid w:val="00DF7149"/>
    <w:rsid w:val="00E3483E"/>
    <w:rsid w:val="00E50727"/>
    <w:rsid w:val="00E81DC0"/>
    <w:rsid w:val="00F13042"/>
    <w:rsid w:val="00F2706E"/>
    <w:rsid w:val="00F277C2"/>
    <w:rsid w:val="00FB06AE"/>
    <w:rsid w:val="05CEAC74"/>
    <w:rsid w:val="282628D9"/>
    <w:rsid w:val="3990717F"/>
    <w:rsid w:val="4D396A27"/>
    <w:rsid w:val="64B35AF8"/>
    <w:rsid w:val="6DB33EF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C6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796A"/>
    <w:pPr>
      <w:keepNext/>
      <w:keepLines/>
      <w:spacing w:before="480" w:after="0" w:line="259"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9754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754D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0796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96A"/>
    <w:pPr>
      <w:spacing w:after="160" w:line="259" w:lineRule="auto"/>
      <w:ind w:left="720"/>
      <w:contextualSpacing/>
    </w:pPr>
  </w:style>
  <w:style w:type="character" w:styleId="Strong">
    <w:name w:val="Strong"/>
    <w:basedOn w:val="DefaultParagraphFont"/>
    <w:qFormat/>
    <w:rsid w:val="0090796A"/>
    <w:rPr>
      <w:b/>
      <w:bCs/>
    </w:rPr>
  </w:style>
  <w:style w:type="paragraph" w:styleId="NormalWeb">
    <w:name w:val="Normal (Web)"/>
    <w:basedOn w:val="Normal"/>
    <w:uiPriority w:val="99"/>
    <w:unhideWhenUsed/>
    <w:rsid w:val="009079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sid w:val="0090796A"/>
    <w:rPr>
      <w:color w:val="0000FF"/>
      <w:u w:val="single"/>
    </w:rPr>
  </w:style>
  <w:style w:type="paragraph" w:styleId="BalloonText">
    <w:name w:val="Balloon Text"/>
    <w:basedOn w:val="Normal"/>
    <w:link w:val="BalloonTextChar"/>
    <w:uiPriority w:val="99"/>
    <w:semiHidden/>
    <w:unhideWhenUsed/>
    <w:rsid w:val="00907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96A"/>
    <w:rPr>
      <w:rFonts w:ascii="Tahoma" w:hAnsi="Tahoma" w:cs="Tahoma"/>
      <w:sz w:val="16"/>
      <w:szCs w:val="16"/>
    </w:rPr>
  </w:style>
  <w:style w:type="character" w:customStyle="1" w:styleId="apple-converted-space">
    <w:name w:val="apple-converted-space"/>
    <w:basedOn w:val="DefaultParagraphFont"/>
    <w:rsid w:val="0090796A"/>
  </w:style>
  <w:style w:type="character" w:customStyle="1" w:styleId="v52i9m4t1qx7">
    <w:name w:val="v52i9m4t1qx7"/>
    <w:basedOn w:val="DefaultParagraphFont"/>
    <w:rsid w:val="0090796A"/>
  </w:style>
  <w:style w:type="paragraph" w:customStyle="1" w:styleId="Default">
    <w:name w:val="Default"/>
    <w:rsid w:val="0090796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90796A"/>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90796A"/>
    <w:rPr>
      <w:rFonts w:asciiTheme="majorHAnsi" w:eastAsiaTheme="majorEastAsia" w:hAnsiTheme="majorHAnsi" w:cstheme="majorBidi"/>
      <w:color w:val="243F60" w:themeColor="accent1" w:themeShade="7F"/>
    </w:rPr>
  </w:style>
  <w:style w:type="table" w:styleId="TableGrid">
    <w:name w:val="Table Grid"/>
    <w:basedOn w:val="TableNormal"/>
    <w:uiPriority w:val="39"/>
    <w:rsid w:val="009079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754D1"/>
    <w:rPr>
      <w:rFonts w:asciiTheme="majorHAnsi" w:eastAsiaTheme="majorEastAsia" w:hAnsiTheme="majorHAnsi" w:cstheme="majorBidi"/>
      <w:b/>
      <w:bCs/>
      <w:color w:val="4F81BD" w:themeColor="accent1"/>
    </w:rPr>
  </w:style>
  <w:style w:type="character" w:customStyle="1" w:styleId="a">
    <w:name w:val="a"/>
    <w:basedOn w:val="DefaultParagraphFont"/>
    <w:rsid w:val="009754D1"/>
  </w:style>
  <w:style w:type="character" w:customStyle="1" w:styleId="mw-headline">
    <w:name w:val="mw-headline"/>
    <w:basedOn w:val="DefaultParagraphFont"/>
    <w:rsid w:val="009754D1"/>
  </w:style>
  <w:style w:type="character" w:customStyle="1" w:styleId="Heading4Char">
    <w:name w:val="Heading 4 Char"/>
    <w:basedOn w:val="DefaultParagraphFont"/>
    <w:link w:val="Heading4"/>
    <w:uiPriority w:val="9"/>
    <w:semiHidden/>
    <w:rsid w:val="009754D1"/>
    <w:rPr>
      <w:rFonts w:asciiTheme="majorHAnsi" w:eastAsiaTheme="majorEastAsia" w:hAnsiTheme="majorHAnsi" w:cstheme="majorBidi"/>
      <w:b/>
      <w:bCs/>
      <w:i/>
      <w:iCs/>
      <w:color w:val="4F81BD" w:themeColor="accent1"/>
    </w:rPr>
  </w:style>
  <w:style w:type="character" w:styleId="HTMLCite">
    <w:name w:val="HTML Cite"/>
    <w:basedOn w:val="DefaultParagraphFont"/>
    <w:uiPriority w:val="99"/>
    <w:semiHidden/>
    <w:unhideWhenUsed/>
    <w:rsid w:val="009754D1"/>
    <w:rPr>
      <w:i/>
      <w:iCs/>
    </w:rPr>
  </w:style>
  <w:style w:type="character" w:customStyle="1" w:styleId="mw-editsection-bracket">
    <w:name w:val="mw-editsection-bracket"/>
    <w:basedOn w:val="DefaultParagraphFont"/>
    <w:rsid w:val="009754D1"/>
  </w:style>
  <w:style w:type="paragraph" w:styleId="BodyText3">
    <w:name w:val="Body Text 3"/>
    <w:basedOn w:val="Normal"/>
    <w:link w:val="BodyText3Char"/>
    <w:uiPriority w:val="99"/>
    <w:unhideWhenUsed/>
    <w:rsid w:val="006623BA"/>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6623BA"/>
    <w:rPr>
      <w:rFonts w:ascii="Times New Roman" w:eastAsia="Times New Roman" w:hAnsi="Times New Roman" w:cs="Times New Roman"/>
      <w:sz w:val="16"/>
      <w:szCs w:val="16"/>
    </w:rPr>
  </w:style>
  <w:style w:type="paragraph" w:styleId="Header">
    <w:name w:val="header"/>
    <w:basedOn w:val="Normal"/>
    <w:link w:val="HeaderChar"/>
    <w:uiPriority w:val="99"/>
    <w:unhideWhenUsed/>
    <w:rsid w:val="006623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3BA"/>
  </w:style>
  <w:style w:type="paragraph" w:styleId="Footer">
    <w:name w:val="footer"/>
    <w:basedOn w:val="Normal"/>
    <w:link w:val="FooterChar"/>
    <w:uiPriority w:val="99"/>
    <w:unhideWhenUsed/>
    <w:rsid w:val="00662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3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796A"/>
    <w:pPr>
      <w:keepNext/>
      <w:keepLines/>
      <w:spacing w:before="480" w:after="0" w:line="259"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9754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754D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0796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96A"/>
    <w:pPr>
      <w:spacing w:after="160" w:line="259" w:lineRule="auto"/>
      <w:ind w:left="720"/>
      <w:contextualSpacing/>
    </w:pPr>
  </w:style>
  <w:style w:type="character" w:styleId="Strong">
    <w:name w:val="Strong"/>
    <w:basedOn w:val="DefaultParagraphFont"/>
    <w:qFormat/>
    <w:rsid w:val="0090796A"/>
    <w:rPr>
      <w:b/>
      <w:bCs/>
    </w:rPr>
  </w:style>
  <w:style w:type="paragraph" w:styleId="NormalWeb">
    <w:name w:val="Normal (Web)"/>
    <w:basedOn w:val="Normal"/>
    <w:uiPriority w:val="99"/>
    <w:unhideWhenUsed/>
    <w:rsid w:val="009079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sid w:val="0090796A"/>
    <w:rPr>
      <w:color w:val="0000FF"/>
      <w:u w:val="single"/>
    </w:rPr>
  </w:style>
  <w:style w:type="paragraph" w:styleId="BalloonText">
    <w:name w:val="Balloon Text"/>
    <w:basedOn w:val="Normal"/>
    <w:link w:val="BalloonTextChar"/>
    <w:uiPriority w:val="99"/>
    <w:semiHidden/>
    <w:unhideWhenUsed/>
    <w:rsid w:val="00907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96A"/>
    <w:rPr>
      <w:rFonts w:ascii="Tahoma" w:hAnsi="Tahoma" w:cs="Tahoma"/>
      <w:sz w:val="16"/>
      <w:szCs w:val="16"/>
    </w:rPr>
  </w:style>
  <w:style w:type="character" w:customStyle="1" w:styleId="apple-converted-space">
    <w:name w:val="apple-converted-space"/>
    <w:basedOn w:val="DefaultParagraphFont"/>
    <w:rsid w:val="0090796A"/>
  </w:style>
  <w:style w:type="character" w:customStyle="1" w:styleId="v52i9m4t1qx7">
    <w:name w:val="v52i9m4t1qx7"/>
    <w:basedOn w:val="DefaultParagraphFont"/>
    <w:rsid w:val="0090796A"/>
  </w:style>
  <w:style w:type="paragraph" w:customStyle="1" w:styleId="Default">
    <w:name w:val="Default"/>
    <w:rsid w:val="0090796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90796A"/>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90796A"/>
    <w:rPr>
      <w:rFonts w:asciiTheme="majorHAnsi" w:eastAsiaTheme="majorEastAsia" w:hAnsiTheme="majorHAnsi" w:cstheme="majorBidi"/>
      <w:color w:val="243F60" w:themeColor="accent1" w:themeShade="7F"/>
    </w:rPr>
  </w:style>
  <w:style w:type="table" w:styleId="TableGrid">
    <w:name w:val="Table Grid"/>
    <w:basedOn w:val="TableNormal"/>
    <w:uiPriority w:val="39"/>
    <w:rsid w:val="009079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754D1"/>
    <w:rPr>
      <w:rFonts w:asciiTheme="majorHAnsi" w:eastAsiaTheme="majorEastAsia" w:hAnsiTheme="majorHAnsi" w:cstheme="majorBidi"/>
      <w:b/>
      <w:bCs/>
      <w:color w:val="4F81BD" w:themeColor="accent1"/>
    </w:rPr>
  </w:style>
  <w:style w:type="character" w:customStyle="1" w:styleId="a">
    <w:name w:val="a"/>
    <w:basedOn w:val="DefaultParagraphFont"/>
    <w:rsid w:val="009754D1"/>
  </w:style>
  <w:style w:type="character" w:customStyle="1" w:styleId="mw-headline">
    <w:name w:val="mw-headline"/>
    <w:basedOn w:val="DefaultParagraphFont"/>
    <w:rsid w:val="009754D1"/>
  </w:style>
  <w:style w:type="character" w:customStyle="1" w:styleId="Heading4Char">
    <w:name w:val="Heading 4 Char"/>
    <w:basedOn w:val="DefaultParagraphFont"/>
    <w:link w:val="Heading4"/>
    <w:uiPriority w:val="9"/>
    <w:semiHidden/>
    <w:rsid w:val="009754D1"/>
    <w:rPr>
      <w:rFonts w:asciiTheme="majorHAnsi" w:eastAsiaTheme="majorEastAsia" w:hAnsiTheme="majorHAnsi" w:cstheme="majorBidi"/>
      <w:b/>
      <w:bCs/>
      <w:i/>
      <w:iCs/>
      <w:color w:val="4F81BD" w:themeColor="accent1"/>
    </w:rPr>
  </w:style>
  <w:style w:type="character" w:styleId="HTMLCite">
    <w:name w:val="HTML Cite"/>
    <w:basedOn w:val="DefaultParagraphFont"/>
    <w:uiPriority w:val="99"/>
    <w:semiHidden/>
    <w:unhideWhenUsed/>
    <w:rsid w:val="009754D1"/>
    <w:rPr>
      <w:i/>
      <w:iCs/>
    </w:rPr>
  </w:style>
  <w:style w:type="character" w:customStyle="1" w:styleId="mw-editsection-bracket">
    <w:name w:val="mw-editsection-bracket"/>
    <w:basedOn w:val="DefaultParagraphFont"/>
    <w:rsid w:val="009754D1"/>
  </w:style>
  <w:style w:type="paragraph" w:styleId="BodyText3">
    <w:name w:val="Body Text 3"/>
    <w:basedOn w:val="Normal"/>
    <w:link w:val="BodyText3Char"/>
    <w:uiPriority w:val="99"/>
    <w:unhideWhenUsed/>
    <w:rsid w:val="006623BA"/>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6623BA"/>
    <w:rPr>
      <w:rFonts w:ascii="Times New Roman" w:eastAsia="Times New Roman" w:hAnsi="Times New Roman" w:cs="Times New Roman"/>
      <w:sz w:val="16"/>
      <w:szCs w:val="16"/>
    </w:rPr>
  </w:style>
  <w:style w:type="paragraph" w:styleId="Header">
    <w:name w:val="header"/>
    <w:basedOn w:val="Normal"/>
    <w:link w:val="HeaderChar"/>
    <w:uiPriority w:val="99"/>
    <w:unhideWhenUsed/>
    <w:rsid w:val="006623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3BA"/>
  </w:style>
  <w:style w:type="paragraph" w:styleId="Footer">
    <w:name w:val="footer"/>
    <w:basedOn w:val="Normal"/>
    <w:link w:val="FooterChar"/>
    <w:uiPriority w:val="99"/>
    <w:unhideWhenUsed/>
    <w:rsid w:val="00662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33997">
      <w:bodyDiv w:val="1"/>
      <w:marLeft w:val="0"/>
      <w:marRight w:val="0"/>
      <w:marTop w:val="0"/>
      <w:marBottom w:val="0"/>
      <w:divBdr>
        <w:top w:val="none" w:sz="0" w:space="0" w:color="auto"/>
        <w:left w:val="none" w:sz="0" w:space="0" w:color="auto"/>
        <w:bottom w:val="none" w:sz="0" w:space="0" w:color="auto"/>
        <w:right w:val="none" w:sz="0" w:space="0" w:color="auto"/>
      </w:divBdr>
    </w:div>
    <w:div w:id="427241540">
      <w:bodyDiv w:val="1"/>
      <w:marLeft w:val="0"/>
      <w:marRight w:val="0"/>
      <w:marTop w:val="0"/>
      <w:marBottom w:val="0"/>
      <w:divBdr>
        <w:top w:val="none" w:sz="0" w:space="0" w:color="auto"/>
        <w:left w:val="none" w:sz="0" w:space="0" w:color="auto"/>
        <w:bottom w:val="none" w:sz="0" w:space="0" w:color="auto"/>
        <w:right w:val="none" w:sz="0" w:space="0" w:color="auto"/>
      </w:divBdr>
    </w:div>
    <w:div w:id="430007000">
      <w:bodyDiv w:val="1"/>
      <w:marLeft w:val="0"/>
      <w:marRight w:val="0"/>
      <w:marTop w:val="0"/>
      <w:marBottom w:val="0"/>
      <w:divBdr>
        <w:top w:val="none" w:sz="0" w:space="0" w:color="auto"/>
        <w:left w:val="none" w:sz="0" w:space="0" w:color="auto"/>
        <w:bottom w:val="none" w:sz="0" w:space="0" w:color="auto"/>
        <w:right w:val="none" w:sz="0" w:space="0" w:color="auto"/>
      </w:divBdr>
      <w:divsChild>
        <w:div w:id="656999001">
          <w:marLeft w:val="806"/>
          <w:marRight w:val="0"/>
          <w:marTop w:val="154"/>
          <w:marBottom w:val="0"/>
          <w:divBdr>
            <w:top w:val="none" w:sz="0" w:space="0" w:color="auto"/>
            <w:left w:val="none" w:sz="0" w:space="0" w:color="auto"/>
            <w:bottom w:val="none" w:sz="0" w:space="0" w:color="auto"/>
            <w:right w:val="none" w:sz="0" w:space="0" w:color="auto"/>
          </w:divBdr>
        </w:div>
        <w:div w:id="96946079">
          <w:marLeft w:val="806"/>
          <w:marRight w:val="0"/>
          <w:marTop w:val="154"/>
          <w:marBottom w:val="0"/>
          <w:divBdr>
            <w:top w:val="none" w:sz="0" w:space="0" w:color="auto"/>
            <w:left w:val="none" w:sz="0" w:space="0" w:color="auto"/>
            <w:bottom w:val="none" w:sz="0" w:space="0" w:color="auto"/>
            <w:right w:val="none" w:sz="0" w:space="0" w:color="auto"/>
          </w:divBdr>
        </w:div>
        <w:div w:id="874926391">
          <w:marLeft w:val="806"/>
          <w:marRight w:val="0"/>
          <w:marTop w:val="154"/>
          <w:marBottom w:val="0"/>
          <w:divBdr>
            <w:top w:val="none" w:sz="0" w:space="0" w:color="auto"/>
            <w:left w:val="none" w:sz="0" w:space="0" w:color="auto"/>
            <w:bottom w:val="none" w:sz="0" w:space="0" w:color="auto"/>
            <w:right w:val="none" w:sz="0" w:space="0" w:color="auto"/>
          </w:divBdr>
        </w:div>
        <w:div w:id="1410231145">
          <w:marLeft w:val="806"/>
          <w:marRight w:val="0"/>
          <w:marTop w:val="154"/>
          <w:marBottom w:val="0"/>
          <w:divBdr>
            <w:top w:val="none" w:sz="0" w:space="0" w:color="auto"/>
            <w:left w:val="none" w:sz="0" w:space="0" w:color="auto"/>
            <w:bottom w:val="none" w:sz="0" w:space="0" w:color="auto"/>
            <w:right w:val="none" w:sz="0" w:space="0" w:color="auto"/>
          </w:divBdr>
        </w:div>
        <w:div w:id="978613245">
          <w:marLeft w:val="806"/>
          <w:marRight w:val="0"/>
          <w:marTop w:val="154"/>
          <w:marBottom w:val="0"/>
          <w:divBdr>
            <w:top w:val="none" w:sz="0" w:space="0" w:color="auto"/>
            <w:left w:val="none" w:sz="0" w:space="0" w:color="auto"/>
            <w:bottom w:val="none" w:sz="0" w:space="0" w:color="auto"/>
            <w:right w:val="none" w:sz="0" w:space="0" w:color="auto"/>
          </w:divBdr>
        </w:div>
        <w:div w:id="1407143035">
          <w:marLeft w:val="806"/>
          <w:marRight w:val="0"/>
          <w:marTop w:val="154"/>
          <w:marBottom w:val="0"/>
          <w:divBdr>
            <w:top w:val="none" w:sz="0" w:space="0" w:color="auto"/>
            <w:left w:val="none" w:sz="0" w:space="0" w:color="auto"/>
            <w:bottom w:val="none" w:sz="0" w:space="0" w:color="auto"/>
            <w:right w:val="none" w:sz="0" w:space="0" w:color="auto"/>
          </w:divBdr>
        </w:div>
      </w:divsChild>
    </w:div>
    <w:div w:id="481385079">
      <w:bodyDiv w:val="1"/>
      <w:marLeft w:val="0"/>
      <w:marRight w:val="0"/>
      <w:marTop w:val="0"/>
      <w:marBottom w:val="0"/>
      <w:divBdr>
        <w:top w:val="none" w:sz="0" w:space="0" w:color="auto"/>
        <w:left w:val="none" w:sz="0" w:space="0" w:color="auto"/>
        <w:bottom w:val="none" w:sz="0" w:space="0" w:color="auto"/>
        <w:right w:val="none" w:sz="0" w:space="0" w:color="auto"/>
      </w:divBdr>
      <w:divsChild>
        <w:div w:id="1856723017">
          <w:marLeft w:val="547"/>
          <w:marRight w:val="0"/>
          <w:marTop w:val="154"/>
          <w:marBottom w:val="0"/>
          <w:divBdr>
            <w:top w:val="none" w:sz="0" w:space="0" w:color="auto"/>
            <w:left w:val="none" w:sz="0" w:space="0" w:color="auto"/>
            <w:bottom w:val="none" w:sz="0" w:space="0" w:color="auto"/>
            <w:right w:val="none" w:sz="0" w:space="0" w:color="auto"/>
          </w:divBdr>
        </w:div>
      </w:divsChild>
    </w:div>
    <w:div w:id="505900657">
      <w:bodyDiv w:val="1"/>
      <w:marLeft w:val="0"/>
      <w:marRight w:val="0"/>
      <w:marTop w:val="0"/>
      <w:marBottom w:val="0"/>
      <w:divBdr>
        <w:top w:val="none" w:sz="0" w:space="0" w:color="auto"/>
        <w:left w:val="none" w:sz="0" w:space="0" w:color="auto"/>
        <w:bottom w:val="none" w:sz="0" w:space="0" w:color="auto"/>
        <w:right w:val="none" w:sz="0" w:space="0" w:color="auto"/>
      </w:divBdr>
    </w:div>
    <w:div w:id="542983822">
      <w:bodyDiv w:val="1"/>
      <w:marLeft w:val="0"/>
      <w:marRight w:val="0"/>
      <w:marTop w:val="0"/>
      <w:marBottom w:val="0"/>
      <w:divBdr>
        <w:top w:val="none" w:sz="0" w:space="0" w:color="auto"/>
        <w:left w:val="none" w:sz="0" w:space="0" w:color="auto"/>
        <w:bottom w:val="none" w:sz="0" w:space="0" w:color="auto"/>
        <w:right w:val="none" w:sz="0" w:space="0" w:color="auto"/>
      </w:divBdr>
    </w:div>
    <w:div w:id="554001442">
      <w:bodyDiv w:val="1"/>
      <w:marLeft w:val="0"/>
      <w:marRight w:val="0"/>
      <w:marTop w:val="0"/>
      <w:marBottom w:val="0"/>
      <w:divBdr>
        <w:top w:val="none" w:sz="0" w:space="0" w:color="auto"/>
        <w:left w:val="none" w:sz="0" w:space="0" w:color="auto"/>
        <w:bottom w:val="none" w:sz="0" w:space="0" w:color="auto"/>
        <w:right w:val="none" w:sz="0" w:space="0" w:color="auto"/>
      </w:divBdr>
    </w:div>
    <w:div w:id="904100067">
      <w:bodyDiv w:val="1"/>
      <w:marLeft w:val="0"/>
      <w:marRight w:val="0"/>
      <w:marTop w:val="0"/>
      <w:marBottom w:val="0"/>
      <w:divBdr>
        <w:top w:val="none" w:sz="0" w:space="0" w:color="auto"/>
        <w:left w:val="none" w:sz="0" w:space="0" w:color="auto"/>
        <w:bottom w:val="none" w:sz="0" w:space="0" w:color="auto"/>
        <w:right w:val="none" w:sz="0" w:space="0" w:color="auto"/>
      </w:divBdr>
    </w:div>
    <w:div w:id="909775584">
      <w:bodyDiv w:val="1"/>
      <w:marLeft w:val="0"/>
      <w:marRight w:val="0"/>
      <w:marTop w:val="0"/>
      <w:marBottom w:val="0"/>
      <w:divBdr>
        <w:top w:val="none" w:sz="0" w:space="0" w:color="auto"/>
        <w:left w:val="none" w:sz="0" w:space="0" w:color="auto"/>
        <w:bottom w:val="none" w:sz="0" w:space="0" w:color="auto"/>
        <w:right w:val="none" w:sz="0" w:space="0" w:color="auto"/>
      </w:divBdr>
    </w:div>
    <w:div w:id="1288929113">
      <w:bodyDiv w:val="1"/>
      <w:marLeft w:val="0"/>
      <w:marRight w:val="0"/>
      <w:marTop w:val="0"/>
      <w:marBottom w:val="0"/>
      <w:divBdr>
        <w:top w:val="none" w:sz="0" w:space="0" w:color="auto"/>
        <w:left w:val="none" w:sz="0" w:space="0" w:color="auto"/>
        <w:bottom w:val="none" w:sz="0" w:space="0" w:color="auto"/>
        <w:right w:val="none" w:sz="0" w:space="0" w:color="auto"/>
      </w:divBdr>
    </w:div>
    <w:div w:id="1488589289">
      <w:bodyDiv w:val="1"/>
      <w:marLeft w:val="0"/>
      <w:marRight w:val="0"/>
      <w:marTop w:val="0"/>
      <w:marBottom w:val="0"/>
      <w:divBdr>
        <w:top w:val="none" w:sz="0" w:space="0" w:color="auto"/>
        <w:left w:val="none" w:sz="0" w:space="0" w:color="auto"/>
        <w:bottom w:val="none" w:sz="0" w:space="0" w:color="auto"/>
        <w:right w:val="none" w:sz="0" w:space="0" w:color="auto"/>
      </w:divBdr>
    </w:div>
    <w:div w:id="1576166888">
      <w:bodyDiv w:val="1"/>
      <w:marLeft w:val="0"/>
      <w:marRight w:val="0"/>
      <w:marTop w:val="0"/>
      <w:marBottom w:val="0"/>
      <w:divBdr>
        <w:top w:val="none" w:sz="0" w:space="0" w:color="auto"/>
        <w:left w:val="none" w:sz="0" w:space="0" w:color="auto"/>
        <w:bottom w:val="none" w:sz="0" w:space="0" w:color="auto"/>
        <w:right w:val="none" w:sz="0" w:space="0" w:color="auto"/>
      </w:divBdr>
    </w:div>
    <w:div w:id="1791243349">
      <w:bodyDiv w:val="1"/>
      <w:marLeft w:val="0"/>
      <w:marRight w:val="0"/>
      <w:marTop w:val="0"/>
      <w:marBottom w:val="0"/>
      <w:divBdr>
        <w:top w:val="none" w:sz="0" w:space="0" w:color="auto"/>
        <w:left w:val="none" w:sz="0" w:space="0" w:color="auto"/>
        <w:bottom w:val="none" w:sz="0" w:space="0" w:color="auto"/>
        <w:right w:val="none" w:sz="0" w:space="0" w:color="auto"/>
      </w:divBdr>
      <w:divsChild>
        <w:div w:id="834227307">
          <w:marLeft w:val="806"/>
          <w:marRight w:val="0"/>
          <w:marTop w:val="106"/>
          <w:marBottom w:val="0"/>
          <w:divBdr>
            <w:top w:val="none" w:sz="0" w:space="0" w:color="auto"/>
            <w:left w:val="none" w:sz="0" w:space="0" w:color="auto"/>
            <w:bottom w:val="none" w:sz="0" w:space="0" w:color="auto"/>
            <w:right w:val="none" w:sz="0" w:space="0" w:color="auto"/>
          </w:divBdr>
        </w:div>
        <w:div w:id="1438867300">
          <w:marLeft w:val="806"/>
          <w:marRight w:val="0"/>
          <w:marTop w:val="106"/>
          <w:marBottom w:val="0"/>
          <w:divBdr>
            <w:top w:val="none" w:sz="0" w:space="0" w:color="auto"/>
            <w:left w:val="none" w:sz="0" w:space="0" w:color="auto"/>
            <w:bottom w:val="none" w:sz="0" w:space="0" w:color="auto"/>
            <w:right w:val="none" w:sz="0" w:space="0" w:color="auto"/>
          </w:divBdr>
        </w:div>
        <w:div w:id="626549742">
          <w:marLeft w:val="806"/>
          <w:marRight w:val="0"/>
          <w:marTop w:val="106"/>
          <w:marBottom w:val="0"/>
          <w:divBdr>
            <w:top w:val="none" w:sz="0" w:space="0" w:color="auto"/>
            <w:left w:val="none" w:sz="0" w:space="0" w:color="auto"/>
            <w:bottom w:val="none" w:sz="0" w:space="0" w:color="auto"/>
            <w:right w:val="none" w:sz="0" w:space="0" w:color="auto"/>
          </w:divBdr>
        </w:div>
        <w:div w:id="1223326910">
          <w:marLeft w:val="806"/>
          <w:marRight w:val="0"/>
          <w:marTop w:val="106"/>
          <w:marBottom w:val="0"/>
          <w:divBdr>
            <w:top w:val="none" w:sz="0" w:space="0" w:color="auto"/>
            <w:left w:val="none" w:sz="0" w:space="0" w:color="auto"/>
            <w:bottom w:val="none" w:sz="0" w:space="0" w:color="auto"/>
            <w:right w:val="none" w:sz="0" w:space="0" w:color="auto"/>
          </w:divBdr>
        </w:div>
        <w:div w:id="1099449415">
          <w:marLeft w:val="806"/>
          <w:marRight w:val="0"/>
          <w:marTop w:val="106"/>
          <w:marBottom w:val="0"/>
          <w:divBdr>
            <w:top w:val="none" w:sz="0" w:space="0" w:color="auto"/>
            <w:left w:val="none" w:sz="0" w:space="0" w:color="auto"/>
            <w:bottom w:val="none" w:sz="0" w:space="0" w:color="auto"/>
            <w:right w:val="none" w:sz="0" w:space="0" w:color="auto"/>
          </w:divBdr>
        </w:div>
        <w:div w:id="44065785">
          <w:marLeft w:val="806"/>
          <w:marRight w:val="0"/>
          <w:marTop w:val="106"/>
          <w:marBottom w:val="0"/>
          <w:divBdr>
            <w:top w:val="none" w:sz="0" w:space="0" w:color="auto"/>
            <w:left w:val="none" w:sz="0" w:space="0" w:color="auto"/>
            <w:bottom w:val="none" w:sz="0" w:space="0" w:color="auto"/>
            <w:right w:val="none" w:sz="0" w:space="0" w:color="auto"/>
          </w:divBdr>
        </w:div>
        <w:div w:id="1833526520">
          <w:marLeft w:val="806"/>
          <w:marRight w:val="0"/>
          <w:marTop w:val="106"/>
          <w:marBottom w:val="0"/>
          <w:divBdr>
            <w:top w:val="none" w:sz="0" w:space="0" w:color="auto"/>
            <w:left w:val="none" w:sz="0" w:space="0" w:color="auto"/>
            <w:bottom w:val="none" w:sz="0" w:space="0" w:color="auto"/>
            <w:right w:val="none" w:sz="0" w:space="0" w:color="auto"/>
          </w:divBdr>
        </w:div>
        <w:div w:id="524367539">
          <w:marLeft w:val="806"/>
          <w:marRight w:val="0"/>
          <w:marTop w:val="106"/>
          <w:marBottom w:val="0"/>
          <w:divBdr>
            <w:top w:val="none" w:sz="0" w:space="0" w:color="auto"/>
            <w:left w:val="none" w:sz="0" w:space="0" w:color="auto"/>
            <w:bottom w:val="none" w:sz="0" w:space="0" w:color="auto"/>
            <w:right w:val="none" w:sz="0" w:space="0" w:color="auto"/>
          </w:divBdr>
        </w:div>
        <w:div w:id="163905933">
          <w:marLeft w:val="806"/>
          <w:marRight w:val="0"/>
          <w:marTop w:val="106"/>
          <w:marBottom w:val="0"/>
          <w:divBdr>
            <w:top w:val="none" w:sz="0" w:space="0" w:color="auto"/>
            <w:left w:val="none" w:sz="0" w:space="0" w:color="auto"/>
            <w:bottom w:val="none" w:sz="0" w:space="0" w:color="auto"/>
            <w:right w:val="none" w:sz="0" w:space="0" w:color="auto"/>
          </w:divBdr>
        </w:div>
        <w:div w:id="2036886525">
          <w:marLeft w:val="806"/>
          <w:marRight w:val="0"/>
          <w:marTop w:val="106"/>
          <w:marBottom w:val="0"/>
          <w:divBdr>
            <w:top w:val="none" w:sz="0" w:space="0" w:color="auto"/>
            <w:left w:val="none" w:sz="0" w:space="0" w:color="auto"/>
            <w:bottom w:val="none" w:sz="0" w:space="0" w:color="auto"/>
            <w:right w:val="none" w:sz="0" w:space="0" w:color="auto"/>
          </w:divBdr>
        </w:div>
        <w:div w:id="2079983343">
          <w:marLeft w:val="806"/>
          <w:marRight w:val="0"/>
          <w:marTop w:val="106"/>
          <w:marBottom w:val="0"/>
          <w:divBdr>
            <w:top w:val="none" w:sz="0" w:space="0" w:color="auto"/>
            <w:left w:val="none" w:sz="0" w:space="0" w:color="auto"/>
            <w:bottom w:val="none" w:sz="0" w:space="0" w:color="auto"/>
            <w:right w:val="none" w:sz="0" w:space="0" w:color="auto"/>
          </w:divBdr>
        </w:div>
        <w:div w:id="460998904">
          <w:marLeft w:val="806"/>
          <w:marRight w:val="0"/>
          <w:marTop w:val="106"/>
          <w:marBottom w:val="0"/>
          <w:divBdr>
            <w:top w:val="none" w:sz="0" w:space="0" w:color="auto"/>
            <w:left w:val="none" w:sz="0" w:space="0" w:color="auto"/>
            <w:bottom w:val="none" w:sz="0" w:space="0" w:color="auto"/>
            <w:right w:val="none" w:sz="0" w:space="0" w:color="auto"/>
          </w:divBdr>
        </w:div>
      </w:divsChild>
    </w:div>
    <w:div w:id="1860464643">
      <w:bodyDiv w:val="1"/>
      <w:marLeft w:val="0"/>
      <w:marRight w:val="0"/>
      <w:marTop w:val="0"/>
      <w:marBottom w:val="0"/>
      <w:divBdr>
        <w:top w:val="none" w:sz="0" w:space="0" w:color="auto"/>
        <w:left w:val="none" w:sz="0" w:space="0" w:color="auto"/>
        <w:bottom w:val="none" w:sz="0" w:space="0" w:color="auto"/>
        <w:right w:val="none" w:sz="0" w:space="0" w:color="auto"/>
      </w:divBdr>
    </w:div>
    <w:div w:id="1879200615">
      <w:bodyDiv w:val="1"/>
      <w:marLeft w:val="0"/>
      <w:marRight w:val="0"/>
      <w:marTop w:val="0"/>
      <w:marBottom w:val="0"/>
      <w:divBdr>
        <w:top w:val="none" w:sz="0" w:space="0" w:color="auto"/>
        <w:left w:val="none" w:sz="0" w:space="0" w:color="auto"/>
        <w:bottom w:val="none" w:sz="0" w:space="0" w:color="auto"/>
        <w:right w:val="none" w:sz="0" w:space="0" w:color="auto"/>
      </w:divBdr>
      <w:divsChild>
        <w:div w:id="391275690">
          <w:marLeft w:val="806"/>
          <w:marRight w:val="0"/>
          <w:marTop w:val="154"/>
          <w:marBottom w:val="0"/>
          <w:divBdr>
            <w:top w:val="none" w:sz="0" w:space="0" w:color="auto"/>
            <w:left w:val="none" w:sz="0" w:space="0" w:color="auto"/>
            <w:bottom w:val="none" w:sz="0" w:space="0" w:color="auto"/>
            <w:right w:val="none" w:sz="0" w:space="0" w:color="auto"/>
          </w:divBdr>
        </w:div>
        <w:div w:id="11229969">
          <w:marLeft w:val="806"/>
          <w:marRight w:val="0"/>
          <w:marTop w:val="154"/>
          <w:marBottom w:val="0"/>
          <w:divBdr>
            <w:top w:val="none" w:sz="0" w:space="0" w:color="auto"/>
            <w:left w:val="none" w:sz="0" w:space="0" w:color="auto"/>
            <w:bottom w:val="none" w:sz="0" w:space="0" w:color="auto"/>
            <w:right w:val="none" w:sz="0" w:space="0" w:color="auto"/>
          </w:divBdr>
        </w:div>
        <w:div w:id="1343161680">
          <w:marLeft w:val="806"/>
          <w:marRight w:val="0"/>
          <w:marTop w:val="154"/>
          <w:marBottom w:val="0"/>
          <w:divBdr>
            <w:top w:val="none" w:sz="0" w:space="0" w:color="auto"/>
            <w:left w:val="none" w:sz="0" w:space="0" w:color="auto"/>
            <w:bottom w:val="none" w:sz="0" w:space="0" w:color="auto"/>
            <w:right w:val="none" w:sz="0" w:space="0" w:color="auto"/>
          </w:divBdr>
        </w:div>
        <w:div w:id="1164584458">
          <w:marLeft w:val="806"/>
          <w:marRight w:val="0"/>
          <w:marTop w:val="154"/>
          <w:marBottom w:val="0"/>
          <w:divBdr>
            <w:top w:val="none" w:sz="0" w:space="0" w:color="auto"/>
            <w:left w:val="none" w:sz="0" w:space="0" w:color="auto"/>
            <w:bottom w:val="none" w:sz="0" w:space="0" w:color="auto"/>
            <w:right w:val="none" w:sz="0" w:space="0" w:color="auto"/>
          </w:divBdr>
        </w:div>
        <w:div w:id="1870533105">
          <w:marLeft w:val="806"/>
          <w:marRight w:val="0"/>
          <w:marTop w:val="154"/>
          <w:marBottom w:val="0"/>
          <w:divBdr>
            <w:top w:val="none" w:sz="0" w:space="0" w:color="auto"/>
            <w:left w:val="none" w:sz="0" w:space="0" w:color="auto"/>
            <w:bottom w:val="none" w:sz="0" w:space="0" w:color="auto"/>
            <w:right w:val="none" w:sz="0" w:space="0" w:color="auto"/>
          </w:divBdr>
        </w:div>
        <w:div w:id="1529755015">
          <w:marLeft w:val="806"/>
          <w:marRight w:val="0"/>
          <w:marTop w:val="154"/>
          <w:marBottom w:val="0"/>
          <w:divBdr>
            <w:top w:val="none" w:sz="0" w:space="0" w:color="auto"/>
            <w:left w:val="none" w:sz="0" w:space="0" w:color="auto"/>
            <w:bottom w:val="none" w:sz="0" w:space="0" w:color="auto"/>
            <w:right w:val="none" w:sz="0" w:space="0" w:color="auto"/>
          </w:divBdr>
        </w:div>
        <w:div w:id="274334987">
          <w:marLeft w:val="806"/>
          <w:marRight w:val="0"/>
          <w:marTop w:val="154"/>
          <w:marBottom w:val="0"/>
          <w:divBdr>
            <w:top w:val="none" w:sz="0" w:space="0" w:color="auto"/>
            <w:left w:val="none" w:sz="0" w:space="0" w:color="auto"/>
            <w:bottom w:val="none" w:sz="0" w:space="0" w:color="auto"/>
            <w:right w:val="none" w:sz="0" w:space="0" w:color="auto"/>
          </w:divBdr>
        </w:div>
      </w:divsChild>
    </w:div>
    <w:div w:id="1991129458">
      <w:bodyDiv w:val="1"/>
      <w:marLeft w:val="0"/>
      <w:marRight w:val="0"/>
      <w:marTop w:val="0"/>
      <w:marBottom w:val="0"/>
      <w:divBdr>
        <w:top w:val="none" w:sz="0" w:space="0" w:color="auto"/>
        <w:left w:val="none" w:sz="0" w:space="0" w:color="auto"/>
        <w:bottom w:val="none" w:sz="0" w:space="0" w:color="auto"/>
        <w:right w:val="none" w:sz="0" w:space="0" w:color="auto"/>
      </w:divBdr>
      <w:divsChild>
        <w:div w:id="54915368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png"/><Relationship Id="R59d1d397176544df"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44F98-D46E-4F91-83DD-4CC35D10B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4941</Words>
  <Characters>28165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Sakthi</dc:creator>
  <cp:lastModifiedBy>CR7 DEEPAK</cp:lastModifiedBy>
  <cp:revision>2</cp:revision>
  <dcterms:created xsi:type="dcterms:W3CDTF">2024-01-11T14:52:00Z</dcterms:created>
  <dcterms:modified xsi:type="dcterms:W3CDTF">2024-01-11T14:52:00Z</dcterms:modified>
</cp:coreProperties>
</file>