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STATEMENT OF FINANCIAL CONDITION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jc w:val="left"/>
        <w:tblInd w:w="-38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16"/>
        <w:gridCol w:w="2460"/>
        <w:gridCol w:w="2764"/>
      </w:tblGrid>
      <w:tr>
        <w:trPr>
          <w:trHeight w:val="311" w:hRule="atLeast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 – PERSONAL INFORMATION</w:t>
            </w:r>
          </w:p>
        </w:tc>
      </w:tr>
      <w:tr>
        <w:trPr>
          <w:trHeight w:val="980" w:hRule="atLeast"/>
        </w:trPr>
        <w:tc>
          <w:tcPr>
            <w:tcW w:w="4616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1.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client.name.first }} {{client.name.middle }} {{ client.name.last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{{client.address.city }} {{client.address.state }} {{ client.address.zip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HOW LONG AT CURRENT ADDRESS?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{{client.address.years }} YEARS {{client.address.month }}  MONTHS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2. HOME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client.homephone }}</w:t>
            </w:r>
          </w:p>
        </w:tc>
        <w:tc>
          <w:tcPr>
            <w:tcW w:w="2764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3. CELL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client.cellphone }}</w:t>
            </w:r>
          </w:p>
        </w:tc>
      </w:tr>
      <w:tr>
        <w:trPr>
          <w:trHeight w:val="926" w:hRule="atLeast"/>
        </w:trPr>
        <w:tc>
          <w:tcPr>
            <w:tcW w:w="4616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4. SOCIAL SECURITY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client.ssn }}</w:t>
            </w:r>
          </w:p>
        </w:tc>
        <w:tc>
          <w:tcPr>
            <w:tcW w:w="2764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5. E-MAIL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client.email }}</w:t>
            </w:r>
          </w:p>
        </w:tc>
      </w:tr>
      <w:tr>
        <w:trPr>
          <w:trHeight w:val="780" w:hRule="atLeast"/>
        </w:trPr>
        <w:tc>
          <w:tcPr>
            <w:tcW w:w="4616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6. TYPE OF RESIDENCE:  {{ client.address.type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client.address.type == ‘Other’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SPECIFY:   {{ client.address.type_specify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7. DRIVER’S LICENSE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client.dl }}</w:t>
            </w:r>
          </w:p>
        </w:tc>
        <w:tc>
          <w:tcPr>
            <w:tcW w:w="2764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8.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client.birthdate }}</w:t>
            </w:r>
          </w:p>
        </w:tc>
      </w:tr>
      <w:tr>
        <w:trPr>
          <w:trHeight w:val="780" w:hRule="atLeast"/>
        </w:trPr>
        <w:tc>
          <w:tcPr>
            <w:tcW w:w="4616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9. MARITAL STATUS: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10: CURRENT SPOUSE’S NAME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client.spouse_name }}</w:t>
            </w:r>
          </w:p>
        </w:tc>
        <w:tc>
          <w:tcPr>
            <w:tcW w:w="2764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11 SPOUSE’S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client.spouse_birthdate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0"/>
        <w:tblW w:w="9720" w:type="dxa"/>
        <w:jc w:val="left"/>
        <w:tblInd w:w="-38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9"/>
        <w:gridCol w:w="361"/>
        <w:gridCol w:w="2022"/>
        <w:gridCol w:w="408"/>
        <w:gridCol w:w="1982"/>
        <w:gridCol w:w="450"/>
        <w:gridCol w:w="2437"/>
      </w:tblGrid>
      <w:tr>
        <w:trPr>
          <w:trHeight w:val="77" w:hRule="atLeast"/>
        </w:trPr>
        <w:tc>
          <w:tcPr>
            <w:tcW w:w="971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 – PERSONAL INFORMATION</w:t>
            </w:r>
          </w:p>
        </w:tc>
      </w:tr>
      <w:tr>
        <w:trPr>
          <w:trHeight w:val="288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12. provide the following information for each of the CHILDREN IN FOR WHOM YOU PAY SUPPORT IN THIS CASE (ATTACH ADDITIONAL SHEET IF NEEDED)</w:t>
            </w:r>
          </w:p>
        </w:tc>
      </w:tr>
      <w:tr>
        <w:trPr>
          <w:trHeight w:val="720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DATE OF BIRTH</w:t>
            </w:r>
          </w:p>
        </w:tc>
        <w:tc>
          <w:tcPr>
            <w:tcW w:w="243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>
        <w:trPr>
          <w:trHeight w:val="602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for c in children %}{{ c }}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{{c.birthdate }}</w:t>
            </w:r>
          </w:p>
        </w:tc>
        <w:tc>
          <w:tcPr>
            <w:tcW w:w="243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c.live_in }}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Amount: {{ currency(div_amt)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Frequency: {{ total_support_freq }}</w:t>
            </w:r>
          </w:p>
        </w:tc>
      </w:tr>
      <w:tr>
        <w:trPr>
          <w:trHeight w:val="144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13. PROVIDE THE FOLLOWING INFORMATION </w:t>
            </w: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>
        <w:trPr>
          <w:trHeight w:val="576" w:hRule="atLeast"/>
        </w:trPr>
        <w:tc>
          <w:tcPr>
            <w:tcW w:w="2059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amount of monthly contribution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%}{% for ind in ind_household %}{{ ind_household.item(ind).name }}</w:t>
            </w:r>
          </w:p>
        </w:tc>
        <w:tc>
          <w:tcPr>
            <w:tcW w:w="2383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ind_household.item(ind).name }}</w:t>
            </w:r>
          </w:p>
        </w:tc>
        <w:tc>
          <w:tcPr>
            <w:tcW w:w="239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 }}</w:t>
            </w:r>
          </w:p>
        </w:tc>
        <w:tc>
          <w:tcPr>
            <w:tcW w:w="2887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ind_household.item(ind).month_contrib == True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%}{{ currency(ind_household.item(ind).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month_contrib_amt )}}{% else %}N/A{% endif %}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383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9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87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1"/>
        <w:tblW w:w="982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70"/>
        <w:gridCol w:w="2490"/>
        <w:gridCol w:w="2760"/>
      </w:tblGrid>
      <w:tr>
        <w:trPr>
          <w:trHeight w:val="311" w:hRule="atLeast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III – EMPLOYMENT INFORMATION</w:t>
            </w:r>
          </w:p>
        </w:tc>
      </w:tr>
      <w:tr>
        <w:trPr>
          <w:trHeight w:val="980" w:hRule="atLeast"/>
        </w:trPr>
        <w:tc>
          <w:tcPr>
            <w:tcW w:w="4570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14. EMPLOYER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{{employer.address.city }} {{employer.address.state }} {{ employer.address.zip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15. EMPLOYER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%}{{ employer.phone }}{%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16. OCCUPATION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employer.occupation }}{%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17. EMPLOYMENT DATES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FROM {{ employer.from_date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 {% if employer.to_date == ‘Present’ %} Present {% else %}{{ employer.from_date_d }}{% endif %}{%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18. SELF-EMPLOYED?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employer.self }}{% else %}N/A{% endif %}</w:t>
            </w:r>
          </w:p>
        </w:tc>
      </w:tr>
      <w:tr>
        <w:trPr>
          <w:trHeight w:val="864" w:hRule="atLeast"/>
        </w:trPr>
        <w:tc>
          <w:tcPr>
            <w:tcW w:w="9820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is_spouse_employed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20. SPOUSE’S MONTHLY INCOME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currency(spouse_monthly_income)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25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21. SOURCE OF SPOUSE’S MONTHLY INCOME (IF OTHER THAN FROM EMPLOYMENT)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spouse_monthly_income_source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2"/>
        <w:tblW w:w="9915" w:type="dxa"/>
        <w:jc w:val="left"/>
        <w:tblInd w:w="-4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95"/>
        <w:gridCol w:w="944"/>
        <w:gridCol w:w="142"/>
        <w:gridCol w:w="240"/>
        <w:gridCol w:w="624"/>
        <w:gridCol w:w="1094"/>
        <w:gridCol w:w="397"/>
        <w:gridCol w:w="240"/>
        <w:gridCol w:w="639"/>
        <w:gridCol w:w="282"/>
        <w:gridCol w:w="814"/>
        <w:gridCol w:w="326"/>
        <w:gridCol w:w="437"/>
        <w:gridCol w:w="601"/>
        <w:gridCol w:w="1738"/>
      </w:tblGrid>
      <w:tr>
        <w:trPr>
          <w:trHeight w:val="460" w:hRule="atLeast"/>
        </w:trPr>
        <w:tc>
          <w:tcPr>
            <w:tcW w:w="9913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86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IV – ASSETS</w:t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>
        <w:trPr>
          <w:trHeight w:val="432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MAKE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MODEL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YEAR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OWN / LEASE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LICENSE PLATE #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VALUE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LOAN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hasvehicles == True %}{% for v in vehicles %}{{ vehicles.item(v).description }}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vehicles.item(v).make }} 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currency(vehicles.item(v).current_value) }}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currency(vehicles.item(v).amt_owed) }}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23. CASH  {{ currency(cash_on_hand) }}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24. DO YOU RENT A SAFE DEPOSIT BOX? (LIST ALL LOCATIONS, BOX NUMBERS AND CONTENTS)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has_safe_deposit_box }}{% if has_safe_deposit_box == “Yes”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Location: {{ safe_deposit_location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Box Number:  {{ safe_deposit_number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Contents: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safe_deposit_contents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>
        <w:trPr>
          <w:trHeight w:val="7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Address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Market Value</w:t>
            </w:r>
          </w:p>
        </w:tc>
        <w:tc>
          <w:tcPr>
            <w:tcW w:w="157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mortgage</w:t>
            </w:r>
          </w:p>
        </w:tc>
        <w:tc>
          <w:tcPr>
            <w:tcW w:w="2339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Equity in property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client.address.type == ‘Own’ %}Primary Residence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client.address.city }}.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client.address.state }} 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currency(ownhome_marketval)  }}</w:t>
            </w:r>
          </w:p>
        </w:tc>
        <w:tc>
          <w:tcPr>
            <w:tcW w:w="157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currency(ownhome_mort)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}}</w:t>
            </w:r>
          </w:p>
        </w:tc>
        <w:tc>
          <w:tcPr>
            <w:tcW w:w="2339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%}{% if hasprop == True %}{% for r in realprop %}{{ realprop.item(r).description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currency(realprop.item(r).current_value) }}</w:t>
            </w:r>
          </w:p>
        </w:tc>
        <w:tc>
          <w:tcPr>
            <w:tcW w:w="157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currency(realprop.item(r).amt_owed) }}</w:t>
            </w:r>
          </w:p>
        </w:tc>
        <w:tc>
          <w:tcPr>
            <w:tcW w:w="2339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7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39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 foreclosure proceeding pending on any real estate that you own or have an interest in?   {{ foreclosure_yesno }}</w:t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>
        <w:trPr>
          <w:trHeight w:val="144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currency(bankact.item(b).balance)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hasretirement == True %}{% for re in retirement_acts %}{{ retirement_acts.item(re). name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currency(retirement_acts.item(re).balance)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>
        <w:trPr>
          <w:trHeight w:val="20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current value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hassecurities == True %}{% for se in securities %}{{ securities.item(se).type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securities.item(se).issuer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securities.item(se).quant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currency(securities.item(se).cur_val)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29 VALUE OF OTHER ASSETS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RECEIVABLE  {% if what_i_have['Notes Receivable'] == True %}{{ currency(notes_receivable)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JUDGEMENTS AND SETTLEMENTS  {% if what_i_have['Judgments or Settlements'] == True %}{{ currency(judg_settle) }}{% endif %}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LIFE INSURANCE (CASH VALUE)  {% if what_i_have['Life Insurance Cash Value'] == True %}{{ currency(life_ins) }}{% endif %} 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COLLECTABLES, ANTIQUES, OR ART  {% if what_i_have['Collectibles'] == True %}{{ currency(collects) }}{% endif %} 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HOUSEHOLD FURNISHINGS  {% if what_i_have['Furniture or Household Furnishings'] == True %}{{ currency(furnishings)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 (SPECIFY): {% if what_i_have['Something not listed'] == True %} {{ other_specify }} – {{ currency(other_value)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30. OTHER INFORMATION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ANYONE HOLDING ANY ASSETS ON YOUR BEHALF?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anyone_else_hold_assets }}{% if anyone_else_hold_assets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anyone_else_hold_assets_describe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ARE YOU A PARTY TO ANY LAWSUIT NOW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party_to_lawsuit }}{% if party_to_lawsuit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party_to_lawsuit_describe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ANY TYPE OF INSURANCE CLAIM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any_insurance_claim }}{% if any_insurance_claim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any_insurance_claim_describe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THERE ANY LIKLIHOOD OF RECEIVING AN INHERITANCE IN THE NEXT 5 YEARS?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any_inheritance_likely }}   {% if any_inheritance_likely == ‘Yes’ %}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From: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{{any_inheritance_likely_from_who }}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Description: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{{ any_inheritance_likely_describe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 PENDING BANKRUPTCY CASE IN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U.S. BANKRUPTCY COURT?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bankruptcy_case_pending }} {% if bankruptcy_case_pending == ‘Yes’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Type:  {{ bankruptcy_type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Case Number: {{ bankruptcy_case_no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1091" w:tblpY="239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2070"/>
        <w:gridCol w:w="2607"/>
        <w:gridCol w:w="1980"/>
        <w:gridCol w:w="1714"/>
      </w:tblGrid>
      <w:tr>
        <w:trPr/>
        <w:tc>
          <w:tcPr>
            <w:tcW w:w="988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11070" w:leader="none"/>
              </w:tabs>
              <w:ind w:right="613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 - LIABILITIES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31. LOANS, NOTES, AND OTHER ACCOUNTS PAYABLE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LENDER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PURPOSE OF LOAN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currency(student_loan_amt_owed) }}{% endif %}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 student_loan_lender_name }}{% endif %}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student_loan_purpose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currency(note_payable_amt_owed) }}{% endif %}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note_payable_lender_name }}{% endif %}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currency(auto_loan_amt_owed) }}{% endif %}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auto_loan_lender_name }} {% endif %}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auto_loan_purpose }} 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currency(other_loan_amt_owed) }}{% endif %}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other_loan_lender_name }}{% endif %}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other_loan_purpose }} {% endif %}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32. BANK CREDIT CARDS (VISA, MASTERCARD, ETC.)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ACCOUNT NUMBER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CREDIT LIMIT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has_credit_cards == True %}{% for cc in credit_cards %} {{ credit_cards.item(cc).issuer 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credit_cards.item(cc).account_no }}</w:t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currency(credit_cards.item(cc).monthly_payment) 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currency(credit_cards.item(cc).credit_limit) }}</w:t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currency(credit_cards.item(cc).total_amt_owed) }}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607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/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W w:w="981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41"/>
        <w:gridCol w:w="698"/>
        <w:gridCol w:w="943"/>
        <w:gridCol w:w="1215"/>
        <w:gridCol w:w="426"/>
        <w:gridCol w:w="1103"/>
        <w:gridCol w:w="538"/>
        <w:gridCol w:w="1645"/>
        <w:gridCol w:w="254"/>
        <w:gridCol w:w="1346"/>
      </w:tblGrid>
      <w:tr>
        <w:trPr>
          <w:trHeight w:val="288" w:hRule="atLeast"/>
        </w:trPr>
        <w:tc>
          <w:tcPr>
            <w:tcW w:w="98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VI  – INCOME AND EXPENSES</w:t>
            </w:r>
          </w:p>
        </w:tc>
      </w:tr>
      <w:tr>
        <w:trPr>
          <w:trHeight w:val="253" w:hRule="atLeast"/>
        </w:trPr>
        <w:tc>
          <w:tcPr>
            <w:tcW w:w="6026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3" w:type="dxa"/>
            <w:gridSpan w:val="4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34. NECESSARY LIVING EXPENSES</w:t>
            </w:r>
          </w:p>
        </w:tc>
      </w:tr>
      <w:tr>
        <w:trPr>
          <w:trHeight w:val="288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SOURCE / PAYOR OF INCOME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GROSS / MONTH</w:t>
            </w:r>
          </w:p>
        </w:tc>
        <w:tc>
          <w:tcPr>
            <w:tcW w:w="243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346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58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BASE PAY FROM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‘salary’)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SALARY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‘hourly’)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WAGES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currency(base_pay_gross_monthly) }}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 OR MORTGAGE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expense_items_list['rent_mort_exp'] == True %}{{ currency(rent_mort_gross_monthly)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bonus_tips_yn == True %}{{ currency(btc_gross_monthly)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expense_items_list['prop_ins_exp'] == True %}{{ currency(prop_ins_exp_monthly)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Security'] == True %}{{ currency(ssi_ssdi_gross_monthly)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WATER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expense_items_list['water_exp'] == True %}{{ currency(water_exp_monthly)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 Retirement'] == True %}{{ currency(ss_retirement_gross_monthly)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ELECTRICITY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expense_items_list['electric_exp'] == True %}{{ currency(electric_exp_monthly)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BENEFITS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income_items_list['Disability Benefits’] == True %}{{ currency(disability_gross_monthly)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HEAT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expense_items_list['heat_exp'] == True %}{{ currency(heat_exp_monthly)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WORKER’S COMPENSATION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income_items_list['work_comp'] == True %}{{ currency(workers_comp_gross_monthly)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TELEPHONE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expense_items_list['homephone_exp'] == True %}Home Phone:  {{ currency(homephone_exp_monthly)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expense_items_list['cellphone_exp'] == True %}Cell Phone:  {{ currency(cellphone_exp_monthly)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UNEMPLOYMENT BENEFITS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income_items_list['Unemployment Benefits'] == True %}{{ currency(unemployment_gross_monthly)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currency(grocery_exp_monthly)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PENSION/RETIREMENT FUNDS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pension_retire_source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currency(pension_retire_gross_monthly)}} 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CLOTHING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currency(clothing_exp_monthly)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RENTAL INCOME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rental_income_source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currency(rental_income_gross_monthly)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expense_items_list['lifeins_exp'] == True %}{{ currency(lifeins_exp_monthly)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PUBLIC ASSISTANCE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public_assistance_source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currency(public_assistance_gross_monthly)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 INSURANCE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expense_items_list['autoins_exp'] == True %}{{ currency(autoins_exp_monthly)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ANNUITIES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TRUSTS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%}Annuity Source:   {{ annuities_source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 Source:   {{ trusts_source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%}Annuities:  {{ currency(annuities_gross_monthly)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%}Trusts:  {{ currency(trusts_gross_monthly)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CHILD SUPPORT OR ALIMONY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%}DIVIDENDS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%}INTEREST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 Source:   {{ dividends_source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 Source:   {{ interest_source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%}Dividends:  {{ currency(dividends_gross_monthly)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%}Interest:  {{ currency(interest_gross_monthly)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TRANSPORTATION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expense_items_list['transpo_exp'] == True %}{{ currency(transpo_exp_monthly)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VETERAN’S BENEFITS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{% if income_items_list[‘vet_benefits’] %}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docx_x_mark(‘vet_state_or_fed’, ‘state’)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STATE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state_or_fed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‘federal’)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FEDERAL{% else %}__ STATE __ FEDERAL {% endif %}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vet_benefit_source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currency(vet_benefit_gross_monthly)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expense_items_list['medins_exp'] == True %}{{ currency(medins_exp_monthly)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currency(ind_household_sum)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expense_items_list['medexp_exp'] == True %}{{ currency(medexp_exp_monthly)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ROYALTIES OR OTHER RIGHTS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royalties_source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currency(royalties_gross_monthly)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expense_items_list['other_exp'] == True %}{{ currency(other_exp_monthly)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other_source }}{% endif %}</w:t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currency(other_gross_monthly) }}{% endif %}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INCOME</w:t>
            </w:r>
          </w:p>
        </w:tc>
        <w:tc>
          <w:tcPr>
            <w:tcW w:w="215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currency(total_income_gross) }}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EXPENSES</w:t>
            </w:r>
          </w:p>
        </w:tc>
        <w:tc>
          <w:tcPr>
            <w:tcW w:w="1346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currency(total_expenses_gross) }}</w:t>
            </w:r>
          </w:p>
        </w:tc>
      </w:tr>
      <w:tr>
        <w:trPr>
          <w:trHeight w:val="288" w:hRule="atLeast"/>
        </w:trPr>
        <w:tc>
          <w:tcPr>
            <w:tcW w:w="980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>
        <w:trPr>
          <w:trHeight w:val="620" w:hRule="atLeast"/>
        </w:trPr>
        <w:tc>
          <w:tcPr>
            <w:tcW w:w="164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00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currency(fed_tax_ded_monthly)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currency(fica_medicare_ded_monthly) }}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INSURANCE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currency(disability_ins_ded_monthly)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currency(state_tax_ded_monthly)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currency(union_dues_ded_monthly) }}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RETIREMENT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currency(med_ins_ded_monthly)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currency(life_ins_ded_monthly) }}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currency(other_ded_monthly)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Under the pains and penalties of perjury, I declare that to the best of my knowledge and belief this statement of financial condition is true, correct, and complete.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Signature:</w:t>
      </w:r>
      <w:r>
        <w:rPr>
          <w:rFonts w:eastAsia="Times New Roman" w:cs="Times New Roman" w:ascii="Times New Roman" w:hAnsi="Times New Roman"/>
        </w:rPr>
        <w:t>{% if defined(“signature”) %}</w:t>
      </w:r>
      <w:r>
        <w:rPr>
          <w:rFonts w:eastAsia="Times New Roman" w:cs="Times New Roman" w:ascii="Times New Roman" w:hAnsi="Times New Roman"/>
          <w:u w:val="single"/>
        </w:rPr>
        <w:t>{{ signature.show(width=’1in’) }}</w:t>
      </w:r>
      <w:r>
        <w:rPr>
          <w:rFonts w:eastAsia="Times New Roman" w:cs="Times New Roman" w:ascii="Times New Roman" w:hAnsi="Times New Roman"/>
        </w:rPr>
        <w:t xml:space="preserve"> {%else %} ____________________ {% end</w:t>
      </w:r>
      <w:r>
        <w:rPr>
          <w:rFonts w:eastAsia="Times New Roman" w:cs="Times New Roman" w:ascii="Times New Roman" w:hAnsi="Times New Roman"/>
        </w:rPr>
        <w:t xml:space="preserve">if %} Date: </w:t>
      </w:r>
      <w:r>
        <w:rPr>
          <w:rFonts w:eastAsia="Times New Roman" w:cs="Times New Roman" w:ascii="Times New Roman" w:hAnsi="Times New Roman"/>
        </w:rPr>
        <w:t xml:space="preserve">{{ </w:t>
      </w:r>
      <w:r>
        <w:rPr>
          <w:rFonts w:eastAsia="Times New Roman" w:cs="Times New Roman" w:ascii="Times New Roman" w:hAnsi="Times New Roman"/>
        </w:rPr>
        <w:t>showifdef(“</w:t>
      </w:r>
      <w:r>
        <w:rPr>
          <w:rFonts w:eastAsia="Times New Roman" w:cs="Times New Roman" w:ascii="Times New Roman" w:hAnsi="Times New Roman"/>
        </w:rPr>
        <w:t>signature_date”, “___/___/_______”</w:t>
      </w:r>
      <w:r>
        <w:rPr>
          <w:rFonts w:eastAsia="Times New Roman" w:cs="Times New Roman" w:ascii="Times New Roman" w:hAnsi="Times New Roman"/>
        </w:rPr>
        <w:t>)</w:t>
      </w:r>
      <w:r>
        <w:rPr>
          <w:rFonts w:eastAsia="Times New Roman" w:cs="Times New Roman" w:ascii="Times New Roman" w:hAnsi="Times New Roman"/>
        </w:rPr>
        <w:t xml:space="preserve"> }}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LibreOffice/6.4.7.2$Linux_X86_64 LibreOffice_project/40$Build-2</Application>
  <Pages>8</Pages>
  <Words>2078</Words>
  <Characters>14789</Characters>
  <CharactersWithSpaces>16610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2019-09-23T14:52:00Z</dcterms:created>
  <dc:creator/>
  <dc:description/>
  <dc:language>en-US</dc:language>
  <cp:lastModifiedBy/>
  <dcterms:modified xsi:type="dcterms:W3CDTF">2021-06-10T23:53:22Z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