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21" w:rsidRPr="00C952DC" w:rsidRDefault="00D62D21" w:rsidP="0062737B">
      <w:pPr>
        <w:pStyle w:val="Heading1"/>
      </w:pPr>
      <w:r w:rsidRPr="00C952DC">
        <w:t xml:space="preserve">Guide Me: </w:t>
      </w:r>
      <w:r w:rsidR="00C952DC">
        <w:t>Steps you can take when…</w:t>
      </w:r>
    </w:p>
    <w:p w:rsidR="00C952DC" w:rsidRDefault="00C952DC">
      <w:pPr>
        <w:pStyle w:val="Heading2"/>
        <w:sectPr w:rsidR="00C952D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 are </w:t>
      </w:r>
      <w:r w:rsidR="00D62D21" w:rsidRPr="00C952DC">
        <w:t>behind on rent</w:t>
      </w:r>
    </w:p>
    <w:p w:rsidR="00A15098" w:rsidRPr="0062737B" w:rsidRDefault="00D62D21">
      <w:pPr>
        <w:pStyle w:val="Heading3"/>
      </w:pPr>
      <w:r w:rsidRPr="004635E5">
        <w:lastRenderedPageBreak/>
        <w:t>Apply for RAFT</w:t>
      </w:r>
    </w:p>
    <w:p w:rsidR="00A15098" w:rsidRDefault="00D62D21" w:rsidP="0062737B">
      <w:pPr>
        <w:pStyle w:val="BodyText"/>
      </w:pPr>
      <w:r>
        <w:t xml:space="preserve">If </w:t>
      </w:r>
      <w:r w:rsidR="00C952DC">
        <w:t xml:space="preserve">you qualify for the </w:t>
      </w:r>
      <w:r w:rsidR="00C952DC" w:rsidRPr="00C952DC">
        <w:t>Residential Assistance for Families in Transition (RAFT)</w:t>
      </w:r>
      <w:r w:rsidR="00C952DC">
        <w:t xml:space="preserve"> program, you can get </w:t>
      </w:r>
      <w:r>
        <w:t>help</w:t>
      </w:r>
      <w:r w:rsidR="00C952DC">
        <w:t xml:space="preserve"> to pay rent</w:t>
      </w:r>
      <w:r>
        <w:t xml:space="preserve"> </w:t>
      </w:r>
      <w:r w:rsidR="00C952DC">
        <w:t>when you are behind</w:t>
      </w:r>
      <w:r>
        <w:t xml:space="preserve">. </w:t>
      </w:r>
    </w:p>
    <w:p w:rsidR="00A15098" w:rsidRDefault="00D62D21" w:rsidP="0062737B">
      <w:pPr>
        <w:pStyle w:val="BodyText"/>
      </w:pPr>
      <w:r>
        <w:t xml:space="preserve"> </w:t>
      </w:r>
      <w:r w:rsidR="00C952DC">
        <w:t>To qualify</w:t>
      </w:r>
      <w:r>
        <w:t xml:space="preserve">: </w:t>
      </w:r>
    </w:p>
    <w:p w:rsidR="00A15098" w:rsidRPr="004635E5" w:rsidRDefault="00D62D21" w:rsidP="0062737B">
      <w:pPr>
        <w:pStyle w:val="List"/>
      </w:pPr>
      <w:r w:rsidRPr="004635E5">
        <w:t xml:space="preserve">Your family </w:t>
      </w:r>
      <w:r w:rsidR="00C952DC" w:rsidRPr="004635E5">
        <w:t xml:space="preserve">must </w:t>
      </w:r>
      <w:r w:rsidRPr="004635E5">
        <w:t xml:space="preserve">be homeless or at risk of becoming homeless. </w:t>
      </w:r>
    </w:p>
    <w:p w:rsidR="00A15098" w:rsidRPr="004635E5" w:rsidRDefault="00D62D21" w:rsidP="0062737B">
      <w:pPr>
        <w:pStyle w:val="List"/>
      </w:pPr>
      <w:r w:rsidRPr="004635E5">
        <w:t xml:space="preserve">Your household </w:t>
      </w:r>
      <w:r w:rsidR="00C952DC" w:rsidRPr="004635E5">
        <w:t>income</w:t>
      </w:r>
      <w:r w:rsidR="00C952DC" w:rsidRPr="004635E5" w:rsidDel="00C952DC">
        <w:t xml:space="preserve"> </w:t>
      </w:r>
      <w:proofErr w:type="gramStart"/>
      <w:r w:rsidR="00C952DC" w:rsidRPr="0062737B">
        <w:t>must</w:t>
      </w:r>
      <w:r w:rsidRPr="004635E5">
        <w:t xml:space="preserve">  </w:t>
      </w:r>
      <w:r w:rsidR="00C952DC" w:rsidRPr="004635E5">
        <w:t>be</w:t>
      </w:r>
      <w:proofErr w:type="gramEnd"/>
      <w:r w:rsidR="00C952DC" w:rsidRPr="004635E5">
        <w:t xml:space="preserve"> low enough. </w:t>
      </w:r>
    </w:p>
    <w:p w:rsidR="00C952DC" w:rsidRPr="004635E5" w:rsidRDefault="00D62D21" w:rsidP="0062737B">
      <w:pPr>
        <w:pStyle w:val="List"/>
      </w:pPr>
      <w:r w:rsidRPr="004635E5">
        <w:t xml:space="preserve">You </w:t>
      </w:r>
      <w:r w:rsidR="00C952DC" w:rsidRPr="004635E5">
        <w:t>need to show</w:t>
      </w:r>
      <w:r w:rsidRPr="004635E5">
        <w:t xml:space="preserve"> that RAFT assistance will </w:t>
      </w:r>
      <w:r w:rsidR="00C952DC" w:rsidRPr="004635E5">
        <w:t>stop your family from becoming homeless</w:t>
      </w:r>
      <w:r w:rsidRPr="004635E5">
        <w:t xml:space="preserve">. </w:t>
      </w:r>
      <w:r w:rsidR="00C952DC" w:rsidRPr="004635E5">
        <w:t>And</w:t>
      </w:r>
    </w:p>
    <w:p w:rsidR="00C952DC" w:rsidRPr="004635E5" w:rsidRDefault="00C952DC" w:rsidP="0062737B">
      <w:pPr>
        <w:pStyle w:val="List"/>
      </w:pPr>
      <w:r w:rsidRPr="004635E5">
        <w:t xml:space="preserve">You must pass a Department of Housing and Community Development (DHCD) RAFT Screening. </w:t>
      </w:r>
    </w:p>
    <w:p w:rsidR="00A15098" w:rsidRDefault="00C952DC">
      <w:r>
        <w:t>See</w:t>
      </w:r>
      <w:r w:rsidR="00D62D21">
        <w:t xml:space="preserve">: </w:t>
      </w:r>
      <w:hyperlink r:id="rId6" w:tgtFrame="_blank" w:history="1">
        <w:r w:rsidR="00287784">
          <w:rPr>
            <w:rStyle w:val="Hyperlink"/>
          </w:rPr>
          <w:t>Mass.gov/service-details/learn-about-residential-assistance-for-families-in</w:t>
        </w:r>
        <w:r w:rsidR="00ED3744">
          <w:rPr>
            <w:rStyle w:val="Hyperlink"/>
          </w:rPr>
          <w:t>-</w:t>
        </w:r>
        <w:r w:rsidR="00287784">
          <w:rPr>
            <w:rStyle w:val="Hyperlink"/>
          </w:rPr>
          <w:t>transition-raft</w:t>
        </w:r>
      </w:hyperlink>
    </w:p>
    <w:p w:rsidR="0062737B" w:rsidRPr="0062737B" w:rsidRDefault="0062737B">
      <w:pPr>
        <w:pStyle w:val="Heading3"/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="00302C9C" w:rsidRPr="00302C9C">
        <w:t>stop an eviction where your landlord is asking for back rent</w:t>
      </w:r>
    </w:p>
    <w:p w:rsidR="00302C9C" w:rsidRDefault="00302C9C" w:rsidP="00302C9C">
      <w:r>
        <w:t>You might be protected by the federal CDC Moratorium if you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C51CE7" w:rsidRDefault="00302C9C" w:rsidP="00302C9C">
      <w:r w:rsidRPr="003A6DAC">
        <w:lastRenderedPageBreak/>
        <w:t>Learn more</w:t>
      </w:r>
      <w:r>
        <w:t xml:space="preserve"> about the moratorium, and how to send your landlord a </w:t>
      </w:r>
      <w:r w:rsidRPr="003A6DAC">
        <w:t>declaration</w:t>
      </w:r>
      <w:r>
        <w:t xml:space="preserve"> that you are protected by the federal CDC moratorium on evictions.</w:t>
      </w:r>
      <w:r w:rsidR="00C51CE7">
        <w:br/>
        <w:t xml:space="preserve">See: </w:t>
      </w:r>
    </w:p>
    <w:p w:rsidR="00302C9C" w:rsidRDefault="007C290F" w:rsidP="00302C9C">
      <w:hyperlink r:id="rId7" w:history="1">
        <w:r w:rsidR="00C51CE7" w:rsidRPr="00C51CE7">
          <w:rPr>
            <w:rStyle w:val="Hyperlink"/>
          </w:rPr>
          <w:t>MassLegalHelp.org/covid-19/housing</w:t>
        </w:r>
      </w:hyperlink>
      <w:r w:rsidR="00C51CE7">
        <w:t xml:space="preserve"> and</w:t>
      </w:r>
      <w:r w:rsidR="00C51CE7">
        <w:br/>
      </w:r>
      <w:hyperlink r:id="rId8" w:history="1">
        <w:r>
          <w:rPr>
            <w:rStyle w:val="Hyperlink"/>
          </w:rPr>
          <w:t>MassLega</w:t>
        </w:r>
        <w:r>
          <w:rPr>
            <w:rStyle w:val="Hyperlink"/>
          </w:rPr>
          <w:t>l</w:t>
        </w:r>
        <w:r>
          <w:rPr>
            <w:rStyle w:val="Hyperlink"/>
          </w:rPr>
          <w:t>Help.org/</w:t>
        </w:r>
        <w:bookmarkStart w:id="0" w:name="_GoBack"/>
        <w:bookmarkEnd w:id="0"/>
        <w:r>
          <w:rPr>
            <w:rStyle w:val="Hyperlink"/>
          </w:rPr>
          <w:t>c</w:t>
        </w:r>
        <w:r>
          <w:rPr>
            <w:rStyle w:val="Hyperlink"/>
          </w:rPr>
          <w:t>dc-declaration.pdf</w:t>
        </w:r>
      </w:hyperlink>
      <w:r w:rsidR="00C51CE7">
        <w:br/>
      </w:r>
    </w:p>
    <w:p w:rsidR="00A15098" w:rsidRDefault="00D62D21">
      <w:pPr>
        <w:pStyle w:val="Heading3"/>
        <w:rPr>
          <w:rFonts w:cs="Arial"/>
          <w:sz w:val="24"/>
          <w:szCs w:val="24"/>
        </w:rPr>
      </w:pPr>
      <w:r>
        <w:t xml:space="preserve">Make </w:t>
      </w:r>
      <w:r w:rsidR="00C952DC">
        <w:t>a payment plan with your landlord</w:t>
      </w:r>
    </w:p>
    <w:p w:rsidR="00C952DC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landlords are more interested in getting the rent paid than evicting you</w:t>
      </w:r>
      <w:r w:rsidR="00C952DC">
        <w:rPr>
          <w:rFonts w:ascii="Arial" w:hAnsi="Arial" w:cs="Arial"/>
          <w:sz w:val="24"/>
          <w:szCs w:val="24"/>
        </w:rPr>
        <w:t>. So they agree to</w:t>
      </w:r>
      <w:r>
        <w:rPr>
          <w:rFonts w:ascii="Arial" w:hAnsi="Arial" w:cs="Arial"/>
          <w:sz w:val="24"/>
          <w:szCs w:val="24"/>
        </w:rPr>
        <w:t xml:space="preserve"> payment plans.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D62D21" w:rsidP="0062737B">
      <w:pPr>
        <w:pStyle w:val="BodyText"/>
      </w:pPr>
      <w:r>
        <w:t xml:space="preserve">Many tenants have been able to put together payment plans drawing from their own resources, the RAFT program and charities.   </w:t>
      </w:r>
    </w:p>
    <w:p w:rsidR="00C952DC" w:rsidRDefault="00C952DC" w:rsidP="0062737B">
      <w:pPr>
        <w:pStyle w:val="BodyText"/>
      </w:pPr>
      <w:r>
        <w:t>S</w:t>
      </w:r>
      <w:r w:rsidR="00D62D21">
        <w:t xml:space="preserve">tart working on a plan with your landlord as soon as </w:t>
      </w:r>
      <w:r>
        <w:t>you can</w:t>
      </w:r>
      <w:r w:rsidR="00D62D21">
        <w:t xml:space="preserve">.  Ask your landlord if they will make a payment plan </w:t>
      </w:r>
      <w:r>
        <w:t xml:space="preserve">with you instead of </w:t>
      </w:r>
      <w:r w:rsidR="00D62D21">
        <w:t xml:space="preserve">going to court. 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 w:rsidP="0062737B">
      <w:proofErr w:type="gramStart"/>
      <w:r>
        <w:t xml:space="preserve">If </w:t>
      </w:r>
      <w:r w:rsidR="00C952DC">
        <w:t xml:space="preserve">the landlord does not agree to a payment plan, you can ask for a payment plan </w:t>
      </w:r>
      <w:r w:rsidR="00C952DC" w:rsidRPr="00C952DC">
        <w:t>when</w:t>
      </w:r>
      <w:r w:rsidR="00C952DC">
        <w:t xml:space="preserve"> you go to court for your</w:t>
      </w:r>
      <w:r>
        <w:t xml:space="preserve"> eviction case.</w:t>
      </w:r>
      <w:proofErr w:type="gramEnd"/>
    </w:p>
    <w:p w:rsidR="00287784" w:rsidRDefault="00D62D21">
      <w:pPr>
        <w:pStyle w:val="Heading3"/>
      </w:pPr>
      <w:r w:rsidRPr="00C952DC">
        <w:t xml:space="preserve">Go to </w:t>
      </w:r>
      <w:r w:rsidR="00C952DC">
        <w:t>c</w:t>
      </w:r>
      <w:r w:rsidR="00C952DC" w:rsidRPr="00C952DC">
        <w:t xml:space="preserve">ourt </w:t>
      </w:r>
      <w:r w:rsidR="00C952DC">
        <w:t>– if you get a Summary Process Summons and Complaint</w:t>
      </w:r>
    </w:p>
    <w:p w:rsidR="00C952DC" w:rsidRPr="0062737B" w:rsidRDefault="004635E5" w:rsidP="0062737B">
      <w:pPr>
        <w:pStyle w:val="BodyText"/>
      </w:pPr>
      <w:r w:rsidRPr="0062737B">
        <w:t>Go</w:t>
      </w:r>
      <w:r w:rsidR="00D62D21" w:rsidRPr="0062737B">
        <w:t xml:space="preserve"> to court on your hearing date – even if you think you have worked it out with your landlord</w:t>
      </w:r>
      <w:r w:rsidR="00595A8A" w:rsidRPr="0062737B">
        <w:t>,</w:t>
      </w:r>
      <w:r w:rsidR="00D62D21" w:rsidRPr="0062737B">
        <w:t xml:space="preserve"> or paid off your back rent.  </w:t>
      </w: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landlord </w:t>
      </w:r>
      <w:r w:rsidR="00C952DC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ask for a default judgment against you if you do</w:t>
      </w:r>
      <w:r w:rsidR="00C952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C952D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show-up.  </w:t>
      </w:r>
    </w:p>
    <w:p w:rsidR="00A15098" w:rsidRDefault="00A15098">
      <w:pPr>
        <w:pStyle w:val="NoSpacing"/>
        <w:rPr>
          <w:rFonts w:ascii="Arial" w:hAnsi="Arial" w:cs="Arial"/>
          <w:sz w:val="24"/>
          <w:szCs w:val="24"/>
        </w:rPr>
      </w:pPr>
    </w:p>
    <w:p w:rsidR="00A15098" w:rsidRPr="00570748" w:rsidRDefault="00D62D21" w:rsidP="00570748">
      <w:pPr>
        <w:pStyle w:val="Heading3"/>
      </w:pPr>
      <w:r w:rsidRPr="00570748">
        <w:t xml:space="preserve">Contact local organizations </w:t>
      </w:r>
    </w:p>
    <w:p w:rsidR="00595A8A" w:rsidRDefault="00595A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Ask your local </w:t>
      </w:r>
      <w:r w:rsidR="004635E5">
        <w:rPr>
          <w:rFonts w:ascii="Arial" w:hAnsi="Arial" w:cs="Arial"/>
          <w:sz w:val="24"/>
          <w:szCs w:val="24"/>
        </w:rPr>
        <w:t xml:space="preserve">agencies, </w:t>
      </w:r>
      <w:r>
        <w:rPr>
          <w:rFonts w:ascii="Arial" w:hAnsi="Arial" w:cs="Arial"/>
          <w:sz w:val="24"/>
          <w:szCs w:val="24"/>
        </w:rPr>
        <w:t xml:space="preserve">charities </w:t>
      </w:r>
      <w:r w:rsidR="004635E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religious organizations if they help people who are behind on rent.</w:t>
      </w:r>
    </w:p>
    <w:p w:rsidR="00287784" w:rsidRDefault="00287784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287784">
      <w:pPr>
        <w:pStyle w:val="NoSpacing"/>
        <w:rPr>
          <w:rFonts w:ascii="Arial" w:hAnsi="Arial" w:cs="Arial"/>
          <w:sz w:val="24"/>
          <w:szCs w:val="24"/>
        </w:rPr>
        <w:sectPr w:rsidR="004635E5" w:rsidSect="00C952D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rPr>
          <w:rFonts w:ascii="Arial" w:hAnsi="Arial" w:cs="Arial"/>
          <w:sz w:val="24"/>
          <w:szCs w:val="24"/>
        </w:rPr>
        <w:t xml:space="preserve">See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MassLegalHelp.org/covid-19/help-with-rent</w:t>
        </w:r>
      </w:hyperlink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D62D21" w:rsidRDefault="00D62D21">
      <w:pPr>
        <w:pStyle w:val="NoSpacing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D62D21" w:rsidSect="004635E5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0D2B"/>
    <w:multiLevelType w:val="multilevel"/>
    <w:tmpl w:val="CF3CC3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AAD1547"/>
    <w:multiLevelType w:val="hybridMultilevel"/>
    <w:tmpl w:val="924CD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55BBD"/>
    <w:multiLevelType w:val="multilevel"/>
    <w:tmpl w:val="091E482C"/>
    <w:lvl w:ilvl="0">
      <w:start w:val="1"/>
      <w:numFmt w:val="bullet"/>
      <w:pStyle w:val="Li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98"/>
    <w:rsid w:val="0005228B"/>
    <w:rsid w:val="000C7C92"/>
    <w:rsid w:val="00287784"/>
    <w:rsid w:val="00302C9C"/>
    <w:rsid w:val="003A6DAC"/>
    <w:rsid w:val="004635E5"/>
    <w:rsid w:val="00570748"/>
    <w:rsid w:val="00595A8A"/>
    <w:rsid w:val="00604B90"/>
    <w:rsid w:val="0062737B"/>
    <w:rsid w:val="007160C2"/>
    <w:rsid w:val="007C290F"/>
    <w:rsid w:val="00A15098"/>
    <w:rsid w:val="00C51CE7"/>
    <w:rsid w:val="00C952DC"/>
    <w:rsid w:val="00D62D21"/>
    <w:rsid w:val="00E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dc-declaration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ssLegalHelp.org/covid-19/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.gov/service-details/learn-about-residential-assistance-for-families-in-transition-raf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sslegalhelp.org/covid-19/help-with-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10</cp:revision>
  <dcterms:created xsi:type="dcterms:W3CDTF">2020-10-21T16:00:00Z</dcterms:created>
  <dcterms:modified xsi:type="dcterms:W3CDTF">2020-11-27T21:20:00Z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