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05D0B" w:rsidRDefault="00B4686A">
      <w:pPr>
        <w:pStyle w:val="Heading1"/>
        <w:numPr>
          <w:ilvl w:val="0"/>
          <w:numId w:val="2"/>
        </w:numPr>
      </w:pPr>
      <w:bookmarkStart w:id="0" w:name="_heading=h.30j0zll" w:colFirst="0" w:colLast="0"/>
      <w:bookmarkEnd w:id="0"/>
      <w:r>
        <w:t>Guíenme: Qué hacer cuando...</w:t>
      </w:r>
      <w:r>
        <w:tab/>
      </w:r>
    </w:p>
    <w:p w14:paraId="00000002" w14:textId="77777777" w:rsidR="00E05D0B" w:rsidRDefault="00B4686A">
      <w:pPr>
        <w:pStyle w:val="Heading2"/>
        <w:numPr>
          <w:ilvl w:val="1"/>
          <w:numId w:val="2"/>
        </w:numPr>
        <w:sectPr w:rsidR="00E05D0B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proofErr w:type="gramStart"/>
      <w:r>
        <w:t>usted</w:t>
      </w:r>
      <w:proofErr w:type="gramEnd"/>
      <w:r>
        <w:t xml:space="preserve"> llegó a un acuerdo con el propietario para que no lo desalojara, y luego el propietario presentó una moción que dice que usted “violó” el acuerdo</w:t>
      </w:r>
    </w:p>
    <w:p w14:paraId="00000003" w14:textId="77777777" w:rsidR="00E05D0B" w:rsidRDefault="00B4686A">
      <w:pPr>
        <w:pStyle w:val="Heading3"/>
        <w:numPr>
          <w:ilvl w:val="2"/>
          <w:numId w:val="2"/>
        </w:numPr>
      </w:pPr>
      <w:r>
        <w:lastRenderedPageBreak/>
        <w:t xml:space="preserve">Preséntese a la audiencia de la moción   </w:t>
      </w:r>
    </w:p>
    <w:p w14:paraId="00000004" w14:textId="77777777" w:rsidR="00E05D0B" w:rsidRDefault="00B4686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¡No desatienda la moción! Aunque no haya cumplido el acuerdo, debe acudir a la corte.  </w:t>
      </w:r>
    </w:p>
    <w:p w14:paraId="00000005" w14:textId="77777777" w:rsidR="00E05D0B" w:rsidRDefault="00B4686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En la audiencia, el juez le dará la oportunidad de explicar lo sucedido.  </w:t>
      </w:r>
    </w:p>
    <w:p w14:paraId="00000006" w14:textId="77777777" w:rsidR="00E05D0B" w:rsidRDefault="00B4686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Tal vez logre que el juez pase por alto la infracción si: </w:t>
      </w:r>
    </w:p>
    <w:p w14:paraId="00000007" w14:textId="77777777" w:rsidR="00E05D0B" w:rsidRDefault="00B468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 xml:space="preserve">se trata de una falta menor, o </w:t>
      </w:r>
    </w:p>
    <w:p w14:paraId="00000008" w14:textId="77777777" w:rsidR="00E05D0B" w:rsidRDefault="00B468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si</w:t>
      </w:r>
      <w:r>
        <w:rPr>
          <w:color w:val="000000"/>
        </w:rPr>
        <w:t xml:space="preserve"> usted demuestra que puede cumplir el acuerdo a partir de ese momento.   </w:t>
      </w:r>
    </w:p>
    <w:p w14:paraId="00000009" w14:textId="77777777" w:rsidR="00E05D0B" w:rsidRDefault="00B4686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A veces, los propietarios aceptan renegociar el acuerdo si el inquilino </w:t>
      </w:r>
      <w:r>
        <w:rPr>
          <w:color w:val="000000"/>
        </w:rPr>
        <w:lastRenderedPageBreak/>
        <w:t>tiene una explicación razonable o la intención de cumplir el acuerdo en el futuro.</w:t>
      </w:r>
    </w:p>
    <w:p w14:paraId="0000000A" w14:textId="77777777" w:rsidR="00E05D0B" w:rsidRDefault="00B4686A">
      <w:pPr>
        <w:pStyle w:val="Heading3"/>
        <w:numPr>
          <w:ilvl w:val="2"/>
          <w:numId w:val="2"/>
        </w:numPr>
      </w:pPr>
      <w:r>
        <w:t>Presente una moción para mo</w:t>
      </w:r>
      <w:r>
        <w:t xml:space="preserve">dificar el acuerdo </w:t>
      </w:r>
    </w:p>
    <w:p w14:paraId="0000000B" w14:textId="77777777" w:rsidR="00E05D0B" w:rsidRDefault="00B4686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Si tiene tiempo, presente </w:t>
      </w:r>
      <w:r>
        <w:rPr>
          <w:b/>
          <w:color w:val="000000"/>
        </w:rPr>
        <w:t>su propia</w:t>
      </w:r>
      <w:r>
        <w:rPr>
          <w:color w:val="000000"/>
        </w:rPr>
        <w:t xml:space="preserve"> moción para modificar el acuerdo.  </w:t>
      </w:r>
    </w:p>
    <w:p w14:paraId="0000000C" w14:textId="77777777" w:rsidR="00E05D0B" w:rsidRDefault="00B4686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Si tiene dificultades para cumplir el acuerdo, puede pedirle al propietario </w:t>
      </w:r>
      <w:proofErr w:type="gramStart"/>
      <w:r>
        <w:rPr>
          <w:color w:val="000000"/>
        </w:rPr>
        <w:t>que</w:t>
      </w:r>
      <w:proofErr w:type="gramEnd"/>
      <w:r>
        <w:rPr>
          <w:color w:val="000000"/>
        </w:rPr>
        <w:t xml:space="preserve"> lo modifique. </w:t>
      </w:r>
    </w:p>
    <w:p w14:paraId="0000000D" w14:textId="77777777" w:rsidR="00E05D0B" w:rsidRDefault="00B4686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Presente una moción para modificar el acuerdo para que el propietario</w:t>
      </w:r>
      <w:r>
        <w:rPr>
          <w:color w:val="000000"/>
        </w:rPr>
        <w:t xml:space="preserve"> vuelva a la corte y puedan renegociarlo.</w:t>
      </w:r>
    </w:p>
    <w:p w14:paraId="0000000E" w14:textId="77777777" w:rsidR="00E05D0B" w:rsidRDefault="00E05D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  <w:sectPr w:rsidR="00E05D0B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0F" w14:textId="1977B657" w:rsidR="00E05D0B" w:rsidRDefault="00B4686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 xml:space="preserve">{{p </w:t>
      </w:r>
      <w:proofErr w:type="spellStart"/>
      <w:r>
        <w:rPr>
          <w:color w:val="000000"/>
        </w:rPr>
        <w:t>include_docx_</w:t>
      </w:r>
      <w:proofErr w:type="gramStart"/>
      <w:r>
        <w:rPr>
          <w:color w:val="000000"/>
        </w:rPr>
        <w:t>template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‘Disclaimer_es</w:t>
      </w:r>
      <w:r>
        <w:rPr>
          <w:color w:val="000000"/>
        </w:rPr>
        <w:t>.docx’) }}</w:t>
      </w:r>
    </w:p>
    <w:p w14:paraId="00000010" w14:textId="7120F74C" w:rsidR="00E05D0B" w:rsidRDefault="00B4686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{{p </w:t>
      </w:r>
      <w:proofErr w:type="spellStart"/>
      <w:r>
        <w:rPr>
          <w:color w:val="000000"/>
        </w:rPr>
        <w:t>include_docx_template</w:t>
      </w:r>
      <w:proofErr w:type="spellEnd"/>
      <w:r>
        <w:rPr>
          <w:color w:val="000000"/>
        </w:rPr>
        <w:t>('Authorship_es</w:t>
      </w:r>
      <w:bookmarkStart w:id="2" w:name="_GoBack"/>
      <w:bookmarkEnd w:id="2"/>
      <w:r>
        <w:rPr>
          <w:color w:val="000000"/>
        </w:rPr>
        <w:t>.docx') }}</w:t>
      </w:r>
    </w:p>
    <w:sectPr w:rsidR="00E05D0B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4BFB"/>
    <w:multiLevelType w:val="multilevel"/>
    <w:tmpl w:val="3E78F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45A6949"/>
    <w:multiLevelType w:val="multilevel"/>
    <w:tmpl w:val="A2B45CF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1A376F68"/>
    <w:multiLevelType w:val="multilevel"/>
    <w:tmpl w:val="650AA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5D0B"/>
    <w:rsid w:val="00B4686A"/>
    <w:rsid w:val="00E0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5A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234B5A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34B5A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34B5A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234B5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B5A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4B5A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234B5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/>
    <w:rsid w:val="00234B5A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34B5A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34B5A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4B5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34B5A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customStyle="1" w:styleId="HeaderChar">
    <w:name w:val="Header Char"/>
    <w:basedOn w:val="DefaultParagraphFont"/>
    <w:link w:val="Header"/>
    <w:rsid w:val="00DC7624"/>
    <w:rPr>
      <w:rFonts w:ascii="Arial" w:eastAsiaTheme="minorHAnsi" w:hAnsi="Arial" w:cs="Arial"/>
      <w:sz w:val="24"/>
      <w:szCs w:val="24"/>
    </w:rPr>
  </w:style>
  <w:style w:type="character" w:customStyle="1" w:styleId="Bullets">
    <w:name w:val="Bullets"/>
    <w:qFormat/>
    <w:rsid w:val="00234B5A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5A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34B5A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234B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5A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234B5A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34B5A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34B5A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234B5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B5A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4B5A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234B5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/>
    <w:rsid w:val="00234B5A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34B5A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34B5A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4B5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34B5A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customStyle="1" w:styleId="HeaderChar">
    <w:name w:val="Header Char"/>
    <w:basedOn w:val="DefaultParagraphFont"/>
    <w:link w:val="Header"/>
    <w:rsid w:val="00DC7624"/>
    <w:rPr>
      <w:rFonts w:ascii="Arial" w:eastAsiaTheme="minorHAnsi" w:hAnsi="Arial" w:cs="Arial"/>
      <w:sz w:val="24"/>
      <w:szCs w:val="24"/>
    </w:rPr>
  </w:style>
  <w:style w:type="character" w:customStyle="1" w:styleId="Bullets">
    <w:name w:val="Bullets"/>
    <w:qFormat/>
    <w:rsid w:val="00234B5A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5A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34B5A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234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crOZOPsCoGcSaUg8szV8TBThQ==">AMUW2mXTsfo7C/kUgtgwNIoEysIYTWdbJyrx3vtlGCXt6PcfMbo3qzvFo0lYRKcUr8qI3BNw9lO/23Epa+yEagtL9Xxmrt4oph9SYMV2vMCnnABnQIsij3AHRqAm2C57EcpJXjo7CvRv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2020-12-31T12:35:00Z</dcterms:created>
  <dcterms:modified xsi:type="dcterms:W3CDTF">2022-04-15T12:42:00Z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