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F06204" w14:textId="6F721AB1" w:rsidR="0010103F" w:rsidRPr="0010103F" w:rsidRDefault="0010103F" w:rsidP="0010103F">
      <w:pPr>
        <w:widowControl w:val="0"/>
        <w:jc w:val="center"/>
        <w:rPr>
          <w:szCs w:val="24"/>
        </w:rPr>
      </w:pPr>
      <w:bookmarkStart w:id="0" w:name="Forms"/>
      <w:r w:rsidRPr="0010103F">
        <w:rPr>
          <w:szCs w:val="24"/>
        </w:rPr>
        <w:t>COMMONWEALTH OF MASSACHUSETTS</w:t>
      </w:r>
    </w:p>
    <w:p w14:paraId="1CED0367" w14:textId="04EED144" w:rsidR="0010103F" w:rsidRDefault="0010103F" w:rsidP="0010103F">
      <w:pPr>
        <w:widowControl w:val="0"/>
        <w:spacing w:after="240"/>
        <w:jc w:val="center"/>
        <w:rPr>
          <w:szCs w:val="24"/>
        </w:rPr>
      </w:pPr>
      <w:r w:rsidRPr="0010103F">
        <w:rPr>
          <w:szCs w:val="24"/>
        </w:rPr>
        <w:t>TRIAL COURT</w:t>
      </w:r>
    </w:p>
    <w:tbl>
      <w:tblPr>
        <w:tblStyle w:val="TableGrid"/>
        <w:tblW w:w="0" w:type="auto"/>
        <w:tblLook w:val="04A0" w:firstRow="1" w:lastRow="0" w:firstColumn="1" w:lastColumn="0" w:noHBand="0" w:noVBand="1"/>
      </w:tblPr>
      <w:tblGrid>
        <w:gridCol w:w="4860"/>
        <w:gridCol w:w="4860"/>
      </w:tblGrid>
      <w:tr w:rsidR="00DC452A" w14:paraId="4DFC9CCC" w14:textId="77777777" w:rsidTr="00AC6503">
        <w:trPr>
          <w:trHeight w:val="735"/>
        </w:trPr>
        <w:tc>
          <w:tcPr>
            <w:tcW w:w="4968" w:type="dxa"/>
            <w:vAlign w:val="top"/>
          </w:tcPr>
          <w:p w14:paraId="201155D7" w14:textId="5ADDB6E8" w:rsidR="00DC452A" w:rsidRDefault="00DC452A" w:rsidP="00AC6503">
            <w:pPr>
              <w:pStyle w:val="ListParagraph"/>
              <w:widowControl w:val="0"/>
              <w:numPr>
                <w:ilvl w:val="0"/>
                <w:numId w:val="37"/>
              </w:numPr>
              <w:spacing w:after="240" w:line="240" w:lineRule="auto"/>
              <w:rPr>
                <w:sz w:val="22"/>
                <w:szCs w:val="22"/>
              </w:rPr>
            </w:pPr>
            <w:r w:rsidRPr="00DC452A">
              <w:rPr>
                <w:sz w:val="22"/>
                <w:szCs w:val="22"/>
                <w:u w:val="single"/>
              </w:rPr>
              <w:t>{{ adjust(county) }}</w:t>
            </w:r>
            <w:r>
              <w:rPr>
                <w:sz w:val="22"/>
                <w:szCs w:val="22"/>
              </w:rPr>
              <w:t>, ss:</w:t>
            </w:r>
          </w:p>
          <w:p w14:paraId="4027764E" w14:textId="77777777" w:rsidR="00DC452A" w:rsidRDefault="00DC452A" w:rsidP="00AC6503">
            <w:pPr>
              <w:pStyle w:val="ListParagraph"/>
              <w:widowControl w:val="0"/>
              <w:spacing w:after="240" w:line="240" w:lineRule="auto"/>
              <w:rPr>
                <w:sz w:val="22"/>
                <w:szCs w:val="22"/>
              </w:rPr>
            </w:pPr>
            <w:r>
              <w:rPr>
                <w:sz w:val="22"/>
                <w:szCs w:val="22"/>
              </w:rPr>
              <w:t>County</w:t>
            </w:r>
          </w:p>
          <w:p w14:paraId="21DE402B" w14:textId="77777777" w:rsidR="00AC6503" w:rsidRDefault="00AC6503" w:rsidP="00AC6503">
            <w:pPr>
              <w:pStyle w:val="ListParagraph"/>
              <w:widowControl w:val="0"/>
              <w:spacing w:after="240" w:line="240" w:lineRule="auto"/>
              <w:rPr>
                <w:sz w:val="22"/>
                <w:szCs w:val="22"/>
              </w:rPr>
            </w:pPr>
          </w:p>
          <w:p w14:paraId="34312948" w14:textId="44F26374" w:rsidR="00AC6503" w:rsidRPr="00DC452A" w:rsidRDefault="00AC6503" w:rsidP="00AC6503">
            <w:pPr>
              <w:pStyle w:val="ListParagraph"/>
              <w:widowControl w:val="0"/>
              <w:spacing w:after="240" w:line="240" w:lineRule="auto"/>
              <w:rPr>
                <w:sz w:val="22"/>
                <w:szCs w:val="22"/>
              </w:rPr>
            </w:pPr>
          </w:p>
        </w:tc>
        <w:tc>
          <w:tcPr>
            <w:tcW w:w="4968" w:type="dxa"/>
            <w:vAlign w:val="top"/>
          </w:tcPr>
          <w:p w14:paraId="6935A11B" w14:textId="0305B13A" w:rsidR="00DC452A" w:rsidRPr="00AC6503" w:rsidRDefault="00AC6503" w:rsidP="00AC6503">
            <w:pPr>
              <w:pStyle w:val="ListParagraph"/>
              <w:widowControl w:val="0"/>
              <w:numPr>
                <w:ilvl w:val="0"/>
                <w:numId w:val="39"/>
              </w:numPr>
              <w:spacing w:after="240" w:line="240" w:lineRule="auto"/>
              <w:rPr>
                <w:sz w:val="22"/>
                <w:szCs w:val="22"/>
                <w:u w:val="single"/>
              </w:rPr>
            </w:pPr>
            <w:r w:rsidRPr="00AC6503">
              <w:rPr>
                <w:sz w:val="22"/>
                <w:szCs w:val="22"/>
                <w:u w:val="single"/>
              </w:rPr>
              <w:t>{{ adjust(court_name) }}</w:t>
            </w:r>
          </w:p>
          <w:p w14:paraId="5D096F38" w14:textId="5DF50919" w:rsidR="00AC6503" w:rsidRPr="00AC6503" w:rsidRDefault="00AC6503" w:rsidP="00AC6503">
            <w:pPr>
              <w:pStyle w:val="ListParagraph"/>
              <w:widowControl w:val="0"/>
              <w:spacing w:after="240" w:line="240" w:lineRule="auto"/>
              <w:rPr>
                <w:sz w:val="22"/>
                <w:szCs w:val="22"/>
              </w:rPr>
            </w:pPr>
            <w:r>
              <w:rPr>
                <w:sz w:val="22"/>
                <w:szCs w:val="22"/>
              </w:rPr>
              <w:t>Name of Court</w:t>
            </w:r>
          </w:p>
        </w:tc>
      </w:tr>
      <w:tr w:rsidR="00DC452A" w14:paraId="0A7A58F3" w14:textId="77777777" w:rsidTr="00AC6503">
        <w:trPr>
          <w:trHeight w:val="735"/>
        </w:trPr>
        <w:tc>
          <w:tcPr>
            <w:tcW w:w="4968" w:type="dxa"/>
            <w:vAlign w:val="top"/>
          </w:tcPr>
          <w:p w14:paraId="067C282F" w14:textId="46CFA1D8" w:rsidR="00DC452A" w:rsidRDefault="00DC452A" w:rsidP="00AC6503">
            <w:pPr>
              <w:pStyle w:val="ListParagraph"/>
              <w:widowControl w:val="0"/>
              <w:numPr>
                <w:ilvl w:val="0"/>
                <w:numId w:val="42"/>
              </w:numPr>
              <w:spacing w:after="240" w:line="240" w:lineRule="auto"/>
              <w:rPr>
                <w:sz w:val="22"/>
                <w:szCs w:val="22"/>
              </w:rPr>
            </w:pPr>
            <w:r w:rsidRPr="00DC452A">
              <w:rPr>
                <w:sz w:val="22"/>
                <w:szCs w:val="22"/>
                <w:u w:val="single"/>
              </w:rPr>
              <w:t>{{ adjust(landlord.name) }},</w:t>
            </w:r>
            <w:r>
              <w:rPr>
                <w:sz w:val="22"/>
                <w:szCs w:val="22"/>
              </w:rPr>
              <w:t xml:space="preserve"> ss:</w:t>
            </w:r>
          </w:p>
          <w:p w14:paraId="399BAFB5" w14:textId="77777777" w:rsidR="00DC452A" w:rsidRDefault="00DC452A" w:rsidP="00AC6503">
            <w:pPr>
              <w:pStyle w:val="ListParagraph"/>
              <w:widowControl w:val="0"/>
              <w:spacing w:after="240" w:line="240" w:lineRule="auto"/>
              <w:rPr>
                <w:sz w:val="22"/>
                <w:szCs w:val="22"/>
              </w:rPr>
            </w:pPr>
            <w:r>
              <w:rPr>
                <w:sz w:val="22"/>
                <w:szCs w:val="22"/>
              </w:rPr>
              <w:t>Plaintiff/Landlord</w:t>
            </w:r>
          </w:p>
          <w:p w14:paraId="20B2FB90" w14:textId="77777777" w:rsidR="00AC6503" w:rsidRDefault="00AC6503" w:rsidP="00AC6503">
            <w:pPr>
              <w:pStyle w:val="ListParagraph"/>
              <w:widowControl w:val="0"/>
              <w:spacing w:after="240" w:line="240" w:lineRule="auto"/>
              <w:rPr>
                <w:sz w:val="22"/>
                <w:szCs w:val="22"/>
              </w:rPr>
            </w:pPr>
          </w:p>
          <w:p w14:paraId="6F1815B3" w14:textId="24B07631" w:rsidR="00AC6503" w:rsidRPr="00DC452A" w:rsidRDefault="00AC6503" w:rsidP="00AC6503">
            <w:pPr>
              <w:pStyle w:val="ListParagraph"/>
              <w:widowControl w:val="0"/>
              <w:spacing w:after="240" w:line="240" w:lineRule="auto"/>
              <w:rPr>
                <w:sz w:val="22"/>
                <w:szCs w:val="22"/>
              </w:rPr>
            </w:pPr>
          </w:p>
        </w:tc>
        <w:tc>
          <w:tcPr>
            <w:tcW w:w="4968" w:type="dxa"/>
            <w:vAlign w:val="top"/>
          </w:tcPr>
          <w:p w14:paraId="50357823" w14:textId="0C6CA81C" w:rsidR="00DC452A" w:rsidRPr="00AC6503" w:rsidRDefault="00AC6503" w:rsidP="00AC6503">
            <w:pPr>
              <w:pStyle w:val="ListParagraph"/>
              <w:widowControl w:val="0"/>
              <w:numPr>
                <w:ilvl w:val="0"/>
                <w:numId w:val="39"/>
              </w:numPr>
              <w:spacing w:after="240" w:line="240" w:lineRule="auto"/>
              <w:rPr>
                <w:sz w:val="22"/>
                <w:szCs w:val="22"/>
                <w:u w:val="single"/>
              </w:rPr>
            </w:pPr>
            <w:r w:rsidRPr="00AC6503">
              <w:rPr>
                <w:sz w:val="22"/>
                <w:szCs w:val="22"/>
                <w:u w:val="single"/>
              </w:rPr>
              <w:t>{{ adjust(docket_number) }}</w:t>
            </w:r>
          </w:p>
          <w:p w14:paraId="0A055AD5" w14:textId="00812DCA" w:rsidR="00AC6503" w:rsidRPr="00AC6503" w:rsidRDefault="00AC6503" w:rsidP="00AC6503">
            <w:pPr>
              <w:pStyle w:val="ListParagraph"/>
              <w:widowControl w:val="0"/>
              <w:spacing w:after="240" w:line="240" w:lineRule="auto"/>
              <w:rPr>
                <w:sz w:val="22"/>
                <w:szCs w:val="22"/>
              </w:rPr>
            </w:pPr>
            <w:r>
              <w:rPr>
                <w:sz w:val="22"/>
                <w:szCs w:val="22"/>
              </w:rPr>
              <w:t>Docker No.</w:t>
            </w:r>
          </w:p>
        </w:tc>
      </w:tr>
      <w:tr w:rsidR="00DC452A" w14:paraId="666EBDC6" w14:textId="77777777" w:rsidTr="00AC6503">
        <w:trPr>
          <w:trHeight w:val="735"/>
        </w:trPr>
        <w:tc>
          <w:tcPr>
            <w:tcW w:w="4968" w:type="dxa"/>
            <w:vAlign w:val="top"/>
          </w:tcPr>
          <w:p w14:paraId="481379BA" w14:textId="2680C246" w:rsidR="00DC452A" w:rsidRPr="00135539" w:rsidRDefault="00AC6503" w:rsidP="00AC6503">
            <w:pPr>
              <w:pStyle w:val="ListParagraph"/>
              <w:widowControl w:val="0"/>
              <w:numPr>
                <w:ilvl w:val="0"/>
                <w:numId w:val="42"/>
              </w:numPr>
              <w:spacing w:after="240" w:line="240" w:lineRule="auto"/>
              <w:rPr>
                <w:sz w:val="22"/>
                <w:szCs w:val="22"/>
                <w:u w:val="single"/>
              </w:rPr>
            </w:pPr>
            <w:r w:rsidRPr="00135539">
              <w:rPr>
                <w:sz w:val="22"/>
                <w:szCs w:val="22"/>
                <w:u w:val="single"/>
              </w:rPr>
              <w:t>{{ adjust(client.name) }}</w:t>
            </w:r>
          </w:p>
          <w:p w14:paraId="12B32544" w14:textId="6A351884" w:rsidR="00AC6503" w:rsidRPr="00AC6503" w:rsidRDefault="00AC6503" w:rsidP="00AC6503">
            <w:pPr>
              <w:pStyle w:val="ListParagraph"/>
              <w:widowControl w:val="0"/>
              <w:spacing w:after="240" w:line="240" w:lineRule="auto"/>
              <w:rPr>
                <w:sz w:val="22"/>
                <w:szCs w:val="22"/>
              </w:rPr>
            </w:pPr>
            <w:r>
              <w:rPr>
                <w:sz w:val="22"/>
                <w:szCs w:val="22"/>
              </w:rPr>
              <w:t>Defendant/Tenant</w:t>
            </w:r>
          </w:p>
        </w:tc>
        <w:tc>
          <w:tcPr>
            <w:tcW w:w="4968" w:type="dxa"/>
            <w:vAlign w:val="top"/>
          </w:tcPr>
          <w:p w14:paraId="7DA96403" w14:textId="0C0F6698" w:rsidR="00DC452A" w:rsidRPr="00DC452A" w:rsidRDefault="00AC6503" w:rsidP="00AC6503">
            <w:pPr>
              <w:widowControl w:val="0"/>
              <w:spacing w:after="240" w:line="240" w:lineRule="auto"/>
              <w:jc w:val="center"/>
              <w:rPr>
                <w:sz w:val="22"/>
                <w:szCs w:val="22"/>
              </w:rPr>
            </w:pPr>
            <w:r w:rsidRPr="004B1A89">
              <w:rPr>
                <w:b/>
                <w:sz w:val="22"/>
                <w:szCs w:val="22"/>
              </w:rPr>
              <w:t>STIPULATION TO REINSTATE TENANCY</w:t>
            </w:r>
          </w:p>
        </w:tc>
      </w:tr>
    </w:tbl>
    <w:p w14:paraId="396D89AE" w14:textId="77777777" w:rsidR="0010103F" w:rsidRPr="0010103F" w:rsidRDefault="0010103F" w:rsidP="0010103F">
      <w:pPr>
        <w:widowControl w:val="0"/>
        <w:tabs>
          <w:tab w:val="left" w:pos="720"/>
          <w:tab w:val="left" w:pos="1440"/>
          <w:tab w:val="left" w:pos="4230"/>
        </w:tabs>
        <w:rPr>
          <w:sz w:val="22"/>
          <w:szCs w:val="22"/>
        </w:rPr>
      </w:pPr>
    </w:p>
    <w:p w14:paraId="3A47B606" w14:textId="77777777" w:rsidR="0010103F" w:rsidRPr="0010103F" w:rsidRDefault="0010103F" w:rsidP="0010103F">
      <w:pPr>
        <w:widowControl w:val="0"/>
        <w:tabs>
          <w:tab w:val="left" w:pos="720"/>
          <w:tab w:val="left" w:pos="1440"/>
          <w:tab w:val="left" w:pos="4230"/>
        </w:tabs>
        <w:rPr>
          <w:b/>
          <w:sz w:val="22"/>
          <w:szCs w:val="22"/>
        </w:rPr>
      </w:pPr>
      <w:r w:rsidRPr="0010103F">
        <w:rPr>
          <w:b/>
          <w:sz w:val="22"/>
          <w:szCs w:val="22"/>
        </w:rPr>
        <w:t xml:space="preserve">The Parties hereby agree to the following terms </w:t>
      </w:r>
      <w:r w:rsidRPr="0010103F">
        <w:rPr>
          <w:i/>
          <w:sz w:val="22"/>
          <w:szCs w:val="22"/>
        </w:rPr>
        <w:t>(check the boxes that apply)</w:t>
      </w:r>
      <w:r w:rsidRPr="0010103F">
        <w:rPr>
          <w:b/>
          <w:sz w:val="22"/>
          <w:szCs w:val="22"/>
        </w:rPr>
        <w:t>:</w:t>
      </w:r>
    </w:p>
    <w:p w14:paraId="6C1EC78A" w14:textId="77777777" w:rsidR="0010103F" w:rsidRPr="0010103F" w:rsidRDefault="0010103F" w:rsidP="0010103F">
      <w:pPr>
        <w:widowControl w:val="0"/>
        <w:tabs>
          <w:tab w:val="left" w:pos="720"/>
          <w:tab w:val="left" w:pos="1440"/>
          <w:tab w:val="left" w:pos="4230"/>
        </w:tabs>
        <w:rPr>
          <w:sz w:val="16"/>
          <w:szCs w:val="16"/>
        </w:rPr>
      </w:pPr>
    </w:p>
    <w:p w14:paraId="73D9DE48" w14:textId="1C9EE56B" w:rsidR="0010103F" w:rsidRPr="0010103F" w:rsidRDefault="0010103F" w:rsidP="0010103F">
      <w:pPr>
        <w:widowControl w:val="0"/>
        <w:tabs>
          <w:tab w:val="left" w:pos="540"/>
          <w:tab w:val="left" w:pos="1440"/>
          <w:tab w:val="left" w:pos="4230"/>
        </w:tabs>
        <w:ind w:left="540" w:hanging="540"/>
        <w:rPr>
          <w:sz w:val="22"/>
          <w:szCs w:val="22"/>
        </w:rPr>
      </w:pPr>
      <w:r w:rsidRPr="0010103F">
        <w:rPr>
          <w:rFonts w:ascii="Symbol" w:hAnsi="Symbol"/>
          <w:sz w:val="22"/>
          <w:szCs w:val="22"/>
        </w:rPr>
        <w:sym w:font="Symbol" w:char="F0FF"/>
      </w:r>
      <w:r w:rsidRPr="0010103F">
        <w:rPr>
          <w:rFonts w:ascii="Symbol" w:hAnsi="Symbol"/>
          <w:sz w:val="22"/>
          <w:szCs w:val="22"/>
        </w:rPr>
        <w:sym w:font="Symbol" w:char="F020"/>
      </w:r>
      <w:r w:rsidRPr="0010103F">
        <w:rPr>
          <w:sz w:val="22"/>
          <w:szCs w:val="22"/>
        </w:rPr>
        <w:t>1.</w:t>
      </w:r>
      <w:r w:rsidRPr="0010103F">
        <w:rPr>
          <w:sz w:val="22"/>
          <w:szCs w:val="22"/>
        </w:rPr>
        <w:tab/>
      </w:r>
      <w:r w:rsidR="00CA0363">
        <w:rPr>
          <w:sz w:val="22"/>
          <w:szCs w:val="22"/>
        </w:rPr>
        <w:t xml:space="preserve">a. </w:t>
      </w:r>
      <w:r w:rsidRPr="0010103F">
        <w:rPr>
          <w:sz w:val="22"/>
          <w:szCs w:val="22"/>
        </w:rPr>
        <w:t xml:space="preserve">The agreed-upon rent for the unit located at: </w:t>
      </w:r>
      <w:r w:rsidR="006E5D08">
        <w:rPr>
          <w:sz w:val="22"/>
          <w:szCs w:val="22"/>
          <w:u w:val="single"/>
        </w:rPr>
        <w:t xml:space="preserve">{{ </w:t>
      </w:r>
      <w:r w:rsidR="00A63EB4">
        <w:rPr>
          <w:sz w:val="22"/>
          <w:szCs w:val="22"/>
          <w:u w:val="single"/>
        </w:rPr>
        <w:t>adjust</w:t>
      </w:r>
      <w:r w:rsidR="005320DF">
        <w:rPr>
          <w:sz w:val="22"/>
          <w:szCs w:val="22"/>
          <w:u w:val="single"/>
        </w:rPr>
        <w:t>(</w:t>
      </w:r>
      <w:r w:rsidR="00A63EB4">
        <w:rPr>
          <w:sz w:val="22"/>
          <w:szCs w:val="22"/>
          <w:u w:val="single"/>
        </w:rPr>
        <w:t>showifdef(</w:t>
      </w:r>
      <w:r w:rsidR="00D264D0">
        <w:rPr>
          <w:sz w:val="22"/>
          <w:szCs w:val="22"/>
          <w:u w:val="single"/>
        </w:rPr>
        <w:t>“</w:t>
      </w:r>
      <w:r w:rsidR="006E5D08">
        <w:rPr>
          <w:sz w:val="22"/>
          <w:szCs w:val="22"/>
          <w:u w:val="single"/>
        </w:rPr>
        <w:t>client.address.address</w:t>
      </w:r>
      <w:r w:rsidR="0035326B">
        <w:rPr>
          <w:sz w:val="22"/>
          <w:szCs w:val="22"/>
          <w:u w:val="single"/>
        </w:rPr>
        <w:t>”</w:t>
      </w:r>
      <w:r w:rsidR="005320DF">
        <w:rPr>
          <w:sz w:val="22"/>
          <w:szCs w:val="22"/>
          <w:u w:val="single"/>
        </w:rPr>
        <w:t>)</w:t>
      </w:r>
      <w:r w:rsidR="00A63EB4">
        <w:rPr>
          <w:sz w:val="22"/>
          <w:szCs w:val="22"/>
          <w:u w:val="single"/>
        </w:rPr>
        <w:t>)</w:t>
      </w:r>
      <w:r w:rsidR="006E5D08">
        <w:rPr>
          <w:sz w:val="22"/>
          <w:szCs w:val="22"/>
          <w:u w:val="single"/>
        </w:rPr>
        <w:t xml:space="preserve"> }}</w:t>
      </w:r>
      <w:r w:rsidRPr="0010103F">
        <w:rPr>
          <w:sz w:val="22"/>
          <w:szCs w:val="22"/>
        </w:rPr>
        <w:t xml:space="preserve"> is </w:t>
      </w:r>
      <w:r w:rsidR="00B905A5">
        <w:rPr>
          <w:sz w:val="22"/>
          <w:szCs w:val="22"/>
        </w:rPr>
        <w:t>$</w:t>
      </w:r>
      <w:r w:rsidR="00D01AAC">
        <w:rPr>
          <w:sz w:val="22"/>
          <w:szCs w:val="22"/>
        </w:rPr>
        <w:br/>
      </w:r>
      <w:r w:rsidRPr="0010103F">
        <w:rPr>
          <w:sz w:val="22"/>
          <w:szCs w:val="22"/>
        </w:rPr>
        <w:t xml:space="preserve"> </w:t>
      </w:r>
      <w:r w:rsidR="00A36299" w:rsidRPr="009D3667">
        <w:rPr>
          <w:sz w:val="22"/>
          <w:szCs w:val="22"/>
          <w:u w:val="single"/>
        </w:rPr>
        <w:t xml:space="preserve">{{ </w:t>
      </w:r>
      <w:r w:rsidR="00946AD3">
        <w:rPr>
          <w:sz w:val="22"/>
          <w:szCs w:val="22"/>
          <w:u w:val="single"/>
        </w:rPr>
        <w:t>adjust</w:t>
      </w:r>
      <w:r w:rsidR="00D264D0">
        <w:rPr>
          <w:sz w:val="22"/>
          <w:szCs w:val="22"/>
          <w:u w:val="single"/>
        </w:rPr>
        <w:t>(</w:t>
      </w:r>
      <w:r w:rsidR="00A63EB4">
        <w:rPr>
          <w:sz w:val="22"/>
          <w:szCs w:val="22"/>
          <w:u w:val="single"/>
        </w:rPr>
        <w:t>showifdef(</w:t>
      </w:r>
      <w:r w:rsidR="0035326B">
        <w:rPr>
          <w:sz w:val="22"/>
          <w:szCs w:val="22"/>
          <w:u w:val="single"/>
        </w:rPr>
        <w:t>“</w:t>
      </w:r>
      <w:r w:rsidR="00A36299" w:rsidRPr="009D3667">
        <w:rPr>
          <w:sz w:val="22"/>
          <w:szCs w:val="22"/>
          <w:u w:val="single"/>
        </w:rPr>
        <w:t>client.rent.</w:t>
      </w:r>
      <w:r w:rsidR="009D3667" w:rsidRPr="009D3667">
        <w:rPr>
          <w:sz w:val="22"/>
          <w:szCs w:val="22"/>
          <w:u w:val="single"/>
        </w:rPr>
        <w:t>value</w:t>
      </w:r>
      <w:r w:rsidR="0035326B">
        <w:rPr>
          <w:sz w:val="22"/>
          <w:szCs w:val="22"/>
          <w:u w:val="single"/>
        </w:rPr>
        <w:t>”</w:t>
      </w:r>
      <w:r w:rsidR="009D3667" w:rsidRPr="009D3667">
        <w:rPr>
          <w:sz w:val="22"/>
          <w:szCs w:val="22"/>
          <w:u w:val="single"/>
        </w:rPr>
        <w:t>)</w:t>
      </w:r>
      <w:r w:rsidR="00A63EB4">
        <w:rPr>
          <w:sz w:val="22"/>
          <w:szCs w:val="22"/>
          <w:u w:val="single"/>
        </w:rPr>
        <w:t>)</w:t>
      </w:r>
      <w:bookmarkStart w:id="1" w:name="_GoBack"/>
      <w:bookmarkEnd w:id="1"/>
      <w:r w:rsidR="009D3667" w:rsidRPr="009D3667">
        <w:rPr>
          <w:sz w:val="22"/>
          <w:szCs w:val="22"/>
          <w:u w:val="single"/>
        </w:rPr>
        <w:t xml:space="preserve"> }}</w:t>
      </w:r>
      <w:r w:rsidRPr="0010103F">
        <w:rPr>
          <w:sz w:val="22"/>
          <w:szCs w:val="22"/>
        </w:rPr>
        <w:t xml:space="preserve"> </w:t>
      </w:r>
      <w:r w:rsidRPr="0010103F">
        <w:rPr>
          <w:rFonts w:ascii="Symbol" w:hAnsi="Symbol"/>
          <w:sz w:val="22"/>
          <w:szCs w:val="22"/>
        </w:rPr>
        <w:sym w:font="Symbol" w:char="F0FF"/>
      </w:r>
      <w:r w:rsidRPr="0010103F">
        <w:rPr>
          <w:sz w:val="22"/>
          <w:szCs w:val="22"/>
        </w:rPr>
        <w:t xml:space="preserve"> per month </w:t>
      </w:r>
      <w:r w:rsidRPr="0010103F">
        <w:rPr>
          <w:i/>
          <w:sz w:val="22"/>
          <w:szCs w:val="22"/>
        </w:rPr>
        <w:t>or</w:t>
      </w:r>
      <w:r w:rsidRPr="0010103F">
        <w:rPr>
          <w:sz w:val="22"/>
          <w:szCs w:val="22"/>
        </w:rPr>
        <w:t xml:space="preserve"> </w:t>
      </w:r>
      <w:r w:rsidRPr="0010103F">
        <w:rPr>
          <w:rFonts w:ascii="Symbol" w:hAnsi="Symbol"/>
          <w:sz w:val="22"/>
          <w:szCs w:val="22"/>
        </w:rPr>
        <w:sym w:font="Symbol" w:char="F0FF"/>
      </w:r>
      <w:r w:rsidR="00937DE0">
        <w:rPr>
          <w:sz w:val="22"/>
          <w:szCs w:val="22"/>
        </w:rPr>
        <w:t xml:space="preserve"> </w:t>
      </w:r>
      <w:r w:rsidRPr="0010103F">
        <w:rPr>
          <w:sz w:val="22"/>
          <w:szCs w:val="22"/>
        </w:rPr>
        <w:t>per week.</w:t>
      </w:r>
    </w:p>
    <w:p w14:paraId="083178C1" w14:textId="77777777" w:rsidR="0010103F" w:rsidRPr="0010103F" w:rsidRDefault="0010103F" w:rsidP="0010103F">
      <w:pPr>
        <w:widowControl w:val="0"/>
        <w:tabs>
          <w:tab w:val="left" w:pos="720"/>
          <w:tab w:val="left" w:pos="1440"/>
          <w:tab w:val="left" w:pos="4230"/>
        </w:tabs>
        <w:rPr>
          <w:sz w:val="16"/>
          <w:szCs w:val="16"/>
        </w:rPr>
      </w:pPr>
    </w:p>
    <w:p w14:paraId="6CF23CAF" w14:textId="193498FD" w:rsidR="0010103F" w:rsidRPr="0010103F" w:rsidRDefault="0010103F" w:rsidP="0010103F">
      <w:pPr>
        <w:widowControl w:val="0"/>
        <w:tabs>
          <w:tab w:val="left" w:pos="1530"/>
          <w:tab w:val="left" w:pos="4230"/>
        </w:tabs>
        <w:ind w:left="540"/>
        <w:rPr>
          <w:sz w:val="22"/>
          <w:szCs w:val="22"/>
        </w:rPr>
      </w:pPr>
      <w:r w:rsidRPr="0010103F">
        <w:rPr>
          <w:rFonts w:ascii="Symbol" w:hAnsi="Symbol"/>
          <w:sz w:val="22"/>
          <w:szCs w:val="22"/>
        </w:rPr>
        <w:sym w:font="Symbol" w:char="F0FF"/>
      </w:r>
      <w:r w:rsidRPr="0010103F">
        <w:rPr>
          <w:sz w:val="22"/>
          <w:szCs w:val="22"/>
        </w:rPr>
        <w:t xml:space="preserve"> </w:t>
      </w:r>
      <w:r w:rsidR="00CA0363">
        <w:rPr>
          <w:sz w:val="22"/>
          <w:szCs w:val="22"/>
        </w:rPr>
        <w:t xml:space="preserve">b. </w:t>
      </w:r>
      <w:r w:rsidRPr="0010103F">
        <w:rPr>
          <w:sz w:val="22"/>
          <w:szCs w:val="22"/>
        </w:rPr>
        <w:t xml:space="preserve">The unit is subsidized and the Tenant’s portion of rent for the unit is $ </w:t>
      </w:r>
      <w:r w:rsidR="00636028" w:rsidRPr="00861DEE">
        <w:rPr>
          <w:sz w:val="22"/>
          <w:szCs w:val="22"/>
          <w:u w:val="single"/>
        </w:rPr>
        <w:t xml:space="preserve">{{ </w:t>
      </w:r>
      <w:r w:rsidR="0035326B">
        <w:rPr>
          <w:sz w:val="22"/>
          <w:szCs w:val="22"/>
          <w:u w:val="single"/>
        </w:rPr>
        <w:t>adjustMoney(</w:t>
      </w:r>
      <w:r w:rsidR="00207D30">
        <w:rPr>
          <w:sz w:val="22"/>
          <w:szCs w:val="22"/>
          <w:u w:val="single"/>
        </w:rPr>
        <w:t>showifdef(</w:t>
      </w:r>
      <w:r w:rsidR="0035326B">
        <w:rPr>
          <w:sz w:val="22"/>
          <w:szCs w:val="22"/>
          <w:u w:val="single"/>
        </w:rPr>
        <w:t>“</w:t>
      </w:r>
      <w:r w:rsidR="00636028" w:rsidRPr="00861DEE">
        <w:rPr>
          <w:sz w:val="22"/>
          <w:szCs w:val="22"/>
          <w:u w:val="single"/>
        </w:rPr>
        <w:t>client.rent.subsidized_cost</w:t>
      </w:r>
      <w:r w:rsidR="00A81F91">
        <w:rPr>
          <w:sz w:val="22"/>
          <w:szCs w:val="22"/>
          <w:u w:val="single"/>
        </w:rPr>
        <w:t>"</w:t>
      </w:r>
      <w:r w:rsidR="00A51966">
        <w:rPr>
          <w:sz w:val="22"/>
          <w:szCs w:val="22"/>
          <w:u w:val="single"/>
        </w:rPr>
        <w:t>)</w:t>
      </w:r>
      <w:r w:rsidR="008255A0">
        <w:rPr>
          <w:sz w:val="22"/>
          <w:szCs w:val="22"/>
          <w:u w:val="single"/>
        </w:rPr>
        <w:t>)</w:t>
      </w:r>
      <w:r w:rsidR="00636028" w:rsidRPr="00861DEE">
        <w:rPr>
          <w:sz w:val="22"/>
          <w:szCs w:val="22"/>
          <w:u w:val="single"/>
        </w:rPr>
        <w:t xml:space="preserve"> }}</w:t>
      </w:r>
      <w:r w:rsidRPr="0010103F">
        <w:rPr>
          <w:sz w:val="22"/>
          <w:szCs w:val="22"/>
        </w:rPr>
        <w:t xml:space="preserve">per month. Any rent adjustments during the period of this Stipulation shall not act as a waiver of the Parties’ rights.   </w:t>
      </w:r>
    </w:p>
    <w:p w14:paraId="240EE4BC" w14:textId="77777777" w:rsidR="0010103F" w:rsidRPr="0010103F" w:rsidRDefault="0010103F" w:rsidP="0010103F">
      <w:pPr>
        <w:widowControl w:val="0"/>
        <w:tabs>
          <w:tab w:val="left" w:pos="720"/>
          <w:tab w:val="left" w:pos="1440"/>
          <w:tab w:val="left" w:pos="4230"/>
        </w:tabs>
        <w:rPr>
          <w:sz w:val="16"/>
          <w:szCs w:val="16"/>
        </w:rPr>
      </w:pPr>
    </w:p>
    <w:p w14:paraId="6A69CE25" w14:textId="77777777" w:rsidR="0010103F" w:rsidRPr="0010103F" w:rsidRDefault="0010103F" w:rsidP="0010103F">
      <w:pPr>
        <w:widowControl w:val="0"/>
        <w:tabs>
          <w:tab w:val="left" w:pos="540"/>
          <w:tab w:val="left" w:pos="1080"/>
          <w:tab w:val="left" w:pos="4230"/>
        </w:tabs>
        <w:ind w:left="540" w:hanging="540"/>
        <w:rPr>
          <w:sz w:val="22"/>
          <w:szCs w:val="22"/>
        </w:rPr>
      </w:pPr>
      <w:r w:rsidRPr="0010103F">
        <w:rPr>
          <w:rFonts w:ascii="Symbol" w:hAnsi="Symbol"/>
          <w:sz w:val="22"/>
          <w:szCs w:val="22"/>
        </w:rPr>
        <w:sym w:font="Symbol" w:char="F0FF"/>
      </w:r>
      <w:r w:rsidRPr="0010103F">
        <w:rPr>
          <w:rFonts w:ascii="Symbol" w:hAnsi="Symbol"/>
          <w:sz w:val="22"/>
          <w:szCs w:val="22"/>
        </w:rPr>
        <w:sym w:font="Symbol" w:char="F020"/>
      </w:r>
      <w:r w:rsidRPr="0010103F">
        <w:rPr>
          <w:sz w:val="22"/>
          <w:szCs w:val="22"/>
        </w:rPr>
        <w:t>2.</w:t>
      </w:r>
      <w:r w:rsidRPr="0010103F">
        <w:rPr>
          <w:sz w:val="22"/>
          <w:szCs w:val="22"/>
        </w:rPr>
        <w:tab/>
      </w:r>
      <w:r w:rsidRPr="0010103F">
        <w:rPr>
          <w:rFonts w:ascii="Symbol" w:hAnsi="Symbol"/>
          <w:sz w:val="22"/>
          <w:szCs w:val="22"/>
        </w:rPr>
        <w:sym w:font="Symbol" w:char="F0FF"/>
      </w:r>
      <w:r w:rsidRPr="0010103F">
        <w:rPr>
          <w:rFonts w:ascii="Symbol" w:hAnsi="Symbol"/>
          <w:sz w:val="22"/>
          <w:szCs w:val="22"/>
        </w:rPr>
        <w:sym w:font="Symbol" w:char="F020"/>
      </w:r>
      <w:r w:rsidRPr="0010103F">
        <w:rPr>
          <w:sz w:val="22"/>
          <w:szCs w:val="22"/>
        </w:rPr>
        <w:t>a. The Parties agree that no rent is owed.</w:t>
      </w:r>
    </w:p>
    <w:p w14:paraId="78165713" w14:textId="77777777" w:rsidR="0010103F" w:rsidRPr="0010103F" w:rsidRDefault="0010103F" w:rsidP="0010103F">
      <w:pPr>
        <w:widowControl w:val="0"/>
        <w:tabs>
          <w:tab w:val="left" w:pos="720"/>
          <w:tab w:val="left" w:pos="1440"/>
          <w:tab w:val="left" w:pos="4230"/>
        </w:tabs>
        <w:rPr>
          <w:sz w:val="16"/>
          <w:szCs w:val="16"/>
        </w:rPr>
      </w:pPr>
    </w:p>
    <w:p w14:paraId="0C177ADA" w14:textId="7D393AF2" w:rsidR="0010103F" w:rsidRPr="0010103F" w:rsidRDefault="0010103F" w:rsidP="0010103F">
      <w:pPr>
        <w:widowControl w:val="0"/>
        <w:tabs>
          <w:tab w:val="left" w:pos="540"/>
          <w:tab w:val="left" w:pos="1080"/>
          <w:tab w:val="left" w:pos="1440"/>
          <w:tab w:val="left" w:pos="4230"/>
        </w:tabs>
        <w:spacing w:line="276" w:lineRule="auto"/>
        <w:ind w:left="540"/>
        <w:rPr>
          <w:sz w:val="16"/>
          <w:szCs w:val="16"/>
        </w:rPr>
      </w:pPr>
      <w:r w:rsidRPr="0010103F">
        <w:rPr>
          <w:rFonts w:ascii="Symbol" w:hAnsi="Symbol"/>
          <w:sz w:val="22"/>
          <w:szCs w:val="22"/>
        </w:rPr>
        <w:sym w:font="Symbol" w:char="F0FF"/>
      </w:r>
      <w:r w:rsidRPr="0010103F">
        <w:rPr>
          <w:rFonts w:ascii="Symbol" w:hAnsi="Symbol"/>
          <w:sz w:val="22"/>
          <w:szCs w:val="22"/>
        </w:rPr>
        <w:sym w:font="Symbol" w:char="F020"/>
      </w:r>
      <w:r w:rsidRPr="0010103F">
        <w:rPr>
          <w:sz w:val="22"/>
          <w:szCs w:val="22"/>
        </w:rPr>
        <w:t xml:space="preserve">b. The Parties agree that the current rent owed is $ </w:t>
      </w:r>
      <w:r w:rsidR="0035326B" w:rsidRPr="003E47C7">
        <w:rPr>
          <w:sz w:val="22"/>
          <w:szCs w:val="22"/>
          <w:u w:val="single"/>
        </w:rPr>
        <w:t>{{ adjust</w:t>
      </w:r>
      <w:r w:rsidR="003E47C7" w:rsidRPr="003E47C7">
        <w:rPr>
          <w:sz w:val="22"/>
          <w:szCs w:val="22"/>
          <w:u w:val="single"/>
        </w:rPr>
        <w:t>Money</w:t>
      </w:r>
      <w:r w:rsidR="0035326B" w:rsidRPr="003E47C7">
        <w:rPr>
          <w:sz w:val="22"/>
          <w:szCs w:val="22"/>
          <w:u w:val="single"/>
        </w:rPr>
        <w:t>(</w:t>
      </w:r>
      <w:r w:rsidR="008255A0">
        <w:rPr>
          <w:sz w:val="22"/>
          <w:szCs w:val="22"/>
          <w:u w:val="single"/>
        </w:rPr>
        <w:t>showifdef(</w:t>
      </w:r>
      <w:r w:rsidR="0035326B" w:rsidRPr="003E47C7">
        <w:rPr>
          <w:sz w:val="22"/>
          <w:szCs w:val="22"/>
          <w:u w:val="single"/>
        </w:rPr>
        <w:t>“client</w:t>
      </w:r>
      <w:r w:rsidR="00C735E2">
        <w:rPr>
          <w:sz w:val="22"/>
          <w:szCs w:val="22"/>
          <w:u w:val="single"/>
        </w:rPr>
        <w:t>.owed</w:t>
      </w:r>
      <w:r w:rsidR="0022604C">
        <w:rPr>
          <w:sz w:val="22"/>
          <w:szCs w:val="22"/>
          <w:u w:val="single"/>
        </w:rPr>
        <w:t>.rent</w:t>
      </w:r>
      <w:r w:rsidR="0035326B" w:rsidRPr="003E47C7">
        <w:rPr>
          <w:sz w:val="22"/>
          <w:szCs w:val="22"/>
          <w:u w:val="single"/>
        </w:rPr>
        <w:t>”</w:t>
      </w:r>
      <w:r w:rsidR="003E47C7" w:rsidRPr="003E47C7">
        <w:rPr>
          <w:sz w:val="22"/>
          <w:szCs w:val="22"/>
          <w:u w:val="single"/>
        </w:rPr>
        <w:t>)</w:t>
      </w:r>
      <w:r w:rsidR="008255A0">
        <w:rPr>
          <w:sz w:val="22"/>
          <w:szCs w:val="22"/>
          <w:u w:val="single"/>
        </w:rPr>
        <w:t>)</w:t>
      </w:r>
      <w:r w:rsidR="003E47C7" w:rsidRPr="003E47C7">
        <w:rPr>
          <w:sz w:val="22"/>
          <w:szCs w:val="22"/>
          <w:u w:val="single"/>
        </w:rPr>
        <w:t xml:space="preserve"> }}</w:t>
      </w:r>
      <w:r w:rsidRPr="003E47C7">
        <w:rPr>
          <w:sz w:val="22"/>
          <w:szCs w:val="22"/>
        </w:rPr>
        <w:t xml:space="preserve">, </w:t>
      </w:r>
      <w:r w:rsidRPr="0010103F">
        <w:rPr>
          <w:sz w:val="22"/>
          <w:szCs w:val="22"/>
        </w:rPr>
        <w:t xml:space="preserve">which will be reduced by $ </w:t>
      </w:r>
      <w:r w:rsidR="003E47C7" w:rsidRPr="00D264D0">
        <w:rPr>
          <w:sz w:val="22"/>
          <w:szCs w:val="22"/>
          <w:u w:val="single"/>
        </w:rPr>
        <w:t>{{ adjustMoney(</w:t>
      </w:r>
      <w:r w:rsidR="008255A0" w:rsidRPr="00D264D0">
        <w:rPr>
          <w:sz w:val="22"/>
          <w:szCs w:val="22"/>
          <w:u w:val="single"/>
        </w:rPr>
        <w:t>showifdef</w:t>
      </w:r>
      <w:r w:rsidR="00F8536A" w:rsidRPr="00D264D0">
        <w:rPr>
          <w:sz w:val="22"/>
          <w:szCs w:val="22"/>
          <w:u w:val="single"/>
        </w:rPr>
        <w:t>(</w:t>
      </w:r>
      <w:r w:rsidR="003E47C7" w:rsidRPr="00D264D0">
        <w:rPr>
          <w:sz w:val="22"/>
          <w:szCs w:val="22"/>
          <w:u w:val="single"/>
        </w:rPr>
        <w:t>“client.owed.reduce</w:t>
      </w:r>
      <w:r w:rsidR="00EC78EA">
        <w:rPr>
          <w:sz w:val="22"/>
          <w:szCs w:val="22"/>
          <w:u w:val="single"/>
        </w:rPr>
        <w:t>d</w:t>
      </w:r>
      <w:r w:rsidR="003E47C7" w:rsidRPr="00D264D0">
        <w:rPr>
          <w:sz w:val="22"/>
          <w:szCs w:val="22"/>
          <w:u w:val="single"/>
        </w:rPr>
        <w:t>_by”)</w:t>
      </w:r>
      <w:r w:rsidR="008255A0" w:rsidRPr="00D264D0">
        <w:rPr>
          <w:sz w:val="22"/>
          <w:szCs w:val="22"/>
          <w:u w:val="single"/>
        </w:rPr>
        <w:t>)</w:t>
      </w:r>
      <w:r w:rsidR="003E47C7" w:rsidRPr="00D264D0">
        <w:rPr>
          <w:sz w:val="22"/>
          <w:szCs w:val="22"/>
          <w:u w:val="single"/>
        </w:rPr>
        <w:t xml:space="preserve"> }}</w:t>
      </w:r>
      <w:r w:rsidR="003E47C7">
        <w:rPr>
          <w:sz w:val="22"/>
          <w:szCs w:val="22"/>
        </w:rPr>
        <w:t xml:space="preserve"> </w:t>
      </w:r>
      <w:r w:rsidRPr="0010103F">
        <w:rPr>
          <w:sz w:val="22"/>
          <w:szCs w:val="22"/>
        </w:rPr>
        <w:t xml:space="preserve">in exchange for the Parties’ mutual release of claims (Paragraph </w:t>
      </w:r>
      <w:r w:rsidR="00CA0363">
        <w:rPr>
          <w:sz w:val="22"/>
          <w:szCs w:val="22"/>
        </w:rPr>
        <w:t>8</w:t>
      </w:r>
      <w:r w:rsidRPr="0010103F">
        <w:rPr>
          <w:sz w:val="22"/>
          <w:szCs w:val="22"/>
        </w:rPr>
        <w:t xml:space="preserve">, </w:t>
      </w:r>
      <w:r w:rsidRPr="0010103F">
        <w:rPr>
          <w:i/>
          <w:sz w:val="22"/>
          <w:szCs w:val="22"/>
        </w:rPr>
        <w:t>below</w:t>
      </w:r>
      <w:r w:rsidRPr="0010103F">
        <w:rPr>
          <w:sz w:val="22"/>
          <w:szCs w:val="22"/>
        </w:rPr>
        <w:t xml:space="preserve">), leaving a balance of $ </w:t>
      </w:r>
      <w:r w:rsidR="00C14CDE" w:rsidRPr="00C14CDE">
        <w:rPr>
          <w:sz w:val="22"/>
          <w:szCs w:val="22"/>
          <w:u w:val="single"/>
        </w:rPr>
        <w:t xml:space="preserve">{{ adjustMoney(showifdef(“client.rent.balance”)) </w:t>
      </w:r>
      <w:r w:rsidR="00C14CDE">
        <w:rPr>
          <w:sz w:val="22"/>
          <w:szCs w:val="22"/>
        </w:rPr>
        <w:t>}}.</w:t>
      </w:r>
      <w:r w:rsidRPr="0010103F">
        <w:rPr>
          <w:sz w:val="22"/>
          <w:szCs w:val="22"/>
        </w:rPr>
        <w:br/>
      </w:r>
    </w:p>
    <w:p w14:paraId="7BD0B5EA" w14:textId="77777777" w:rsidR="0010103F" w:rsidRPr="0010103F" w:rsidRDefault="0010103F" w:rsidP="0010103F">
      <w:pPr>
        <w:widowControl w:val="0"/>
        <w:tabs>
          <w:tab w:val="left" w:pos="1080"/>
          <w:tab w:val="left" w:pos="1440"/>
          <w:tab w:val="left" w:pos="4230"/>
        </w:tabs>
        <w:ind w:left="1080" w:hanging="540"/>
        <w:rPr>
          <w:sz w:val="22"/>
          <w:szCs w:val="22"/>
        </w:rPr>
      </w:pPr>
      <w:r w:rsidRPr="0010103F">
        <w:rPr>
          <w:rFonts w:ascii="Symbol" w:hAnsi="Symbol"/>
          <w:sz w:val="22"/>
          <w:szCs w:val="22"/>
        </w:rPr>
        <w:sym w:font="Symbol" w:char="F0FF"/>
      </w:r>
      <w:r w:rsidRPr="0010103F">
        <w:rPr>
          <w:rFonts w:ascii="Symbol" w:hAnsi="Symbol"/>
          <w:sz w:val="22"/>
          <w:szCs w:val="22"/>
        </w:rPr>
        <w:sym w:font="Symbol" w:char="F020"/>
      </w:r>
      <w:r w:rsidRPr="0010103F">
        <w:rPr>
          <w:sz w:val="22"/>
          <w:szCs w:val="22"/>
        </w:rPr>
        <w:t>c.</w:t>
      </w:r>
      <w:r w:rsidRPr="0010103F">
        <w:rPr>
          <w:rFonts w:ascii="Symbol" w:hAnsi="Symbol"/>
          <w:sz w:val="22"/>
          <w:szCs w:val="22"/>
        </w:rPr>
        <w:sym w:font="Symbol" w:char="F020"/>
      </w:r>
      <w:r w:rsidRPr="0010103F">
        <w:rPr>
          <w:sz w:val="22"/>
          <w:szCs w:val="22"/>
        </w:rPr>
        <w:t xml:space="preserve">The Parties agree that $ __________ will be paid: </w:t>
      </w:r>
    </w:p>
    <w:p w14:paraId="10DFBF1B" w14:textId="77777777" w:rsidR="0010103F" w:rsidRPr="0010103F" w:rsidRDefault="0010103F" w:rsidP="0010103F">
      <w:pPr>
        <w:widowControl w:val="0"/>
        <w:tabs>
          <w:tab w:val="left" w:pos="1080"/>
          <w:tab w:val="left" w:pos="1440"/>
          <w:tab w:val="left" w:pos="4230"/>
        </w:tabs>
        <w:ind w:left="1080"/>
        <w:rPr>
          <w:sz w:val="16"/>
          <w:szCs w:val="16"/>
        </w:rPr>
      </w:pPr>
    </w:p>
    <w:p w14:paraId="72B33444" w14:textId="77777777" w:rsidR="0010103F" w:rsidRPr="0010103F" w:rsidRDefault="0010103F" w:rsidP="0010103F">
      <w:pPr>
        <w:widowControl w:val="0"/>
        <w:tabs>
          <w:tab w:val="left" w:pos="1080"/>
          <w:tab w:val="left" w:pos="1440"/>
          <w:tab w:val="left" w:pos="4230"/>
        </w:tabs>
        <w:ind w:left="1080"/>
        <w:rPr>
          <w:sz w:val="22"/>
          <w:szCs w:val="22"/>
        </w:rPr>
      </w:pPr>
      <w:r w:rsidRPr="0010103F">
        <w:rPr>
          <w:rFonts w:ascii="Symbol" w:hAnsi="Symbol"/>
          <w:sz w:val="22"/>
          <w:szCs w:val="22"/>
        </w:rPr>
        <w:sym w:font="Symbol" w:char="F0FF"/>
      </w:r>
      <w:r w:rsidRPr="0010103F">
        <w:rPr>
          <w:rFonts w:ascii="Symbol" w:hAnsi="Symbol"/>
          <w:sz w:val="22"/>
          <w:szCs w:val="22"/>
        </w:rPr>
        <w:sym w:font="Symbol" w:char="F020"/>
      </w:r>
      <w:r w:rsidRPr="0010103F">
        <w:rPr>
          <w:sz w:val="22"/>
          <w:szCs w:val="22"/>
        </w:rPr>
        <w:t xml:space="preserve">by the </w:t>
      </w:r>
      <w:r w:rsidRPr="0010103F">
        <w:rPr>
          <w:b/>
          <w:sz w:val="22"/>
          <w:szCs w:val="22"/>
        </w:rPr>
        <w:t>Tenant</w:t>
      </w:r>
      <w:r w:rsidRPr="0010103F">
        <w:rPr>
          <w:sz w:val="22"/>
          <w:szCs w:val="22"/>
        </w:rPr>
        <w:t xml:space="preserve"> in rent/use and occupancy; </w:t>
      </w:r>
      <w:r w:rsidRPr="0010103F">
        <w:rPr>
          <w:i/>
          <w:sz w:val="22"/>
          <w:szCs w:val="22"/>
        </w:rPr>
        <w:t>or</w:t>
      </w:r>
      <w:r w:rsidRPr="0010103F">
        <w:rPr>
          <w:sz w:val="22"/>
          <w:szCs w:val="22"/>
        </w:rPr>
        <w:t xml:space="preserve"> </w:t>
      </w:r>
    </w:p>
    <w:p w14:paraId="5FE8FD27" w14:textId="77777777" w:rsidR="0010103F" w:rsidRPr="0010103F" w:rsidRDefault="0010103F" w:rsidP="0010103F">
      <w:pPr>
        <w:widowControl w:val="0"/>
        <w:tabs>
          <w:tab w:val="left" w:pos="1080"/>
          <w:tab w:val="left" w:pos="1440"/>
          <w:tab w:val="left" w:pos="4230"/>
        </w:tabs>
        <w:ind w:left="1080"/>
        <w:rPr>
          <w:sz w:val="22"/>
          <w:szCs w:val="22"/>
        </w:rPr>
      </w:pPr>
      <w:r w:rsidRPr="0010103F">
        <w:rPr>
          <w:rFonts w:ascii="Symbol" w:hAnsi="Symbol"/>
          <w:sz w:val="22"/>
          <w:szCs w:val="22"/>
        </w:rPr>
        <w:sym w:font="Symbol" w:char="F0FF"/>
      </w:r>
      <w:r w:rsidRPr="0010103F">
        <w:rPr>
          <w:rFonts w:ascii="Symbol" w:hAnsi="Symbol"/>
          <w:sz w:val="22"/>
          <w:szCs w:val="22"/>
        </w:rPr>
        <w:sym w:font="Symbol" w:char="F020"/>
      </w:r>
      <w:r w:rsidRPr="0010103F">
        <w:rPr>
          <w:sz w:val="22"/>
          <w:szCs w:val="22"/>
        </w:rPr>
        <w:t xml:space="preserve">by the </w:t>
      </w:r>
      <w:r w:rsidRPr="0010103F">
        <w:rPr>
          <w:b/>
          <w:sz w:val="22"/>
          <w:szCs w:val="22"/>
        </w:rPr>
        <w:t>Landlord</w:t>
      </w:r>
      <w:r w:rsidRPr="0010103F">
        <w:rPr>
          <w:sz w:val="22"/>
          <w:szCs w:val="22"/>
        </w:rPr>
        <w:t xml:space="preserve"> (to resolve the Tenant’s claims).</w:t>
      </w:r>
    </w:p>
    <w:p w14:paraId="0844A31A" w14:textId="77777777" w:rsidR="0010103F" w:rsidRPr="0010103F" w:rsidRDefault="0010103F" w:rsidP="0010103F">
      <w:pPr>
        <w:widowControl w:val="0"/>
        <w:tabs>
          <w:tab w:val="left" w:pos="720"/>
          <w:tab w:val="left" w:pos="1440"/>
          <w:tab w:val="left" w:pos="4230"/>
        </w:tabs>
        <w:ind w:left="720" w:hanging="720"/>
        <w:rPr>
          <w:sz w:val="16"/>
          <w:szCs w:val="16"/>
        </w:rPr>
      </w:pPr>
    </w:p>
    <w:p w14:paraId="4C31DF6E" w14:textId="77777777" w:rsidR="0010103F" w:rsidRPr="0010103F" w:rsidRDefault="0010103F" w:rsidP="0010103F">
      <w:pPr>
        <w:widowControl w:val="0"/>
        <w:tabs>
          <w:tab w:val="left" w:pos="540"/>
          <w:tab w:val="left" w:pos="1440"/>
          <w:tab w:val="left" w:pos="4230"/>
        </w:tabs>
        <w:spacing w:line="276" w:lineRule="auto"/>
        <w:ind w:left="540" w:hanging="540"/>
        <w:rPr>
          <w:sz w:val="22"/>
          <w:szCs w:val="22"/>
        </w:rPr>
      </w:pPr>
      <w:r w:rsidRPr="0010103F">
        <w:rPr>
          <w:sz w:val="22"/>
          <w:szCs w:val="22"/>
        </w:rPr>
        <w:tab/>
        <w:t>Payment shall be made as follows (</w:t>
      </w:r>
      <w:r w:rsidRPr="0010103F">
        <w:rPr>
          <w:i/>
          <w:sz w:val="22"/>
          <w:szCs w:val="22"/>
        </w:rPr>
        <w:t>for example</w:t>
      </w:r>
      <w:r w:rsidRPr="0010103F">
        <w:rPr>
          <w:sz w:val="22"/>
          <w:szCs w:val="22"/>
        </w:rPr>
        <w:t xml:space="preserve">: in installments on certain dates; with rental payments; </w:t>
      </w:r>
      <w:r w:rsidRPr="0010103F">
        <w:rPr>
          <w:i/>
          <w:sz w:val="22"/>
          <w:szCs w:val="22"/>
        </w:rPr>
        <w:t>or</w:t>
      </w:r>
      <w:r w:rsidRPr="0010103F">
        <w:rPr>
          <w:sz w:val="22"/>
          <w:szCs w:val="22"/>
        </w:rPr>
        <w:t xml:space="preserve"> as a past/future rent credit): __________________________________________________________________</w:t>
      </w:r>
      <w:r w:rsidR="001D51D8">
        <w:rPr>
          <w:sz w:val="22"/>
          <w:szCs w:val="22"/>
        </w:rPr>
        <w:t>____________</w:t>
      </w:r>
      <w:r w:rsidRPr="0010103F">
        <w:rPr>
          <w:sz w:val="22"/>
          <w:szCs w:val="22"/>
        </w:rPr>
        <w:t>_____</w:t>
      </w:r>
    </w:p>
    <w:p w14:paraId="305567A3" w14:textId="77777777" w:rsidR="0010103F" w:rsidRPr="0010103F" w:rsidRDefault="0010103F" w:rsidP="0010103F">
      <w:pPr>
        <w:widowControl w:val="0"/>
        <w:tabs>
          <w:tab w:val="left" w:pos="540"/>
          <w:tab w:val="left" w:pos="1440"/>
          <w:tab w:val="left" w:pos="4230"/>
        </w:tabs>
        <w:spacing w:line="276" w:lineRule="auto"/>
        <w:ind w:left="540" w:hanging="540"/>
        <w:rPr>
          <w:sz w:val="22"/>
          <w:szCs w:val="22"/>
        </w:rPr>
      </w:pPr>
      <w:r w:rsidRPr="0010103F">
        <w:rPr>
          <w:sz w:val="22"/>
          <w:szCs w:val="22"/>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1D51D8">
        <w:rPr>
          <w:sz w:val="22"/>
          <w:szCs w:val="22"/>
        </w:rPr>
        <w:t>______________________________________________________________</w:t>
      </w:r>
    </w:p>
    <w:p w14:paraId="5775A889" w14:textId="77777777" w:rsidR="0010103F" w:rsidRPr="0010103F" w:rsidRDefault="0010103F" w:rsidP="0010103F">
      <w:pPr>
        <w:widowControl w:val="0"/>
        <w:tabs>
          <w:tab w:val="left" w:pos="540"/>
          <w:tab w:val="left" w:pos="1440"/>
          <w:tab w:val="left" w:pos="4230"/>
        </w:tabs>
        <w:ind w:left="540"/>
        <w:rPr>
          <w:rFonts w:ascii="Symbol" w:hAnsi="Symbol"/>
          <w:sz w:val="16"/>
          <w:szCs w:val="16"/>
        </w:rPr>
      </w:pPr>
    </w:p>
    <w:p w14:paraId="2F3438DB" w14:textId="02E02915" w:rsidR="00C6198B" w:rsidRDefault="0010103F" w:rsidP="00C6198B">
      <w:pPr>
        <w:widowControl w:val="0"/>
        <w:tabs>
          <w:tab w:val="left" w:pos="540"/>
          <w:tab w:val="left" w:pos="1440"/>
          <w:tab w:val="left" w:pos="4230"/>
        </w:tabs>
        <w:spacing w:line="276" w:lineRule="auto"/>
        <w:ind w:left="540" w:hanging="540"/>
        <w:rPr>
          <w:sz w:val="22"/>
          <w:szCs w:val="22"/>
        </w:rPr>
      </w:pPr>
      <w:r w:rsidRPr="0010103F">
        <w:rPr>
          <w:rFonts w:ascii="Symbol" w:hAnsi="Symbol"/>
          <w:sz w:val="22"/>
          <w:szCs w:val="22"/>
        </w:rPr>
        <w:sym w:font="Symbol" w:char="F0FF"/>
      </w:r>
      <w:r w:rsidRPr="0010103F">
        <w:rPr>
          <w:rFonts w:ascii="Symbol" w:hAnsi="Symbol"/>
          <w:sz w:val="22"/>
          <w:szCs w:val="22"/>
        </w:rPr>
        <w:sym w:font="Symbol" w:char="F020"/>
      </w:r>
      <w:r w:rsidRPr="0010103F">
        <w:rPr>
          <w:sz w:val="22"/>
          <w:szCs w:val="22"/>
        </w:rPr>
        <w:t>3.</w:t>
      </w:r>
      <w:r w:rsidRPr="0010103F">
        <w:rPr>
          <w:sz w:val="22"/>
          <w:szCs w:val="22"/>
        </w:rPr>
        <w:tab/>
        <w:t xml:space="preserve">The Landlord will make the following repairs to the unit at the following time(s)/date(s): </w:t>
      </w:r>
    </w:p>
    <w:p w14:paraId="211D05AF" w14:textId="1F0B2762" w:rsidR="00C6198B" w:rsidRPr="00286D6D" w:rsidRDefault="00C6198B" w:rsidP="00C6198B">
      <w:pPr>
        <w:widowControl w:val="0"/>
        <w:tabs>
          <w:tab w:val="left" w:pos="540"/>
          <w:tab w:val="left" w:pos="1440"/>
          <w:tab w:val="left" w:pos="4230"/>
        </w:tabs>
        <w:spacing w:line="276" w:lineRule="auto"/>
        <w:ind w:left="540"/>
        <w:rPr>
          <w:sz w:val="22"/>
          <w:szCs w:val="22"/>
          <w:u w:val="single"/>
        </w:rPr>
      </w:pPr>
      <w:r w:rsidRPr="00286D6D">
        <w:rPr>
          <w:sz w:val="22"/>
          <w:szCs w:val="22"/>
          <w:u w:val="single"/>
        </w:rPr>
        <w:t>$ {{ adjust(showifdef(“repairs”)</w:t>
      </w:r>
      <w:r w:rsidR="00325EE8" w:rsidRPr="00286D6D">
        <w:rPr>
          <w:sz w:val="22"/>
          <w:szCs w:val="22"/>
          <w:u w:val="single"/>
        </w:rPr>
        <w:t xml:space="preserve">, </w:t>
      </w:r>
      <w:r w:rsidR="00550C6F">
        <w:rPr>
          <w:sz w:val="22"/>
          <w:szCs w:val="22"/>
          <w:u w:val="single"/>
        </w:rPr>
        <w:t xml:space="preserve"> </w:t>
      </w:r>
      <w:r w:rsidR="00FE355C">
        <w:rPr>
          <w:sz w:val="22"/>
          <w:szCs w:val="22"/>
          <w:u w:val="single"/>
        </w:rPr>
        <w:t>200</w:t>
      </w:r>
      <w:r w:rsidRPr="00286D6D">
        <w:rPr>
          <w:sz w:val="22"/>
          <w:szCs w:val="22"/>
          <w:u w:val="single"/>
        </w:rPr>
        <w:t>) }}</w:t>
      </w:r>
    </w:p>
    <w:p w14:paraId="49616A10" w14:textId="77777777" w:rsidR="00C6198B" w:rsidRDefault="00C6198B" w:rsidP="00C6198B">
      <w:pPr>
        <w:widowControl w:val="0"/>
        <w:tabs>
          <w:tab w:val="left" w:pos="540"/>
          <w:tab w:val="left" w:pos="1440"/>
          <w:tab w:val="left" w:pos="4230"/>
        </w:tabs>
        <w:spacing w:line="276" w:lineRule="auto"/>
        <w:ind w:left="540"/>
        <w:rPr>
          <w:sz w:val="22"/>
          <w:szCs w:val="22"/>
        </w:rPr>
      </w:pPr>
    </w:p>
    <w:p w14:paraId="4542DC1F" w14:textId="77777777" w:rsidR="0010103F" w:rsidRPr="008019DD" w:rsidRDefault="00B36D57" w:rsidP="0010103F">
      <w:pPr>
        <w:rPr>
          <w:sz w:val="22"/>
          <w:szCs w:val="22"/>
        </w:rPr>
      </w:pPr>
      <w:r w:rsidRPr="008019DD">
        <w:rPr>
          <w:sz w:val="22"/>
          <w:szCs w:val="22"/>
        </w:rPr>
        <w:t>Check box</w:t>
      </w:r>
      <w:r w:rsidRPr="0010103F">
        <w:rPr>
          <w:b/>
          <w:sz w:val="22"/>
          <w:szCs w:val="22"/>
        </w:rPr>
        <w:t xml:space="preserve"> </w:t>
      </w:r>
      <w:r w:rsidR="0010103F" w:rsidRPr="00A145ED">
        <w:rPr>
          <w:b/>
          <w:sz w:val="22"/>
          <w:szCs w:val="22"/>
        </w:rPr>
        <w:t xml:space="preserve">4 </w:t>
      </w:r>
      <w:r w:rsidR="00A145ED" w:rsidRPr="008019DD">
        <w:rPr>
          <w:sz w:val="22"/>
          <w:szCs w:val="22"/>
        </w:rPr>
        <w:t>or</w:t>
      </w:r>
      <w:r>
        <w:rPr>
          <w:sz w:val="22"/>
          <w:szCs w:val="22"/>
        </w:rPr>
        <w:t xml:space="preserve"> box </w:t>
      </w:r>
      <w:r w:rsidR="0010103F" w:rsidRPr="0010103F">
        <w:rPr>
          <w:b/>
          <w:sz w:val="22"/>
          <w:szCs w:val="22"/>
        </w:rPr>
        <w:t>5</w:t>
      </w:r>
      <w:r>
        <w:rPr>
          <w:b/>
          <w:sz w:val="22"/>
          <w:szCs w:val="22"/>
        </w:rPr>
        <w:t xml:space="preserve"> </w:t>
      </w:r>
      <w:r w:rsidRPr="008019DD">
        <w:rPr>
          <w:sz w:val="22"/>
          <w:szCs w:val="22"/>
        </w:rPr>
        <w:t>(not both)</w:t>
      </w:r>
      <w:r w:rsidR="00A145ED">
        <w:rPr>
          <w:sz w:val="22"/>
          <w:szCs w:val="22"/>
        </w:rPr>
        <w:t>:</w:t>
      </w:r>
    </w:p>
    <w:p w14:paraId="31037644" w14:textId="77777777" w:rsidR="0010103F" w:rsidRPr="001D51D8" w:rsidRDefault="0010103F" w:rsidP="0010103F">
      <w:pPr>
        <w:rPr>
          <w:sz w:val="12"/>
          <w:szCs w:val="12"/>
        </w:rPr>
      </w:pPr>
    </w:p>
    <w:p w14:paraId="6CDCE2D8" w14:textId="77777777" w:rsidR="0010103F" w:rsidRPr="0010103F" w:rsidRDefault="0010103F" w:rsidP="0010103F">
      <w:pPr>
        <w:tabs>
          <w:tab w:val="left" w:pos="540"/>
        </w:tabs>
        <w:spacing w:line="276" w:lineRule="auto"/>
        <w:rPr>
          <w:sz w:val="22"/>
          <w:szCs w:val="22"/>
        </w:rPr>
      </w:pPr>
      <w:r w:rsidRPr="0010103F">
        <w:rPr>
          <w:rFonts w:ascii="Symbol" w:hAnsi="Symbol"/>
          <w:sz w:val="22"/>
          <w:szCs w:val="22"/>
        </w:rPr>
        <w:sym w:font="Symbol" w:char="F0FF"/>
      </w:r>
      <w:r w:rsidRPr="0010103F">
        <w:rPr>
          <w:b/>
          <w:sz w:val="22"/>
          <w:szCs w:val="22"/>
        </w:rPr>
        <w:t xml:space="preserve"> </w:t>
      </w:r>
      <w:r w:rsidRPr="0010103F">
        <w:rPr>
          <w:sz w:val="22"/>
          <w:szCs w:val="22"/>
        </w:rPr>
        <w:t xml:space="preserve">4. </w:t>
      </w:r>
      <w:r w:rsidRPr="0010103F">
        <w:rPr>
          <w:sz w:val="22"/>
          <w:szCs w:val="22"/>
        </w:rPr>
        <w:tab/>
      </w:r>
      <w:r w:rsidR="00473DC1">
        <w:rPr>
          <w:sz w:val="22"/>
          <w:szCs w:val="22"/>
        </w:rPr>
        <w:t xml:space="preserve">a. </w:t>
      </w:r>
      <w:r w:rsidRPr="0010103F">
        <w:rPr>
          <w:sz w:val="22"/>
          <w:szCs w:val="22"/>
        </w:rPr>
        <w:t xml:space="preserve">The Parties agree to </w:t>
      </w:r>
      <w:r w:rsidRPr="0010103F">
        <w:rPr>
          <w:b/>
          <w:sz w:val="22"/>
          <w:szCs w:val="22"/>
        </w:rPr>
        <w:t>continue this case</w:t>
      </w:r>
      <w:r w:rsidR="001D51D8">
        <w:rPr>
          <w:sz w:val="22"/>
          <w:szCs w:val="22"/>
        </w:rPr>
        <w:t xml:space="preserve"> to ___________</w:t>
      </w:r>
      <w:r w:rsidRPr="0010103F">
        <w:rPr>
          <w:sz w:val="22"/>
          <w:szCs w:val="22"/>
        </w:rPr>
        <w:t>______, during which period the Parties agree:</w:t>
      </w:r>
    </w:p>
    <w:p w14:paraId="70F777FE" w14:textId="77777777" w:rsidR="0010103F" w:rsidRPr="0010103F" w:rsidRDefault="0010103F" w:rsidP="0010103F">
      <w:pPr>
        <w:widowControl w:val="0"/>
        <w:tabs>
          <w:tab w:val="left" w:pos="3420"/>
          <w:tab w:val="left" w:pos="4230"/>
        </w:tabs>
        <w:spacing w:line="276" w:lineRule="auto"/>
        <w:ind w:left="540"/>
        <w:rPr>
          <w:sz w:val="22"/>
          <w:szCs w:val="22"/>
        </w:rPr>
      </w:pPr>
      <w:r w:rsidRPr="0010103F">
        <w:rPr>
          <w:sz w:val="22"/>
          <w:szCs w:val="22"/>
        </w:rPr>
        <w:t>______________________________________________________________________________________________________________________________________________________________________</w:t>
      </w:r>
      <w:r w:rsidRPr="0010103F">
        <w:rPr>
          <w:sz w:val="22"/>
          <w:szCs w:val="22"/>
        </w:rPr>
        <w:lastRenderedPageBreak/>
        <w:t>___________________________________________________________________________________</w:t>
      </w:r>
    </w:p>
    <w:p w14:paraId="60C35178" w14:textId="77777777" w:rsidR="0010103F" w:rsidRPr="001D51D8" w:rsidRDefault="0010103F" w:rsidP="001D51D8">
      <w:pPr>
        <w:widowControl w:val="0"/>
        <w:tabs>
          <w:tab w:val="left" w:pos="1080"/>
          <w:tab w:val="left" w:pos="3420"/>
          <w:tab w:val="left" w:pos="4230"/>
        </w:tabs>
        <w:rPr>
          <w:sz w:val="16"/>
          <w:szCs w:val="16"/>
        </w:rPr>
      </w:pPr>
    </w:p>
    <w:p w14:paraId="40194EB9" w14:textId="77777777" w:rsidR="0010103F" w:rsidRPr="001D51D8" w:rsidRDefault="0010103F" w:rsidP="006737B8">
      <w:pPr>
        <w:pStyle w:val="Heading8"/>
        <w:rPr>
          <w:sz w:val="22"/>
          <w:szCs w:val="22"/>
        </w:rPr>
      </w:pPr>
      <w:r w:rsidRPr="001D51D8">
        <w:rPr>
          <w:sz w:val="22"/>
          <w:szCs w:val="22"/>
        </w:rPr>
        <w:t xml:space="preserve">If the conditions </w:t>
      </w:r>
      <w:r w:rsidR="00A145ED" w:rsidRPr="001D51D8">
        <w:rPr>
          <w:sz w:val="22"/>
          <w:szCs w:val="22"/>
        </w:rPr>
        <w:t xml:space="preserve">in paragraphs 2-4 </w:t>
      </w:r>
      <w:r w:rsidR="00D01AAC">
        <w:rPr>
          <w:sz w:val="22"/>
          <w:szCs w:val="22"/>
        </w:rPr>
        <w:t xml:space="preserve">or 7 </w:t>
      </w:r>
      <w:r w:rsidRPr="001D51D8">
        <w:rPr>
          <w:sz w:val="22"/>
          <w:szCs w:val="22"/>
        </w:rPr>
        <w:t>are not met, either party may file a motion, with _____ business days’ notice to the other party, to</w:t>
      </w:r>
      <w:r w:rsidRPr="001D51D8">
        <w:rPr>
          <w:i/>
          <w:sz w:val="22"/>
          <w:szCs w:val="22"/>
        </w:rPr>
        <w:t xml:space="preserve"> </w:t>
      </w:r>
      <w:r w:rsidRPr="001D51D8">
        <w:rPr>
          <w:sz w:val="22"/>
          <w:szCs w:val="22"/>
        </w:rPr>
        <w:t>return the case to the list</w:t>
      </w:r>
      <w:r w:rsidRPr="001D51D8">
        <w:rPr>
          <w:b/>
          <w:sz w:val="22"/>
          <w:szCs w:val="22"/>
        </w:rPr>
        <w:t xml:space="preserve"> </w:t>
      </w:r>
      <w:r w:rsidRPr="001D51D8">
        <w:rPr>
          <w:sz w:val="22"/>
          <w:szCs w:val="22"/>
        </w:rPr>
        <w:sym w:font="Symbol" w:char="F0FF"/>
      </w:r>
      <w:r w:rsidRPr="001D51D8">
        <w:rPr>
          <w:sz w:val="22"/>
          <w:szCs w:val="22"/>
        </w:rPr>
        <w:sym w:font="Symbol" w:char="F020"/>
      </w:r>
      <w:r w:rsidRPr="001D51D8">
        <w:rPr>
          <w:b/>
          <w:sz w:val="22"/>
          <w:szCs w:val="22"/>
        </w:rPr>
        <w:t xml:space="preserve">for status </w:t>
      </w:r>
      <w:r w:rsidRPr="001D51D8">
        <w:rPr>
          <w:sz w:val="22"/>
          <w:szCs w:val="22"/>
        </w:rPr>
        <w:t>or</w:t>
      </w:r>
      <w:r w:rsidRPr="001D51D8">
        <w:rPr>
          <w:b/>
          <w:sz w:val="22"/>
          <w:szCs w:val="22"/>
        </w:rPr>
        <w:t xml:space="preserve"> </w:t>
      </w:r>
      <w:r w:rsidRPr="001D51D8">
        <w:rPr>
          <w:sz w:val="22"/>
          <w:szCs w:val="22"/>
        </w:rPr>
        <w:sym w:font="Symbol" w:char="F0FF"/>
      </w:r>
      <w:r w:rsidRPr="001D51D8">
        <w:rPr>
          <w:sz w:val="22"/>
          <w:szCs w:val="22"/>
        </w:rPr>
        <w:sym w:font="Symbol" w:char="F020"/>
      </w:r>
      <w:r w:rsidRPr="001D51D8">
        <w:rPr>
          <w:b/>
          <w:sz w:val="22"/>
          <w:szCs w:val="22"/>
        </w:rPr>
        <w:t>for trial</w:t>
      </w:r>
      <w:r w:rsidRPr="001D51D8">
        <w:rPr>
          <w:sz w:val="22"/>
          <w:szCs w:val="22"/>
        </w:rPr>
        <w:t>.  All Parties reserve their rights in this action.</w:t>
      </w:r>
    </w:p>
    <w:p w14:paraId="25EDD8CA" w14:textId="77777777" w:rsidR="00A145ED" w:rsidRDefault="0010103F" w:rsidP="0010103F">
      <w:pPr>
        <w:widowControl w:val="0"/>
        <w:tabs>
          <w:tab w:val="left" w:pos="540"/>
          <w:tab w:val="left" w:pos="3420"/>
          <w:tab w:val="left" w:pos="4230"/>
        </w:tabs>
        <w:spacing w:line="276" w:lineRule="auto"/>
        <w:ind w:left="540" w:hanging="540"/>
        <w:rPr>
          <w:sz w:val="22"/>
          <w:szCs w:val="22"/>
        </w:rPr>
      </w:pPr>
      <w:r w:rsidRPr="0010103F">
        <w:rPr>
          <w:rFonts w:ascii="Symbol" w:hAnsi="Symbol"/>
          <w:sz w:val="22"/>
          <w:szCs w:val="22"/>
        </w:rPr>
        <w:sym w:font="Symbol" w:char="F0FF"/>
      </w:r>
      <w:r w:rsidRPr="0010103F">
        <w:rPr>
          <w:rFonts w:ascii="Symbol" w:hAnsi="Symbol"/>
          <w:sz w:val="22"/>
          <w:szCs w:val="22"/>
        </w:rPr>
        <w:sym w:font="Symbol" w:char="F020"/>
      </w:r>
      <w:r w:rsidRPr="0010103F">
        <w:rPr>
          <w:sz w:val="22"/>
          <w:szCs w:val="22"/>
        </w:rPr>
        <w:t xml:space="preserve"> 5. </w:t>
      </w:r>
      <w:r w:rsidR="004B1A89">
        <w:rPr>
          <w:sz w:val="22"/>
          <w:szCs w:val="22"/>
        </w:rPr>
        <w:t xml:space="preserve">a. </w:t>
      </w:r>
      <w:r w:rsidRPr="0010103F">
        <w:rPr>
          <w:sz w:val="22"/>
          <w:szCs w:val="22"/>
        </w:rPr>
        <w:t xml:space="preserve">The Parties agree to </w:t>
      </w:r>
      <w:r w:rsidRPr="0010103F">
        <w:rPr>
          <w:b/>
          <w:sz w:val="22"/>
          <w:szCs w:val="22"/>
        </w:rPr>
        <w:t>reinstate the tenancy</w:t>
      </w:r>
      <w:r w:rsidRPr="0010103F">
        <w:rPr>
          <w:sz w:val="22"/>
          <w:szCs w:val="22"/>
        </w:rPr>
        <w:t xml:space="preserve"> upon the following terms </w:t>
      </w:r>
      <w:r w:rsidR="00A145ED">
        <w:rPr>
          <w:sz w:val="22"/>
          <w:szCs w:val="22"/>
        </w:rPr>
        <w:t xml:space="preserve">(add any terms in addition </w:t>
      </w:r>
      <w:r w:rsidR="00CA0363">
        <w:rPr>
          <w:sz w:val="22"/>
          <w:szCs w:val="22"/>
        </w:rPr>
        <w:t xml:space="preserve">to </w:t>
      </w:r>
      <w:r w:rsidR="00A145ED">
        <w:rPr>
          <w:sz w:val="22"/>
          <w:szCs w:val="22"/>
        </w:rPr>
        <w:t>paragraphs 2-3 and 6</w:t>
      </w:r>
      <w:r w:rsidR="00D01AAC">
        <w:rPr>
          <w:sz w:val="22"/>
          <w:szCs w:val="22"/>
        </w:rPr>
        <w:t>-7</w:t>
      </w:r>
      <w:r w:rsidR="00A145ED">
        <w:rPr>
          <w:sz w:val="22"/>
          <w:szCs w:val="22"/>
        </w:rPr>
        <w:t>)</w:t>
      </w:r>
      <w:r w:rsidR="00CA0363">
        <w:rPr>
          <w:sz w:val="22"/>
          <w:szCs w:val="22"/>
        </w:rPr>
        <w:t>:</w:t>
      </w:r>
    </w:p>
    <w:p w14:paraId="30A27F19" w14:textId="77777777" w:rsidR="0010103F" w:rsidRPr="0010103F" w:rsidRDefault="001D51D8" w:rsidP="0010103F">
      <w:pPr>
        <w:widowControl w:val="0"/>
        <w:tabs>
          <w:tab w:val="left" w:pos="540"/>
          <w:tab w:val="left" w:pos="3420"/>
          <w:tab w:val="left" w:pos="4230"/>
        </w:tabs>
        <w:spacing w:line="276" w:lineRule="auto"/>
        <w:ind w:left="540" w:hanging="540"/>
        <w:rPr>
          <w:sz w:val="22"/>
          <w:szCs w:val="22"/>
        </w:rPr>
      </w:pPr>
      <w:r>
        <w:rPr>
          <w:sz w:val="22"/>
          <w:szCs w:val="22"/>
        </w:rPr>
        <w:tab/>
      </w:r>
      <w:r w:rsidR="0010103F" w:rsidRPr="0010103F">
        <w:rPr>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w:t>
      </w:r>
    </w:p>
    <w:p w14:paraId="64F2A105" w14:textId="77777777" w:rsidR="0010103F" w:rsidRPr="0010103F" w:rsidRDefault="0010103F" w:rsidP="0010103F">
      <w:pPr>
        <w:widowControl w:val="0"/>
        <w:tabs>
          <w:tab w:val="left" w:pos="1080"/>
          <w:tab w:val="left" w:pos="4230"/>
        </w:tabs>
        <w:ind w:left="1080" w:hanging="540"/>
        <w:rPr>
          <w:sz w:val="16"/>
          <w:szCs w:val="16"/>
        </w:rPr>
      </w:pPr>
    </w:p>
    <w:p w14:paraId="4B182CD5" w14:textId="77777777" w:rsidR="0010103F" w:rsidRPr="0010103F" w:rsidRDefault="004B1A89" w:rsidP="0010103F">
      <w:pPr>
        <w:widowControl w:val="0"/>
        <w:tabs>
          <w:tab w:val="left" w:pos="540"/>
          <w:tab w:val="left" w:pos="3420"/>
          <w:tab w:val="left" w:pos="4230"/>
        </w:tabs>
        <w:ind w:left="540"/>
        <w:rPr>
          <w:sz w:val="16"/>
          <w:szCs w:val="16"/>
        </w:rPr>
      </w:pPr>
      <w:r>
        <w:rPr>
          <w:sz w:val="22"/>
          <w:szCs w:val="22"/>
        </w:rPr>
        <w:t xml:space="preserve">b. </w:t>
      </w:r>
      <w:r w:rsidR="0010103F" w:rsidRPr="0010103F">
        <w:rPr>
          <w:sz w:val="22"/>
          <w:szCs w:val="22"/>
        </w:rPr>
        <w:t xml:space="preserve">Upon motion of either party, with _____ business days’ notice to the other party, asserting a violation of the terms of this Stipulation in </w:t>
      </w:r>
      <w:r w:rsidR="0010103F" w:rsidRPr="0010103F">
        <w:rPr>
          <w:sz w:val="22"/>
          <w:szCs w:val="22"/>
          <w:u w:val="single"/>
        </w:rPr>
        <w:t>factual detail</w:t>
      </w:r>
      <w:r w:rsidR="0010103F" w:rsidRPr="0010103F">
        <w:rPr>
          <w:sz w:val="22"/>
          <w:szCs w:val="22"/>
        </w:rPr>
        <w:t xml:space="preserve"> (</w:t>
      </w:r>
      <w:r w:rsidR="0010103F" w:rsidRPr="0010103F">
        <w:rPr>
          <w:i/>
          <w:sz w:val="22"/>
          <w:szCs w:val="22"/>
        </w:rPr>
        <w:t>for example</w:t>
      </w:r>
      <w:r w:rsidR="0010103F" w:rsidRPr="0010103F">
        <w:rPr>
          <w:sz w:val="22"/>
          <w:szCs w:val="22"/>
        </w:rPr>
        <w:t xml:space="preserve">: failure to make payments </w:t>
      </w:r>
      <w:r w:rsidR="0010103F" w:rsidRPr="0010103F">
        <w:rPr>
          <w:i/>
          <w:sz w:val="22"/>
          <w:szCs w:val="22"/>
        </w:rPr>
        <w:t>or</w:t>
      </w:r>
      <w:r w:rsidR="0010103F" w:rsidRPr="0010103F">
        <w:rPr>
          <w:sz w:val="22"/>
          <w:szCs w:val="22"/>
        </w:rPr>
        <w:t xml:space="preserve"> failure to make repairs), the party filing the motion may seek </w:t>
      </w:r>
      <w:r w:rsidR="0010103F" w:rsidRPr="0010103F">
        <w:rPr>
          <w:b/>
          <w:sz w:val="22"/>
          <w:szCs w:val="22"/>
        </w:rPr>
        <w:t>Entry of Judgment</w:t>
      </w:r>
      <w:r w:rsidR="0010103F" w:rsidRPr="0010103F">
        <w:rPr>
          <w:sz w:val="22"/>
          <w:szCs w:val="22"/>
        </w:rPr>
        <w:t xml:space="preserve"> or injunctive or other relief.</w:t>
      </w:r>
    </w:p>
    <w:p w14:paraId="797CD66B" w14:textId="77777777" w:rsidR="0010103F" w:rsidRPr="0010103F" w:rsidRDefault="0010103F" w:rsidP="0010103F">
      <w:pPr>
        <w:widowControl w:val="0"/>
        <w:tabs>
          <w:tab w:val="left" w:pos="1080"/>
          <w:tab w:val="left" w:pos="4230"/>
        </w:tabs>
        <w:ind w:left="1080" w:hanging="540"/>
        <w:rPr>
          <w:sz w:val="16"/>
          <w:szCs w:val="16"/>
        </w:rPr>
      </w:pPr>
    </w:p>
    <w:p w14:paraId="453ACE6B" w14:textId="77777777" w:rsidR="0010103F" w:rsidRPr="0010103F" w:rsidRDefault="0010103F" w:rsidP="00C02CAA">
      <w:pPr>
        <w:widowControl w:val="0"/>
        <w:tabs>
          <w:tab w:val="left" w:pos="900"/>
          <w:tab w:val="left" w:pos="4230"/>
        </w:tabs>
        <w:ind w:left="540" w:hanging="540"/>
        <w:rPr>
          <w:sz w:val="22"/>
          <w:szCs w:val="22"/>
        </w:rPr>
      </w:pPr>
      <w:r w:rsidRPr="0010103F">
        <w:rPr>
          <w:rFonts w:ascii="Symbol" w:hAnsi="Symbol"/>
          <w:sz w:val="22"/>
          <w:szCs w:val="22"/>
        </w:rPr>
        <w:tab/>
      </w:r>
      <w:r w:rsidR="00390774" w:rsidRPr="00390774">
        <w:rPr>
          <w:sz w:val="22"/>
          <w:szCs w:val="22"/>
        </w:rPr>
        <w:t>c</w:t>
      </w:r>
      <w:r w:rsidR="00390774">
        <w:rPr>
          <w:rFonts w:ascii="Symbol" w:hAnsi="Symbol"/>
          <w:sz w:val="22"/>
          <w:szCs w:val="22"/>
        </w:rPr>
        <w:t></w:t>
      </w:r>
      <w:r w:rsidR="00390774">
        <w:rPr>
          <w:rFonts w:ascii="Symbol" w:hAnsi="Symbol"/>
          <w:sz w:val="22"/>
          <w:szCs w:val="22"/>
        </w:rPr>
        <w:t></w:t>
      </w:r>
      <w:r w:rsidRPr="0010103F">
        <w:rPr>
          <w:rFonts w:ascii="Symbol" w:hAnsi="Symbol"/>
          <w:sz w:val="22"/>
          <w:szCs w:val="22"/>
        </w:rPr>
        <w:sym w:font="Symbol" w:char="F0FF"/>
      </w:r>
      <w:r w:rsidRPr="0010103F">
        <w:rPr>
          <w:rFonts w:ascii="Symbol" w:hAnsi="Symbol"/>
          <w:sz w:val="22"/>
          <w:szCs w:val="22"/>
        </w:rPr>
        <w:sym w:font="Symbol" w:char="F020"/>
      </w:r>
      <w:r w:rsidR="00390774" w:rsidRPr="0010103F">
        <w:rPr>
          <w:sz w:val="22"/>
          <w:szCs w:val="22"/>
        </w:rPr>
        <w:t xml:space="preserve"> </w:t>
      </w:r>
      <w:r w:rsidRPr="0010103F">
        <w:rPr>
          <w:sz w:val="22"/>
          <w:szCs w:val="22"/>
        </w:rPr>
        <w:t>Parties shall be allowed to inspect any documents related to the allegation(s) before the hearing.</w:t>
      </w:r>
    </w:p>
    <w:p w14:paraId="7C0DA8F9" w14:textId="77777777" w:rsidR="0010103F" w:rsidRPr="0010103F" w:rsidRDefault="0010103F" w:rsidP="0010103F">
      <w:pPr>
        <w:widowControl w:val="0"/>
        <w:tabs>
          <w:tab w:val="left" w:pos="540"/>
          <w:tab w:val="left" w:pos="3420"/>
          <w:tab w:val="left" w:pos="4230"/>
        </w:tabs>
        <w:ind w:left="540"/>
        <w:rPr>
          <w:sz w:val="16"/>
          <w:szCs w:val="16"/>
        </w:rPr>
      </w:pPr>
    </w:p>
    <w:p w14:paraId="33184AF3" w14:textId="77777777" w:rsidR="0010103F" w:rsidRPr="0010103F" w:rsidRDefault="0010103F" w:rsidP="0010103F">
      <w:pPr>
        <w:widowControl w:val="0"/>
        <w:tabs>
          <w:tab w:val="left" w:pos="1080"/>
        </w:tabs>
        <w:ind w:left="540" w:hanging="540"/>
        <w:rPr>
          <w:sz w:val="22"/>
          <w:szCs w:val="22"/>
        </w:rPr>
      </w:pPr>
      <w:r w:rsidRPr="0010103F">
        <w:rPr>
          <w:rFonts w:ascii="Symbol" w:hAnsi="Symbol"/>
          <w:sz w:val="22"/>
          <w:szCs w:val="22"/>
        </w:rPr>
        <w:sym w:font="Symbol" w:char="F0FF"/>
      </w:r>
      <w:r w:rsidRPr="0010103F">
        <w:rPr>
          <w:rFonts w:ascii="Symbol" w:hAnsi="Symbol"/>
          <w:sz w:val="22"/>
          <w:szCs w:val="22"/>
        </w:rPr>
        <w:sym w:font="Symbol" w:char="F020"/>
      </w:r>
      <w:r w:rsidRPr="0010103F">
        <w:rPr>
          <w:sz w:val="22"/>
          <w:szCs w:val="22"/>
        </w:rPr>
        <w:t xml:space="preserve">6. </w:t>
      </w:r>
      <w:r w:rsidRPr="0010103F">
        <w:rPr>
          <w:sz w:val="22"/>
          <w:szCs w:val="22"/>
        </w:rPr>
        <w:tab/>
        <w:t xml:space="preserve">The Parties have entered into a separate </w:t>
      </w:r>
      <w:r w:rsidRPr="0010103F">
        <w:rPr>
          <w:i/>
          <w:sz w:val="22"/>
          <w:szCs w:val="22"/>
        </w:rPr>
        <w:t>Reasonable Accommodation</w:t>
      </w:r>
      <w:r w:rsidRPr="0010103F">
        <w:rPr>
          <w:sz w:val="22"/>
          <w:szCs w:val="22"/>
        </w:rPr>
        <w:t xml:space="preserve"> Agreement, which will not be filed with the Court except as necessary (under seal) to enforce its terms in accordance with this Stipulation. </w:t>
      </w:r>
    </w:p>
    <w:p w14:paraId="460014BC" w14:textId="77777777" w:rsidR="0010103F" w:rsidRPr="0010103F" w:rsidRDefault="0010103F" w:rsidP="0010103F">
      <w:pPr>
        <w:widowControl w:val="0"/>
        <w:tabs>
          <w:tab w:val="left" w:pos="720"/>
          <w:tab w:val="left" w:pos="1440"/>
          <w:tab w:val="left" w:pos="4230"/>
        </w:tabs>
        <w:ind w:left="720" w:hanging="720"/>
        <w:rPr>
          <w:sz w:val="16"/>
          <w:szCs w:val="16"/>
        </w:rPr>
      </w:pPr>
    </w:p>
    <w:p w14:paraId="0C283C94" w14:textId="77777777" w:rsidR="0010103F" w:rsidRPr="0010103F" w:rsidRDefault="0010103F" w:rsidP="0010103F">
      <w:pPr>
        <w:widowControl w:val="0"/>
        <w:tabs>
          <w:tab w:val="left" w:pos="540"/>
          <w:tab w:val="left" w:pos="1440"/>
          <w:tab w:val="left" w:pos="3420"/>
          <w:tab w:val="left" w:pos="4230"/>
        </w:tabs>
        <w:spacing w:line="276" w:lineRule="auto"/>
        <w:ind w:left="540" w:hanging="540"/>
        <w:rPr>
          <w:sz w:val="22"/>
          <w:szCs w:val="22"/>
        </w:rPr>
      </w:pPr>
      <w:r w:rsidRPr="0010103F">
        <w:rPr>
          <w:rFonts w:ascii="Symbol" w:hAnsi="Symbol"/>
          <w:sz w:val="22"/>
          <w:szCs w:val="22"/>
        </w:rPr>
        <w:sym w:font="Symbol" w:char="F0FF"/>
      </w:r>
      <w:r w:rsidRPr="0010103F">
        <w:rPr>
          <w:sz w:val="22"/>
          <w:szCs w:val="22"/>
        </w:rPr>
        <w:t xml:space="preserve"> 7.</w:t>
      </w:r>
      <w:r w:rsidRPr="0010103F">
        <w:rPr>
          <w:sz w:val="22"/>
          <w:szCs w:val="22"/>
        </w:rPr>
        <w:tab/>
        <w:t>The Parties further agree as follows: _________________________________________________________________________________________________________________________________________________________________________________________________________________________________________________________</w:t>
      </w:r>
    </w:p>
    <w:p w14:paraId="7EA8A9CB" w14:textId="77777777" w:rsidR="0010103F" w:rsidRPr="0010103F" w:rsidRDefault="0010103F" w:rsidP="0010103F">
      <w:pPr>
        <w:widowControl w:val="0"/>
        <w:tabs>
          <w:tab w:val="left" w:pos="720"/>
          <w:tab w:val="left" w:pos="1440"/>
          <w:tab w:val="left" w:pos="4230"/>
        </w:tabs>
        <w:ind w:left="720" w:hanging="720"/>
        <w:rPr>
          <w:sz w:val="16"/>
          <w:szCs w:val="16"/>
        </w:rPr>
      </w:pPr>
    </w:p>
    <w:p w14:paraId="2786BB25" w14:textId="77777777" w:rsidR="0010103F" w:rsidRPr="0010103F" w:rsidRDefault="0010103F" w:rsidP="0010103F">
      <w:pPr>
        <w:widowControl w:val="0"/>
        <w:tabs>
          <w:tab w:val="left" w:pos="540"/>
          <w:tab w:val="left" w:pos="1440"/>
          <w:tab w:val="left" w:pos="4230"/>
        </w:tabs>
        <w:ind w:left="540" w:hanging="540"/>
        <w:rPr>
          <w:sz w:val="22"/>
          <w:szCs w:val="22"/>
        </w:rPr>
      </w:pPr>
      <w:r w:rsidRPr="0010103F">
        <w:rPr>
          <w:rFonts w:ascii="Symbol" w:hAnsi="Symbol"/>
          <w:sz w:val="22"/>
          <w:szCs w:val="22"/>
        </w:rPr>
        <w:sym w:font="Symbol" w:char="F0FF"/>
      </w:r>
      <w:r w:rsidRPr="0010103F">
        <w:rPr>
          <w:sz w:val="22"/>
          <w:szCs w:val="22"/>
        </w:rPr>
        <w:t xml:space="preserve"> 8.</w:t>
      </w:r>
      <w:r w:rsidRPr="0010103F">
        <w:rPr>
          <w:sz w:val="22"/>
          <w:szCs w:val="22"/>
        </w:rPr>
        <w:tab/>
        <w:t>In exchange for the terms herein, the Parties release each other from (“give up” or waive) all claims that were asserted in this action, with the exception of the Parties’ obligations as set forth in this Stipulation.</w:t>
      </w:r>
    </w:p>
    <w:p w14:paraId="76C65194" w14:textId="77777777" w:rsidR="0010103F" w:rsidRPr="0010103F" w:rsidRDefault="0010103F" w:rsidP="0010103F">
      <w:pPr>
        <w:widowControl w:val="0"/>
        <w:tabs>
          <w:tab w:val="left" w:pos="720"/>
          <w:tab w:val="left" w:pos="1440"/>
          <w:tab w:val="left" w:pos="4230"/>
        </w:tabs>
        <w:ind w:left="720" w:hanging="720"/>
        <w:rPr>
          <w:sz w:val="16"/>
          <w:szCs w:val="16"/>
        </w:rPr>
      </w:pPr>
    </w:p>
    <w:p w14:paraId="3134A47C" w14:textId="77777777" w:rsidR="0010103F" w:rsidRPr="001D51D8" w:rsidRDefault="0010103F" w:rsidP="00937DE0">
      <w:pPr>
        <w:widowControl w:val="0"/>
        <w:tabs>
          <w:tab w:val="left" w:pos="540"/>
          <w:tab w:val="left" w:pos="1440"/>
          <w:tab w:val="left" w:pos="4230"/>
        </w:tabs>
        <w:spacing w:line="276" w:lineRule="auto"/>
        <w:ind w:left="720" w:hanging="720"/>
        <w:rPr>
          <w:sz w:val="16"/>
          <w:szCs w:val="16"/>
        </w:rPr>
      </w:pPr>
      <w:r w:rsidRPr="0010103F">
        <w:rPr>
          <w:rFonts w:ascii="Symbol" w:hAnsi="Symbol"/>
          <w:sz w:val="22"/>
          <w:szCs w:val="22"/>
        </w:rPr>
        <w:sym w:font="Symbol" w:char="F0FF"/>
      </w:r>
      <w:r w:rsidRPr="0010103F">
        <w:rPr>
          <w:sz w:val="22"/>
          <w:szCs w:val="22"/>
        </w:rPr>
        <w:t xml:space="preserve"> 9.</w:t>
      </w:r>
      <w:r w:rsidRPr="0010103F">
        <w:rPr>
          <w:sz w:val="22"/>
          <w:szCs w:val="22"/>
        </w:rPr>
        <w:tab/>
      </w:r>
      <w:r w:rsidR="001D51D8">
        <w:rPr>
          <w:sz w:val="22"/>
          <w:szCs w:val="22"/>
        </w:rPr>
        <w:t xml:space="preserve">a. </w:t>
      </w:r>
      <w:r w:rsidRPr="0010103F">
        <w:rPr>
          <w:sz w:val="22"/>
          <w:szCs w:val="22"/>
        </w:rPr>
        <w:t xml:space="preserve">Absent any pending motions before the Court, </w:t>
      </w:r>
      <w:r w:rsidRPr="0010103F">
        <w:rPr>
          <w:b/>
          <w:sz w:val="22"/>
          <w:szCs w:val="22"/>
        </w:rPr>
        <w:t>the case shall be dismissed</w:t>
      </w:r>
      <w:r w:rsidRPr="0010103F">
        <w:rPr>
          <w:sz w:val="22"/>
          <w:szCs w:val="22"/>
        </w:rPr>
        <w:t xml:space="preserve"> on </w:t>
      </w:r>
      <w:r w:rsidRPr="001D51D8">
        <w:rPr>
          <w:sz w:val="16"/>
          <w:szCs w:val="16"/>
        </w:rPr>
        <w:t xml:space="preserve">________________________ </w:t>
      </w:r>
      <w:r w:rsidRPr="00937DE0">
        <w:rPr>
          <w:sz w:val="22"/>
          <w:szCs w:val="22"/>
        </w:rPr>
        <w:t>and the tenancy shall be fully reinstated.</w:t>
      </w:r>
      <w:r w:rsidRPr="001D51D8">
        <w:rPr>
          <w:sz w:val="16"/>
          <w:szCs w:val="16"/>
        </w:rPr>
        <w:t xml:space="preserve">  </w:t>
      </w:r>
    </w:p>
    <w:p w14:paraId="4B96FD7E" w14:textId="77777777" w:rsidR="0010103F" w:rsidRPr="001D51D8" w:rsidRDefault="0010103F" w:rsidP="0010103F">
      <w:pPr>
        <w:widowControl w:val="0"/>
        <w:tabs>
          <w:tab w:val="left" w:pos="720"/>
          <w:tab w:val="left" w:pos="1440"/>
          <w:tab w:val="left" w:pos="4230"/>
        </w:tabs>
        <w:ind w:left="720" w:hanging="720"/>
        <w:rPr>
          <w:sz w:val="16"/>
          <w:szCs w:val="16"/>
        </w:rPr>
      </w:pPr>
    </w:p>
    <w:p w14:paraId="7A879972" w14:textId="77777777" w:rsidR="0010103F" w:rsidRPr="0010103F" w:rsidRDefault="0010103F" w:rsidP="0010103F">
      <w:pPr>
        <w:widowControl w:val="0"/>
        <w:tabs>
          <w:tab w:val="left" w:pos="540"/>
          <w:tab w:val="left" w:pos="1440"/>
          <w:tab w:val="left" w:pos="4230"/>
        </w:tabs>
        <w:ind w:left="540" w:hanging="540"/>
        <w:rPr>
          <w:sz w:val="22"/>
          <w:szCs w:val="22"/>
        </w:rPr>
      </w:pPr>
      <w:r w:rsidRPr="0010103F">
        <w:rPr>
          <w:sz w:val="22"/>
          <w:szCs w:val="22"/>
        </w:rPr>
        <w:tab/>
      </w:r>
      <w:r w:rsidR="001D51D8">
        <w:rPr>
          <w:sz w:val="22"/>
          <w:szCs w:val="22"/>
        </w:rPr>
        <w:t xml:space="preserve">b. </w:t>
      </w:r>
      <w:r w:rsidRPr="0010103F">
        <w:rPr>
          <w:rFonts w:ascii="Symbol" w:hAnsi="Symbol"/>
          <w:sz w:val="22"/>
          <w:szCs w:val="22"/>
        </w:rPr>
        <w:sym w:font="Symbol" w:char="F0FF"/>
      </w:r>
      <w:r w:rsidRPr="0010103F">
        <w:rPr>
          <w:rFonts w:ascii="Symbol" w:hAnsi="Symbol"/>
          <w:sz w:val="22"/>
          <w:szCs w:val="22"/>
        </w:rPr>
        <w:sym w:font="Symbol" w:char="F020"/>
      </w:r>
      <w:r w:rsidRPr="0010103F">
        <w:rPr>
          <w:sz w:val="22"/>
          <w:szCs w:val="22"/>
        </w:rPr>
        <w:t>The Parties have executed a Stipulation of Dismissal, to be held for filing by ______________________, with a simultaneous copy sent to the o</w:t>
      </w:r>
      <w:r w:rsidR="000F7CB3">
        <w:rPr>
          <w:sz w:val="22"/>
          <w:szCs w:val="22"/>
        </w:rPr>
        <w:t>ther party as notice of filing.</w:t>
      </w:r>
    </w:p>
    <w:p w14:paraId="3F169FFA" w14:textId="77777777" w:rsidR="0010103F" w:rsidRPr="0010103F" w:rsidRDefault="0010103F" w:rsidP="0010103F">
      <w:pPr>
        <w:widowControl w:val="0"/>
        <w:tabs>
          <w:tab w:val="left" w:pos="720"/>
          <w:tab w:val="left" w:pos="1440"/>
          <w:tab w:val="left" w:pos="4230"/>
        </w:tabs>
        <w:ind w:left="720" w:hanging="720"/>
        <w:rPr>
          <w:sz w:val="16"/>
          <w:szCs w:val="16"/>
        </w:rPr>
      </w:pPr>
    </w:p>
    <w:p w14:paraId="62041382" w14:textId="77777777" w:rsidR="0010103F" w:rsidRPr="0010103F" w:rsidRDefault="0010103F" w:rsidP="0010103F">
      <w:pPr>
        <w:widowControl w:val="0"/>
        <w:tabs>
          <w:tab w:val="left" w:pos="540"/>
          <w:tab w:val="left" w:pos="1440"/>
          <w:tab w:val="left" w:pos="4230"/>
        </w:tabs>
        <w:ind w:left="540" w:hanging="540"/>
        <w:rPr>
          <w:sz w:val="22"/>
          <w:szCs w:val="22"/>
        </w:rPr>
      </w:pPr>
      <w:r w:rsidRPr="0010103F">
        <w:rPr>
          <w:rFonts w:ascii="Symbol" w:hAnsi="Symbol"/>
          <w:sz w:val="22"/>
          <w:szCs w:val="22"/>
        </w:rPr>
        <w:sym w:font="Symbol" w:char="F0FF"/>
      </w:r>
      <w:r w:rsidRPr="0010103F">
        <w:rPr>
          <w:sz w:val="22"/>
          <w:szCs w:val="22"/>
        </w:rPr>
        <w:t xml:space="preserve"> 10.</w:t>
      </w:r>
      <w:r w:rsidRPr="0010103F">
        <w:rPr>
          <w:sz w:val="22"/>
          <w:szCs w:val="22"/>
        </w:rPr>
        <w:tab/>
        <w:t>The Parties sha</w:t>
      </w:r>
      <w:r w:rsidR="001D51D8">
        <w:rPr>
          <w:sz w:val="22"/>
          <w:szCs w:val="22"/>
        </w:rPr>
        <w:t>ll appear in court on _______</w:t>
      </w:r>
      <w:r w:rsidRPr="0010103F">
        <w:rPr>
          <w:sz w:val="22"/>
          <w:szCs w:val="22"/>
        </w:rPr>
        <w:t>__ at _______ for review on co</w:t>
      </w:r>
      <w:r w:rsidR="000F7CB3">
        <w:rPr>
          <w:sz w:val="22"/>
          <w:szCs w:val="22"/>
        </w:rPr>
        <w:t>mpliance with this Stipulation.</w:t>
      </w:r>
    </w:p>
    <w:p w14:paraId="516D4C53" w14:textId="77777777" w:rsidR="0010103F" w:rsidRPr="0010103F" w:rsidRDefault="0010103F" w:rsidP="0010103F">
      <w:pPr>
        <w:widowControl w:val="0"/>
        <w:tabs>
          <w:tab w:val="left" w:pos="-3690"/>
          <w:tab w:val="left" w:pos="-3330"/>
        </w:tabs>
        <w:jc w:val="both"/>
        <w:rPr>
          <w:sz w:val="22"/>
          <w:szCs w:val="22"/>
        </w:rPr>
      </w:pPr>
    </w:p>
    <w:p w14:paraId="6915EDC8" w14:textId="77777777" w:rsidR="0010103F" w:rsidRPr="001D51D8" w:rsidRDefault="0010103F" w:rsidP="0010103F">
      <w:pPr>
        <w:widowControl w:val="0"/>
        <w:tabs>
          <w:tab w:val="left" w:pos="-3690"/>
          <w:tab w:val="left" w:pos="-3600"/>
          <w:tab w:val="left" w:pos="-3510"/>
          <w:tab w:val="left" w:pos="-2610"/>
        </w:tabs>
        <w:jc w:val="both"/>
        <w:rPr>
          <w:sz w:val="22"/>
          <w:szCs w:val="22"/>
        </w:rPr>
      </w:pPr>
      <w:r w:rsidRPr="001D51D8">
        <w:rPr>
          <w:sz w:val="22"/>
          <w:szCs w:val="22"/>
        </w:rPr>
        <w:t>_______________________________________</w:t>
      </w:r>
      <w:r w:rsidRPr="001D51D8">
        <w:rPr>
          <w:sz w:val="22"/>
          <w:szCs w:val="22"/>
        </w:rPr>
        <w:tab/>
      </w:r>
      <w:r w:rsidRPr="001D51D8">
        <w:rPr>
          <w:sz w:val="22"/>
          <w:szCs w:val="22"/>
        </w:rPr>
        <w:tab/>
        <w:t>_______________________________________</w:t>
      </w:r>
    </w:p>
    <w:p w14:paraId="09500580" w14:textId="77777777" w:rsidR="0010103F" w:rsidRPr="001D51D8" w:rsidRDefault="0010103F" w:rsidP="0010103F">
      <w:pPr>
        <w:widowControl w:val="0"/>
        <w:tabs>
          <w:tab w:val="left" w:pos="-3690"/>
          <w:tab w:val="left" w:pos="-3330"/>
        </w:tabs>
        <w:jc w:val="both"/>
        <w:rPr>
          <w:sz w:val="22"/>
          <w:szCs w:val="22"/>
        </w:rPr>
      </w:pPr>
      <w:r w:rsidRPr="001D51D8">
        <w:rPr>
          <w:sz w:val="22"/>
          <w:szCs w:val="22"/>
        </w:rPr>
        <w:t xml:space="preserve">Landlord/Plaintiff   </w:t>
      </w:r>
      <w:r w:rsidRPr="001D51D8">
        <w:rPr>
          <w:sz w:val="22"/>
          <w:szCs w:val="22"/>
        </w:rPr>
        <w:tab/>
      </w:r>
      <w:r w:rsidRPr="001D51D8">
        <w:rPr>
          <w:sz w:val="22"/>
          <w:szCs w:val="22"/>
        </w:rPr>
        <w:tab/>
      </w:r>
      <w:r w:rsidRPr="001D51D8">
        <w:rPr>
          <w:sz w:val="22"/>
          <w:szCs w:val="22"/>
        </w:rPr>
        <w:tab/>
      </w:r>
      <w:r w:rsidRPr="001D51D8">
        <w:rPr>
          <w:sz w:val="22"/>
          <w:szCs w:val="22"/>
        </w:rPr>
        <w:tab/>
      </w:r>
      <w:r w:rsidRPr="001D51D8">
        <w:rPr>
          <w:sz w:val="22"/>
          <w:szCs w:val="22"/>
        </w:rPr>
        <w:tab/>
      </w:r>
      <w:r w:rsidRPr="001D51D8">
        <w:rPr>
          <w:sz w:val="22"/>
          <w:szCs w:val="22"/>
        </w:rPr>
        <w:tab/>
      </w:r>
      <w:r w:rsidR="001D51D8">
        <w:rPr>
          <w:sz w:val="22"/>
          <w:szCs w:val="22"/>
        </w:rPr>
        <w:tab/>
      </w:r>
      <w:r w:rsidRPr="001D51D8">
        <w:rPr>
          <w:sz w:val="22"/>
          <w:szCs w:val="22"/>
        </w:rPr>
        <w:t xml:space="preserve">Tenant/Defendant   </w:t>
      </w:r>
    </w:p>
    <w:p w14:paraId="5DEFABEE" w14:textId="77777777" w:rsidR="0010103F" w:rsidRPr="001D51D8" w:rsidRDefault="0010103F" w:rsidP="0010103F">
      <w:pPr>
        <w:widowControl w:val="0"/>
        <w:tabs>
          <w:tab w:val="left" w:pos="-3690"/>
          <w:tab w:val="left" w:pos="-3330"/>
        </w:tabs>
        <w:jc w:val="both"/>
        <w:rPr>
          <w:sz w:val="22"/>
          <w:szCs w:val="22"/>
        </w:rPr>
      </w:pPr>
      <w:r w:rsidRPr="001D51D8">
        <w:rPr>
          <w:sz w:val="22"/>
          <w:szCs w:val="22"/>
        </w:rPr>
        <w:t>Phone: ________________</w:t>
      </w:r>
      <w:r w:rsidRPr="001D51D8">
        <w:rPr>
          <w:sz w:val="22"/>
          <w:szCs w:val="22"/>
        </w:rPr>
        <w:tab/>
      </w:r>
      <w:r w:rsidRPr="001D51D8">
        <w:rPr>
          <w:sz w:val="22"/>
          <w:szCs w:val="22"/>
        </w:rPr>
        <w:tab/>
      </w:r>
      <w:r w:rsidRPr="001D51D8">
        <w:rPr>
          <w:sz w:val="22"/>
          <w:szCs w:val="22"/>
        </w:rPr>
        <w:tab/>
      </w:r>
      <w:r w:rsidRPr="001D51D8">
        <w:rPr>
          <w:sz w:val="22"/>
          <w:szCs w:val="22"/>
        </w:rPr>
        <w:tab/>
      </w:r>
      <w:r w:rsidRPr="001D51D8">
        <w:rPr>
          <w:sz w:val="22"/>
          <w:szCs w:val="22"/>
        </w:rPr>
        <w:tab/>
      </w:r>
      <w:r w:rsidR="001D51D8">
        <w:rPr>
          <w:sz w:val="22"/>
          <w:szCs w:val="22"/>
        </w:rPr>
        <w:tab/>
      </w:r>
      <w:r w:rsidRPr="001D51D8">
        <w:rPr>
          <w:sz w:val="22"/>
          <w:szCs w:val="22"/>
        </w:rPr>
        <w:t>Phone: _________________</w:t>
      </w:r>
      <w:r w:rsidRPr="001D51D8">
        <w:rPr>
          <w:sz w:val="22"/>
          <w:szCs w:val="22"/>
        </w:rPr>
        <w:tab/>
      </w:r>
      <w:r w:rsidRPr="001D51D8">
        <w:rPr>
          <w:sz w:val="22"/>
          <w:szCs w:val="22"/>
        </w:rPr>
        <w:tab/>
      </w:r>
      <w:r w:rsidRPr="001D51D8">
        <w:rPr>
          <w:sz w:val="22"/>
          <w:szCs w:val="22"/>
        </w:rPr>
        <w:tab/>
      </w:r>
    </w:p>
    <w:p w14:paraId="4EA3BEA6" w14:textId="77777777" w:rsidR="0010103F" w:rsidRPr="001D51D8" w:rsidRDefault="0010103F" w:rsidP="0010103F">
      <w:pPr>
        <w:widowControl w:val="0"/>
        <w:tabs>
          <w:tab w:val="left" w:pos="-3690"/>
          <w:tab w:val="left" w:pos="-3330"/>
        </w:tabs>
        <w:jc w:val="both"/>
        <w:rPr>
          <w:sz w:val="22"/>
          <w:szCs w:val="22"/>
        </w:rPr>
      </w:pPr>
      <w:r w:rsidRPr="001D51D8">
        <w:rPr>
          <w:sz w:val="22"/>
          <w:szCs w:val="22"/>
        </w:rPr>
        <w:tab/>
      </w:r>
      <w:r w:rsidRPr="001D51D8">
        <w:rPr>
          <w:sz w:val="22"/>
          <w:szCs w:val="22"/>
        </w:rPr>
        <w:tab/>
      </w:r>
    </w:p>
    <w:p w14:paraId="7AD5C370" w14:textId="77777777" w:rsidR="0010103F" w:rsidRPr="001D51D8" w:rsidRDefault="0010103F" w:rsidP="0010103F">
      <w:pPr>
        <w:widowControl w:val="0"/>
        <w:tabs>
          <w:tab w:val="left" w:pos="-3690"/>
          <w:tab w:val="left" w:pos="-3600"/>
          <w:tab w:val="left" w:pos="-3510"/>
          <w:tab w:val="left" w:pos="-2610"/>
        </w:tabs>
        <w:jc w:val="both"/>
        <w:rPr>
          <w:sz w:val="22"/>
          <w:szCs w:val="22"/>
        </w:rPr>
      </w:pPr>
      <w:r w:rsidRPr="001D51D8">
        <w:rPr>
          <w:sz w:val="22"/>
          <w:szCs w:val="22"/>
        </w:rPr>
        <w:t>_______________________________________</w:t>
      </w:r>
      <w:r w:rsidRPr="001D51D8">
        <w:rPr>
          <w:sz w:val="22"/>
          <w:szCs w:val="22"/>
        </w:rPr>
        <w:tab/>
      </w:r>
      <w:r w:rsidRPr="001D51D8">
        <w:rPr>
          <w:sz w:val="22"/>
          <w:szCs w:val="22"/>
        </w:rPr>
        <w:tab/>
        <w:t>_______________________________________</w:t>
      </w:r>
    </w:p>
    <w:p w14:paraId="75B7976C" w14:textId="77777777" w:rsidR="0010103F" w:rsidRPr="001D51D8" w:rsidRDefault="0010103F" w:rsidP="0010103F">
      <w:pPr>
        <w:widowControl w:val="0"/>
        <w:jc w:val="both"/>
        <w:rPr>
          <w:sz w:val="22"/>
          <w:szCs w:val="22"/>
        </w:rPr>
      </w:pPr>
      <w:r w:rsidRPr="001D51D8">
        <w:rPr>
          <w:sz w:val="22"/>
          <w:szCs w:val="22"/>
        </w:rPr>
        <w:t>Landlord’s Attorney (</w:t>
      </w:r>
      <w:r w:rsidRPr="001D51D8">
        <w:rPr>
          <w:sz w:val="22"/>
          <w:szCs w:val="22"/>
        </w:rPr>
        <w:sym w:font="Symbol" w:char="F0FF"/>
      </w:r>
      <w:r w:rsidRPr="001D51D8">
        <w:rPr>
          <w:sz w:val="22"/>
          <w:szCs w:val="22"/>
        </w:rPr>
        <w:t xml:space="preserve"> Limited Assistance Rep.)</w:t>
      </w:r>
      <w:r w:rsidRPr="001D51D8">
        <w:rPr>
          <w:sz w:val="22"/>
          <w:szCs w:val="22"/>
        </w:rPr>
        <w:tab/>
      </w:r>
      <w:r w:rsidRPr="001D51D8">
        <w:rPr>
          <w:sz w:val="22"/>
          <w:szCs w:val="22"/>
        </w:rPr>
        <w:tab/>
        <w:t>Tenant’s Attorney (</w:t>
      </w:r>
      <w:r w:rsidRPr="001D51D8">
        <w:rPr>
          <w:sz w:val="22"/>
          <w:szCs w:val="22"/>
        </w:rPr>
        <w:sym w:font="Symbol" w:char="F0FF"/>
      </w:r>
      <w:r w:rsidRPr="001D51D8">
        <w:rPr>
          <w:sz w:val="22"/>
          <w:szCs w:val="22"/>
        </w:rPr>
        <w:t xml:space="preserve"> Limited Assistance Rep.)</w:t>
      </w:r>
    </w:p>
    <w:p w14:paraId="1F38EE44" w14:textId="77777777" w:rsidR="0010103F" w:rsidRPr="001D51D8" w:rsidRDefault="0010103F" w:rsidP="0010103F">
      <w:pPr>
        <w:widowControl w:val="0"/>
        <w:tabs>
          <w:tab w:val="left" w:pos="-3690"/>
          <w:tab w:val="left" w:pos="-3060"/>
        </w:tabs>
        <w:jc w:val="both"/>
        <w:rPr>
          <w:sz w:val="22"/>
          <w:szCs w:val="22"/>
        </w:rPr>
      </w:pPr>
      <w:r w:rsidRPr="001D51D8">
        <w:rPr>
          <w:sz w:val="22"/>
          <w:szCs w:val="22"/>
        </w:rPr>
        <w:t>Phone: ____________   BBO: ____________</w:t>
      </w:r>
      <w:r w:rsidRPr="001D51D8">
        <w:rPr>
          <w:sz w:val="22"/>
          <w:szCs w:val="22"/>
        </w:rPr>
        <w:tab/>
      </w:r>
      <w:r w:rsidRPr="001D51D8">
        <w:rPr>
          <w:sz w:val="22"/>
          <w:szCs w:val="22"/>
        </w:rPr>
        <w:tab/>
        <w:t>Phone: ____________   BBO: ____________</w:t>
      </w:r>
    </w:p>
    <w:p w14:paraId="66196D0F" w14:textId="77777777" w:rsidR="0010103F" w:rsidRPr="001D51D8" w:rsidRDefault="0010103F" w:rsidP="0010103F">
      <w:pPr>
        <w:widowControl w:val="0"/>
        <w:tabs>
          <w:tab w:val="left" w:pos="-3690"/>
          <w:tab w:val="left" w:pos="-3060"/>
        </w:tabs>
        <w:jc w:val="both"/>
        <w:rPr>
          <w:sz w:val="16"/>
          <w:szCs w:val="16"/>
        </w:rPr>
      </w:pPr>
    </w:p>
    <w:p w14:paraId="7879C7CA" w14:textId="77777777" w:rsidR="0010103F" w:rsidRPr="001D51D8" w:rsidRDefault="0010103F" w:rsidP="001D51D8">
      <w:pPr>
        <w:widowControl w:val="0"/>
        <w:tabs>
          <w:tab w:val="left" w:pos="-3690"/>
          <w:tab w:val="left" w:pos="-3060"/>
        </w:tabs>
        <w:jc w:val="both"/>
        <w:rPr>
          <w:sz w:val="22"/>
          <w:szCs w:val="22"/>
          <w:u w:val="single"/>
        </w:rPr>
      </w:pPr>
      <w:r w:rsidRPr="001D51D8">
        <w:rPr>
          <w:sz w:val="22"/>
          <w:szCs w:val="22"/>
        </w:rPr>
        <w:t>DATED:  __________________________</w:t>
      </w:r>
    </w:p>
    <w:p w14:paraId="72F28D6F" w14:textId="77777777" w:rsidR="0010103F" w:rsidRPr="001D51D8" w:rsidRDefault="0010103F" w:rsidP="0010103F">
      <w:pPr>
        <w:widowControl w:val="0"/>
        <w:tabs>
          <w:tab w:val="left" w:pos="-3690"/>
          <w:tab w:val="left" w:pos="-3060"/>
        </w:tabs>
        <w:jc w:val="both"/>
        <w:rPr>
          <w:sz w:val="22"/>
          <w:szCs w:val="22"/>
          <w:u w:val="single"/>
        </w:rPr>
      </w:pPr>
    </w:p>
    <w:p w14:paraId="5E28E1AB" w14:textId="77777777" w:rsidR="0010103F" w:rsidRPr="001D51D8" w:rsidRDefault="0010103F" w:rsidP="001D51D8">
      <w:pPr>
        <w:widowControl w:val="0"/>
        <w:tabs>
          <w:tab w:val="left" w:pos="-3690"/>
          <w:tab w:val="left" w:pos="-3600"/>
          <w:tab w:val="left" w:pos="-3510"/>
          <w:tab w:val="left" w:pos="-2610"/>
        </w:tabs>
        <w:jc w:val="both"/>
        <w:rPr>
          <w:sz w:val="22"/>
          <w:szCs w:val="22"/>
        </w:rPr>
      </w:pPr>
      <w:r w:rsidRPr="001D51D8">
        <w:rPr>
          <w:sz w:val="22"/>
          <w:szCs w:val="22"/>
        </w:rPr>
        <w:t>_______________________________________</w:t>
      </w:r>
      <w:r w:rsidRPr="001D51D8">
        <w:rPr>
          <w:sz w:val="22"/>
          <w:szCs w:val="22"/>
        </w:rPr>
        <w:tab/>
      </w:r>
      <w:r w:rsidRPr="001D51D8">
        <w:rPr>
          <w:sz w:val="22"/>
          <w:szCs w:val="22"/>
        </w:rPr>
        <w:tab/>
        <w:t>_______________________________________</w:t>
      </w:r>
    </w:p>
    <w:p w14:paraId="6166512F" w14:textId="77777777" w:rsidR="000F7CB3" w:rsidRDefault="0010103F" w:rsidP="001D51D8">
      <w:pPr>
        <w:widowControl w:val="0"/>
        <w:tabs>
          <w:tab w:val="left" w:pos="-3690"/>
          <w:tab w:val="left" w:pos="-3330"/>
        </w:tabs>
        <w:jc w:val="both"/>
        <w:rPr>
          <w:sz w:val="22"/>
          <w:szCs w:val="22"/>
        </w:rPr>
      </w:pPr>
      <w:r w:rsidRPr="001D51D8">
        <w:rPr>
          <w:sz w:val="22"/>
          <w:szCs w:val="22"/>
        </w:rPr>
        <w:t>HOUSING SPECIALIST</w:t>
      </w:r>
      <w:r w:rsidRPr="001D51D8">
        <w:rPr>
          <w:sz w:val="22"/>
          <w:szCs w:val="22"/>
        </w:rPr>
        <w:tab/>
      </w:r>
      <w:r w:rsidRPr="001D51D8">
        <w:rPr>
          <w:sz w:val="22"/>
          <w:szCs w:val="22"/>
        </w:rPr>
        <w:tab/>
      </w:r>
      <w:r w:rsidRPr="001D51D8">
        <w:rPr>
          <w:sz w:val="22"/>
          <w:szCs w:val="22"/>
        </w:rPr>
        <w:tab/>
        <w:t xml:space="preserve">     </w:t>
      </w:r>
      <w:r w:rsidRPr="001D51D8">
        <w:rPr>
          <w:sz w:val="22"/>
          <w:szCs w:val="22"/>
        </w:rPr>
        <w:tab/>
      </w:r>
      <w:r w:rsidRPr="001D51D8">
        <w:rPr>
          <w:sz w:val="22"/>
          <w:szCs w:val="22"/>
        </w:rPr>
        <w:tab/>
      </w:r>
      <w:r w:rsidR="001D51D8">
        <w:rPr>
          <w:sz w:val="22"/>
          <w:szCs w:val="22"/>
        </w:rPr>
        <w:tab/>
      </w:r>
      <w:r w:rsidRPr="001D51D8">
        <w:rPr>
          <w:b/>
          <w:i/>
          <w:sz w:val="22"/>
          <w:szCs w:val="22"/>
        </w:rPr>
        <w:t>Approved by</w:t>
      </w:r>
      <w:r w:rsidRPr="001D51D8">
        <w:rPr>
          <w:sz w:val="22"/>
          <w:szCs w:val="22"/>
        </w:rPr>
        <w:t>:  JUDGE</w:t>
      </w:r>
      <w:r w:rsidRPr="001D51D8">
        <w:rPr>
          <w:sz w:val="22"/>
          <w:szCs w:val="22"/>
        </w:rPr>
        <w:tab/>
      </w:r>
      <w:r w:rsidRPr="001D51D8">
        <w:rPr>
          <w:sz w:val="22"/>
          <w:szCs w:val="22"/>
        </w:rPr>
        <w:tab/>
        <w:t>Date</w:t>
      </w:r>
    </w:p>
    <w:p w14:paraId="2D455FC7" w14:textId="77777777" w:rsidR="000F7CB3" w:rsidRDefault="000F7CB3" w:rsidP="001D51D8">
      <w:pPr>
        <w:widowControl w:val="0"/>
        <w:tabs>
          <w:tab w:val="left" w:pos="-3690"/>
          <w:tab w:val="left" w:pos="-3330"/>
        </w:tabs>
        <w:jc w:val="both"/>
        <w:rPr>
          <w:sz w:val="22"/>
          <w:szCs w:val="22"/>
        </w:rPr>
      </w:pPr>
    </w:p>
    <w:bookmarkEnd w:id="0"/>
    <w:p w14:paraId="090623E7" w14:textId="45484B06" w:rsidR="00E43F70" w:rsidRPr="00774343" w:rsidRDefault="00E43F70">
      <w:pPr>
        <w:rPr>
          <w:sz w:val="22"/>
          <w:szCs w:val="22"/>
        </w:rPr>
      </w:pPr>
    </w:p>
    <w:sectPr w:rsidR="00E43F70" w:rsidRPr="00774343" w:rsidSect="00223127">
      <w:footerReference w:type="default" r:id="rId8"/>
      <w:pgSz w:w="12240" w:h="15840"/>
      <w:pgMar w:top="1166" w:right="1080" w:bottom="720" w:left="1080" w:header="475" w:footer="475" w:gutter="36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B1362C" w14:textId="77777777" w:rsidR="00EC288E" w:rsidRDefault="00EC288E">
      <w:r>
        <w:separator/>
      </w:r>
    </w:p>
  </w:endnote>
  <w:endnote w:type="continuationSeparator" w:id="0">
    <w:p w14:paraId="28EC8D57" w14:textId="77777777" w:rsidR="00EC288E" w:rsidRDefault="00EC28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02"/>
    <w:family w:val="decorative"/>
    <w:pitch w:val="variable"/>
    <w:sig w:usb0="00000000" w:usb1="10000000" w:usb2="00000000" w:usb3="00000000" w:csb0="80000000" w:csb1="00000000"/>
  </w:font>
  <w:font w:name="ZDingbats">
    <w:panose1 w:val="020B0604020202020204"/>
    <w:charset w:val="00"/>
    <w:family w:val="auto"/>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Futura Lt BT">
    <w:altName w:val="Century Gothic"/>
    <w:panose1 w:val="020B0602020204020303"/>
    <w:charset w:val="00"/>
    <w:family w:val="swiss"/>
    <w:pitch w:val="variable"/>
    <w:sig w:usb0="800008E7" w:usb1="00000000" w:usb2="00000000" w:usb3="00000000" w:csb0="000001FB" w:csb1="00000000"/>
  </w:font>
  <w:font w:name="Bookman">
    <w:altName w:val="Bookman Old Style"/>
    <w:panose1 w:val="020B0604020202020204"/>
    <w:charset w:val="00"/>
    <w:family w:val="auto"/>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571D5F" w14:textId="77777777" w:rsidR="00F45288" w:rsidRPr="00FF293F" w:rsidRDefault="00F45288" w:rsidP="00FF293F">
    <w:pPr>
      <w:pStyle w:val="FooterRight"/>
    </w:pPr>
    <w:r w:rsidRPr="00FF293F">
      <w:t xml:space="preserve">Booklet 10  ▲ </w:t>
    </w:r>
    <w:r w:rsidRPr="00024F50">
      <w:rPr>
        <w:b/>
      </w:rPr>
      <w:t xml:space="preserve"> </w:t>
    </w:r>
    <w:r w:rsidRPr="00024F50">
      <w:rPr>
        <w:b/>
      </w:rPr>
      <w:fldChar w:fldCharType="begin"/>
    </w:r>
    <w:r w:rsidRPr="00024F50">
      <w:rPr>
        <w:b/>
      </w:rPr>
      <w:instrText xml:space="preserve"> PAGE  \* Arabic </w:instrText>
    </w:r>
    <w:r w:rsidRPr="00024F50">
      <w:rPr>
        <w:b/>
      </w:rPr>
      <w:fldChar w:fldCharType="separate"/>
    </w:r>
    <w:r w:rsidR="00760A24">
      <w:rPr>
        <w:b/>
        <w:noProof/>
      </w:rPr>
      <w:t>599</w:t>
    </w:r>
    <w:r w:rsidRPr="00024F50">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A463F5" w14:textId="77777777" w:rsidR="00EC288E" w:rsidRDefault="00EC288E">
      <w:r>
        <w:separator/>
      </w:r>
    </w:p>
  </w:footnote>
  <w:footnote w:type="continuationSeparator" w:id="0">
    <w:p w14:paraId="4378AC07" w14:textId="77777777" w:rsidR="00EC288E" w:rsidRDefault="00EC28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E4CD20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1A6489"/>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 w15:restartNumberingAfterBreak="0">
    <w:nsid w:val="06E24AD1"/>
    <w:multiLevelType w:val="hybridMultilevel"/>
    <w:tmpl w:val="E508F444"/>
    <w:lvl w:ilvl="0" w:tplc="79B6A6E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230888"/>
    <w:multiLevelType w:val="hybridMultilevel"/>
    <w:tmpl w:val="B2E6C634"/>
    <w:lvl w:ilvl="0" w:tplc="91BC689C">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B46AC2"/>
    <w:multiLevelType w:val="hybridMultilevel"/>
    <w:tmpl w:val="C89806A8"/>
    <w:lvl w:ilvl="0" w:tplc="28A493FE">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A31E8E"/>
    <w:multiLevelType w:val="multilevel"/>
    <w:tmpl w:val="9BC2CE80"/>
    <w:lvl w:ilvl="0">
      <w:start w:val="1"/>
      <w:numFmt w:val="decimal"/>
      <w:pStyle w:val="ListNumber"/>
      <w:lvlText w:val="%1."/>
      <w:lvlJc w:val="left"/>
      <w:pPr>
        <w:tabs>
          <w:tab w:val="num" w:pos="792"/>
        </w:tabs>
        <w:ind w:left="1224" w:hanging="864"/>
      </w:p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 w15:restartNumberingAfterBreak="0">
    <w:nsid w:val="166145B0"/>
    <w:multiLevelType w:val="multilevel"/>
    <w:tmpl w:val="3A4039F4"/>
    <w:lvl w:ilvl="0">
      <w:start w:val="1"/>
      <w:numFmt w:val="none"/>
      <w:lvlRestart w:val="0"/>
      <w:pStyle w:val="Booklet1"/>
      <w:suff w:val="nothing"/>
      <w:lvlText w:val="%1"/>
      <w:lvlJc w:val="left"/>
      <w:pPr>
        <w:ind w:left="0" w:firstLine="0"/>
      </w:pPr>
      <w:rPr>
        <w:rFonts w:hint="default"/>
      </w:rPr>
    </w:lvl>
    <w:lvl w:ilvl="1">
      <w:start w:val="1"/>
      <w:numFmt w:val="lowerLetter"/>
      <w:pStyle w:val="Booklet2"/>
      <w:lvlText w:val="%2."/>
      <w:lvlJc w:val="left"/>
      <w:pPr>
        <w:tabs>
          <w:tab w:val="num" w:pos="522"/>
        </w:tabs>
        <w:ind w:left="522" w:hanging="432"/>
      </w:pPr>
      <w:rPr>
        <w:rFonts w:hint="default"/>
        <w:b w:val="0"/>
        <w:i w:val="0"/>
        <w:sz w:val="22"/>
        <w:szCs w:val="22"/>
      </w:rPr>
    </w:lvl>
    <w:lvl w:ilvl="2">
      <w:start w:val="1"/>
      <w:numFmt w:val="decimal"/>
      <w:pStyle w:val="Booklet3"/>
      <w:lvlText w:val="%3."/>
      <w:lvlJc w:val="left"/>
      <w:pPr>
        <w:tabs>
          <w:tab w:val="num" w:pos="432"/>
        </w:tabs>
        <w:ind w:left="432" w:hanging="432"/>
      </w:pPr>
      <w:rPr>
        <w:rFonts w:hint="default"/>
      </w:rPr>
    </w:lvl>
    <w:lvl w:ilvl="3">
      <w:start w:val="1"/>
      <w:numFmt w:val="bullet"/>
      <w:pStyle w:val="Booklet4"/>
      <w:lvlText w:val=""/>
      <w:lvlJc w:val="left"/>
      <w:pPr>
        <w:tabs>
          <w:tab w:val="num" w:pos="432"/>
        </w:tabs>
        <w:ind w:left="432" w:hanging="432"/>
      </w:pPr>
      <w:rPr>
        <w:rFonts w:ascii="Wingdings 2" w:hAnsi="Wingdings 2" w:hint="default"/>
      </w:rPr>
    </w:lvl>
    <w:lvl w:ilvl="4">
      <w:start w:val="1"/>
      <w:numFmt w:val="bullet"/>
      <w:pStyle w:val="Booklet5"/>
      <w:lvlText w:val=""/>
      <w:lvlJc w:val="left"/>
      <w:pPr>
        <w:tabs>
          <w:tab w:val="num" w:pos="432"/>
        </w:tabs>
        <w:ind w:left="432" w:hanging="432"/>
      </w:pPr>
      <w:rPr>
        <w:rFonts w:ascii="Wingdings 2" w:hAnsi="Wingdings 2" w:hint="default"/>
      </w:rPr>
    </w:lvl>
    <w:lvl w:ilvl="5">
      <w:start w:val="1"/>
      <w:numFmt w:val="lowerRoman"/>
      <w:lvlRestart w:val="0"/>
      <w:pStyle w:val="Booklet6"/>
      <w:lvlText w:val="(%6)"/>
      <w:lvlJc w:val="left"/>
      <w:pPr>
        <w:tabs>
          <w:tab w:val="num" w:pos="864"/>
        </w:tabs>
        <w:ind w:left="864" w:hanging="432"/>
      </w:pPr>
      <w:rPr>
        <w:rFonts w:hint="default"/>
      </w:rPr>
    </w:lvl>
    <w:lvl w:ilvl="6">
      <w:start w:val="1"/>
      <w:numFmt w:val="bullet"/>
      <w:pStyle w:val="Booklet7"/>
      <w:lvlText w:val=""/>
      <w:lvlJc w:val="left"/>
      <w:pPr>
        <w:tabs>
          <w:tab w:val="num" w:pos="864"/>
        </w:tabs>
        <w:ind w:left="864" w:hanging="432"/>
      </w:pPr>
      <w:rPr>
        <w:rFonts w:ascii="Wingdings 2" w:hAnsi="Wingdings 2" w:hint="default"/>
      </w:rPr>
    </w:lvl>
    <w:lvl w:ilvl="7">
      <w:start w:val="1"/>
      <w:numFmt w:val="upperLetter"/>
      <w:pStyle w:val="Booklet8"/>
      <w:lvlText w:val="%8."/>
      <w:lvlJc w:val="left"/>
      <w:pPr>
        <w:tabs>
          <w:tab w:val="num" w:pos="1296"/>
        </w:tabs>
        <w:ind w:left="1296" w:hanging="432"/>
      </w:pPr>
      <w:rPr>
        <w:rFonts w:hint="default"/>
      </w:rPr>
    </w:lvl>
    <w:lvl w:ilvl="8">
      <w:start w:val="1"/>
      <w:numFmt w:val="decimal"/>
      <w:pStyle w:val="Booklet9"/>
      <w:lvlText w:val="%9."/>
      <w:lvlJc w:val="left"/>
      <w:pPr>
        <w:tabs>
          <w:tab w:val="num" w:pos="1728"/>
        </w:tabs>
        <w:ind w:left="1728" w:hanging="432"/>
      </w:pPr>
      <w:rPr>
        <w:rFonts w:hint="default"/>
      </w:rPr>
    </w:lvl>
  </w:abstractNum>
  <w:abstractNum w:abstractNumId="7" w15:restartNumberingAfterBreak="0">
    <w:nsid w:val="1C6A4CB5"/>
    <w:multiLevelType w:val="hybridMultilevel"/>
    <w:tmpl w:val="CF1E39BE"/>
    <w:lvl w:ilvl="0" w:tplc="A57644B4">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467CFE"/>
    <w:multiLevelType w:val="hybridMultilevel"/>
    <w:tmpl w:val="C89806A8"/>
    <w:lvl w:ilvl="0" w:tplc="28A493FE">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F12275"/>
    <w:multiLevelType w:val="hybridMultilevel"/>
    <w:tmpl w:val="A246CBD8"/>
    <w:lvl w:ilvl="0" w:tplc="0409000F">
      <w:start w:val="1"/>
      <w:numFmt w:val="decimal"/>
      <w:lvlText w:val="%1."/>
      <w:lvlJc w:val="left"/>
      <w:pPr>
        <w:ind w:left="810" w:hanging="360"/>
      </w:pPr>
    </w:lvl>
    <w:lvl w:ilvl="1" w:tplc="0ACC7620">
      <w:start w:val="1"/>
      <w:numFmt w:val="bullet"/>
      <w:lvlText w:val="o"/>
      <w:lvlJc w:val="left"/>
      <w:pPr>
        <w:ind w:left="1080" w:hanging="360"/>
      </w:pPr>
      <w:rPr>
        <w:rFonts w:ascii="ZDingbats" w:hAnsi="ZDingba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685AEE"/>
    <w:multiLevelType w:val="multilevel"/>
    <w:tmpl w:val="7DD84390"/>
    <w:lvl w:ilvl="0">
      <w:start w:val="1"/>
      <w:numFmt w:val="decimal"/>
      <w:pStyle w:val="Form1"/>
      <w:lvlText w:val="%1."/>
      <w:lvlJc w:val="left"/>
      <w:pPr>
        <w:ind w:left="360" w:hanging="360"/>
      </w:pPr>
      <w:rPr>
        <w:rFonts w:hint="default"/>
      </w:rPr>
    </w:lvl>
    <w:lvl w:ilvl="1">
      <w:start w:val="1"/>
      <w:numFmt w:val="lowerLetter"/>
      <w:pStyle w:val="Form2"/>
      <w:lvlText w:val="%2."/>
      <w:lvlJc w:val="left"/>
      <w:pPr>
        <w:ind w:left="720" w:hanging="360"/>
      </w:pPr>
      <w:rPr>
        <w:rFonts w:hint="default"/>
      </w:rPr>
    </w:lvl>
    <w:lvl w:ilvl="2">
      <w:start w:val="1"/>
      <w:numFmt w:val="lowerRoman"/>
      <w:pStyle w:val="Form3"/>
      <w:lvlText w:val="%3."/>
      <w:lvlJc w:val="left"/>
      <w:pPr>
        <w:ind w:left="1080" w:hanging="360"/>
      </w:pPr>
      <w:rPr>
        <w:rFonts w:hint="default"/>
      </w:rPr>
    </w:lvl>
    <w:lvl w:ilvl="3">
      <w:start w:val="1"/>
      <w:numFmt w:val="decimal"/>
      <w:pStyle w:val="Form4"/>
      <w:lvlText w:val="(%4)"/>
      <w:lvlJc w:val="left"/>
      <w:pPr>
        <w:ind w:left="1440" w:hanging="360"/>
      </w:pPr>
      <w:rPr>
        <w:rFonts w:hint="default"/>
      </w:rPr>
    </w:lvl>
    <w:lvl w:ilvl="4">
      <w:start w:val="1"/>
      <w:numFmt w:val="lowerLetter"/>
      <w:pStyle w:val="Form5"/>
      <w:lvlText w:val="(%5)"/>
      <w:lvlJc w:val="left"/>
      <w:pPr>
        <w:ind w:left="1800" w:hanging="360"/>
      </w:pPr>
      <w:rPr>
        <w:rFonts w:hint="default"/>
      </w:rPr>
    </w:lvl>
    <w:lvl w:ilvl="5">
      <w:start w:val="1"/>
      <w:numFmt w:val="lowerRoman"/>
      <w:pStyle w:val="Form6"/>
      <w:lvlText w:val="(%6)"/>
      <w:lvlJc w:val="left"/>
      <w:pPr>
        <w:ind w:left="2160" w:hanging="360"/>
      </w:pPr>
      <w:rPr>
        <w:rFonts w:hint="default"/>
      </w:rPr>
    </w:lvl>
    <w:lvl w:ilvl="6">
      <w:start w:val="1"/>
      <w:numFmt w:val="decimal"/>
      <w:pStyle w:val="Form7"/>
      <w:lvlText w:val="%7."/>
      <w:lvlJc w:val="left"/>
      <w:pPr>
        <w:ind w:left="2520" w:hanging="360"/>
      </w:pPr>
      <w:rPr>
        <w:rFonts w:hint="default"/>
      </w:rPr>
    </w:lvl>
    <w:lvl w:ilvl="7">
      <w:start w:val="1"/>
      <w:numFmt w:val="lowerLetter"/>
      <w:pStyle w:val="Form8"/>
      <w:lvlText w:val="%8."/>
      <w:lvlJc w:val="left"/>
      <w:pPr>
        <w:ind w:left="2880" w:hanging="360"/>
      </w:pPr>
      <w:rPr>
        <w:rFonts w:hint="default"/>
      </w:rPr>
    </w:lvl>
    <w:lvl w:ilvl="8">
      <w:start w:val="1"/>
      <w:numFmt w:val="lowerRoman"/>
      <w:pStyle w:val="Form9"/>
      <w:lvlText w:val="%9."/>
      <w:lvlJc w:val="left"/>
      <w:pPr>
        <w:ind w:left="3240" w:hanging="360"/>
      </w:pPr>
      <w:rPr>
        <w:rFonts w:hint="default"/>
      </w:rPr>
    </w:lvl>
  </w:abstractNum>
  <w:abstractNum w:abstractNumId="11" w15:restartNumberingAfterBreak="0">
    <w:nsid w:val="320513EE"/>
    <w:multiLevelType w:val="hybridMultilevel"/>
    <w:tmpl w:val="EBB04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5E0162"/>
    <w:multiLevelType w:val="hybridMultilevel"/>
    <w:tmpl w:val="A35EC1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4D7115"/>
    <w:multiLevelType w:val="hybridMultilevel"/>
    <w:tmpl w:val="C89806A8"/>
    <w:lvl w:ilvl="0" w:tplc="28A493FE">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25400F"/>
    <w:multiLevelType w:val="hybridMultilevel"/>
    <w:tmpl w:val="771C0F50"/>
    <w:lvl w:ilvl="0" w:tplc="D83E3EE4">
      <w:start w:val="1"/>
      <w:numFmt w:val="lowerLetter"/>
      <w:pStyle w:val="LetterList2"/>
      <w:lvlText w:val="%1."/>
      <w:lvlJc w:val="left"/>
      <w:pPr>
        <w:tabs>
          <w:tab w:val="num" w:pos="1152"/>
        </w:tabs>
        <w:ind w:left="1512" w:hanging="648"/>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45410972"/>
    <w:multiLevelType w:val="hybridMultilevel"/>
    <w:tmpl w:val="FBDCAC5A"/>
    <w:lvl w:ilvl="0" w:tplc="1C8EC824">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421B4D"/>
    <w:multiLevelType w:val="hybridMultilevel"/>
    <w:tmpl w:val="C6E4AD34"/>
    <w:lvl w:ilvl="0" w:tplc="235CFC6A">
      <w:start w:val="1"/>
      <w:numFmt w:val="bullet"/>
      <w:pStyle w:val="ListBulletSimple"/>
      <w:lvlText w:val=""/>
      <w:lvlJc w:val="left"/>
      <w:pPr>
        <w:tabs>
          <w:tab w:val="num" w:pos="432"/>
        </w:tabs>
        <w:ind w:left="432" w:hanging="432"/>
      </w:pPr>
      <w:rPr>
        <w:rFonts w:ascii="Wingdings 2" w:hAnsi="Wingdings 2" w:hint="default"/>
      </w:rPr>
    </w:lvl>
    <w:lvl w:ilvl="1" w:tplc="FFFFFFFF" w:tentative="1">
      <w:start w:val="1"/>
      <w:numFmt w:val="bullet"/>
      <w:lvlText w:val="o"/>
      <w:lvlJc w:val="left"/>
      <w:pPr>
        <w:tabs>
          <w:tab w:val="num" w:pos="1440"/>
        </w:tabs>
        <w:ind w:left="1440" w:hanging="360"/>
      </w:pPr>
      <w:rPr>
        <w:rFonts w:ascii="Courier New" w:hAnsi="Courier New" w:cs="Bookman Old Style"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Bookman Old Style"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Bookman Old Style"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7287B18"/>
    <w:multiLevelType w:val="hybridMultilevel"/>
    <w:tmpl w:val="A65A39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116E75"/>
    <w:multiLevelType w:val="hybridMultilevel"/>
    <w:tmpl w:val="8A08B852"/>
    <w:lvl w:ilvl="0" w:tplc="F0E4E394">
      <w:start w:val="1"/>
      <w:numFmt w:val="lowerRoman"/>
      <w:pStyle w:val="IndexList"/>
      <w:lvlText w:val="%1."/>
      <w:lvlJc w:val="left"/>
      <w:pPr>
        <w:tabs>
          <w:tab w:val="num" w:pos="576"/>
        </w:tabs>
        <w:ind w:left="576" w:hanging="288"/>
      </w:pPr>
      <w:rPr>
        <w:rFonts w:hint="default"/>
        <w:b/>
        <w:i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15:restartNumberingAfterBreak="0">
    <w:nsid w:val="4E247FE2"/>
    <w:multiLevelType w:val="multilevel"/>
    <w:tmpl w:val="CF1E39BE"/>
    <w:lvl w:ilvl="0">
      <w:start w:val="4"/>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16966A5"/>
    <w:multiLevelType w:val="hybridMultilevel"/>
    <w:tmpl w:val="C470B8EA"/>
    <w:lvl w:ilvl="0" w:tplc="F17843AC">
      <w:start w:val="1"/>
      <w:numFmt w:val="lowerLetter"/>
      <w:lvlText w:val="%1."/>
      <w:lvlJc w:val="left"/>
      <w:pPr>
        <w:ind w:left="720" w:hanging="360"/>
      </w:pPr>
      <w:rPr>
        <w:rFonts w:hint="default"/>
      </w:rPr>
    </w:lvl>
    <w:lvl w:ilvl="1" w:tplc="7874A004">
      <w:start w:val="1"/>
      <w:numFmt w:val="lowerLetter"/>
      <w:lvlText w:val="%2."/>
      <w:lvlJc w:val="left"/>
      <w:pPr>
        <w:ind w:left="1440" w:hanging="360"/>
      </w:pPr>
    </w:lvl>
    <w:lvl w:ilvl="2" w:tplc="45FAE2A4" w:tentative="1">
      <w:start w:val="1"/>
      <w:numFmt w:val="lowerRoman"/>
      <w:lvlText w:val="%3."/>
      <w:lvlJc w:val="right"/>
      <w:pPr>
        <w:ind w:left="2160" w:hanging="180"/>
      </w:pPr>
    </w:lvl>
    <w:lvl w:ilvl="3" w:tplc="5CA0EFC6" w:tentative="1">
      <w:start w:val="1"/>
      <w:numFmt w:val="decimal"/>
      <w:lvlText w:val="%4."/>
      <w:lvlJc w:val="left"/>
      <w:pPr>
        <w:ind w:left="2880" w:hanging="360"/>
      </w:pPr>
    </w:lvl>
    <w:lvl w:ilvl="4" w:tplc="096E3DAA" w:tentative="1">
      <w:start w:val="1"/>
      <w:numFmt w:val="lowerLetter"/>
      <w:lvlText w:val="%5."/>
      <w:lvlJc w:val="left"/>
      <w:pPr>
        <w:ind w:left="3600" w:hanging="360"/>
      </w:pPr>
    </w:lvl>
    <w:lvl w:ilvl="5" w:tplc="10444D92" w:tentative="1">
      <w:start w:val="1"/>
      <w:numFmt w:val="lowerRoman"/>
      <w:lvlText w:val="%6."/>
      <w:lvlJc w:val="right"/>
      <w:pPr>
        <w:ind w:left="4320" w:hanging="180"/>
      </w:pPr>
    </w:lvl>
    <w:lvl w:ilvl="6" w:tplc="47247F20" w:tentative="1">
      <w:start w:val="1"/>
      <w:numFmt w:val="decimal"/>
      <w:lvlText w:val="%7."/>
      <w:lvlJc w:val="left"/>
      <w:pPr>
        <w:ind w:left="5040" w:hanging="360"/>
      </w:pPr>
    </w:lvl>
    <w:lvl w:ilvl="7" w:tplc="7E74971C" w:tentative="1">
      <w:start w:val="1"/>
      <w:numFmt w:val="lowerLetter"/>
      <w:lvlText w:val="%8."/>
      <w:lvlJc w:val="left"/>
      <w:pPr>
        <w:ind w:left="5760" w:hanging="360"/>
      </w:pPr>
    </w:lvl>
    <w:lvl w:ilvl="8" w:tplc="9BACA04E" w:tentative="1">
      <w:start w:val="1"/>
      <w:numFmt w:val="lowerRoman"/>
      <w:lvlText w:val="%9."/>
      <w:lvlJc w:val="right"/>
      <w:pPr>
        <w:ind w:left="6480" w:hanging="180"/>
      </w:pPr>
    </w:lvl>
  </w:abstractNum>
  <w:abstractNum w:abstractNumId="21" w15:restartNumberingAfterBreak="0">
    <w:nsid w:val="518E7F5F"/>
    <w:multiLevelType w:val="hybridMultilevel"/>
    <w:tmpl w:val="CF1E39BE"/>
    <w:lvl w:ilvl="0" w:tplc="A57644B4">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442519"/>
    <w:multiLevelType w:val="hybridMultilevel"/>
    <w:tmpl w:val="BD0AB63E"/>
    <w:lvl w:ilvl="0" w:tplc="6D5270AA">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565AEE"/>
    <w:multiLevelType w:val="hybridMultilevel"/>
    <w:tmpl w:val="355C85AE"/>
    <w:lvl w:ilvl="0" w:tplc="98A0980A">
      <w:start w:val="1"/>
      <w:numFmt w:val="bullet"/>
      <w:pStyle w:val="Knowyourrightsbullet"/>
      <w:lvlText w:val=""/>
      <w:lvlJc w:val="left"/>
      <w:pPr>
        <w:ind w:left="1080" w:hanging="360"/>
      </w:pPr>
      <w:rPr>
        <w:rFonts w:ascii="Wingdings" w:hAnsi="Wingdings" w:hint="default"/>
      </w:rPr>
    </w:lvl>
    <w:lvl w:ilvl="1" w:tplc="4F9698EE">
      <w:start w:val="1"/>
      <w:numFmt w:val="bullet"/>
      <w:lvlText w:val="o"/>
      <w:lvlJc w:val="left"/>
      <w:pPr>
        <w:ind w:left="1800" w:hanging="360"/>
      </w:pPr>
      <w:rPr>
        <w:rFonts w:ascii="Courier New" w:hAnsi="Courier New" w:cs="Courier New" w:hint="default"/>
      </w:rPr>
    </w:lvl>
    <w:lvl w:ilvl="2" w:tplc="5798E130">
      <w:start w:val="1"/>
      <w:numFmt w:val="bullet"/>
      <w:lvlText w:val=""/>
      <w:lvlJc w:val="left"/>
      <w:pPr>
        <w:ind w:left="2520" w:hanging="360"/>
      </w:pPr>
      <w:rPr>
        <w:rFonts w:ascii="Wingdings" w:hAnsi="Wingdings" w:hint="default"/>
      </w:rPr>
    </w:lvl>
    <w:lvl w:ilvl="3" w:tplc="69148772" w:tentative="1">
      <w:start w:val="1"/>
      <w:numFmt w:val="bullet"/>
      <w:lvlText w:val=""/>
      <w:lvlJc w:val="left"/>
      <w:pPr>
        <w:ind w:left="3240" w:hanging="360"/>
      </w:pPr>
      <w:rPr>
        <w:rFonts w:ascii="Symbol" w:hAnsi="Symbol" w:hint="default"/>
      </w:rPr>
    </w:lvl>
    <w:lvl w:ilvl="4" w:tplc="C524A952" w:tentative="1">
      <w:start w:val="1"/>
      <w:numFmt w:val="bullet"/>
      <w:lvlText w:val="o"/>
      <w:lvlJc w:val="left"/>
      <w:pPr>
        <w:ind w:left="3960" w:hanging="360"/>
      </w:pPr>
      <w:rPr>
        <w:rFonts w:ascii="Courier New" w:hAnsi="Courier New" w:cs="Courier New" w:hint="default"/>
      </w:rPr>
    </w:lvl>
    <w:lvl w:ilvl="5" w:tplc="247E4D90" w:tentative="1">
      <w:start w:val="1"/>
      <w:numFmt w:val="bullet"/>
      <w:lvlText w:val=""/>
      <w:lvlJc w:val="left"/>
      <w:pPr>
        <w:ind w:left="4680" w:hanging="360"/>
      </w:pPr>
      <w:rPr>
        <w:rFonts w:ascii="Wingdings" w:hAnsi="Wingdings" w:hint="default"/>
      </w:rPr>
    </w:lvl>
    <w:lvl w:ilvl="6" w:tplc="E242A18E" w:tentative="1">
      <w:start w:val="1"/>
      <w:numFmt w:val="bullet"/>
      <w:lvlText w:val=""/>
      <w:lvlJc w:val="left"/>
      <w:pPr>
        <w:ind w:left="5400" w:hanging="360"/>
      </w:pPr>
      <w:rPr>
        <w:rFonts w:ascii="Symbol" w:hAnsi="Symbol" w:hint="default"/>
      </w:rPr>
    </w:lvl>
    <w:lvl w:ilvl="7" w:tplc="71403FE4" w:tentative="1">
      <w:start w:val="1"/>
      <w:numFmt w:val="bullet"/>
      <w:lvlText w:val="o"/>
      <w:lvlJc w:val="left"/>
      <w:pPr>
        <w:ind w:left="6120" w:hanging="360"/>
      </w:pPr>
      <w:rPr>
        <w:rFonts w:ascii="Courier New" w:hAnsi="Courier New" w:cs="Courier New" w:hint="default"/>
      </w:rPr>
    </w:lvl>
    <w:lvl w:ilvl="8" w:tplc="86F4D240" w:tentative="1">
      <w:start w:val="1"/>
      <w:numFmt w:val="bullet"/>
      <w:lvlText w:val=""/>
      <w:lvlJc w:val="left"/>
      <w:pPr>
        <w:ind w:left="6840" w:hanging="360"/>
      </w:pPr>
      <w:rPr>
        <w:rFonts w:ascii="Wingdings" w:hAnsi="Wingdings" w:hint="default"/>
      </w:rPr>
    </w:lvl>
  </w:abstractNum>
  <w:abstractNum w:abstractNumId="24" w15:restartNumberingAfterBreak="0">
    <w:nsid w:val="66B74998"/>
    <w:multiLevelType w:val="multilevel"/>
    <w:tmpl w:val="A42EFD0A"/>
    <w:lvl w:ilvl="0">
      <w:start w:val="1"/>
      <w:numFmt w:val="decimal"/>
      <w:lvlText w:val="%1."/>
      <w:lvlJc w:val="left"/>
      <w:pPr>
        <w:tabs>
          <w:tab w:val="num" w:pos="432"/>
        </w:tabs>
        <w:ind w:left="432" w:hanging="432"/>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decimal"/>
      <w:pStyle w:val="Heading4"/>
      <w:lvlText w:val="%4."/>
      <w:lvlJc w:val="left"/>
      <w:pPr>
        <w:tabs>
          <w:tab w:val="num" w:pos="432"/>
        </w:tabs>
        <w:ind w:left="432" w:hanging="432"/>
      </w:pPr>
      <w:rPr>
        <w:rFonts w:hint="default"/>
        <w:b w:val="0"/>
        <w:i w:val="0"/>
        <w:vanish w:val="0"/>
        <w:u w:val="none"/>
      </w:rPr>
    </w:lvl>
    <w:lvl w:ilvl="4">
      <w:start w:val="1"/>
      <w:numFmt w:val="bullet"/>
      <w:pStyle w:val="Heading5"/>
      <w:lvlText w:val=""/>
      <w:lvlJc w:val="left"/>
      <w:pPr>
        <w:tabs>
          <w:tab w:val="num" w:pos="432"/>
        </w:tabs>
        <w:ind w:left="432" w:hanging="432"/>
      </w:pPr>
      <w:rPr>
        <w:rFonts w:ascii="Wingdings" w:hAnsi="Wingdings" w:hint="default"/>
        <w:vanish w:val="0"/>
        <w:u w:val="none"/>
      </w:rPr>
    </w:lvl>
    <w:lvl w:ilvl="5">
      <w:start w:val="1"/>
      <w:numFmt w:val="bullet"/>
      <w:lvlRestart w:val="0"/>
      <w:pStyle w:val="Heading6"/>
      <w:lvlText w:val=""/>
      <w:lvlJc w:val="left"/>
      <w:pPr>
        <w:tabs>
          <w:tab w:val="num" w:pos="432"/>
        </w:tabs>
        <w:ind w:left="432" w:hanging="432"/>
      </w:pPr>
      <w:rPr>
        <w:rFonts w:ascii="Wingdings 2" w:hAnsi="Wingdings 2" w:hint="default"/>
        <w:vanish w:val="0"/>
        <w:u w:val="none"/>
      </w:rPr>
    </w:lvl>
    <w:lvl w:ilvl="6">
      <w:start w:val="1"/>
      <w:numFmt w:val="bullet"/>
      <w:pStyle w:val="Heading7"/>
      <w:lvlText w:val=""/>
      <w:lvlJc w:val="left"/>
      <w:pPr>
        <w:tabs>
          <w:tab w:val="num" w:pos="864"/>
        </w:tabs>
        <w:ind w:left="864" w:hanging="432"/>
      </w:pPr>
      <w:rPr>
        <w:rFonts w:ascii="Wingdings 2" w:hAnsi="Wingdings 2" w:hint="default"/>
        <w:vanish w:val="0"/>
        <w:u w:val="none"/>
      </w:rPr>
    </w:lvl>
    <w:lvl w:ilvl="7">
      <w:start w:val="1"/>
      <w:numFmt w:val="lowerLetter"/>
      <w:pStyle w:val="Heading8"/>
      <w:lvlText w:val="%8."/>
      <w:lvlJc w:val="left"/>
      <w:pPr>
        <w:tabs>
          <w:tab w:val="num" w:pos="864"/>
        </w:tabs>
        <w:ind w:left="864" w:hanging="432"/>
      </w:pPr>
      <w:rPr>
        <w:rFonts w:hint="default"/>
        <w:vanish w:val="0"/>
        <w:u w:val="none"/>
      </w:rPr>
    </w:lvl>
    <w:lvl w:ilvl="8">
      <w:start w:val="1"/>
      <w:numFmt w:val="lowerRoman"/>
      <w:pStyle w:val="Heading9"/>
      <w:lvlText w:val="%9."/>
      <w:lvlJc w:val="left"/>
      <w:pPr>
        <w:tabs>
          <w:tab w:val="num" w:pos="1296"/>
        </w:tabs>
        <w:ind w:left="1296" w:hanging="432"/>
      </w:pPr>
      <w:rPr>
        <w:rFonts w:hint="default"/>
        <w:vanish w:val="0"/>
        <w:u w:val="none"/>
      </w:rPr>
    </w:lvl>
  </w:abstractNum>
  <w:abstractNum w:abstractNumId="25" w15:restartNumberingAfterBreak="0">
    <w:nsid w:val="68EC63B2"/>
    <w:multiLevelType w:val="hybridMultilevel"/>
    <w:tmpl w:val="4CEC880A"/>
    <w:lvl w:ilvl="0" w:tplc="9D16D014">
      <w:start w:val="1"/>
      <w:numFmt w:val="lowerLetter"/>
      <w:pStyle w:val="LetterList"/>
      <w:lvlText w:val="%1."/>
      <w:lvlJc w:val="left"/>
      <w:pPr>
        <w:tabs>
          <w:tab w:val="num" w:pos="432"/>
        </w:tabs>
        <w:ind w:left="432" w:hanging="432"/>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0B80C1E"/>
    <w:multiLevelType w:val="hybridMultilevel"/>
    <w:tmpl w:val="079AF4A6"/>
    <w:lvl w:ilvl="0" w:tplc="6F604A7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2A20DE"/>
    <w:multiLevelType w:val="hybridMultilevel"/>
    <w:tmpl w:val="9AA65B5C"/>
    <w:lvl w:ilvl="0" w:tplc="1FBCEFC4">
      <w:start w:val="1"/>
      <w:numFmt w:val="lowerLetter"/>
      <w:pStyle w:val="LetterList3"/>
      <w:lvlText w:val="%1."/>
      <w:lvlJc w:val="left"/>
      <w:pPr>
        <w:tabs>
          <w:tab w:val="num" w:pos="1296"/>
        </w:tabs>
        <w:ind w:left="1296" w:hanging="432"/>
      </w:pPr>
      <w:rPr>
        <w:rFonts w:hint="default"/>
        <w:b/>
        <w:i w:val="0"/>
      </w:rPr>
    </w:lvl>
    <w:lvl w:ilvl="1" w:tplc="DB142CC2">
      <w:numFmt w:val="bullet"/>
      <w:lvlText w:val=""/>
      <w:lvlJc w:val="left"/>
      <w:pPr>
        <w:tabs>
          <w:tab w:val="num" w:pos="1800"/>
        </w:tabs>
        <w:ind w:left="1800" w:hanging="720"/>
      </w:pPr>
      <w:rPr>
        <w:rFonts w:ascii="Wingdings" w:eastAsia="Times New Roman" w:hAnsi="Wingdings" w:cs="Times New Roman" w:hint="default"/>
      </w:rPr>
    </w:lvl>
    <w:lvl w:ilvl="2" w:tplc="CF64B518">
      <w:numFmt w:val="bullet"/>
      <w:lvlText w:val=""/>
      <w:lvlJc w:val="left"/>
      <w:pPr>
        <w:tabs>
          <w:tab w:val="num" w:pos="2700"/>
        </w:tabs>
        <w:ind w:left="2700" w:hanging="720"/>
      </w:pPr>
      <w:rPr>
        <w:rFonts w:ascii="Wingdings" w:eastAsia="Times New Roman" w:hAnsi="Wingdings"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B412E43"/>
    <w:multiLevelType w:val="hybridMultilevel"/>
    <w:tmpl w:val="D13A1C3C"/>
    <w:lvl w:ilvl="0" w:tplc="6380A956">
      <w:start w:val="1"/>
      <w:numFmt w:val="upperLetter"/>
      <w:pStyle w:val="LetterListCAP"/>
      <w:lvlText w:val="%1."/>
      <w:lvlJc w:val="left"/>
      <w:pPr>
        <w:tabs>
          <w:tab w:val="num" w:pos="432"/>
        </w:tabs>
        <w:ind w:left="432" w:hanging="432"/>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BEC4ED8"/>
    <w:multiLevelType w:val="hybridMultilevel"/>
    <w:tmpl w:val="18361202"/>
    <w:lvl w:ilvl="0" w:tplc="966408C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080705"/>
    <w:multiLevelType w:val="hybridMultilevel"/>
    <w:tmpl w:val="5E820024"/>
    <w:lvl w:ilvl="0" w:tplc="9B463CEC">
      <w:start w:val="1"/>
      <w:numFmt w:val="decimal"/>
      <w:pStyle w:val="BkltTitleUnderlineNumbered"/>
      <w:suff w:val="space"/>
      <w:lvlText w:val="%1."/>
      <w:lvlJc w:val="left"/>
      <w:pPr>
        <w:ind w:left="810" w:hanging="360"/>
      </w:pPr>
      <w:rPr>
        <w:rFonts w:hint="default"/>
      </w:rPr>
    </w:lvl>
    <w:lvl w:ilvl="1" w:tplc="0ACC7620">
      <w:start w:val="1"/>
      <w:numFmt w:val="bullet"/>
      <w:lvlText w:val="o"/>
      <w:lvlJc w:val="left"/>
      <w:pPr>
        <w:ind w:left="1080" w:hanging="360"/>
      </w:pPr>
      <w:rPr>
        <w:rFonts w:ascii="ZDingbats" w:hAnsi="ZDingba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6C149C"/>
    <w:multiLevelType w:val="multilevel"/>
    <w:tmpl w:val="A35EC186"/>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9"/>
  </w:num>
  <w:num w:numId="3">
    <w:abstractNumId w:val="20"/>
  </w:num>
  <w:num w:numId="4">
    <w:abstractNumId w:val="11"/>
  </w:num>
  <w:num w:numId="5">
    <w:abstractNumId w:val="2"/>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4"/>
  </w:num>
  <w:num w:numId="8">
    <w:abstractNumId w:val="6"/>
  </w:num>
  <w:num w:numId="9">
    <w:abstractNumId w:val="6"/>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6"/>
  </w:num>
  <w:num w:numId="12">
    <w:abstractNumId w:val="29"/>
  </w:num>
  <w:num w:numId="13">
    <w:abstractNumId w:val="1"/>
  </w:num>
  <w:num w:numId="14">
    <w:abstractNumId w:val="6"/>
  </w:num>
  <w:num w:numId="15">
    <w:abstractNumId w:val="10"/>
  </w:num>
  <w:num w:numId="16">
    <w:abstractNumId w:val="18"/>
  </w:num>
  <w:num w:numId="17">
    <w:abstractNumId w:val="23"/>
  </w:num>
  <w:num w:numId="18">
    <w:abstractNumId w:val="25"/>
  </w:num>
  <w:num w:numId="19">
    <w:abstractNumId w:val="14"/>
  </w:num>
  <w:num w:numId="20">
    <w:abstractNumId w:val="27"/>
  </w:num>
  <w:num w:numId="21">
    <w:abstractNumId w:val="28"/>
  </w:num>
  <w:num w:numId="22">
    <w:abstractNumId w:val="0"/>
  </w:num>
  <w:num w:numId="23">
    <w:abstractNumId w:val="16"/>
  </w:num>
  <w:num w:numId="24">
    <w:abstractNumId w:val="5"/>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13"/>
  </w:num>
  <w:num w:numId="30">
    <w:abstractNumId w:val="8"/>
  </w:num>
  <w:num w:numId="31">
    <w:abstractNumId w:val="22"/>
  </w:num>
  <w:num w:numId="32">
    <w:abstractNumId w:val="2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6"/>
    <w:lvlOverride w:ilvl="0">
      <w:startOverride w:val="1"/>
    </w:lvlOverride>
    <w:lvlOverride w:ilvl="1">
      <w:startOverride w:val="5"/>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5"/>
  </w:num>
  <w:num w:numId="35">
    <w:abstractNumId w:val="6"/>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0"/>
  </w:num>
  <w:num w:numId="37">
    <w:abstractNumId w:val="12"/>
  </w:num>
  <w:num w:numId="38">
    <w:abstractNumId w:val="17"/>
  </w:num>
  <w:num w:numId="39">
    <w:abstractNumId w:val="21"/>
  </w:num>
  <w:num w:numId="40">
    <w:abstractNumId w:val="31"/>
  </w:num>
  <w:num w:numId="41">
    <w:abstractNumId w:val="7"/>
  </w:num>
  <w:num w:numId="42">
    <w:abstractNumId w:val="3"/>
  </w:num>
  <w:num w:numId="43">
    <w:abstractNumId w:val="19"/>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embedSystemFonts/>
  <w:mirrorMargins/>
  <w:bordersDoNotSurroundHeader/>
  <w:bordersDoNotSurroundFooter/>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NotTrackFormatting/>
  <w:defaultTabStop w:val="432"/>
  <w:evenAndOddHeaders/>
  <w:drawingGridHorizontalSpacing w:val="120"/>
  <w:drawingGridVerticalSpacing w:val="120"/>
  <w:displayHorizontalDrawingGridEvery w:val="0"/>
  <w:displayVerticalDrawingGridEvery w:val="3"/>
  <w:doNotShadeFormData/>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2F3D"/>
    <w:rsid w:val="00001F49"/>
    <w:rsid w:val="00004C6B"/>
    <w:rsid w:val="00011DC1"/>
    <w:rsid w:val="000148AA"/>
    <w:rsid w:val="000159A3"/>
    <w:rsid w:val="00017925"/>
    <w:rsid w:val="00024F50"/>
    <w:rsid w:val="00026325"/>
    <w:rsid w:val="00027476"/>
    <w:rsid w:val="00027493"/>
    <w:rsid w:val="00030707"/>
    <w:rsid w:val="00030C65"/>
    <w:rsid w:val="000352D9"/>
    <w:rsid w:val="00036D78"/>
    <w:rsid w:val="000376F0"/>
    <w:rsid w:val="00040317"/>
    <w:rsid w:val="000413B0"/>
    <w:rsid w:val="00041954"/>
    <w:rsid w:val="00042111"/>
    <w:rsid w:val="000517A8"/>
    <w:rsid w:val="00052F1F"/>
    <w:rsid w:val="00053872"/>
    <w:rsid w:val="00055010"/>
    <w:rsid w:val="00057DDB"/>
    <w:rsid w:val="000622D1"/>
    <w:rsid w:val="00070461"/>
    <w:rsid w:val="00071355"/>
    <w:rsid w:val="00072E4B"/>
    <w:rsid w:val="00075945"/>
    <w:rsid w:val="00094567"/>
    <w:rsid w:val="00095DE9"/>
    <w:rsid w:val="000A0186"/>
    <w:rsid w:val="000A106C"/>
    <w:rsid w:val="000A5994"/>
    <w:rsid w:val="000A6DCC"/>
    <w:rsid w:val="000A6EBA"/>
    <w:rsid w:val="000B7829"/>
    <w:rsid w:val="000D6B40"/>
    <w:rsid w:val="000E2383"/>
    <w:rsid w:val="000E4D95"/>
    <w:rsid w:val="000E6500"/>
    <w:rsid w:val="000E6746"/>
    <w:rsid w:val="000F039D"/>
    <w:rsid w:val="000F2BA2"/>
    <w:rsid w:val="000F2D2E"/>
    <w:rsid w:val="000F7CB3"/>
    <w:rsid w:val="001005EF"/>
    <w:rsid w:val="0010103F"/>
    <w:rsid w:val="0010302F"/>
    <w:rsid w:val="00103DDB"/>
    <w:rsid w:val="00103F49"/>
    <w:rsid w:val="00112648"/>
    <w:rsid w:val="00112F95"/>
    <w:rsid w:val="0012231C"/>
    <w:rsid w:val="00133C9D"/>
    <w:rsid w:val="00135539"/>
    <w:rsid w:val="001371FD"/>
    <w:rsid w:val="00150BED"/>
    <w:rsid w:val="00151588"/>
    <w:rsid w:val="00156006"/>
    <w:rsid w:val="0016005A"/>
    <w:rsid w:val="00162B07"/>
    <w:rsid w:val="0016388A"/>
    <w:rsid w:val="00167D5F"/>
    <w:rsid w:val="0017258F"/>
    <w:rsid w:val="00172E62"/>
    <w:rsid w:val="001742C1"/>
    <w:rsid w:val="001929D0"/>
    <w:rsid w:val="001A7147"/>
    <w:rsid w:val="001B1079"/>
    <w:rsid w:val="001B58C6"/>
    <w:rsid w:val="001B64E1"/>
    <w:rsid w:val="001B69DD"/>
    <w:rsid w:val="001B7991"/>
    <w:rsid w:val="001C0352"/>
    <w:rsid w:val="001D2524"/>
    <w:rsid w:val="001D5136"/>
    <w:rsid w:val="001D51D8"/>
    <w:rsid w:val="001D618B"/>
    <w:rsid w:val="001D6540"/>
    <w:rsid w:val="001E5984"/>
    <w:rsid w:val="001F0102"/>
    <w:rsid w:val="001F3C4A"/>
    <w:rsid w:val="001F5A6B"/>
    <w:rsid w:val="001F5A96"/>
    <w:rsid w:val="001F7515"/>
    <w:rsid w:val="002039DD"/>
    <w:rsid w:val="00207D30"/>
    <w:rsid w:val="00217883"/>
    <w:rsid w:val="00223127"/>
    <w:rsid w:val="0022604C"/>
    <w:rsid w:val="002357E3"/>
    <w:rsid w:val="00243074"/>
    <w:rsid w:val="002434FB"/>
    <w:rsid w:val="00247481"/>
    <w:rsid w:val="00250580"/>
    <w:rsid w:val="0025155D"/>
    <w:rsid w:val="00251D9C"/>
    <w:rsid w:val="00253957"/>
    <w:rsid w:val="00254209"/>
    <w:rsid w:val="00262F3D"/>
    <w:rsid w:val="00263058"/>
    <w:rsid w:val="002641B8"/>
    <w:rsid w:val="002649EC"/>
    <w:rsid w:val="00270936"/>
    <w:rsid w:val="00274D4B"/>
    <w:rsid w:val="00275DC0"/>
    <w:rsid w:val="00276243"/>
    <w:rsid w:val="002802EB"/>
    <w:rsid w:val="00286A32"/>
    <w:rsid w:val="00286B1B"/>
    <w:rsid w:val="00286D6D"/>
    <w:rsid w:val="002927BB"/>
    <w:rsid w:val="00295B4D"/>
    <w:rsid w:val="002A6BE4"/>
    <w:rsid w:val="002B1A77"/>
    <w:rsid w:val="002C0469"/>
    <w:rsid w:val="002C3FD9"/>
    <w:rsid w:val="002C509D"/>
    <w:rsid w:val="002D04B8"/>
    <w:rsid w:val="002D05F0"/>
    <w:rsid w:val="002E0240"/>
    <w:rsid w:val="002E7CE5"/>
    <w:rsid w:val="002F0817"/>
    <w:rsid w:val="002F4E7C"/>
    <w:rsid w:val="002F4EB2"/>
    <w:rsid w:val="002F5739"/>
    <w:rsid w:val="002F5A5A"/>
    <w:rsid w:val="002F6C55"/>
    <w:rsid w:val="002F70F7"/>
    <w:rsid w:val="00301C8F"/>
    <w:rsid w:val="003115F8"/>
    <w:rsid w:val="00314371"/>
    <w:rsid w:val="0031748E"/>
    <w:rsid w:val="00320697"/>
    <w:rsid w:val="00322806"/>
    <w:rsid w:val="00325EE8"/>
    <w:rsid w:val="00327D82"/>
    <w:rsid w:val="00343E3B"/>
    <w:rsid w:val="003458DB"/>
    <w:rsid w:val="0035326B"/>
    <w:rsid w:val="003545B2"/>
    <w:rsid w:val="00357946"/>
    <w:rsid w:val="00360722"/>
    <w:rsid w:val="00365851"/>
    <w:rsid w:val="00366A69"/>
    <w:rsid w:val="00372A29"/>
    <w:rsid w:val="003752AD"/>
    <w:rsid w:val="00377D99"/>
    <w:rsid w:val="0038228B"/>
    <w:rsid w:val="003853EF"/>
    <w:rsid w:val="003867BF"/>
    <w:rsid w:val="00386D47"/>
    <w:rsid w:val="00390774"/>
    <w:rsid w:val="00390B49"/>
    <w:rsid w:val="0039110D"/>
    <w:rsid w:val="00391FEB"/>
    <w:rsid w:val="00392FD5"/>
    <w:rsid w:val="003A393F"/>
    <w:rsid w:val="003A4649"/>
    <w:rsid w:val="003A5D73"/>
    <w:rsid w:val="003B4701"/>
    <w:rsid w:val="003B4B76"/>
    <w:rsid w:val="003B526B"/>
    <w:rsid w:val="003B5364"/>
    <w:rsid w:val="003B76B1"/>
    <w:rsid w:val="003C0A5E"/>
    <w:rsid w:val="003C31ED"/>
    <w:rsid w:val="003C49DD"/>
    <w:rsid w:val="003D1518"/>
    <w:rsid w:val="003D40C3"/>
    <w:rsid w:val="003D6DB8"/>
    <w:rsid w:val="003E0111"/>
    <w:rsid w:val="003E2762"/>
    <w:rsid w:val="003E2EF2"/>
    <w:rsid w:val="003E47C7"/>
    <w:rsid w:val="003F2FD9"/>
    <w:rsid w:val="00400F90"/>
    <w:rsid w:val="00406DC1"/>
    <w:rsid w:val="00414120"/>
    <w:rsid w:val="00417C3A"/>
    <w:rsid w:val="00420D64"/>
    <w:rsid w:val="00424221"/>
    <w:rsid w:val="00435C19"/>
    <w:rsid w:val="00436B2E"/>
    <w:rsid w:val="00437B51"/>
    <w:rsid w:val="004411A5"/>
    <w:rsid w:val="00442CE5"/>
    <w:rsid w:val="0044364F"/>
    <w:rsid w:val="0044537E"/>
    <w:rsid w:val="00447C34"/>
    <w:rsid w:val="00451879"/>
    <w:rsid w:val="00460727"/>
    <w:rsid w:val="00460D6A"/>
    <w:rsid w:val="004618FA"/>
    <w:rsid w:val="00461D77"/>
    <w:rsid w:val="00464771"/>
    <w:rsid w:val="004731C1"/>
    <w:rsid w:val="00473DC1"/>
    <w:rsid w:val="004745F7"/>
    <w:rsid w:val="00475511"/>
    <w:rsid w:val="004813E3"/>
    <w:rsid w:val="0048730C"/>
    <w:rsid w:val="00493370"/>
    <w:rsid w:val="004A0238"/>
    <w:rsid w:val="004A0EB0"/>
    <w:rsid w:val="004A5F9E"/>
    <w:rsid w:val="004A737C"/>
    <w:rsid w:val="004A738D"/>
    <w:rsid w:val="004B002D"/>
    <w:rsid w:val="004B1A89"/>
    <w:rsid w:val="004B74AB"/>
    <w:rsid w:val="004B77EF"/>
    <w:rsid w:val="004B7A4B"/>
    <w:rsid w:val="004C0FB8"/>
    <w:rsid w:val="004C17B0"/>
    <w:rsid w:val="004C6178"/>
    <w:rsid w:val="004E75CC"/>
    <w:rsid w:val="005047FD"/>
    <w:rsid w:val="005049D7"/>
    <w:rsid w:val="0051118B"/>
    <w:rsid w:val="005144BC"/>
    <w:rsid w:val="00515975"/>
    <w:rsid w:val="00517AD4"/>
    <w:rsid w:val="005219A6"/>
    <w:rsid w:val="00530DAE"/>
    <w:rsid w:val="00531332"/>
    <w:rsid w:val="005320DF"/>
    <w:rsid w:val="005344A6"/>
    <w:rsid w:val="005422A2"/>
    <w:rsid w:val="00545255"/>
    <w:rsid w:val="00546C09"/>
    <w:rsid w:val="00547E86"/>
    <w:rsid w:val="00550C6F"/>
    <w:rsid w:val="00550E86"/>
    <w:rsid w:val="0055312F"/>
    <w:rsid w:val="005545F3"/>
    <w:rsid w:val="00556B54"/>
    <w:rsid w:val="00562D0E"/>
    <w:rsid w:val="0056643E"/>
    <w:rsid w:val="00570814"/>
    <w:rsid w:val="00570A10"/>
    <w:rsid w:val="00571D8C"/>
    <w:rsid w:val="00571DE5"/>
    <w:rsid w:val="005806C7"/>
    <w:rsid w:val="00581EE6"/>
    <w:rsid w:val="00586B75"/>
    <w:rsid w:val="005A2A7A"/>
    <w:rsid w:val="005B0764"/>
    <w:rsid w:val="005B5CA0"/>
    <w:rsid w:val="005C58B8"/>
    <w:rsid w:val="005C5EB4"/>
    <w:rsid w:val="005D2587"/>
    <w:rsid w:val="005E05D6"/>
    <w:rsid w:val="005F5695"/>
    <w:rsid w:val="005F7CAC"/>
    <w:rsid w:val="00604D24"/>
    <w:rsid w:val="00605631"/>
    <w:rsid w:val="0060589B"/>
    <w:rsid w:val="006104A9"/>
    <w:rsid w:val="00610B52"/>
    <w:rsid w:val="00611690"/>
    <w:rsid w:val="00615A64"/>
    <w:rsid w:val="00617630"/>
    <w:rsid w:val="00621EBA"/>
    <w:rsid w:val="0062304D"/>
    <w:rsid w:val="00624E2A"/>
    <w:rsid w:val="00627701"/>
    <w:rsid w:val="00634694"/>
    <w:rsid w:val="00634A8A"/>
    <w:rsid w:val="00636028"/>
    <w:rsid w:val="00644134"/>
    <w:rsid w:val="0064675A"/>
    <w:rsid w:val="006476D2"/>
    <w:rsid w:val="00650819"/>
    <w:rsid w:val="006529A4"/>
    <w:rsid w:val="006564D2"/>
    <w:rsid w:val="006568B8"/>
    <w:rsid w:val="00657A12"/>
    <w:rsid w:val="00666E9A"/>
    <w:rsid w:val="0066714E"/>
    <w:rsid w:val="006674CC"/>
    <w:rsid w:val="006721D4"/>
    <w:rsid w:val="006737B8"/>
    <w:rsid w:val="0068240F"/>
    <w:rsid w:val="00682B9E"/>
    <w:rsid w:val="00691B48"/>
    <w:rsid w:val="00692C55"/>
    <w:rsid w:val="00693AAC"/>
    <w:rsid w:val="00694E9A"/>
    <w:rsid w:val="006957BF"/>
    <w:rsid w:val="00697E09"/>
    <w:rsid w:val="006A29CA"/>
    <w:rsid w:val="006A2D07"/>
    <w:rsid w:val="006A3DA2"/>
    <w:rsid w:val="006B2B45"/>
    <w:rsid w:val="006B71C4"/>
    <w:rsid w:val="006C1EEB"/>
    <w:rsid w:val="006D12B3"/>
    <w:rsid w:val="006D13F6"/>
    <w:rsid w:val="006D5257"/>
    <w:rsid w:val="006E5D08"/>
    <w:rsid w:val="006F1AE2"/>
    <w:rsid w:val="006F56E0"/>
    <w:rsid w:val="006F5EC5"/>
    <w:rsid w:val="006F6B08"/>
    <w:rsid w:val="006F7B75"/>
    <w:rsid w:val="00706B7E"/>
    <w:rsid w:val="00716318"/>
    <w:rsid w:val="00717B90"/>
    <w:rsid w:val="007245E5"/>
    <w:rsid w:val="007312FB"/>
    <w:rsid w:val="00740885"/>
    <w:rsid w:val="00740AE5"/>
    <w:rsid w:val="00743840"/>
    <w:rsid w:val="007458D0"/>
    <w:rsid w:val="007503EE"/>
    <w:rsid w:val="007516CF"/>
    <w:rsid w:val="00751711"/>
    <w:rsid w:val="00752611"/>
    <w:rsid w:val="00757DB8"/>
    <w:rsid w:val="00757F98"/>
    <w:rsid w:val="007601C7"/>
    <w:rsid w:val="00760A24"/>
    <w:rsid w:val="00761286"/>
    <w:rsid w:val="00763041"/>
    <w:rsid w:val="00763768"/>
    <w:rsid w:val="00764D3C"/>
    <w:rsid w:val="00772651"/>
    <w:rsid w:val="0077346D"/>
    <w:rsid w:val="00774343"/>
    <w:rsid w:val="007755BF"/>
    <w:rsid w:val="00776DA4"/>
    <w:rsid w:val="00777B89"/>
    <w:rsid w:val="00777FCA"/>
    <w:rsid w:val="00780913"/>
    <w:rsid w:val="007836D9"/>
    <w:rsid w:val="00790182"/>
    <w:rsid w:val="00791BE9"/>
    <w:rsid w:val="0079213A"/>
    <w:rsid w:val="00795370"/>
    <w:rsid w:val="00796D9A"/>
    <w:rsid w:val="007A1DAA"/>
    <w:rsid w:val="007A2551"/>
    <w:rsid w:val="007A4E39"/>
    <w:rsid w:val="007B46EF"/>
    <w:rsid w:val="007B735E"/>
    <w:rsid w:val="007C16EE"/>
    <w:rsid w:val="007C4767"/>
    <w:rsid w:val="007D0BC3"/>
    <w:rsid w:val="007D50C7"/>
    <w:rsid w:val="007E2815"/>
    <w:rsid w:val="007E3DD8"/>
    <w:rsid w:val="007E6B36"/>
    <w:rsid w:val="007F3538"/>
    <w:rsid w:val="007F6820"/>
    <w:rsid w:val="00800D89"/>
    <w:rsid w:val="008019DD"/>
    <w:rsid w:val="00804044"/>
    <w:rsid w:val="008040AB"/>
    <w:rsid w:val="0080411E"/>
    <w:rsid w:val="00811329"/>
    <w:rsid w:val="008120B2"/>
    <w:rsid w:val="00820D67"/>
    <w:rsid w:val="008255A0"/>
    <w:rsid w:val="00836FF8"/>
    <w:rsid w:val="00841461"/>
    <w:rsid w:val="008435BC"/>
    <w:rsid w:val="008439B2"/>
    <w:rsid w:val="008472B2"/>
    <w:rsid w:val="0087036A"/>
    <w:rsid w:val="00883809"/>
    <w:rsid w:val="00890B29"/>
    <w:rsid w:val="00895357"/>
    <w:rsid w:val="00895BED"/>
    <w:rsid w:val="0089760A"/>
    <w:rsid w:val="008A0372"/>
    <w:rsid w:val="008A59E9"/>
    <w:rsid w:val="008A703F"/>
    <w:rsid w:val="008B0AF4"/>
    <w:rsid w:val="008B3935"/>
    <w:rsid w:val="008B6285"/>
    <w:rsid w:val="008C0E9B"/>
    <w:rsid w:val="008C3C73"/>
    <w:rsid w:val="008C3D6A"/>
    <w:rsid w:val="008D1A7D"/>
    <w:rsid w:val="008D48DE"/>
    <w:rsid w:val="008D5ACB"/>
    <w:rsid w:val="008E516C"/>
    <w:rsid w:val="008E6A2B"/>
    <w:rsid w:val="0090019D"/>
    <w:rsid w:val="009008BA"/>
    <w:rsid w:val="00901EEA"/>
    <w:rsid w:val="00902A83"/>
    <w:rsid w:val="00904BFF"/>
    <w:rsid w:val="00907894"/>
    <w:rsid w:val="00910A11"/>
    <w:rsid w:val="009132F5"/>
    <w:rsid w:val="00913BBA"/>
    <w:rsid w:val="00914257"/>
    <w:rsid w:val="00914B63"/>
    <w:rsid w:val="009152DD"/>
    <w:rsid w:val="00920D18"/>
    <w:rsid w:val="00926924"/>
    <w:rsid w:val="00926C6F"/>
    <w:rsid w:val="00930B6A"/>
    <w:rsid w:val="009348DA"/>
    <w:rsid w:val="009349E3"/>
    <w:rsid w:val="00937DE0"/>
    <w:rsid w:val="00946AD3"/>
    <w:rsid w:val="00947F71"/>
    <w:rsid w:val="00953F14"/>
    <w:rsid w:val="00954504"/>
    <w:rsid w:val="009549C7"/>
    <w:rsid w:val="00956946"/>
    <w:rsid w:val="009569B2"/>
    <w:rsid w:val="0096336A"/>
    <w:rsid w:val="0097384B"/>
    <w:rsid w:val="00975EA2"/>
    <w:rsid w:val="0098265D"/>
    <w:rsid w:val="00991911"/>
    <w:rsid w:val="009944A1"/>
    <w:rsid w:val="009A13BD"/>
    <w:rsid w:val="009A29E5"/>
    <w:rsid w:val="009A7224"/>
    <w:rsid w:val="009B0DC2"/>
    <w:rsid w:val="009D1011"/>
    <w:rsid w:val="009D3667"/>
    <w:rsid w:val="009D3897"/>
    <w:rsid w:val="009D3909"/>
    <w:rsid w:val="009D39D4"/>
    <w:rsid w:val="009D5527"/>
    <w:rsid w:val="009E124F"/>
    <w:rsid w:val="009F010D"/>
    <w:rsid w:val="009F31C3"/>
    <w:rsid w:val="00A048C1"/>
    <w:rsid w:val="00A145ED"/>
    <w:rsid w:val="00A20C07"/>
    <w:rsid w:val="00A2131F"/>
    <w:rsid w:val="00A267D0"/>
    <w:rsid w:val="00A26E4C"/>
    <w:rsid w:val="00A36299"/>
    <w:rsid w:val="00A368D8"/>
    <w:rsid w:val="00A443CD"/>
    <w:rsid w:val="00A51966"/>
    <w:rsid w:val="00A51D84"/>
    <w:rsid w:val="00A565D9"/>
    <w:rsid w:val="00A56E18"/>
    <w:rsid w:val="00A57A11"/>
    <w:rsid w:val="00A63EB4"/>
    <w:rsid w:val="00A64313"/>
    <w:rsid w:val="00A651ED"/>
    <w:rsid w:val="00A674F2"/>
    <w:rsid w:val="00A67EF4"/>
    <w:rsid w:val="00A73E32"/>
    <w:rsid w:val="00A814FD"/>
    <w:rsid w:val="00A81F91"/>
    <w:rsid w:val="00A8223D"/>
    <w:rsid w:val="00A82B18"/>
    <w:rsid w:val="00A83E17"/>
    <w:rsid w:val="00A97C4C"/>
    <w:rsid w:val="00AA1361"/>
    <w:rsid w:val="00AA167B"/>
    <w:rsid w:val="00AA5295"/>
    <w:rsid w:val="00AA6B68"/>
    <w:rsid w:val="00AB0CFC"/>
    <w:rsid w:val="00AB32EA"/>
    <w:rsid w:val="00AB49C6"/>
    <w:rsid w:val="00AC0537"/>
    <w:rsid w:val="00AC6416"/>
    <w:rsid w:val="00AC6503"/>
    <w:rsid w:val="00AD0981"/>
    <w:rsid w:val="00AD167F"/>
    <w:rsid w:val="00AD24A1"/>
    <w:rsid w:val="00AD57B1"/>
    <w:rsid w:val="00AD5CAF"/>
    <w:rsid w:val="00AD64F9"/>
    <w:rsid w:val="00AE17EC"/>
    <w:rsid w:val="00AE6B7C"/>
    <w:rsid w:val="00AF7548"/>
    <w:rsid w:val="00B00A2E"/>
    <w:rsid w:val="00B1278B"/>
    <w:rsid w:val="00B12A16"/>
    <w:rsid w:val="00B139C2"/>
    <w:rsid w:val="00B1574A"/>
    <w:rsid w:val="00B17C00"/>
    <w:rsid w:val="00B24EBB"/>
    <w:rsid w:val="00B25B12"/>
    <w:rsid w:val="00B30818"/>
    <w:rsid w:val="00B3642E"/>
    <w:rsid w:val="00B36D57"/>
    <w:rsid w:val="00B36E64"/>
    <w:rsid w:val="00B41EE6"/>
    <w:rsid w:val="00B44707"/>
    <w:rsid w:val="00B44D59"/>
    <w:rsid w:val="00B53CE2"/>
    <w:rsid w:val="00B60796"/>
    <w:rsid w:val="00B60F04"/>
    <w:rsid w:val="00B61FA0"/>
    <w:rsid w:val="00B71651"/>
    <w:rsid w:val="00B71A3B"/>
    <w:rsid w:val="00B71EC9"/>
    <w:rsid w:val="00B76D2F"/>
    <w:rsid w:val="00B772B9"/>
    <w:rsid w:val="00B77F4E"/>
    <w:rsid w:val="00B8542A"/>
    <w:rsid w:val="00B905A5"/>
    <w:rsid w:val="00B91F45"/>
    <w:rsid w:val="00B94041"/>
    <w:rsid w:val="00B97A03"/>
    <w:rsid w:val="00BA01D2"/>
    <w:rsid w:val="00BA436F"/>
    <w:rsid w:val="00BB0ADF"/>
    <w:rsid w:val="00BB7C41"/>
    <w:rsid w:val="00BC7EF3"/>
    <w:rsid w:val="00BD3574"/>
    <w:rsid w:val="00BD35AD"/>
    <w:rsid w:val="00BD70BC"/>
    <w:rsid w:val="00BD740A"/>
    <w:rsid w:val="00BE11D2"/>
    <w:rsid w:val="00BE1635"/>
    <w:rsid w:val="00BE1914"/>
    <w:rsid w:val="00BE4E46"/>
    <w:rsid w:val="00BE73AC"/>
    <w:rsid w:val="00BF51F7"/>
    <w:rsid w:val="00BF6D9E"/>
    <w:rsid w:val="00C02211"/>
    <w:rsid w:val="00C02CAA"/>
    <w:rsid w:val="00C063A4"/>
    <w:rsid w:val="00C07530"/>
    <w:rsid w:val="00C12BBB"/>
    <w:rsid w:val="00C12E5B"/>
    <w:rsid w:val="00C149F0"/>
    <w:rsid w:val="00C14CDE"/>
    <w:rsid w:val="00C15F82"/>
    <w:rsid w:val="00C16BC2"/>
    <w:rsid w:val="00C2532F"/>
    <w:rsid w:val="00C4239A"/>
    <w:rsid w:val="00C453AA"/>
    <w:rsid w:val="00C45D53"/>
    <w:rsid w:val="00C50F04"/>
    <w:rsid w:val="00C6198B"/>
    <w:rsid w:val="00C6639D"/>
    <w:rsid w:val="00C67D45"/>
    <w:rsid w:val="00C717E3"/>
    <w:rsid w:val="00C735E2"/>
    <w:rsid w:val="00C73B05"/>
    <w:rsid w:val="00C74CEB"/>
    <w:rsid w:val="00C75BFB"/>
    <w:rsid w:val="00C830F7"/>
    <w:rsid w:val="00C90991"/>
    <w:rsid w:val="00C925ED"/>
    <w:rsid w:val="00C93BE4"/>
    <w:rsid w:val="00C93CFD"/>
    <w:rsid w:val="00C947F0"/>
    <w:rsid w:val="00C94B31"/>
    <w:rsid w:val="00CA0363"/>
    <w:rsid w:val="00CA50DC"/>
    <w:rsid w:val="00CA558B"/>
    <w:rsid w:val="00CA671B"/>
    <w:rsid w:val="00CB1A41"/>
    <w:rsid w:val="00CB22F7"/>
    <w:rsid w:val="00CC35BF"/>
    <w:rsid w:val="00CC4B24"/>
    <w:rsid w:val="00CC71C7"/>
    <w:rsid w:val="00CC7E07"/>
    <w:rsid w:val="00CD2232"/>
    <w:rsid w:val="00CD231D"/>
    <w:rsid w:val="00CE58B9"/>
    <w:rsid w:val="00CE6F4E"/>
    <w:rsid w:val="00CF0D46"/>
    <w:rsid w:val="00CF4ABF"/>
    <w:rsid w:val="00CF4B38"/>
    <w:rsid w:val="00CF512B"/>
    <w:rsid w:val="00CF587A"/>
    <w:rsid w:val="00D00830"/>
    <w:rsid w:val="00D00D22"/>
    <w:rsid w:val="00D01AAC"/>
    <w:rsid w:val="00D01EFD"/>
    <w:rsid w:val="00D02A9C"/>
    <w:rsid w:val="00D03195"/>
    <w:rsid w:val="00D0408A"/>
    <w:rsid w:val="00D10DBC"/>
    <w:rsid w:val="00D21824"/>
    <w:rsid w:val="00D264D0"/>
    <w:rsid w:val="00D310A8"/>
    <w:rsid w:val="00D31426"/>
    <w:rsid w:val="00D36E01"/>
    <w:rsid w:val="00D374A7"/>
    <w:rsid w:val="00D405E3"/>
    <w:rsid w:val="00D429A7"/>
    <w:rsid w:val="00D67B33"/>
    <w:rsid w:val="00D67BA7"/>
    <w:rsid w:val="00D7041C"/>
    <w:rsid w:val="00D7235E"/>
    <w:rsid w:val="00D7294B"/>
    <w:rsid w:val="00D75215"/>
    <w:rsid w:val="00D75B36"/>
    <w:rsid w:val="00D76B42"/>
    <w:rsid w:val="00D940F9"/>
    <w:rsid w:val="00D94CCD"/>
    <w:rsid w:val="00D96776"/>
    <w:rsid w:val="00D967B5"/>
    <w:rsid w:val="00DA15E3"/>
    <w:rsid w:val="00DA47DF"/>
    <w:rsid w:val="00DB3BC4"/>
    <w:rsid w:val="00DB3DA7"/>
    <w:rsid w:val="00DB6B68"/>
    <w:rsid w:val="00DC452A"/>
    <w:rsid w:val="00DC5892"/>
    <w:rsid w:val="00DD76C0"/>
    <w:rsid w:val="00DE3449"/>
    <w:rsid w:val="00DE486D"/>
    <w:rsid w:val="00DF568F"/>
    <w:rsid w:val="00DF6068"/>
    <w:rsid w:val="00DF6643"/>
    <w:rsid w:val="00DF6F3A"/>
    <w:rsid w:val="00E11401"/>
    <w:rsid w:val="00E11E4A"/>
    <w:rsid w:val="00E126CF"/>
    <w:rsid w:val="00E1393A"/>
    <w:rsid w:val="00E16D0F"/>
    <w:rsid w:val="00E2071D"/>
    <w:rsid w:val="00E20CA6"/>
    <w:rsid w:val="00E25EFB"/>
    <w:rsid w:val="00E26795"/>
    <w:rsid w:val="00E34DF3"/>
    <w:rsid w:val="00E40C55"/>
    <w:rsid w:val="00E4232D"/>
    <w:rsid w:val="00E4239E"/>
    <w:rsid w:val="00E43F70"/>
    <w:rsid w:val="00E4581E"/>
    <w:rsid w:val="00E45A7C"/>
    <w:rsid w:val="00E47DEB"/>
    <w:rsid w:val="00E53B97"/>
    <w:rsid w:val="00E54C84"/>
    <w:rsid w:val="00E572CF"/>
    <w:rsid w:val="00E6367D"/>
    <w:rsid w:val="00E63EFC"/>
    <w:rsid w:val="00E64573"/>
    <w:rsid w:val="00E64D3D"/>
    <w:rsid w:val="00E6502D"/>
    <w:rsid w:val="00E656B3"/>
    <w:rsid w:val="00E66579"/>
    <w:rsid w:val="00E710D0"/>
    <w:rsid w:val="00E74B3A"/>
    <w:rsid w:val="00E87513"/>
    <w:rsid w:val="00E90036"/>
    <w:rsid w:val="00E94648"/>
    <w:rsid w:val="00E96EA8"/>
    <w:rsid w:val="00EA3E25"/>
    <w:rsid w:val="00EA5E15"/>
    <w:rsid w:val="00EB4E8B"/>
    <w:rsid w:val="00EC14B6"/>
    <w:rsid w:val="00EC288E"/>
    <w:rsid w:val="00EC78EA"/>
    <w:rsid w:val="00ED05D5"/>
    <w:rsid w:val="00ED55A4"/>
    <w:rsid w:val="00EE6116"/>
    <w:rsid w:val="00EF4C13"/>
    <w:rsid w:val="00EF7F4F"/>
    <w:rsid w:val="00F00A4A"/>
    <w:rsid w:val="00F03148"/>
    <w:rsid w:val="00F13AF1"/>
    <w:rsid w:val="00F13CB3"/>
    <w:rsid w:val="00F165CE"/>
    <w:rsid w:val="00F169FE"/>
    <w:rsid w:val="00F17909"/>
    <w:rsid w:val="00F17F3D"/>
    <w:rsid w:val="00F221DE"/>
    <w:rsid w:val="00F230E3"/>
    <w:rsid w:val="00F31CDA"/>
    <w:rsid w:val="00F41595"/>
    <w:rsid w:val="00F41FF7"/>
    <w:rsid w:val="00F42652"/>
    <w:rsid w:val="00F45288"/>
    <w:rsid w:val="00F46477"/>
    <w:rsid w:val="00F51517"/>
    <w:rsid w:val="00F55D43"/>
    <w:rsid w:val="00F5634F"/>
    <w:rsid w:val="00F631C8"/>
    <w:rsid w:val="00F70AD3"/>
    <w:rsid w:val="00F75094"/>
    <w:rsid w:val="00F76C8F"/>
    <w:rsid w:val="00F77583"/>
    <w:rsid w:val="00F8200E"/>
    <w:rsid w:val="00F84641"/>
    <w:rsid w:val="00F8536A"/>
    <w:rsid w:val="00F91092"/>
    <w:rsid w:val="00F9161B"/>
    <w:rsid w:val="00F9374E"/>
    <w:rsid w:val="00FA0C8D"/>
    <w:rsid w:val="00FA13A8"/>
    <w:rsid w:val="00FA1950"/>
    <w:rsid w:val="00FA2526"/>
    <w:rsid w:val="00FB1F43"/>
    <w:rsid w:val="00FB5D02"/>
    <w:rsid w:val="00FC10E4"/>
    <w:rsid w:val="00FC3C9E"/>
    <w:rsid w:val="00FC6797"/>
    <w:rsid w:val="00FD1881"/>
    <w:rsid w:val="00FD1D1E"/>
    <w:rsid w:val="00FD31A1"/>
    <w:rsid w:val="00FD36CC"/>
    <w:rsid w:val="00FD3860"/>
    <w:rsid w:val="00FE1E45"/>
    <w:rsid w:val="00FE355C"/>
    <w:rsid w:val="00FE4076"/>
    <w:rsid w:val="00FF29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31E1711"/>
  <w15:docId w15:val="{FDB68D5E-6234-4432-B0DD-7FB88B87A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iPriority="39" w:unhideWhenUsed="1"/>
    <w:lsdException w:name="toc 7" w:semiHidden="1"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8730C"/>
    <w:rPr>
      <w:rFonts w:ascii="Garamond" w:hAnsi="Garamond"/>
      <w:sz w:val="26"/>
    </w:rPr>
  </w:style>
  <w:style w:type="paragraph" w:styleId="Heading1">
    <w:name w:val="heading 1"/>
    <w:aliases w:val="h1"/>
    <w:basedOn w:val="Normal"/>
    <w:next w:val="Normal"/>
    <w:link w:val="Heading1Char"/>
    <w:qFormat/>
    <w:rsid w:val="0048730C"/>
    <w:pPr>
      <w:keepNext/>
      <w:pBdr>
        <w:bottom w:val="single" w:sz="4" w:space="4" w:color="auto"/>
      </w:pBdr>
      <w:spacing w:after="240"/>
      <w:outlineLvl w:val="0"/>
    </w:pPr>
    <w:rPr>
      <w:rFonts w:ascii="Bookman Old Style" w:hAnsi="Bookman Old Style" w:cs="Arial"/>
      <w:b/>
      <w:bCs/>
      <w:kern w:val="24"/>
      <w:sz w:val="36"/>
      <w:szCs w:val="24"/>
    </w:rPr>
  </w:style>
  <w:style w:type="paragraph" w:styleId="Heading2">
    <w:name w:val="heading 2"/>
    <w:aliases w:val="h2"/>
    <w:basedOn w:val="Normal"/>
    <w:next w:val="Normal"/>
    <w:link w:val="Heading2Char"/>
    <w:qFormat/>
    <w:rsid w:val="0048730C"/>
    <w:pPr>
      <w:spacing w:after="240"/>
      <w:outlineLvl w:val="1"/>
    </w:pPr>
    <w:rPr>
      <w:rFonts w:ascii="Bookman Old Style" w:hAnsi="Bookman Old Style" w:cs="Arial"/>
      <w:b/>
      <w:bCs/>
      <w:iCs/>
      <w:kern w:val="24"/>
      <w:sz w:val="30"/>
      <w:szCs w:val="24"/>
    </w:rPr>
  </w:style>
  <w:style w:type="paragraph" w:styleId="Heading3">
    <w:name w:val="heading 3"/>
    <w:aliases w:val="h3"/>
    <w:basedOn w:val="Normal"/>
    <w:next w:val="Normal"/>
    <w:link w:val="Heading3Char"/>
    <w:qFormat/>
    <w:rsid w:val="0048730C"/>
    <w:pPr>
      <w:spacing w:after="240"/>
      <w:outlineLvl w:val="2"/>
    </w:pPr>
    <w:rPr>
      <w:rFonts w:ascii="Bookman Old Style" w:hAnsi="Bookman Old Style" w:cs="Arial"/>
      <w:b/>
      <w:bCs/>
      <w:kern w:val="24"/>
      <w:szCs w:val="24"/>
    </w:rPr>
  </w:style>
  <w:style w:type="paragraph" w:styleId="Heading4">
    <w:name w:val="heading 4"/>
    <w:aliases w:val="h4"/>
    <w:basedOn w:val="Normal"/>
    <w:next w:val="Normal"/>
    <w:link w:val="Heading4Char"/>
    <w:qFormat/>
    <w:rsid w:val="0048730C"/>
    <w:pPr>
      <w:numPr>
        <w:ilvl w:val="3"/>
        <w:numId w:val="7"/>
      </w:numPr>
      <w:spacing w:after="120"/>
      <w:outlineLvl w:val="3"/>
    </w:pPr>
    <w:rPr>
      <w:bCs/>
      <w:kern w:val="24"/>
      <w:szCs w:val="24"/>
    </w:rPr>
  </w:style>
  <w:style w:type="paragraph" w:styleId="Heading5">
    <w:name w:val="heading 5"/>
    <w:aliases w:val="h5"/>
    <w:basedOn w:val="Normal"/>
    <w:next w:val="Normal"/>
    <w:link w:val="Heading5Char"/>
    <w:qFormat/>
    <w:rsid w:val="0048730C"/>
    <w:pPr>
      <w:numPr>
        <w:ilvl w:val="4"/>
        <w:numId w:val="7"/>
      </w:numPr>
      <w:spacing w:after="120"/>
      <w:outlineLvl w:val="4"/>
    </w:pPr>
    <w:rPr>
      <w:bCs/>
      <w:iCs/>
      <w:kern w:val="24"/>
      <w:szCs w:val="24"/>
    </w:rPr>
  </w:style>
  <w:style w:type="paragraph" w:styleId="Heading6">
    <w:name w:val="heading 6"/>
    <w:aliases w:val="h6"/>
    <w:basedOn w:val="Normal"/>
    <w:next w:val="Normal"/>
    <w:link w:val="Heading6Char"/>
    <w:qFormat/>
    <w:rsid w:val="0048730C"/>
    <w:pPr>
      <w:numPr>
        <w:ilvl w:val="5"/>
        <w:numId w:val="7"/>
      </w:numPr>
      <w:spacing w:after="120"/>
      <w:outlineLvl w:val="5"/>
    </w:pPr>
    <w:rPr>
      <w:bCs/>
      <w:kern w:val="24"/>
      <w:szCs w:val="24"/>
    </w:rPr>
  </w:style>
  <w:style w:type="paragraph" w:styleId="Heading7">
    <w:name w:val="heading 7"/>
    <w:aliases w:val="h7"/>
    <w:basedOn w:val="Normal"/>
    <w:next w:val="Normal"/>
    <w:qFormat/>
    <w:rsid w:val="0048730C"/>
    <w:pPr>
      <w:numPr>
        <w:ilvl w:val="6"/>
        <w:numId w:val="7"/>
      </w:numPr>
      <w:spacing w:after="120"/>
      <w:outlineLvl w:val="6"/>
    </w:pPr>
    <w:rPr>
      <w:kern w:val="24"/>
      <w:szCs w:val="24"/>
    </w:rPr>
  </w:style>
  <w:style w:type="paragraph" w:styleId="Heading8">
    <w:name w:val="heading 8"/>
    <w:aliases w:val="h8"/>
    <w:basedOn w:val="Normal"/>
    <w:next w:val="Normal"/>
    <w:qFormat/>
    <w:rsid w:val="0048730C"/>
    <w:pPr>
      <w:numPr>
        <w:ilvl w:val="7"/>
        <w:numId w:val="7"/>
      </w:numPr>
      <w:spacing w:after="120"/>
      <w:outlineLvl w:val="7"/>
    </w:pPr>
    <w:rPr>
      <w:iCs/>
      <w:kern w:val="24"/>
      <w:szCs w:val="24"/>
    </w:rPr>
  </w:style>
  <w:style w:type="paragraph" w:styleId="Heading9">
    <w:name w:val="heading 9"/>
    <w:aliases w:val="h9"/>
    <w:basedOn w:val="Normal"/>
    <w:next w:val="Normal"/>
    <w:qFormat/>
    <w:rsid w:val="0048730C"/>
    <w:pPr>
      <w:numPr>
        <w:ilvl w:val="8"/>
        <w:numId w:val="7"/>
      </w:numPr>
      <w:spacing w:after="120"/>
      <w:outlineLvl w:val="8"/>
    </w:pPr>
    <w:rPr>
      <w:rFonts w:cs="Arial"/>
      <w:kern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rsid w:val="0048730C"/>
    <w:rPr>
      <w:b/>
    </w:rPr>
  </w:style>
  <w:style w:type="paragraph" w:styleId="Footer">
    <w:name w:val="footer"/>
    <w:basedOn w:val="Normal"/>
    <w:link w:val="FooterChar"/>
    <w:rsid w:val="0048730C"/>
    <w:pPr>
      <w:pBdr>
        <w:top w:val="single" w:sz="4" w:space="4" w:color="auto"/>
      </w:pBdr>
      <w:tabs>
        <w:tab w:val="center" w:pos="4320"/>
        <w:tab w:val="right" w:pos="8640"/>
      </w:tabs>
      <w:spacing w:before="360"/>
    </w:pPr>
    <w:rPr>
      <w:rFonts w:ascii="Futura Lt BT" w:hAnsi="Futura Lt BT"/>
      <w:i/>
      <w:color w:val="000000"/>
      <w:sz w:val="20"/>
    </w:rPr>
  </w:style>
  <w:style w:type="paragraph" w:customStyle="1" w:styleId="FooterRight">
    <w:name w:val="Footer Right"/>
    <w:basedOn w:val="Footer"/>
    <w:rsid w:val="0048730C"/>
    <w:pPr>
      <w:jc w:val="right"/>
    </w:pPr>
  </w:style>
  <w:style w:type="character" w:customStyle="1" w:styleId="BoxtBotRight">
    <w:name w:val="Boxt Bot Right #"/>
    <w:rsid w:val="0048730C"/>
    <w:rPr>
      <w:sz w:val="96"/>
      <w:szCs w:val="96"/>
    </w:rPr>
  </w:style>
  <w:style w:type="character" w:customStyle="1" w:styleId="BkltCoverTitle2Char">
    <w:name w:val="Bklt Cover Title 2 Char"/>
    <w:link w:val="BkltCoverTitle2"/>
    <w:rsid w:val="0048730C"/>
    <w:rPr>
      <w:rFonts w:ascii="Bookman Old Style" w:hAnsi="Bookman Old Style"/>
      <w:b/>
      <w:sz w:val="30"/>
    </w:rPr>
  </w:style>
  <w:style w:type="character" w:customStyle="1" w:styleId="Italic">
    <w:name w:val="Italic"/>
    <w:rsid w:val="0048730C"/>
    <w:rPr>
      <w:i/>
    </w:rPr>
  </w:style>
  <w:style w:type="paragraph" w:customStyle="1" w:styleId="BkltCoverTitle3">
    <w:name w:val="Bklt Cover Title 3"/>
    <w:basedOn w:val="BkltCoverTitle2"/>
    <w:rsid w:val="0048730C"/>
    <w:pPr>
      <w:spacing w:after="0"/>
    </w:pPr>
    <w:rPr>
      <w:sz w:val="26"/>
    </w:rPr>
  </w:style>
  <w:style w:type="character" w:styleId="CommentReference">
    <w:name w:val="annotation reference"/>
    <w:rsid w:val="0048730C"/>
    <w:rPr>
      <w:sz w:val="16"/>
      <w:szCs w:val="16"/>
    </w:rPr>
  </w:style>
  <w:style w:type="paragraph" w:styleId="CommentText">
    <w:name w:val="annotation text"/>
    <w:basedOn w:val="Normal"/>
    <w:link w:val="CommentTextChar"/>
    <w:rsid w:val="0048730C"/>
    <w:rPr>
      <w:sz w:val="20"/>
    </w:rPr>
  </w:style>
  <w:style w:type="character" w:customStyle="1" w:styleId="CommentTextChar">
    <w:name w:val="Comment Text Char"/>
    <w:link w:val="CommentText"/>
    <w:rsid w:val="0048730C"/>
    <w:rPr>
      <w:rFonts w:ascii="Garamond" w:hAnsi="Garamond"/>
    </w:rPr>
  </w:style>
  <w:style w:type="paragraph" w:styleId="Header">
    <w:name w:val="header"/>
    <w:basedOn w:val="Normal"/>
    <w:rsid w:val="0048730C"/>
    <w:pPr>
      <w:tabs>
        <w:tab w:val="center" w:pos="4320"/>
        <w:tab w:val="right" w:pos="8640"/>
      </w:tabs>
    </w:pPr>
  </w:style>
  <w:style w:type="paragraph" w:customStyle="1" w:styleId="BoxBotRight">
    <w:name w:val="Box Bot Right"/>
    <w:basedOn w:val="Normal"/>
    <w:rsid w:val="0048730C"/>
    <w:pPr>
      <w:framePr w:w="1656" w:h="1656" w:hRule="exact" w:wrap="around" w:vAnchor="page" w:hAnchor="page" w:x="9447" w:y="13393"/>
      <w:pBdr>
        <w:top w:val="single" w:sz="48" w:space="1" w:color="000000"/>
        <w:left w:val="single" w:sz="48" w:space="4" w:color="000000"/>
        <w:bottom w:val="single" w:sz="48" w:space="1" w:color="000000"/>
        <w:right w:val="single" w:sz="48" w:space="4" w:color="000000"/>
      </w:pBdr>
      <w:shd w:val="clear" w:color="auto" w:fill="000000"/>
      <w:spacing w:line="216" w:lineRule="auto"/>
      <w:ind w:right="144"/>
      <w:jc w:val="center"/>
    </w:pPr>
    <w:rPr>
      <w:rFonts w:ascii="Bookman" w:hAnsi="Bookman"/>
      <w:b/>
      <w:color w:val="FFFFFF"/>
    </w:rPr>
  </w:style>
  <w:style w:type="paragraph" w:styleId="CommentSubject">
    <w:name w:val="annotation subject"/>
    <w:basedOn w:val="CommentText"/>
    <w:next w:val="CommentText"/>
    <w:link w:val="CommentSubjectChar"/>
    <w:rsid w:val="0048730C"/>
    <w:rPr>
      <w:b/>
      <w:bCs/>
    </w:rPr>
  </w:style>
  <w:style w:type="paragraph" w:customStyle="1" w:styleId="BoxTopLeft">
    <w:name w:val="Box Top Left"/>
    <w:basedOn w:val="Normal"/>
    <w:rsid w:val="0048730C"/>
    <w:pPr>
      <w:framePr w:wrap="around" w:hAnchor="margin" w:yAlign="top" w:anchorLock="1"/>
      <w:pBdr>
        <w:top w:val="single" w:sz="48" w:space="1" w:color="000000"/>
        <w:left w:val="single" w:sz="48" w:space="4" w:color="000000"/>
        <w:bottom w:val="single" w:sz="48" w:space="1" w:color="000000"/>
        <w:right w:val="single" w:sz="48" w:space="4" w:color="000000"/>
      </w:pBdr>
      <w:shd w:val="clear" w:color="auto" w:fill="000000"/>
      <w:spacing w:after="120"/>
      <w:ind w:left="144"/>
    </w:pPr>
    <w:rPr>
      <w:rFonts w:ascii="Bookman Old Style" w:hAnsi="Bookman Old Style"/>
      <w:b/>
      <w:color w:val="FFFFFF"/>
      <w:sz w:val="96"/>
      <w:szCs w:val="24"/>
    </w:rPr>
  </w:style>
  <w:style w:type="character" w:customStyle="1" w:styleId="CommentSubjectChar">
    <w:name w:val="Comment Subject Char"/>
    <w:link w:val="CommentSubject"/>
    <w:rsid w:val="0048730C"/>
    <w:rPr>
      <w:rFonts w:ascii="Garamond" w:hAnsi="Garamond"/>
      <w:b/>
      <w:bCs/>
    </w:rPr>
  </w:style>
  <w:style w:type="paragraph" w:customStyle="1" w:styleId="KnowYourRightsbodytext">
    <w:name w:val="Know Your Rights body text"/>
    <w:basedOn w:val="Body"/>
    <w:uiPriority w:val="1"/>
    <w:qFormat/>
    <w:rsid w:val="0048730C"/>
  </w:style>
  <w:style w:type="paragraph" w:customStyle="1" w:styleId="Knowyourrightsbullet">
    <w:name w:val="Know your rights bullet"/>
    <w:basedOn w:val="KnowYourRightsbodytext"/>
    <w:uiPriority w:val="1"/>
    <w:qFormat/>
    <w:rsid w:val="0048730C"/>
    <w:pPr>
      <w:numPr>
        <w:numId w:val="17"/>
      </w:numPr>
    </w:pPr>
  </w:style>
  <w:style w:type="paragraph" w:styleId="BodyText">
    <w:name w:val="Body Text"/>
    <w:aliases w:val="bt"/>
    <w:basedOn w:val="Normal"/>
    <w:link w:val="BodyTextChar"/>
    <w:rsid w:val="0048730C"/>
    <w:pPr>
      <w:spacing w:after="240"/>
      <w:ind w:firstLine="720"/>
    </w:pPr>
  </w:style>
  <w:style w:type="paragraph" w:customStyle="1" w:styleId="BoxTopRight">
    <w:name w:val="Box Top Right"/>
    <w:basedOn w:val="Normal"/>
    <w:rsid w:val="0048730C"/>
    <w:pPr>
      <w:framePr w:hSpace="432" w:wrap="around" w:hAnchor="margin" w:xAlign="right" w:yAlign="top" w:anchorLock="1"/>
      <w:spacing w:after="240"/>
    </w:pPr>
    <w:rPr>
      <w:rFonts w:ascii="Bookman Old Style" w:hAnsi="Bookman Old Style"/>
      <w:b/>
      <w:color w:val="000000"/>
      <w:sz w:val="32"/>
    </w:rPr>
  </w:style>
  <w:style w:type="paragraph" w:customStyle="1" w:styleId="BoxBotLeft">
    <w:name w:val="Box Bot Left"/>
    <w:basedOn w:val="Normal"/>
    <w:rsid w:val="0048730C"/>
    <w:pPr>
      <w:framePr w:wrap="around" w:vAnchor="page" w:hAnchor="page" w:x="1441" w:y="14372"/>
      <w:spacing w:after="240"/>
    </w:pPr>
    <w:rPr>
      <w:i/>
      <w:iCs/>
      <w:color w:val="000000"/>
      <w:sz w:val="18"/>
      <w:szCs w:val="18"/>
    </w:rPr>
  </w:style>
  <w:style w:type="character" w:customStyle="1" w:styleId="BodyTextChar">
    <w:name w:val="Body Text Char"/>
    <w:aliases w:val="bt Char"/>
    <w:link w:val="BodyText"/>
    <w:rsid w:val="0048730C"/>
    <w:rPr>
      <w:rFonts w:ascii="Garamond" w:hAnsi="Garamond"/>
      <w:sz w:val="26"/>
    </w:rPr>
  </w:style>
  <w:style w:type="paragraph" w:styleId="E-mailSignature">
    <w:name w:val="E-mail Signature"/>
    <w:basedOn w:val="Normal"/>
    <w:link w:val="E-mailSignatureChar"/>
    <w:rsid w:val="0048730C"/>
    <w:rPr>
      <w:szCs w:val="24"/>
    </w:rPr>
  </w:style>
  <w:style w:type="character" w:customStyle="1" w:styleId="E-mailSignatureChar">
    <w:name w:val="E-mail Signature Char"/>
    <w:link w:val="E-mailSignature"/>
    <w:rsid w:val="0048730C"/>
    <w:rPr>
      <w:rFonts w:ascii="Garamond" w:hAnsi="Garamond"/>
      <w:sz w:val="26"/>
      <w:szCs w:val="24"/>
    </w:rPr>
  </w:style>
  <w:style w:type="paragraph" w:styleId="Revision">
    <w:name w:val="Revision"/>
    <w:hidden/>
    <w:uiPriority w:val="99"/>
    <w:semiHidden/>
    <w:rsid w:val="00F94D83"/>
    <w:rPr>
      <w:rFonts w:ascii="Garamond" w:hAnsi="Garamond"/>
      <w:sz w:val="24"/>
    </w:rPr>
  </w:style>
  <w:style w:type="table" w:customStyle="1" w:styleId="TableBox">
    <w:name w:val="Table + Box"/>
    <w:basedOn w:val="TableNormal"/>
    <w:rsid w:val="0048730C"/>
    <w:pPr>
      <w:spacing w:before="40" w:after="40"/>
      <w:ind w:left="72" w:right="72"/>
      <w:contextualSpacing/>
    </w:pPr>
    <w:rPr>
      <w:rFonts w:ascii="Garamond" w:hAnsi="Garamond"/>
      <w:sz w:val="24"/>
    </w:rPr>
    <w:tblPr>
      <w:tblInd w:w="144" w:type="dxa"/>
      <w:tblBorders>
        <w:top w:val="single" w:sz="4" w:space="0" w:color="auto"/>
        <w:left w:val="single" w:sz="4" w:space="0" w:color="auto"/>
        <w:bottom w:val="single" w:sz="4" w:space="0" w:color="auto"/>
        <w:right w:val="single" w:sz="4" w:space="0" w:color="auto"/>
      </w:tblBorders>
    </w:tblPr>
  </w:style>
  <w:style w:type="paragraph" w:customStyle="1" w:styleId="TableBody">
    <w:name w:val="Table Body"/>
    <w:basedOn w:val="Normal"/>
    <w:rsid w:val="0048730C"/>
    <w:pPr>
      <w:spacing w:before="40" w:after="40"/>
      <w:contextualSpacing/>
    </w:pPr>
    <w:rPr>
      <w:szCs w:val="24"/>
    </w:rPr>
  </w:style>
  <w:style w:type="table" w:styleId="TableGrid">
    <w:name w:val="Table Grid"/>
    <w:basedOn w:val="TableNormal"/>
    <w:rsid w:val="0048730C"/>
    <w:pPr>
      <w:spacing w:line="144" w:lineRule="auto"/>
    </w:pPr>
    <w:tblPr>
      <w:tblCellMar>
        <w:left w:w="0" w:type="dxa"/>
        <w:right w:w="0" w:type="dxa"/>
      </w:tblCellMar>
    </w:tblPr>
    <w:tcPr>
      <w:noWrap/>
      <w:vAlign w:val="bottom"/>
    </w:tcPr>
  </w:style>
  <w:style w:type="paragraph" w:customStyle="1" w:styleId="TableGridTxt">
    <w:name w:val="Table Grid Txt"/>
    <w:basedOn w:val="Normal"/>
    <w:link w:val="TableGridTxtChar"/>
    <w:rsid w:val="0048730C"/>
    <w:pPr>
      <w:spacing w:before="240" w:line="144" w:lineRule="auto"/>
    </w:pPr>
    <w:rPr>
      <w:color w:val="000000"/>
      <w:sz w:val="22"/>
      <w:szCs w:val="24"/>
    </w:rPr>
  </w:style>
  <w:style w:type="paragraph" w:customStyle="1" w:styleId="TableGridTxtBelowLine">
    <w:name w:val="Table Grid Txt Below Line"/>
    <w:basedOn w:val="TableGridTxt"/>
    <w:link w:val="TableGridTxtBelowLineChar"/>
    <w:rsid w:val="0048730C"/>
    <w:pPr>
      <w:spacing w:before="120" w:after="200"/>
      <w:ind w:left="72"/>
    </w:pPr>
  </w:style>
  <w:style w:type="paragraph" w:customStyle="1" w:styleId="TableTxt">
    <w:name w:val="Table Txt"/>
    <w:basedOn w:val="Normal"/>
    <w:link w:val="TableTxtChar"/>
    <w:rsid w:val="0048730C"/>
    <w:pPr>
      <w:spacing w:before="240" w:line="144" w:lineRule="auto"/>
    </w:pPr>
    <w:rPr>
      <w:color w:val="000000"/>
      <w:sz w:val="22"/>
      <w:szCs w:val="24"/>
    </w:rPr>
  </w:style>
  <w:style w:type="paragraph" w:customStyle="1" w:styleId="TableTxtBelowUnderline">
    <w:name w:val="Table Txt Below Underline"/>
    <w:basedOn w:val="TableTxt"/>
    <w:link w:val="TableTxtBelowUnderlineChar"/>
    <w:rsid w:val="0048730C"/>
    <w:pPr>
      <w:spacing w:before="120" w:after="200"/>
      <w:ind w:left="72"/>
    </w:pPr>
  </w:style>
  <w:style w:type="character" w:styleId="Hyperlink">
    <w:name w:val="Hyperlink"/>
    <w:uiPriority w:val="99"/>
    <w:rsid w:val="00B94041"/>
    <w:rPr>
      <w:color w:val="0000FF"/>
      <w:u w:val="none"/>
    </w:rPr>
  </w:style>
  <w:style w:type="paragraph" w:styleId="ListParagraph">
    <w:name w:val="List Paragraph"/>
    <w:basedOn w:val="Normal"/>
    <w:uiPriority w:val="34"/>
    <w:qFormat/>
    <w:rsid w:val="0048730C"/>
    <w:pPr>
      <w:ind w:left="720"/>
      <w:contextualSpacing/>
    </w:pPr>
  </w:style>
  <w:style w:type="character" w:customStyle="1" w:styleId="Heading1Char">
    <w:name w:val="Heading 1 Char"/>
    <w:aliases w:val="h1 Char"/>
    <w:link w:val="Heading1"/>
    <w:rsid w:val="0048730C"/>
    <w:rPr>
      <w:rFonts w:ascii="Bookman Old Style" w:hAnsi="Bookman Old Style" w:cs="Arial"/>
      <w:b/>
      <w:bCs/>
      <w:kern w:val="24"/>
      <w:sz w:val="36"/>
      <w:szCs w:val="24"/>
    </w:rPr>
  </w:style>
  <w:style w:type="numbering" w:styleId="ArticleSection">
    <w:name w:val="Outline List 3"/>
    <w:basedOn w:val="NoList"/>
    <w:rsid w:val="0048730C"/>
    <w:pPr>
      <w:numPr>
        <w:numId w:val="13"/>
      </w:numPr>
    </w:pPr>
  </w:style>
  <w:style w:type="character" w:customStyle="1" w:styleId="Heading2Char">
    <w:name w:val="Heading 2 Char"/>
    <w:aliases w:val="h2 Char"/>
    <w:link w:val="Heading2"/>
    <w:rsid w:val="0048730C"/>
    <w:rPr>
      <w:rFonts w:ascii="Bookman Old Style" w:hAnsi="Bookman Old Style" w:cs="Arial"/>
      <w:b/>
      <w:bCs/>
      <w:iCs/>
      <w:kern w:val="24"/>
      <w:sz w:val="30"/>
      <w:szCs w:val="24"/>
    </w:rPr>
  </w:style>
  <w:style w:type="character" w:customStyle="1" w:styleId="Heading3Char">
    <w:name w:val="Heading 3 Char"/>
    <w:aliases w:val="h3 Char"/>
    <w:link w:val="Heading3"/>
    <w:rsid w:val="0048730C"/>
    <w:rPr>
      <w:rFonts w:ascii="Bookman Old Style" w:hAnsi="Bookman Old Style" w:cs="Arial"/>
      <w:b/>
      <w:bCs/>
      <w:kern w:val="24"/>
      <w:sz w:val="26"/>
      <w:szCs w:val="24"/>
    </w:rPr>
  </w:style>
  <w:style w:type="character" w:customStyle="1" w:styleId="Heading4Char">
    <w:name w:val="Heading 4 Char"/>
    <w:aliases w:val="h4 Char"/>
    <w:link w:val="Heading4"/>
    <w:rsid w:val="0048730C"/>
    <w:rPr>
      <w:rFonts w:ascii="Garamond" w:hAnsi="Garamond"/>
      <w:bCs/>
      <w:kern w:val="24"/>
      <w:sz w:val="26"/>
      <w:szCs w:val="24"/>
    </w:rPr>
  </w:style>
  <w:style w:type="paragraph" w:styleId="EndnoteText">
    <w:name w:val="endnote text"/>
    <w:basedOn w:val="Normal"/>
    <w:link w:val="EndnoteTextChar"/>
    <w:rsid w:val="0048730C"/>
    <w:pPr>
      <w:spacing w:after="200"/>
      <w:ind w:left="432" w:hanging="432"/>
    </w:pPr>
    <w:rPr>
      <w:color w:val="000000"/>
      <w:sz w:val="20"/>
      <w:szCs w:val="24"/>
    </w:rPr>
  </w:style>
  <w:style w:type="character" w:customStyle="1" w:styleId="EndnoteTextChar">
    <w:name w:val="Endnote Text Char"/>
    <w:link w:val="EndnoteText"/>
    <w:rsid w:val="0048730C"/>
    <w:rPr>
      <w:rFonts w:ascii="Garamond" w:hAnsi="Garamond"/>
      <w:color w:val="000000"/>
      <w:szCs w:val="24"/>
    </w:rPr>
  </w:style>
  <w:style w:type="character" w:styleId="EndnoteReference">
    <w:name w:val="endnote reference"/>
    <w:rsid w:val="0048730C"/>
    <w:rPr>
      <w:position w:val="4"/>
      <w:sz w:val="20"/>
      <w:szCs w:val="20"/>
      <w:vertAlign w:val="superscript"/>
    </w:rPr>
  </w:style>
  <w:style w:type="character" w:styleId="FootnoteReference">
    <w:name w:val="footnote reference"/>
    <w:semiHidden/>
    <w:rsid w:val="0048730C"/>
    <w:rPr>
      <w:vertAlign w:val="superscript"/>
    </w:rPr>
  </w:style>
  <w:style w:type="paragraph" w:styleId="FootnoteText">
    <w:name w:val="footnote text"/>
    <w:basedOn w:val="Normal"/>
    <w:semiHidden/>
    <w:rsid w:val="0048730C"/>
    <w:rPr>
      <w:color w:val="000000"/>
      <w:sz w:val="20"/>
      <w:szCs w:val="24"/>
    </w:rPr>
  </w:style>
  <w:style w:type="paragraph" w:styleId="BalloonText">
    <w:name w:val="Balloon Text"/>
    <w:basedOn w:val="Normal"/>
    <w:semiHidden/>
    <w:rsid w:val="0048730C"/>
    <w:rPr>
      <w:rFonts w:ascii="Tahoma" w:hAnsi="Tahoma" w:cs="Tahoma"/>
      <w:color w:val="000000"/>
      <w:sz w:val="16"/>
      <w:szCs w:val="16"/>
    </w:rPr>
  </w:style>
  <w:style w:type="paragraph" w:customStyle="1" w:styleId="Body">
    <w:name w:val="Body"/>
    <w:basedOn w:val="Normal"/>
    <w:link w:val="BodyChar"/>
    <w:rsid w:val="0048730C"/>
    <w:pPr>
      <w:tabs>
        <w:tab w:val="left" w:pos="432"/>
        <w:tab w:val="left" w:pos="864"/>
        <w:tab w:val="left" w:pos="1296"/>
        <w:tab w:val="left" w:pos="1728"/>
        <w:tab w:val="left" w:pos="5184"/>
        <w:tab w:val="left" w:pos="5616"/>
        <w:tab w:val="left" w:pos="6048"/>
        <w:tab w:val="left" w:pos="6480"/>
        <w:tab w:val="left" w:pos="6912"/>
      </w:tabs>
      <w:spacing w:after="240"/>
    </w:pPr>
    <w:rPr>
      <w:rFonts w:eastAsia="Garamond"/>
      <w:color w:val="000000"/>
      <w:szCs w:val="24"/>
    </w:rPr>
  </w:style>
  <w:style w:type="character" w:customStyle="1" w:styleId="BodyChar">
    <w:name w:val="Body Char"/>
    <w:link w:val="Body"/>
    <w:rsid w:val="0048730C"/>
    <w:rPr>
      <w:rFonts w:ascii="Garamond" w:eastAsia="Garamond" w:hAnsi="Garamond"/>
      <w:color w:val="000000"/>
      <w:sz w:val="26"/>
      <w:szCs w:val="24"/>
    </w:rPr>
  </w:style>
  <w:style w:type="table" w:customStyle="1" w:styleId="TableBox0">
    <w:name w:val="Table Box"/>
    <w:basedOn w:val="TableNormal"/>
    <w:rsid w:val="0048730C"/>
    <w:rPr>
      <w:rFonts w:ascii="Garamond" w:hAnsi="Garamond"/>
      <w:sz w:val="24"/>
    </w:rPr>
    <w:tblPr>
      <w:tblBorders>
        <w:top w:val="single" w:sz="4" w:space="0" w:color="auto"/>
        <w:left w:val="single" w:sz="4" w:space="0" w:color="auto"/>
        <w:bottom w:val="single" w:sz="4" w:space="0" w:color="auto"/>
        <w:right w:val="single" w:sz="4" w:space="0" w:color="auto"/>
      </w:tblBorders>
    </w:tblPr>
    <w:tcPr>
      <w:tcMar>
        <w:top w:w="86" w:type="dxa"/>
        <w:left w:w="86" w:type="dxa"/>
        <w:bottom w:w="86" w:type="dxa"/>
        <w:right w:w="86" w:type="dxa"/>
      </w:tcMar>
    </w:tcPr>
  </w:style>
  <w:style w:type="paragraph" w:customStyle="1" w:styleId="Author">
    <w:name w:val="Author"/>
    <w:basedOn w:val="Normal"/>
    <w:link w:val="AuthorChar"/>
    <w:rsid w:val="0048730C"/>
    <w:pPr>
      <w:pBdr>
        <w:bottom w:val="single" w:sz="4" w:space="1" w:color="auto"/>
      </w:pBdr>
      <w:tabs>
        <w:tab w:val="right" w:pos="9720"/>
      </w:tabs>
      <w:spacing w:before="720" w:after="240"/>
    </w:pPr>
    <w:rPr>
      <w:rFonts w:ascii="Bookman Old Style" w:hAnsi="Bookman Old Style"/>
      <w:b/>
      <w:color w:val="000000"/>
      <w:szCs w:val="24"/>
    </w:rPr>
  </w:style>
  <w:style w:type="character" w:customStyle="1" w:styleId="AuthorChar">
    <w:name w:val="Author Char"/>
    <w:link w:val="Author"/>
    <w:rsid w:val="0048730C"/>
    <w:rPr>
      <w:rFonts w:ascii="Bookman Old Style" w:hAnsi="Bookman Old Style"/>
      <w:b/>
      <w:color w:val="000000"/>
      <w:sz w:val="26"/>
      <w:szCs w:val="24"/>
    </w:rPr>
  </w:style>
  <w:style w:type="character" w:customStyle="1" w:styleId="AuthorItalic">
    <w:name w:val="Author Italic"/>
    <w:rsid w:val="0048730C"/>
    <w:rPr>
      <w:i/>
      <w:sz w:val="20"/>
    </w:rPr>
  </w:style>
  <w:style w:type="paragraph" w:customStyle="1" w:styleId="6ptPadding">
    <w:name w:val="6pt Padding"/>
    <w:basedOn w:val="Normal"/>
    <w:rsid w:val="0048730C"/>
    <w:pPr>
      <w:spacing w:before="80" w:line="120" w:lineRule="exact"/>
      <w:ind w:left="43"/>
    </w:pPr>
    <w:rPr>
      <w:sz w:val="18"/>
    </w:rPr>
  </w:style>
  <w:style w:type="table" w:customStyle="1" w:styleId="TableBlackTop">
    <w:name w:val="Table Black Top"/>
    <w:basedOn w:val="TableNormal"/>
    <w:rsid w:val="0048730C"/>
    <w:rPr>
      <w:rFonts w:ascii="Garamond" w:hAnsi="Garamond"/>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6" w:type="dxa"/>
        <w:left w:w="86" w:type="dxa"/>
        <w:bottom w:w="86" w:type="dxa"/>
        <w:right w:w="86" w:type="dxa"/>
      </w:tcMar>
    </w:tcPr>
    <w:tblStylePr w:type="firstRow">
      <w:rPr>
        <w:b/>
        <w:color w:val="FFFFFF"/>
      </w:rPr>
      <w:tblPr/>
      <w:tcPr>
        <w:shd w:val="clear" w:color="auto" w:fill="000000"/>
      </w:tcPr>
    </w:tblStylePr>
  </w:style>
  <w:style w:type="paragraph" w:styleId="TOC1">
    <w:name w:val="toc 1"/>
    <w:basedOn w:val="Normal"/>
    <w:next w:val="Normal"/>
    <w:uiPriority w:val="39"/>
    <w:rsid w:val="0048730C"/>
    <w:pPr>
      <w:tabs>
        <w:tab w:val="right" w:leader="dot" w:pos="9360"/>
      </w:tabs>
      <w:spacing w:after="240"/>
      <w:ind w:left="432"/>
    </w:pPr>
    <w:rPr>
      <w:rFonts w:ascii="Bookman Old Style" w:hAnsi="Bookman Old Style"/>
      <w:b/>
      <w:noProof/>
    </w:rPr>
  </w:style>
  <w:style w:type="paragraph" w:styleId="TOC2">
    <w:name w:val="toc 2"/>
    <w:basedOn w:val="Normal"/>
    <w:next w:val="Normal"/>
    <w:uiPriority w:val="39"/>
    <w:rsid w:val="0048730C"/>
    <w:pPr>
      <w:tabs>
        <w:tab w:val="left" w:pos="432"/>
      </w:tabs>
      <w:spacing w:after="240"/>
      <w:ind w:left="864" w:hanging="432"/>
    </w:pPr>
    <w:rPr>
      <w:rFonts w:ascii="Bookman Old Style" w:hAnsi="Bookman Old Style"/>
    </w:rPr>
  </w:style>
  <w:style w:type="paragraph" w:styleId="TOC3">
    <w:name w:val="toc 3"/>
    <w:basedOn w:val="Normal"/>
    <w:next w:val="Normal"/>
    <w:autoRedefine/>
    <w:uiPriority w:val="39"/>
    <w:rsid w:val="00C15F82"/>
    <w:pPr>
      <w:ind w:left="480"/>
    </w:pPr>
    <w:rPr>
      <w:b/>
    </w:rPr>
  </w:style>
  <w:style w:type="paragraph" w:customStyle="1" w:styleId="BodyIndented">
    <w:name w:val="Body Indented"/>
    <w:basedOn w:val="Body"/>
    <w:link w:val="BodyIndentedCharChar"/>
    <w:rsid w:val="0048730C"/>
    <w:pPr>
      <w:tabs>
        <w:tab w:val="clear" w:pos="864"/>
      </w:tabs>
      <w:ind w:left="432"/>
    </w:pPr>
  </w:style>
  <w:style w:type="character" w:customStyle="1" w:styleId="BodyIndentedCharChar">
    <w:name w:val="Body Indented Char Char"/>
    <w:basedOn w:val="BodyChar"/>
    <w:link w:val="BodyIndented"/>
    <w:rsid w:val="0048730C"/>
    <w:rPr>
      <w:rFonts w:ascii="Garamond" w:eastAsia="Garamond" w:hAnsi="Garamond"/>
      <w:color w:val="000000"/>
      <w:sz w:val="26"/>
      <w:szCs w:val="24"/>
    </w:rPr>
  </w:style>
  <w:style w:type="table" w:customStyle="1" w:styleId="TableLeftJustified">
    <w:name w:val="Table Left Justified"/>
    <w:basedOn w:val="TableNormal"/>
    <w:rsid w:val="0048730C"/>
    <w:rPr>
      <w:rFonts w:ascii="Garamond" w:hAnsi="Garamond"/>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6" w:type="dxa"/>
        <w:left w:w="86" w:type="dxa"/>
        <w:bottom w:w="86" w:type="dxa"/>
        <w:right w:w="86" w:type="dxa"/>
      </w:tcMar>
    </w:tcPr>
    <w:tblStylePr w:type="firstRow">
      <w:rPr>
        <w:b/>
      </w:rPr>
    </w:tblStylePr>
  </w:style>
  <w:style w:type="table" w:customStyle="1" w:styleId="TableCentered">
    <w:name w:val="Table Centered"/>
    <w:basedOn w:val="TableNormal"/>
    <w:rsid w:val="0048730C"/>
    <w:pPr>
      <w:spacing w:before="40" w:after="40"/>
      <w:ind w:left="72" w:right="72"/>
      <w:contextualSpacing/>
    </w:pPr>
    <w:rPr>
      <w:rFonts w:ascii="Garamond" w:hAnsi="Garamond"/>
      <w:sz w:val="24"/>
    </w:rPr>
    <w:tblPr>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b/>
      </w:rPr>
    </w:tblStylePr>
    <w:tblStylePr w:type="firstCol">
      <w:pPr>
        <w:jc w:val="center"/>
      </w:pPr>
    </w:tblStylePr>
    <w:tblStylePr w:type="lastCol">
      <w:pPr>
        <w:jc w:val="center"/>
      </w:pPr>
    </w:tblStylePr>
  </w:style>
  <w:style w:type="character" w:customStyle="1" w:styleId="BoldItalic">
    <w:name w:val="Bold Italic"/>
    <w:rsid w:val="0048730C"/>
    <w:rPr>
      <w:b/>
      <w:i/>
    </w:rPr>
  </w:style>
  <w:style w:type="character" w:customStyle="1" w:styleId="SMALLCAPS">
    <w:name w:val="SMALLCAPS"/>
    <w:rsid w:val="0048730C"/>
    <w:rPr>
      <w:rFonts w:ascii="Garamond" w:hAnsi="Garamond"/>
      <w:smallCaps/>
      <w:sz w:val="24"/>
    </w:rPr>
  </w:style>
  <w:style w:type="paragraph" w:customStyle="1" w:styleId="EndnotesTitle">
    <w:name w:val="Endnotes Title"/>
    <w:basedOn w:val="Normal"/>
    <w:rsid w:val="0048730C"/>
    <w:rPr>
      <w:rFonts w:ascii="Bookman Old Style" w:hAnsi="Bookman Old Style"/>
      <w:b/>
      <w:sz w:val="30"/>
    </w:rPr>
  </w:style>
  <w:style w:type="character" w:customStyle="1" w:styleId="Underline">
    <w:name w:val="Underline"/>
    <w:rsid w:val="0048730C"/>
    <w:rPr>
      <w:u w:val="single"/>
    </w:rPr>
  </w:style>
  <w:style w:type="paragraph" w:customStyle="1" w:styleId="TOCTitleLine">
    <w:name w:val="TOC Title Line"/>
    <w:basedOn w:val="Normal"/>
    <w:rsid w:val="0048730C"/>
    <w:pPr>
      <w:pBdr>
        <w:bottom w:val="single" w:sz="4" w:space="4" w:color="000000"/>
      </w:pBdr>
      <w:spacing w:line="100" w:lineRule="atLeast"/>
    </w:pPr>
    <w:rPr>
      <w:rFonts w:ascii="Bookman Old Style" w:eastAsia="Bookman Old Style" w:hAnsi="Bookman Old Style"/>
      <w:b/>
      <w:color w:val="000000"/>
      <w:sz w:val="72"/>
    </w:rPr>
  </w:style>
  <w:style w:type="paragraph" w:customStyle="1" w:styleId="CenterItal">
    <w:name w:val="Center Ital"/>
    <w:basedOn w:val="Normal"/>
    <w:rsid w:val="0048730C"/>
    <w:pPr>
      <w:spacing w:line="264" w:lineRule="auto"/>
      <w:jc w:val="center"/>
    </w:pPr>
    <w:rPr>
      <w:i/>
      <w:color w:val="000000"/>
    </w:rPr>
  </w:style>
  <w:style w:type="paragraph" w:customStyle="1" w:styleId="CenterTitle1">
    <w:name w:val="Center Title 1"/>
    <w:basedOn w:val="Normal"/>
    <w:rsid w:val="0048730C"/>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 w:val="40"/>
    </w:rPr>
  </w:style>
  <w:style w:type="paragraph" w:customStyle="1" w:styleId="CenterTitle2">
    <w:name w:val="Center Title 2"/>
    <w:basedOn w:val="Normal"/>
    <w:rsid w:val="0048730C"/>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Cs w:val="24"/>
    </w:rPr>
  </w:style>
  <w:style w:type="paragraph" w:customStyle="1" w:styleId="CenterTitle3">
    <w:name w:val="Center Title 3"/>
    <w:basedOn w:val="Normal"/>
    <w:link w:val="CenterTitle3Char"/>
    <w:rsid w:val="0048730C"/>
    <w:pPr>
      <w:jc w:val="center"/>
    </w:pPr>
    <w:rPr>
      <w:b/>
      <w:color w:val="000000"/>
      <w:sz w:val="28"/>
    </w:rPr>
  </w:style>
  <w:style w:type="paragraph" w:customStyle="1" w:styleId="CenterTitle4">
    <w:name w:val="Center Title 4"/>
    <w:basedOn w:val="Normal"/>
    <w:link w:val="CenterTitle4Char"/>
    <w:rsid w:val="0048730C"/>
    <w:pPr>
      <w:spacing w:after="240"/>
      <w:jc w:val="center"/>
    </w:pPr>
    <w:rPr>
      <w:color w:val="000000"/>
    </w:rPr>
  </w:style>
  <w:style w:type="paragraph" w:customStyle="1" w:styleId="Booklet2">
    <w:name w:val="Booklet 2"/>
    <w:basedOn w:val="Body"/>
    <w:rsid w:val="0048730C"/>
    <w:pPr>
      <w:numPr>
        <w:ilvl w:val="1"/>
        <w:numId w:val="8"/>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4">
    <w:name w:val="Booklet 4"/>
    <w:basedOn w:val="Body"/>
    <w:rsid w:val="0048730C"/>
    <w:pPr>
      <w:numPr>
        <w:ilvl w:val="3"/>
        <w:numId w:val="8"/>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5">
    <w:name w:val="Booklet 5"/>
    <w:basedOn w:val="Body"/>
    <w:rsid w:val="0048730C"/>
    <w:pPr>
      <w:numPr>
        <w:ilvl w:val="4"/>
        <w:numId w:val="8"/>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6">
    <w:name w:val="Booklet 6"/>
    <w:basedOn w:val="Body"/>
    <w:rsid w:val="0048730C"/>
    <w:pPr>
      <w:numPr>
        <w:ilvl w:val="5"/>
        <w:numId w:val="8"/>
      </w:numPr>
      <w:tabs>
        <w:tab w:val="clear" w:pos="432"/>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7">
    <w:name w:val="Booklet 7"/>
    <w:basedOn w:val="Body"/>
    <w:rsid w:val="0048730C"/>
    <w:pPr>
      <w:numPr>
        <w:ilvl w:val="6"/>
        <w:numId w:val="8"/>
      </w:numPr>
      <w:tabs>
        <w:tab w:val="clear" w:pos="432"/>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8">
    <w:name w:val="Booklet 8"/>
    <w:basedOn w:val="Body"/>
    <w:rsid w:val="0048730C"/>
    <w:pPr>
      <w:numPr>
        <w:ilvl w:val="7"/>
        <w:numId w:val="8"/>
      </w:numPr>
      <w:tabs>
        <w:tab w:val="clear" w:pos="432"/>
        <w:tab w:val="clear" w:pos="864"/>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9">
    <w:name w:val="Booklet 9"/>
    <w:basedOn w:val="Body"/>
    <w:rsid w:val="0048730C"/>
    <w:pPr>
      <w:numPr>
        <w:ilvl w:val="8"/>
        <w:numId w:val="8"/>
      </w:numPr>
      <w:tabs>
        <w:tab w:val="clear" w:pos="432"/>
        <w:tab w:val="clear" w:pos="864"/>
        <w:tab w:val="clear" w:pos="1296"/>
        <w:tab w:val="clear" w:pos="5184"/>
        <w:tab w:val="clear" w:pos="5616"/>
        <w:tab w:val="clear" w:pos="6048"/>
        <w:tab w:val="clear" w:pos="6480"/>
        <w:tab w:val="clear" w:pos="6912"/>
      </w:tabs>
      <w:spacing w:after="120"/>
    </w:pPr>
    <w:rPr>
      <w:rFonts w:eastAsia="Times New Roman"/>
      <w:color w:val="auto"/>
      <w:szCs w:val="20"/>
    </w:rPr>
  </w:style>
  <w:style w:type="paragraph" w:customStyle="1" w:styleId="Form1">
    <w:name w:val="Form 1"/>
    <w:basedOn w:val="Normal"/>
    <w:next w:val="BkltCoverBody"/>
    <w:qFormat/>
    <w:rsid w:val="0048730C"/>
    <w:pPr>
      <w:numPr>
        <w:numId w:val="15"/>
      </w:numPr>
      <w:spacing w:after="240"/>
    </w:pPr>
  </w:style>
  <w:style w:type="paragraph" w:customStyle="1" w:styleId="BkltCoverTitle2">
    <w:name w:val="Bklt Cover Title 2"/>
    <w:basedOn w:val="Normal"/>
    <w:link w:val="BkltCoverTitle2Char"/>
    <w:rsid w:val="0048730C"/>
    <w:pPr>
      <w:spacing w:after="20"/>
    </w:pPr>
    <w:rPr>
      <w:rFonts w:ascii="Bookman Old Style" w:hAnsi="Bookman Old Style"/>
      <w:b/>
      <w:sz w:val="30"/>
    </w:rPr>
  </w:style>
  <w:style w:type="paragraph" w:customStyle="1" w:styleId="BkltCoverTitle">
    <w:name w:val="Bklt Cover Title"/>
    <w:basedOn w:val="Normal"/>
    <w:rsid w:val="0048730C"/>
    <w:pPr>
      <w:spacing w:after="240"/>
    </w:pPr>
    <w:rPr>
      <w:rFonts w:ascii="Bookman Old Style" w:hAnsi="Bookman Old Style"/>
      <w:b/>
      <w:sz w:val="34"/>
      <w:szCs w:val="34"/>
    </w:rPr>
  </w:style>
  <w:style w:type="paragraph" w:customStyle="1" w:styleId="BkltCoverBody">
    <w:name w:val="Bklt Cover Body"/>
    <w:basedOn w:val="Body"/>
    <w:rsid w:val="0048730C"/>
    <w:pPr>
      <w:tabs>
        <w:tab w:val="clear" w:pos="432"/>
        <w:tab w:val="clear" w:pos="864"/>
        <w:tab w:val="clear" w:pos="1296"/>
        <w:tab w:val="clear" w:pos="1728"/>
        <w:tab w:val="clear" w:pos="5184"/>
        <w:tab w:val="clear" w:pos="5616"/>
        <w:tab w:val="clear" w:pos="6048"/>
        <w:tab w:val="clear" w:pos="6480"/>
        <w:tab w:val="clear" w:pos="6912"/>
      </w:tabs>
      <w:ind w:right="720"/>
    </w:pPr>
  </w:style>
  <w:style w:type="paragraph" w:customStyle="1" w:styleId="BkltCoverBodyGrey">
    <w:name w:val="Bklt Cover Body Grey"/>
    <w:basedOn w:val="Normal"/>
    <w:rsid w:val="0048730C"/>
    <w:pPr>
      <w:spacing w:after="240"/>
    </w:pPr>
    <w:rPr>
      <w:color w:val="808080"/>
    </w:rPr>
  </w:style>
  <w:style w:type="paragraph" w:customStyle="1" w:styleId="BkltCoverBodyIndented">
    <w:name w:val="Bklt Cover Body Indented"/>
    <w:basedOn w:val="BkltCoverBody"/>
    <w:rsid w:val="0048730C"/>
    <w:pPr>
      <w:ind w:left="432"/>
    </w:pPr>
  </w:style>
  <w:style w:type="character" w:customStyle="1" w:styleId="BoxBotRight0">
    <w:name w:val="Box Bot Right #"/>
    <w:rsid w:val="0048730C"/>
    <w:rPr>
      <w:sz w:val="96"/>
      <w:szCs w:val="96"/>
    </w:rPr>
  </w:style>
  <w:style w:type="character" w:customStyle="1" w:styleId="Heading5Char">
    <w:name w:val="Heading 5 Char"/>
    <w:aliases w:val="h5 Char"/>
    <w:basedOn w:val="DefaultParagraphFont"/>
    <w:link w:val="Heading5"/>
    <w:rsid w:val="0048730C"/>
    <w:rPr>
      <w:rFonts w:ascii="Garamond" w:hAnsi="Garamond"/>
      <w:bCs/>
      <w:iCs/>
      <w:kern w:val="24"/>
      <w:sz w:val="26"/>
      <w:szCs w:val="24"/>
    </w:rPr>
  </w:style>
  <w:style w:type="character" w:customStyle="1" w:styleId="FooterChar">
    <w:name w:val="Footer Char"/>
    <w:basedOn w:val="DefaultParagraphFont"/>
    <w:link w:val="Footer"/>
    <w:rsid w:val="0048730C"/>
    <w:rPr>
      <w:rFonts w:ascii="Futura Lt BT" w:hAnsi="Futura Lt BT"/>
      <w:i/>
      <w:color w:val="000000"/>
    </w:rPr>
  </w:style>
  <w:style w:type="paragraph" w:customStyle="1" w:styleId="Chunkers">
    <w:name w:val="Chunkers"/>
    <w:basedOn w:val="Normal"/>
    <w:next w:val="Heading2"/>
    <w:qFormat/>
    <w:rsid w:val="0048730C"/>
    <w:pPr>
      <w:outlineLvl w:val="1"/>
    </w:pPr>
    <w:rPr>
      <w:rFonts w:ascii="Bookman Old Style" w:hAnsi="Bookman Old Style" w:cs="Arial"/>
      <w:b/>
      <w:bCs/>
      <w:kern w:val="24"/>
      <w:sz w:val="36"/>
      <w:szCs w:val="24"/>
    </w:rPr>
  </w:style>
  <w:style w:type="paragraph" w:customStyle="1" w:styleId="BkltTitleUnderline">
    <w:name w:val="Bklt Title Underline"/>
    <w:basedOn w:val="Normal"/>
    <w:qFormat/>
    <w:rsid w:val="0048730C"/>
    <w:pPr>
      <w:pBdr>
        <w:bottom w:val="single" w:sz="4" w:space="1" w:color="auto"/>
      </w:pBdr>
      <w:spacing w:after="240"/>
    </w:pPr>
    <w:rPr>
      <w:rFonts w:ascii="Bookman Old Style" w:hAnsi="Bookman Old Style"/>
      <w:b/>
      <w:sz w:val="36"/>
      <w:szCs w:val="36"/>
    </w:rPr>
  </w:style>
  <w:style w:type="character" w:styleId="FollowedHyperlink">
    <w:name w:val="FollowedHyperlink"/>
    <w:basedOn w:val="DefaultParagraphFont"/>
    <w:rsid w:val="0048730C"/>
    <w:rPr>
      <w:color w:val="800080" w:themeColor="followedHyperlink"/>
      <w:u w:val="single"/>
    </w:rPr>
  </w:style>
  <w:style w:type="paragraph" w:styleId="NormalWeb">
    <w:name w:val="Normal (Web)"/>
    <w:basedOn w:val="Normal"/>
    <w:uiPriority w:val="99"/>
    <w:unhideWhenUsed/>
    <w:rsid w:val="0048730C"/>
    <w:pPr>
      <w:spacing w:before="100" w:beforeAutospacing="1" w:after="100" w:afterAutospacing="1"/>
    </w:pPr>
    <w:rPr>
      <w:rFonts w:ascii="Times New Roman" w:hAnsi="Times New Roman"/>
      <w:szCs w:val="24"/>
    </w:rPr>
  </w:style>
  <w:style w:type="character" w:styleId="Emphasis">
    <w:name w:val="Emphasis"/>
    <w:basedOn w:val="DefaultParagraphFont"/>
    <w:qFormat/>
    <w:rsid w:val="0048730C"/>
    <w:rPr>
      <w:i/>
      <w:iCs/>
    </w:rPr>
  </w:style>
  <w:style w:type="paragraph" w:customStyle="1" w:styleId="KnowYourRightsPullout">
    <w:name w:val="Know Your Rights Pullout"/>
    <w:basedOn w:val="Normal"/>
    <w:qFormat/>
    <w:rsid w:val="0048730C"/>
    <w:pPr>
      <w:spacing w:after="200" w:line="276" w:lineRule="auto"/>
      <w:jc w:val="center"/>
    </w:pPr>
    <w:rPr>
      <w:rFonts w:ascii="Bookman Old Style" w:eastAsiaTheme="minorHAnsi" w:hAnsi="Bookman Old Style" w:cs="Arial"/>
      <w:b/>
      <w:bCs/>
      <w:color w:val="A6A6A6" w:themeColor="background1" w:themeShade="A6"/>
      <w:kern w:val="24"/>
      <w:sz w:val="56"/>
      <w:szCs w:val="56"/>
    </w:rPr>
  </w:style>
  <w:style w:type="paragraph" w:customStyle="1" w:styleId="BodyCover">
    <w:name w:val="Body Cover"/>
    <w:basedOn w:val="Body"/>
    <w:rsid w:val="0048730C"/>
    <w:rPr>
      <w:sz w:val="32"/>
    </w:rPr>
  </w:style>
  <w:style w:type="paragraph" w:customStyle="1" w:styleId="MLRI">
    <w:name w:val="MLRI"/>
    <w:basedOn w:val="Normal"/>
    <w:rsid w:val="0048730C"/>
    <w:pPr>
      <w:tabs>
        <w:tab w:val="left" w:pos="360"/>
        <w:tab w:val="left" w:pos="630"/>
        <w:tab w:val="left" w:pos="1440"/>
      </w:tabs>
      <w:spacing w:before="80" w:after="480"/>
    </w:pPr>
    <w:rPr>
      <w:rFonts w:ascii="Bookman Old Style" w:hAnsi="Bookman Old Style"/>
      <w:color w:val="808080"/>
      <w:sz w:val="28"/>
      <w:szCs w:val="24"/>
    </w:rPr>
  </w:style>
  <w:style w:type="paragraph" w:customStyle="1" w:styleId="BodyCoverGrey">
    <w:name w:val="Body Cover Grey"/>
    <w:basedOn w:val="MLRI"/>
    <w:rsid w:val="0048730C"/>
    <w:pPr>
      <w:spacing w:before="0" w:after="240"/>
    </w:pPr>
  </w:style>
  <w:style w:type="character" w:customStyle="1" w:styleId="BoldTint">
    <w:name w:val="Bold Tint"/>
    <w:rsid w:val="0048730C"/>
    <w:rPr>
      <w:b/>
      <w:bCs/>
      <w:sz w:val="18"/>
      <w:szCs w:val="16"/>
    </w:rPr>
  </w:style>
  <w:style w:type="character" w:customStyle="1" w:styleId="CenterTitle3Char">
    <w:name w:val="Center Title 3 Char"/>
    <w:link w:val="CenterTitle3"/>
    <w:rsid w:val="0048730C"/>
    <w:rPr>
      <w:rFonts w:ascii="Garamond" w:hAnsi="Garamond"/>
      <w:b/>
      <w:color w:val="000000"/>
      <w:sz w:val="28"/>
    </w:rPr>
  </w:style>
  <w:style w:type="character" w:customStyle="1" w:styleId="CenterTitle4Char">
    <w:name w:val="Center Title 4 Char"/>
    <w:link w:val="CenterTitle4"/>
    <w:rsid w:val="0048730C"/>
    <w:rPr>
      <w:rFonts w:ascii="Garamond" w:hAnsi="Garamond"/>
      <w:color w:val="000000"/>
      <w:sz w:val="26"/>
    </w:rPr>
  </w:style>
  <w:style w:type="paragraph" w:customStyle="1" w:styleId="ChapterTitle">
    <w:name w:val="Chapter Title"/>
    <w:basedOn w:val="Normal"/>
    <w:rsid w:val="0048730C"/>
    <w:pPr>
      <w:spacing w:line="100" w:lineRule="atLeast"/>
    </w:pPr>
    <w:rPr>
      <w:rFonts w:ascii="Bookman Old Style" w:eastAsia="Bookman Old Style" w:hAnsi="Bookman Old Style"/>
      <w:b/>
      <w:color w:val="000000"/>
      <w:sz w:val="72"/>
    </w:rPr>
  </w:style>
  <w:style w:type="paragraph" w:customStyle="1" w:styleId="Copyright">
    <w:name w:val="Copyright"/>
    <w:basedOn w:val="Normal"/>
    <w:rsid w:val="0048730C"/>
    <w:rPr>
      <w:i/>
      <w:color w:val="000000"/>
      <w:sz w:val="18"/>
    </w:rPr>
  </w:style>
  <w:style w:type="paragraph" w:styleId="DocumentMap">
    <w:name w:val="Document Map"/>
    <w:basedOn w:val="Normal"/>
    <w:link w:val="DocumentMapChar"/>
    <w:rsid w:val="0048730C"/>
    <w:pPr>
      <w:shd w:val="clear" w:color="auto" w:fill="000080"/>
    </w:pPr>
    <w:rPr>
      <w:rFonts w:ascii="Tahoma" w:hAnsi="Tahoma" w:cs="Tahoma"/>
      <w:sz w:val="20"/>
    </w:rPr>
  </w:style>
  <w:style w:type="character" w:customStyle="1" w:styleId="DocumentMapChar">
    <w:name w:val="Document Map Char"/>
    <w:basedOn w:val="DefaultParagraphFont"/>
    <w:link w:val="DocumentMap"/>
    <w:rsid w:val="0048730C"/>
    <w:rPr>
      <w:rFonts w:ascii="Tahoma" w:hAnsi="Tahoma" w:cs="Tahoma"/>
      <w:shd w:val="clear" w:color="auto" w:fill="000080"/>
    </w:rPr>
  </w:style>
  <w:style w:type="character" w:customStyle="1" w:styleId="Form">
    <w:name w:val="Form"/>
    <w:aliases w:val="Txt Below Line"/>
    <w:rsid w:val="0048730C"/>
    <w:rPr>
      <w:kern w:val="0"/>
      <w:position w:val="4"/>
      <w:sz w:val="20"/>
      <w:szCs w:val="20"/>
    </w:rPr>
  </w:style>
  <w:style w:type="character" w:customStyle="1" w:styleId="Heading6Char">
    <w:name w:val="Heading 6 Char"/>
    <w:aliases w:val="h6 Char"/>
    <w:basedOn w:val="DefaultParagraphFont"/>
    <w:link w:val="Heading6"/>
    <w:rsid w:val="0048730C"/>
    <w:rPr>
      <w:rFonts w:ascii="Garamond" w:hAnsi="Garamond"/>
      <w:bCs/>
      <w:kern w:val="24"/>
      <w:sz w:val="26"/>
      <w:szCs w:val="24"/>
    </w:rPr>
  </w:style>
  <w:style w:type="paragraph" w:customStyle="1" w:styleId="IndexList">
    <w:name w:val="Index List"/>
    <w:basedOn w:val="Normal"/>
    <w:next w:val="ListBullet"/>
    <w:rsid w:val="0048730C"/>
    <w:pPr>
      <w:numPr>
        <w:numId w:val="16"/>
      </w:numPr>
    </w:pPr>
    <w:rPr>
      <w:color w:val="000000"/>
    </w:rPr>
  </w:style>
  <w:style w:type="paragraph" w:styleId="ListBullet">
    <w:name w:val="List Bullet"/>
    <w:basedOn w:val="Normal"/>
    <w:autoRedefine/>
    <w:rsid w:val="0048730C"/>
    <w:pPr>
      <w:numPr>
        <w:numId w:val="22"/>
      </w:numPr>
      <w:spacing w:line="240" w:lineRule="exact"/>
    </w:pPr>
    <w:rPr>
      <w:color w:val="000000"/>
    </w:rPr>
  </w:style>
  <w:style w:type="paragraph" w:customStyle="1" w:styleId="LetterList">
    <w:name w:val="Letter List"/>
    <w:basedOn w:val="Normal"/>
    <w:next w:val="ListNumber"/>
    <w:rsid w:val="0048730C"/>
    <w:pPr>
      <w:numPr>
        <w:numId w:val="18"/>
      </w:numPr>
      <w:spacing w:before="240"/>
    </w:pPr>
    <w:rPr>
      <w:color w:val="000000"/>
    </w:rPr>
  </w:style>
  <w:style w:type="paragraph" w:styleId="ListNumber">
    <w:name w:val="List Number"/>
    <w:basedOn w:val="Normal"/>
    <w:next w:val="Normal"/>
    <w:link w:val="ListNumberChar"/>
    <w:rsid w:val="0048730C"/>
    <w:pPr>
      <w:numPr>
        <w:numId w:val="24"/>
      </w:numPr>
      <w:tabs>
        <w:tab w:val="left" w:pos="864"/>
      </w:tabs>
    </w:pPr>
    <w:rPr>
      <w:color w:val="000000"/>
    </w:rPr>
  </w:style>
  <w:style w:type="paragraph" w:customStyle="1" w:styleId="LetterList2">
    <w:name w:val="Letter List 2"/>
    <w:basedOn w:val="LetterList"/>
    <w:rsid w:val="0048730C"/>
    <w:pPr>
      <w:numPr>
        <w:numId w:val="19"/>
      </w:numPr>
      <w:spacing w:before="0"/>
      <w:contextualSpacing/>
    </w:pPr>
  </w:style>
  <w:style w:type="paragraph" w:customStyle="1" w:styleId="LetterList3">
    <w:name w:val="Letter List 3"/>
    <w:basedOn w:val="Normal"/>
    <w:rsid w:val="0048730C"/>
    <w:pPr>
      <w:numPr>
        <w:numId w:val="20"/>
      </w:numPr>
      <w:tabs>
        <w:tab w:val="left" w:pos="-1080"/>
        <w:tab w:val="left" w:pos="-720"/>
        <w:tab w:val="left" w:pos="360"/>
        <w:tab w:val="left" w:pos="630"/>
        <w:tab w:val="left" w:pos="900"/>
        <w:tab w:val="left" w:pos="1260"/>
        <w:tab w:val="left" w:pos="1620"/>
        <w:tab w:val="left" w:pos="4770"/>
        <w:tab w:val="left" w:pos="5040"/>
        <w:tab w:val="left" w:pos="6480"/>
        <w:tab w:val="left" w:pos="7200"/>
        <w:tab w:val="left" w:pos="7380"/>
      </w:tabs>
      <w:contextualSpacing/>
    </w:pPr>
  </w:style>
  <w:style w:type="paragraph" w:customStyle="1" w:styleId="LetterListCAP">
    <w:name w:val="Letter List CAP"/>
    <w:basedOn w:val="LetterList"/>
    <w:rsid w:val="0048730C"/>
    <w:pPr>
      <w:numPr>
        <w:numId w:val="21"/>
      </w:numPr>
    </w:pPr>
  </w:style>
  <w:style w:type="paragraph" w:customStyle="1" w:styleId="ListBulletSimple">
    <w:name w:val="List Bullet Simple"/>
    <w:basedOn w:val="Normal"/>
    <w:rsid w:val="0048730C"/>
    <w:pPr>
      <w:numPr>
        <w:numId w:val="23"/>
      </w:numPr>
      <w:spacing w:line="320" w:lineRule="exact"/>
      <w:contextualSpacing/>
    </w:pPr>
    <w:rPr>
      <w:color w:val="000000"/>
    </w:rPr>
  </w:style>
  <w:style w:type="character" w:customStyle="1" w:styleId="ListNumberChar">
    <w:name w:val="List Number Char"/>
    <w:basedOn w:val="DefaultParagraphFont"/>
    <w:link w:val="ListNumber"/>
    <w:rsid w:val="0048730C"/>
    <w:rPr>
      <w:rFonts w:ascii="Garamond" w:hAnsi="Garamond"/>
      <w:color w:val="000000"/>
      <w:sz w:val="26"/>
    </w:rPr>
  </w:style>
  <w:style w:type="paragraph" w:customStyle="1" w:styleId="Note">
    <w:name w:val="Note"/>
    <w:basedOn w:val="Normal"/>
    <w:rsid w:val="0048730C"/>
    <w:pPr>
      <w:tabs>
        <w:tab w:val="left" w:pos="360"/>
      </w:tabs>
      <w:ind w:left="432"/>
    </w:pPr>
    <w:rPr>
      <w:rFonts w:eastAsia="Garamond"/>
      <w:szCs w:val="24"/>
    </w:rPr>
  </w:style>
  <w:style w:type="character" w:styleId="Strong">
    <w:name w:val="Strong"/>
    <w:basedOn w:val="DefaultParagraphFont"/>
    <w:uiPriority w:val="22"/>
    <w:qFormat/>
    <w:rsid w:val="0048730C"/>
    <w:rPr>
      <w:b/>
      <w:bCs/>
    </w:rPr>
  </w:style>
  <w:style w:type="paragraph" w:customStyle="1" w:styleId="SummStateTrialCourt">
    <w:name w:val="Summ. State Trial Court"/>
    <w:basedOn w:val="Normal"/>
    <w:link w:val="SummStateTrialCourtChar"/>
    <w:rsid w:val="0048730C"/>
    <w:pPr>
      <w:tabs>
        <w:tab w:val="left" w:pos="270"/>
        <w:tab w:val="left" w:pos="630"/>
        <w:tab w:val="left" w:pos="5325"/>
        <w:tab w:val="left" w:pos="5670"/>
        <w:tab w:val="left" w:pos="6390"/>
        <w:tab w:val="left" w:pos="7110"/>
        <w:tab w:val="left" w:pos="7830"/>
        <w:tab w:val="left" w:pos="8550"/>
        <w:tab w:val="left" w:pos="9270"/>
      </w:tabs>
      <w:spacing w:after="240"/>
      <w:jc w:val="center"/>
    </w:pPr>
    <w:rPr>
      <w:b/>
      <w:smallCaps/>
      <w:color w:val="000000"/>
      <w:szCs w:val="24"/>
    </w:rPr>
  </w:style>
  <w:style w:type="character" w:customStyle="1" w:styleId="SummStateTrialCourtChar">
    <w:name w:val="Summ. State Trial Court Char"/>
    <w:link w:val="SummStateTrialCourt"/>
    <w:rsid w:val="0048730C"/>
    <w:rPr>
      <w:rFonts w:ascii="Garamond" w:hAnsi="Garamond"/>
      <w:b/>
      <w:smallCaps/>
      <w:color w:val="000000"/>
      <w:sz w:val="26"/>
      <w:szCs w:val="24"/>
    </w:rPr>
  </w:style>
  <w:style w:type="paragraph" w:customStyle="1" w:styleId="SummTitle">
    <w:name w:val="Summ. Title"/>
    <w:basedOn w:val="Normal"/>
    <w:link w:val="SummTitleChar"/>
    <w:rsid w:val="0048730C"/>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 w:val="40"/>
    </w:rPr>
  </w:style>
  <w:style w:type="character" w:customStyle="1" w:styleId="SummTitleChar">
    <w:name w:val="Summ. Title Char"/>
    <w:link w:val="SummTitle"/>
    <w:rsid w:val="0048730C"/>
    <w:rPr>
      <w:rFonts w:ascii="Garamond" w:hAnsi="Garamond"/>
      <w:b/>
      <w:smallCaps/>
      <w:color w:val="000000"/>
      <w:sz w:val="40"/>
    </w:rPr>
  </w:style>
  <w:style w:type="character" w:customStyle="1" w:styleId="TableGridTxtChar">
    <w:name w:val="Table Grid Txt Char"/>
    <w:basedOn w:val="DefaultParagraphFont"/>
    <w:link w:val="TableGridTxt"/>
    <w:rsid w:val="0048730C"/>
    <w:rPr>
      <w:rFonts w:ascii="Garamond" w:hAnsi="Garamond"/>
      <w:color w:val="000000"/>
      <w:sz w:val="22"/>
      <w:szCs w:val="24"/>
    </w:rPr>
  </w:style>
  <w:style w:type="character" w:customStyle="1" w:styleId="TableGridTxtBelowLineChar">
    <w:name w:val="Table Grid Txt Below Line Char"/>
    <w:basedOn w:val="TableGridTxtChar"/>
    <w:link w:val="TableGridTxtBelowLine"/>
    <w:rsid w:val="0048730C"/>
    <w:rPr>
      <w:rFonts w:ascii="Garamond" w:hAnsi="Garamond"/>
      <w:color w:val="000000"/>
      <w:sz w:val="22"/>
      <w:szCs w:val="24"/>
    </w:rPr>
  </w:style>
  <w:style w:type="character" w:customStyle="1" w:styleId="TableTxtChar">
    <w:name w:val="Table Txt Char"/>
    <w:basedOn w:val="DefaultParagraphFont"/>
    <w:link w:val="TableTxt"/>
    <w:rsid w:val="0048730C"/>
    <w:rPr>
      <w:rFonts w:ascii="Garamond" w:hAnsi="Garamond"/>
      <w:color w:val="000000"/>
      <w:sz w:val="22"/>
      <w:szCs w:val="24"/>
    </w:rPr>
  </w:style>
  <w:style w:type="character" w:customStyle="1" w:styleId="TableTxtBelowUnderlineChar">
    <w:name w:val="Table Txt Below Underline Char"/>
    <w:basedOn w:val="TableTxtChar"/>
    <w:link w:val="TableTxtBelowUnderline"/>
    <w:rsid w:val="0048730C"/>
    <w:rPr>
      <w:rFonts w:ascii="Garamond" w:hAnsi="Garamond"/>
      <w:color w:val="000000"/>
      <w:sz w:val="22"/>
      <w:szCs w:val="24"/>
    </w:rPr>
  </w:style>
  <w:style w:type="paragraph" w:customStyle="1" w:styleId="TableTxtPad">
    <w:name w:val="Table Txt Pad"/>
    <w:basedOn w:val="Normal"/>
    <w:rsid w:val="0048730C"/>
    <w:pPr>
      <w:spacing w:before="240" w:line="144" w:lineRule="auto"/>
      <w:ind w:right="72"/>
      <w:jc w:val="right"/>
    </w:pPr>
    <w:rPr>
      <w:b/>
      <w:bCs/>
      <w:color w:val="000000"/>
      <w:sz w:val="22"/>
    </w:rPr>
  </w:style>
  <w:style w:type="paragraph" w:customStyle="1" w:styleId="TOCChapter">
    <w:name w:val="TOC Chapter"/>
    <w:basedOn w:val="Normal"/>
    <w:rsid w:val="0048730C"/>
    <w:pPr>
      <w:tabs>
        <w:tab w:val="right" w:leader="dot" w:pos="10080"/>
      </w:tabs>
      <w:spacing w:before="240"/>
    </w:pPr>
    <w:rPr>
      <w:rFonts w:ascii="Bookman Old Style" w:eastAsia="Bookman Old Style" w:hAnsi="Bookman Old Style"/>
      <w:b/>
      <w:color w:val="000000"/>
      <w:sz w:val="28"/>
      <w:szCs w:val="24"/>
    </w:rPr>
  </w:style>
  <w:style w:type="paragraph" w:customStyle="1" w:styleId="Form2">
    <w:name w:val="Form 2"/>
    <w:basedOn w:val="Normal"/>
    <w:qFormat/>
    <w:rsid w:val="0048730C"/>
    <w:pPr>
      <w:numPr>
        <w:ilvl w:val="1"/>
        <w:numId w:val="15"/>
      </w:numPr>
      <w:spacing w:after="240"/>
    </w:pPr>
  </w:style>
  <w:style w:type="paragraph" w:customStyle="1" w:styleId="Form3">
    <w:name w:val="Form 3"/>
    <w:basedOn w:val="Form2"/>
    <w:qFormat/>
    <w:rsid w:val="0048730C"/>
    <w:pPr>
      <w:numPr>
        <w:ilvl w:val="2"/>
      </w:numPr>
    </w:pPr>
  </w:style>
  <w:style w:type="paragraph" w:customStyle="1" w:styleId="Form4">
    <w:name w:val="Form 4"/>
    <w:basedOn w:val="Form3"/>
    <w:qFormat/>
    <w:rsid w:val="0048730C"/>
    <w:pPr>
      <w:numPr>
        <w:ilvl w:val="3"/>
      </w:numPr>
    </w:pPr>
  </w:style>
  <w:style w:type="paragraph" w:customStyle="1" w:styleId="Form5">
    <w:name w:val="Form 5"/>
    <w:basedOn w:val="Form4"/>
    <w:qFormat/>
    <w:rsid w:val="0048730C"/>
    <w:pPr>
      <w:numPr>
        <w:ilvl w:val="4"/>
      </w:numPr>
    </w:pPr>
  </w:style>
  <w:style w:type="paragraph" w:customStyle="1" w:styleId="Form6">
    <w:name w:val="Form 6"/>
    <w:basedOn w:val="Form5"/>
    <w:qFormat/>
    <w:rsid w:val="0048730C"/>
    <w:pPr>
      <w:numPr>
        <w:ilvl w:val="5"/>
      </w:numPr>
    </w:pPr>
  </w:style>
  <w:style w:type="paragraph" w:customStyle="1" w:styleId="Form7">
    <w:name w:val="Form 7"/>
    <w:basedOn w:val="Form6"/>
    <w:qFormat/>
    <w:rsid w:val="0048730C"/>
    <w:pPr>
      <w:numPr>
        <w:ilvl w:val="6"/>
      </w:numPr>
    </w:pPr>
  </w:style>
  <w:style w:type="paragraph" w:customStyle="1" w:styleId="Form8">
    <w:name w:val="Form 8"/>
    <w:basedOn w:val="Form7"/>
    <w:qFormat/>
    <w:rsid w:val="0048730C"/>
    <w:pPr>
      <w:numPr>
        <w:ilvl w:val="7"/>
      </w:numPr>
    </w:pPr>
  </w:style>
  <w:style w:type="paragraph" w:customStyle="1" w:styleId="Form9">
    <w:name w:val="Form 9"/>
    <w:basedOn w:val="Form8"/>
    <w:qFormat/>
    <w:rsid w:val="0048730C"/>
    <w:pPr>
      <w:numPr>
        <w:ilvl w:val="8"/>
      </w:numPr>
    </w:pPr>
  </w:style>
  <w:style w:type="paragraph" w:styleId="TOCHeading">
    <w:name w:val="TOC Heading"/>
    <w:basedOn w:val="Heading1"/>
    <w:next w:val="Normal"/>
    <w:uiPriority w:val="39"/>
    <w:semiHidden/>
    <w:unhideWhenUsed/>
    <w:qFormat/>
    <w:rsid w:val="00AF7548"/>
    <w:pPr>
      <w:keepLines/>
      <w:pBdr>
        <w:bottom w:val="none" w:sz="0" w:space="0" w:color="auto"/>
      </w:pBd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customStyle="1" w:styleId="Booklet1">
    <w:name w:val="Booklet 1"/>
    <w:basedOn w:val="Body"/>
    <w:next w:val="BkltCoverBody"/>
    <w:rsid w:val="0048730C"/>
    <w:pPr>
      <w:numPr>
        <w:numId w:val="8"/>
      </w:numPr>
      <w:tabs>
        <w:tab w:val="clear" w:pos="432"/>
        <w:tab w:val="clear" w:pos="864"/>
        <w:tab w:val="clear" w:pos="1296"/>
        <w:tab w:val="clear" w:pos="1728"/>
        <w:tab w:val="clear" w:pos="5184"/>
        <w:tab w:val="clear" w:pos="5616"/>
        <w:tab w:val="clear" w:pos="6048"/>
        <w:tab w:val="clear" w:pos="6480"/>
        <w:tab w:val="clear" w:pos="6912"/>
      </w:tabs>
      <w:spacing w:after="20"/>
    </w:pPr>
    <w:rPr>
      <w:rFonts w:ascii="Bookman Old Style" w:eastAsia="Times New Roman" w:hAnsi="Bookman Old Style"/>
      <w:b/>
      <w:color w:val="auto"/>
      <w:sz w:val="30"/>
      <w:szCs w:val="30"/>
    </w:rPr>
  </w:style>
  <w:style w:type="paragraph" w:customStyle="1" w:styleId="Booklet3">
    <w:name w:val="Booklet 3"/>
    <w:basedOn w:val="Body"/>
    <w:rsid w:val="0048730C"/>
    <w:pPr>
      <w:numPr>
        <w:ilvl w:val="2"/>
        <w:numId w:val="8"/>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10Heading1">
    <w:name w:val="Booklet 10  Heading 1"/>
    <w:basedOn w:val="BkltTitleUnderline"/>
    <w:qFormat/>
    <w:rsid w:val="00D67B33"/>
    <w:pPr>
      <w:outlineLvl w:val="0"/>
    </w:pPr>
    <w:rPr>
      <w:sz w:val="44"/>
      <w:szCs w:val="44"/>
    </w:rPr>
  </w:style>
  <w:style w:type="paragraph" w:styleId="TOC6">
    <w:name w:val="toc 6"/>
    <w:basedOn w:val="Normal"/>
    <w:next w:val="Normal"/>
    <w:autoRedefine/>
    <w:uiPriority w:val="39"/>
    <w:rsid w:val="00F41FF7"/>
    <w:pPr>
      <w:spacing w:after="100"/>
      <w:ind w:left="1300"/>
    </w:pPr>
  </w:style>
  <w:style w:type="paragraph" w:styleId="TOC8">
    <w:name w:val="toc 8"/>
    <w:basedOn w:val="Normal"/>
    <w:next w:val="Normal"/>
    <w:autoRedefine/>
    <w:uiPriority w:val="39"/>
    <w:rsid w:val="00F41FF7"/>
    <w:pPr>
      <w:spacing w:after="100"/>
      <w:ind w:left="1820"/>
    </w:pPr>
  </w:style>
  <w:style w:type="paragraph" w:styleId="TOC4">
    <w:name w:val="toc 4"/>
    <w:basedOn w:val="Normal"/>
    <w:next w:val="Normal"/>
    <w:autoRedefine/>
    <w:uiPriority w:val="39"/>
    <w:rsid w:val="0044537E"/>
    <w:pPr>
      <w:spacing w:after="100"/>
      <w:ind w:left="780"/>
    </w:pPr>
  </w:style>
  <w:style w:type="paragraph" w:customStyle="1" w:styleId="BkltTitleUnderlineNumbered">
    <w:name w:val="Bklt Title Underline Numbered"/>
    <w:basedOn w:val="BkltTitleUnderline"/>
    <w:qFormat/>
    <w:rsid w:val="008B3935"/>
    <w:pPr>
      <w:keepNext/>
      <w:keepLines/>
      <w:numPr>
        <w:numId w:val="36"/>
      </w:numPr>
      <w:ind w:left="720" w:hanging="720"/>
    </w:pPr>
  </w:style>
  <w:style w:type="paragraph" w:styleId="HTMLPreformatted">
    <w:name w:val="HTML Preformatted"/>
    <w:basedOn w:val="Normal"/>
    <w:link w:val="HTMLPreformattedChar"/>
    <w:uiPriority w:val="99"/>
    <w:unhideWhenUsed/>
    <w:rsid w:val="00162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eastAsia="zh-CN"/>
    </w:rPr>
  </w:style>
  <w:style w:type="character" w:customStyle="1" w:styleId="HTMLPreformattedChar">
    <w:name w:val="HTML Preformatted Char"/>
    <w:basedOn w:val="DefaultParagraphFont"/>
    <w:link w:val="HTMLPreformatted"/>
    <w:uiPriority w:val="99"/>
    <w:rsid w:val="00162B07"/>
    <w:rPr>
      <w:rFonts w:ascii="Courier New" w:hAnsi="Courier New" w:cs="Courier New"/>
      <w:lang w:eastAsia="zh-CN"/>
    </w:rPr>
  </w:style>
  <w:style w:type="character" w:styleId="HTMLCode">
    <w:name w:val="HTML Code"/>
    <w:basedOn w:val="DefaultParagraphFont"/>
    <w:uiPriority w:val="99"/>
    <w:semiHidden/>
    <w:unhideWhenUsed/>
    <w:rsid w:val="00162B07"/>
    <w:rPr>
      <w:rFonts w:ascii="Courier New" w:eastAsia="Times New Roman" w:hAnsi="Courier New" w:cs="Courier New"/>
      <w:sz w:val="20"/>
      <w:szCs w:val="20"/>
    </w:rPr>
  </w:style>
  <w:style w:type="character" w:customStyle="1" w:styleId="cp">
    <w:name w:val="cp"/>
    <w:basedOn w:val="DefaultParagraphFont"/>
    <w:rsid w:val="00162B07"/>
  </w:style>
  <w:style w:type="character" w:customStyle="1" w:styleId="k">
    <w:name w:val="k"/>
    <w:basedOn w:val="DefaultParagraphFont"/>
    <w:rsid w:val="00162B07"/>
  </w:style>
  <w:style w:type="character" w:customStyle="1" w:styleId="nv">
    <w:name w:val="nv"/>
    <w:basedOn w:val="DefaultParagraphFont"/>
    <w:rsid w:val="00162B07"/>
  </w:style>
  <w:style w:type="character" w:customStyle="1" w:styleId="o">
    <w:name w:val="o"/>
    <w:basedOn w:val="DefaultParagraphFont"/>
    <w:rsid w:val="00162B07"/>
  </w:style>
  <w:style w:type="character" w:customStyle="1" w:styleId="s1">
    <w:name w:val="s1"/>
    <w:basedOn w:val="DefaultParagraphFont"/>
    <w:rsid w:val="00162B07"/>
  </w:style>
  <w:style w:type="character" w:customStyle="1" w:styleId="m">
    <w:name w:val="m"/>
    <w:basedOn w:val="DefaultParagraphFont"/>
    <w:rsid w:val="00162B07"/>
  </w:style>
  <w:style w:type="character" w:customStyle="1" w:styleId="p">
    <w:name w:val="p"/>
    <w:basedOn w:val="DefaultParagraphFont"/>
    <w:rsid w:val="00162B07"/>
  </w:style>
  <w:style w:type="character" w:customStyle="1" w:styleId="nt">
    <w:name w:val="nt"/>
    <w:basedOn w:val="DefaultParagraphFont"/>
    <w:rsid w:val="00162B07"/>
  </w:style>
  <w:style w:type="character" w:customStyle="1" w:styleId="na">
    <w:name w:val="na"/>
    <w:basedOn w:val="DefaultParagraphFont"/>
    <w:rsid w:val="00162B07"/>
  </w:style>
  <w:style w:type="character" w:customStyle="1" w:styleId="s">
    <w:name w:val="s"/>
    <w:basedOn w:val="DefaultParagraphFont"/>
    <w:rsid w:val="00162B07"/>
  </w:style>
  <w:style w:type="character" w:customStyle="1" w:styleId="nf">
    <w:name w:val="nf"/>
    <w:basedOn w:val="DefaultParagraphFont"/>
    <w:rsid w:val="00162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28630">
      <w:bodyDiv w:val="1"/>
      <w:marLeft w:val="0"/>
      <w:marRight w:val="0"/>
      <w:marTop w:val="0"/>
      <w:marBottom w:val="0"/>
      <w:divBdr>
        <w:top w:val="none" w:sz="0" w:space="0" w:color="auto"/>
        <w:left w:val="none" w:sz="0" w:space="0" w:color="auto"/>
        <w:bottom w:val="none" w:sz="0" w:space="0" w:color="auto"/>
        <w:right w:val="none" w:sz="0" w:space="0" w:color="auto"/>
      </w:divBdr>
    </w:div>
    <w:div w:id="252472219">
      <w:bodyDiv w:val="1"/>
      <w:marLeft w:val="0"/>
      <w:marRight w:val="0"/>
      <w:marTop w:val="0"/>
      <w:marBottom w:val="0"/>
      <w:divBdr>
        <w:top w:val="none" w:sz="0" w:space="0" w:color="auto"/>
        <w:left w:val="none" w:sz="0" w:space="0" w:color="auto"/>
        <w:bottom w:val="none" w:sz="0" w:space="0" w:color="auto"/>
        <w:right w:val="none" w:sz="0" w:space="0" w:color="auto"/>
      </w:divBdr>
    </w:div>
    <w:div w:id="460072191">
      <w:bodyDiv w:val="1"/>
      <w:marLeft w:val="0"/>
      <w:marRight w:val="0"/>
      <w:marTop w:val="0"/>
      <w:marBottom w:val="0"/>
      <w:divBdr>
        <w:top w:val="none" w:sz="0" w:space="0" w:color="auto"/>
        <w:left w:val="none" w:sz="0" w:space="0" w:color="auto"/>
        <w:bottom w:val="none" w:sz="0" w:space="0" w:color="auto"/>
        <w:right w:val="none" w:sz="0" w:space="0" w:color="auto"/>
      </w:divBdr>
    </w:div>
    <w:div w:id="833297631">
      <w:bodyDiv w:val="1"/>
      <w:marLeft w:val="0"/>
      <w:marRight w:val="0"/>
      <w:marTop w:val="0"/>
      <w:marBottom w:val="0"/>
      <w:divBdr>
        <w:top w:val="none" w:sz="0" w:space="0" w:color="auto"/>
        <w:left w:val="none" w:sz="0" w:space="0" w:color="auto"/>
        <w:bottom w:val="none" w:sz="0" w:space="0" w:color="auto"/>
        <w:right w:val="none" w:sz="0" w:space="0" w:color="auto"/>
      </w:divBdr>
    </w:div>
    <w:div w:id="839320413">
      <w:bodyDiv w:val="1"/>
      <w:marLeft w:val="0"/>
      <w:marRight w:val="0"/>
      <w:marTop w:val="0"/>
      <w:marBottom w:val="0"/>
      <w:divBdr>
        <w:top w:val="none" w:sz="0" w:space="0" w:color="auto"/>
        <w:left w:val="none" w:sz="0" w:space="0" w:color="auto"/>
        <w:bottom w:val="none" w:sz="0" w:space="0" w:color="auto"/>
        <w:right w:val="none" w:sz="0" w:space="0" w:color="auto"/>
      </w:divBdr>
    </w:div>
    <w:div w:id="984553436">
      <w:bodyDiv w:val="1"/>
      <w:marLeft w:val="0"/>
      <w:marRight w:val="0"/>
      <w:marTop w:val="0"/>
      <w:marBottom w:val="0"/>
      <w:divBdr>
        <w:top w:val="none" w:sz="0" w:space="0" w:color="auto"/>
        <w:left w:val="none" w:sz="0" w:space="0" w:color="auto"/>
        <w:bottom w:val="none" w:sz="0" w:space="0" w:color="auto"/>
        <w:right w:val="none" w:sz="0" w:space="0" w:color="auto"/>
      </w:divBdr>
    </w:div>
    <w:div w:id="1407146152">
      <w:bodyDiv w:val="1"/>
      <w:marLeft w:val="0"/>
      <w:marRight w:val="0"/>
      <w:marTop w:val="0"/>
      <w:marBottom w:val="0"/>
      <w:divBdr>
        <w:top w:val="none" w:sz="0" w:space="0" w:color="auto"/>
        <w:left w:val="none" w:sz="0" w:space="0" w:color="auto"/>
        <w:bottom w:val="none" w:sz="0" w:space="0" w:color="auto"/>
        <w:right w:val="none" w:sz="0" w:space="0" w:color="auto"/>
      </w:divBdr>
    </w:div>
    <w:div w:id="14940277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G:\GENERAL\A%20Legal%20Tactics,%201%20Private%20Housing\2008%20Legal%20Tactics\Booklets%202008\LT_iCreate_Booklet_Tm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958F27-4F5B-3546-97F7-B24E7A510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G:\GENERAL\A Legal Tactics, 1 Private Housing\2008 Legal Tactics\Booklets 2008\LT_iCreate_Booklet_Tmpl.dot</Template>
  <TotalTime>154</TotalTime>
  <Pages>2</Pages>
  <Words>792</Words>
  <Characters>4517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Representing Yourself</vt:lpstr>
    </vt:vector>
  </TitlesOfParts>
  <Company>MLRI</Company>
  <LinksUpToDate>false</LinksUpToDate>
  <CharactersWithSpaces>5299</CharactersWithSpaces>
  <SharedDoc>false</SharedDoc>
  <HLinks>
    <vt:vector size="12" baseType="variant">
      <vt:variant>
        <vt:i4>3538992</vt:i4>
      </vt:variant>
      <vt:variant>
        <vt:i4>3</vt:i4>
      </vt:variant>
      <vt:variant>
        <vt:i4>0</vt:i4>
      </vt:variant>
      <vt:variant>
        <vt:i4>5</vt:i4>
      </vt:variant>
      <vt:variant>
        <vt:lpwstr>http://www.mahomeless.org/index.php/adults</vt:lpwstr>
      </vt:variant>
      <vt:variant>
        <vt:lpwstr/>
      </vt:variant>
      <vt:variant>
        <vt:i4>8126520</vt:i4>
      </vt:variant>
      <vt:variant>
        <vt:i4>0</vt:i4>
      </vt:variant>
      <vt:variant>
        <vt:i4>0</vt:i4>
      </vt:variant>
      <vt:variant>
        <vt:i4>5</vt:i4>
      </vt:variant>
      <vt:variant>
        <vt:lpwstr>http://www.masslegalhelp.org/homelessness/basic-shelter-rights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Representing Yourself</dc:title>
  <dc:creator>Helpdesk</dc:creator>
  <cp:lastModifiedBy>Kendall Garner</cp:lastModifiedBy>
  <cp:revision>97</cp:revision>
  <cp:lastPrinted>2017-04-18T15:11:00Z</cp:lastPrinted>
  <dcterms:created xsi:type="dcterms:W3CDTF">2018-10-18T20:44:00Z</dcterms:created>
  <dcterms:modified xsi:type="dcterms:W3CDTF">2018-11-03T23:13:00Z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verted Date">
    <vt:lpwstr>25-Mar-2008</vt:lpwstr>
  </property>
  <property fmtid="{D5CDD505-2E9C-101B-9397-08002B2CF9AE}" pid="3" name="Converted State">
    <vt:lpwstr>True</vt:lpwstr>
  </property>
  <property fmtid="{D5CDD505-2E9C-101B-9397-08002B2CF9AE}" pid="4" name="CW Macro Package Integration">
    <vt:lpwstr>NONE</vt:lpwstr>
  </property>
  <property fmtid="{D5CDD505-2E9C-101B-9397-08002B2CF9AE}" pid="5" name="Original File">
    <vt:lpwstr>M:\DOCUME~1\HELPDE~1.001\LOCALS~1\Temp\3\CWOWP\BOOKLET 1-REPG YRSELF PP1-2-3-4.WPD</vt:lpwstr>
  </property>
  <property fmtid="{D5CDD505-2E9C-101B-9397-08002B2CF9AE}" pid="6" name="WPClean Version">
    <vt:lpwstr>2.8.1.4</vt:lpwstr>
  </property>
</Properties>
</file>