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Pr="00247C0A" w:rsidRDefault="00C31091">
      <w:pPr>
        <w:pStyle w:val="Ttulo"/>
        <w:jc w:val="right"/>
        <w:rPr>
          <w:lang w:val="es-ES"/>
        </w:rPr>
      </w:pPr>
      <w:r w:rsidRPr="00247C0A">
        <w:rPr>
          <w:lang w:val="es-ES"/>
        </w:rPr>
        <w:t>Tandil Limpia</w:t>
      </w:r>
    </w:p>
    <w:p w:rsidR="007E1466" w:rsidRPr="00247C0A" w:rsidRDefault="00247C0A">
      <w:pPr>
        <w:pStyle w:val="Ttulo"/>
        <w:jc w:val="right"/>
        <w:rPr>
          <w:lang w:val="es-ES"/>
        </w:rPr>
      </w:pPr>
      <w:r w:rsidRPr="008D38B3">
        <w:rPr>
          <w:lang w:val="es-ES"/>
        </w:rPr>
        <w:t>Ver estadísticas del vecino</w:t>
      </w:r>
    </w:p>
    <w:p w:rsidR="007E1466" w:rsidRPr="00247C0A" w:rsidRDefault="007E1466">
      <w:pPr>
        <w:pStyle w:val="Ttulo"/>
        <w:jc w:val="right"/>
        <w:rPr>
          <w:lang w:val="es-ES"/>
        </w:rPr>
      </w:pPr>
    </w:p>
    <w:p w:rsidR="007E1466" w:rsidRPr="00247C0A" w:rsidRDefault="003D3079" w:rsidP="003D3079">
      <w:pPr>
        <w:pStyle w:val="Ttulo"/>
        <w:jc w:val="right"/>
        <w:rPr>
          <w:sz w:val="28"/>
          <w:lang w:val="es-ES"/>
        </w:rPr>
        <w:sectPr w:rsidR="007E1466" w:rsidRPr="00247C0A" w:rsidSect="003D307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37" w:footer="720" w:gutter="0"/>
          <w:cols w:space="720"/>
          <w:vAlign w:val="center"/>
          <w:docGrid w:linePitch="272"/>
        </w:sectPr>
      </w:pPr>
      <w:r w:rsidRPr="00247C0A">
        <w:rPr>
          <w:sz w:val="28"/>
          <w:lang w:val="es-ES"/>
        </w:rPr>
        <w:t>Version 1.0</w:t>
      </w:r>
    </w:p>
    <w:p w:rsidR="007E1466" w:rsidRDefault="00892B40" w:rsidP="003D3079">
      <w:pPr>
        <w:pStyle w:val="Ttulo"/>
        <w:jc w:val="left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247C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3D3079">
              <w:rPr>
                <w:b/>
              </w:rPr>
              <w:t>n</w:t>
            </w:r>
          </w:p>
        </w:tc>
        <w:tc>
          <w:tcPr>
            <w:tcW w:w="230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E1466">
        <w:tc>
          <w:tcPr>
            <w:tcW w:w="2304" w:type="dxa"/>
          </w:tcPr>
          <w:p w:rsidR="007E1466" w:rsidRDefault="00247C0A">
            <w:pPr>
              <w:pStyle w:val="Tabletext"/>
            </w:pPr>
            <w:r>
              <w:t>11</w:t>
            </w:r>
            <w:r w:rsidR="00683D89">
              <w:t>/05/2019</w:t>
            </w:r>
          </w:p>
        </w:tc>
        <w:tc>
          <w:tcPr>
            <w:tcW w:w="1152" w:type="dxa"/>
          </w:tcPr>
          <w:p w:rsidR="007E1466" w:rsidRDefault="00683D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Pr="00683D89" w:rsidRDefault="00247C0A" w:rsidP="00683D89">
            <w:pPr>
              <w:pStyle w:val="Tabletext"/>
              <w:rPr>
                <w:lang w:val="es-ES"/>
              </w:rPr>
            </w:pPr>
            <w:r w:rsidRPr="008A6EF8">
              <w:rPr>
                <w:lang w:val="es-ES"/>
              </w:rPr>
              <w:t>Herramienta mediante la cual los vecinos puedan observar estadísticas de los reciclajes.</w:t>
            </w:r>
          </w:p>
        </w:tc>
        <w:tc>
          <w:tcPr>
            <w:tcW w:w="2304" w:type="dxa"/>
          </w:tcPr>
          <w:p w:rsidR="007E1466" w:rsidRDefault="00247C0A" w:rsidP="00683D89">
            <w:pPr>
              <w:pStyle w:val="Tabletext"/>
            </w:pPr>
            <w:r>
              <w:t>Joaquin Mastropierro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 w:rsidP="003D3079">
      <w:pPr>
        <w:pStyle w:val="Ttulo"/>
        <w:jc w:val="left"/>
      </w:pPr>
      <w:r>
        <w:br w:type="page"/>
      </w:r>
      <w:r w:rsidR="00892B40">
        <w:lastRenderedPageBreak/>
        <w:t>Indice</w:t>
      </w:r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7FB4">
        <w:rPr>
          <w:noProof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Breve descripcion</w:t>
      </w:r>
      <w:r w:rsidR="002A7FB4"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Curso basico de eventos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 w:rsidP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Casos Alternativos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A1 Primer Caso Alternativo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Escenarios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Pre Condiciones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 w:rsidP="00C31091">
      <w:pPr>
        <w:pStyle w:val="TDC2"/>
        <w:tabs>
          <w:tab w:val="left" w:pos="1000"/>
        </w:tabs>
        <w:ind w:left="0"/>
        <w:rPr>
          <w:rFonts w:ascii="Calibri" w:hAnsi="Calibri"/>
          <w:noProof/>
          <w:sz w:val="22"/>
          <w:szCs w:val="22"/>
          <w:lang w:val="es-ES" w:eastAsia="es-ES"/>
        </w:rPr>
      </w:pPr>
    </w:p>
    <w:p w:rsidR="002A7FB4" w:rsidRDefault="002A7FB4" w:rsidP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Post Condiciones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</w:t>
      </w:r>
      <w:r w:rsidR="002A7FB4">
        <w:rPr>
          <w:noProof/>
        </w:rPr>
        <w:t>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Informacion adicional</w:t>
      </w:r>
      <w:r w:rsidR="002A7FB4">
        <w:rPr>
          <w:noProof/>
        </w:rPr>
        <w:tab/>
      </w:r>
      <w:r w:rsidR="003D3079">
        <w:rPr>
          <w:noProof/>
        </w:rPr>
        <w:t>4</w:t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D5C2A">
        <w:lastRenderedPageBreak/>
        <w:t>Ver estadísticas del vecino</w:t>
      </w:r>
    </w:p>
    <w:p w:rsidR="007E1466" w:rsidRDefault="007E1466">
      <w:pPr>
        <w:pStyle w:val="InfoBlue"/>
      </w:pPr>
    </w:p>
    <w:p w:rsidR="007E1466" w:rsidRDefault="00247C0A">
      <w:pPr>
        <w:pStyle w:val="Ttulo1"/>
      </w:pPr>
      <w:bookmarkStart w:id="0" w:name="_Toc423410239"/>
      <w:bookmarkStart w:id="1" w:name="_Toc425054505"/>
      <w:r>
        <w:t>Breve Descripció</w:t>
      </w:r>
      <w:r w:rsidR="00C31091">
        <w:t>n</w:t>
      </w:r>
    </w:p>
    <w:p w:rsidR="00247C0A" w:rsidRPr="008A6EF8" w:rsidRDefault="00247C0A" w:rsidP="00247C0A">
      <w:pPr>
        <w:pStyle w:val="Textoindependiente"/>
        <w:rPr>
          <w:lang w:val="es-ES"/>
        </w:rPr>
      </w:pPr>
      <w:r>
        <w:rPr>
          <w:lang w:val="es-ES"/>
        </w:rPr>
        <w:t>Este caso de uso permite que los vecinos puedan acceder a ver estadísticas personalizadas sobre los reciclajes, en forma de histogramas y/o diagramas de torta para una mejor visualización.</w:t>
      </w:r>
    </w:p>
    <w:p w:rsidR="00FA639A" w:rsidRPr="004448BD" w:rsidRDefault="00FA639A" w:rsidP="004448BD">
      <w:pPr>
        <w:pStyle w:val="Textoindependiente"/>
        <w:rPr>
          <w:lang w:val="es-ES"/>
        </w:rPr>
      </w:pPr>
      <w:r>
        <w:rPr>
          <w:lang w:val="es-ES"/>
        </w:rPr>
        <w:t xml:space="preserve">El caso de uso comienza cuando un vecino quiere </w:t>
      </w:r>
      <w:r w:rsidR="00247C0A">
        <w:rPr>
          <w:lang w:val="es-ES"/>
        </w:rPr>
        <w:t>ver estadísticas de los reciclajes.</w:t>
      </w:r>
    </w:p>
    <w:bookmarkEnd w:id="0"/>
    <w:bookmarkEnd w:id="1"/>
    <w:p w:rsidR="007E1466" w:rsidRDefault="00C31091">
      <w:pPr>
        <w:pStyle w:val="Ttulo1"/>
        <w:widowControl/>
      </w:pPr>
      <w:r>
        <w:t>Curso básico de eventos</w:t>
      </w:r>
    </w:p>
    <w:p w:rsidR="00247C0A" w:rsidRDefault="00247C0A" w:rsidP="00247C0A">
      <w:pPr>
        <w:ind w:left="720"/>
        <w:rPr>
          <w:lang w:val="es-ES"/>
        </w:rPr>
      </w:pPr>
      <w:r w:rsidRPr="00D03BA8">
        <w:rPr>
          <w:lang w:val="es-ES"/>
        </w:rPr>
        <w:t xml:space="preserve">1 El Sistema </w:t>
      </w:r>
      <w:r>
        <w:rPr>
          <w:lang w:val="es-ES"/>
        </w:rPr>
        <w:t>ofrece la opción de ver el historial de reciclado o de ver las estadísticas de reciclajes de la ciudad.</w:t>
      </w:r>
    </w:p>
    <w:p w:rsidR="00247C0A" w:rsidRDefault="00247C0A" w:rsidP="00247C0A">
      <w:pPr>
        <w:ind w:left="720"/>
        <w:rPr>
          <w:lang w:val="es-ES"/>
        </w:rPr>
      </w:pPr>
      <w:r>
        <w:rPr>
          <w:lang w:val="es-ES"/>
        </w:rPr>
        <w:t xml:space="preserve">2 El vecino </w:t>
      </w:r>
      <w:r w:rsidR="006072DD">
        <w:rPr>
          <w:lang w:val="es-ES"/>
        </w:rPr>
        <w:t>escoge</w:t>
      </w:r>
      <w:r>
        <w:rPr>
          <w:lang w:val="es-ES"/>
        </w:rPr>
        <w:t xml:space="preserve"> la opción de ver el historial de reciclado.</w:t>
      </w:r>
    </w:p>
    <w:p w:rsidR="00247C0A" w:rsidRDefault="00247C0A" w:rsidP="00247C0A">
      <w:pPr>
        <w:ind w:left="720"/>
        <w:rPr>
          <w:lang w:val="es-ES"/>
        </w:rPr>
      </w:pPr>
      <w:r>
        <w:rPr>
          <w:lang w:val="es-ES"/>
        </w:rPr>
        <w:t>3 El Sistema muestra todos los elementos que recicla el vecino, junto con la cantidad del mismo y el día en que realizó cada reciclaje.</w:t>
      </w:r>
    </w:p>
    <w:p w:rsidR="00247C0A" w:rsidRPr="00D03BA8" w:rsidRDefault="00247C0A" w:rsidP="00247C0A">
      <w:pPr>
        <w:ind w:left="720"/>
        <w:rPr>
          <w:lang w:val="es-ES"/>
        </w:rPr>
      </w:pPr>
      <w:r>
        <w:rPr>
          <w:lang w:val="es-ES"/>
        </w:rPr>
        <w:t>4 Finaliza el caso de uso.</w:t>
      </w:r>
    </w:p>
    <w:p w:rsidR="007E1466" w:rsidRDefault="00C31091">
      <w:pPr>
        <w:pStyle w:val="Ttulo1"/>
      </w:pPr>
      <w:r>
        <w:t>Casos alternativos</w:t>
      </w:r>
    </w:p>
    <w:p w:rsidR="007E1466" w:rsidRDefault="00C31091">
      <w:pPr>
        <w:pStyle w:val="Ttulo3"/>
        <w:widowControl/>
      </w:pPr>
      <w:r>
        <w:t>A1 Primer Caso Alternativo</w:t>
      </w:r>
    </w:p>
    <w:p w:rsidR="00247C0A" w:rsidRPr="0082672E" w:rsidRDefault="00225F82" w:rsidP="00247C0A">
      <w:pPr>
        <w:ind w:left="720"/>
        <w:rPr>
          <w:lang w:val="es-ES"/>
        </w:rPr>
      </w:pPr>
      <w:bookmarkStart w:id="2" w:name="_Toc423410251"/>
      <w:bookmarkStart w:id="3" w:name="_Toc425054510"/>
      <w:r>
        <w:rPr>
          <w:lang w:val="es-ES"/>
        </w:rPr>
        <w:t xml:space="preserve">2 El vecino </w:t>
      </w:r>
      <w:r w:rsidR="006072DD">
        <w:rPr>
          <w:lang w:val="es-ES"/>
        </w:rPr>
        <w:t>escoge</w:t>
      </w:r>
      <w:r>
        <w:rPr>
          <w:lang w:val="es-ES"/>
        </w:rPr>
        <w:t xml:space="preserve"> la opción de ver las estadí</w:t>
      </w:r>
      <w:r w:rsidR="00247C0A" w:rsidRPr="0082672E">
        <w:rPr>
          <w:lang w:val="es-ES"/>
        </w:rPr>
        <w:t>sticas de reciclajes de la ciudad.</w:t>
      </w:r>
    </w:p>
    <w:p w:rsidR="00247C0A" w:rsidRDefault="00247C0A" w:rsidP="00247C0A">
      <w:pPr>
        <w:ind w:left="720"/>
        <w:rPr>
          <w:lang w:val="es-ES"/>
        </w:rPr>
      </w:pPr>
      <w:r>
        <w:rPr>
          <w:lang w:val="es-ES"/>
        </w:rPr>
        <w:t>2.1 El sistema muestra, mediante un diagrama de tortas y un histograma, estadísticas de todos los elementos que se reciclan.</w:t>
      </w:r>
    </w:p>
    <w:p w:rsidR="00247C0A" w:rsidRPr="0082672E" w:rsidRDefault="00247C0A" w:rsidP="00247C0A">
      <w:pPr>
        <w:ind w:left="720"/>
        <w:rPr>
          <w:lang w:val="es-ES"/>
        </w:rPr>
      </w:pPr>
      <w:r>
        <w:rPr>
          <w:lang w:val="es-ES"/>
        </w:rPr>
        <w:t>2.2 El caso de uso finaliza.</w:t>
      </w:r>
    </w:p>
    <w:p w:rsidR="007E1466" w:rsidRDefault="00C31091">
      <w:pPr>
        <w:pStyle w:val="Ttulo1"/>
      </w:pPr>
      <w:r>
        <w:t>Escenarios</w:t>
      </w:r>
    </w:p>
    <w:p w:rsidR="00B52EDF" w:rsidRDefault="00B52EDF" w:rsidP="00B52EDF">
      <w:pPr>
        <w:ind w:left="720"/>
        <w:rPr>
          <w:lang w:val="es-ES"/>
        </w:rPr>
      </w:pPr>
      <w:r w:rsidRPr="00B52EDF">
        <w:rPr>
          <w:lang w:val="es-ES"/>
        </w:rPr>
        <w:t xml:space="preserve">4.1 </w:t>
      </w:r>
      <w:r>
        <w:rPr>
          <w:lang w:val="es-ES"/>
        </w:rPr>
        <w:t>Vecino visualiza las estadísticas generales de reciclaje.</w:t>
      </w:r>
    </w:p>
    <w:p w:rsidR="00B52EDF" w:rsidRDefault="00B52EDF" w:rsidP="00B52EDF">
      <w:pPr>
        <w:ind w:left="720"/>
        <w:rPr>
          <w:lang w:val="es-ES"/>
        </w:rPr>
      </w:pPr>
      <w:r>
        <w:rPr>
          <w:lang w:val="es-ES"/>
        </w:rPr>
        <w:t>4.1.1 El vecino escoge la opción de ver las estadísticas de reciclaje de la ciudad. Una vez entra, visualiza todos los datos que necesitaba.</w:t>
      </w:r>
    </w:p>
    <w:p w:rsidR="00B52EDF" w:rsidRDefault="00B52EDF" w:rsidP="00B52EDF">
      <w:pPr>
        <w:ind w:left="720"/>
        <w:rPr>
          <w:lang w:val="es-ES"/>
        </w:rPr>
      </w:pPr>
      <w:r>
        <w:rPr>
          <w:lang w:val="es-ES"/>
        </w:rPr>
        <w:t>4.2 Vecino visualiza su historial de reciclado.</w:t>
      </w:r>
    </w:p>
    <w:p w:rsidR="00B52EDF" w:rsidRPr="00B52EDF" w:rsidRDefault="00B52EDF" w:rsidP="00B52EDF">
      <w:pPr>
        <w:ind w:left="720"/>
        <w:rPr>
          <w:lang w:val="es-ES"/>
        </w:rPr>
      </w:pPr>
      <w:r>
        <w:rPr>
          <w:lang w:val="es-ES"/>
        </w:rPr>
        <w:t>4.2.1 El vecino escoge la opción de ver su historial de reciclaje. Luego se le muestra lo que recicló cada dia.</w:t>
      </w:r>
      <w:bookmarkStart w:id="4" w:name="_GoBack"/>
      <w:bookmarkEnd w:id="4"/>
    </w:p>
    <w:bookmarkEnd w:id="2"/>
    <w:bookmarkEnd w:id="3"/>
    <w:p w:rsidR="007E1466" w:rsidRDefault="00C31091">
      <w:pPr>
        <w:pStyle w:val="Ttulo1"/>
        <w:widowControl/>
      </w:pPr>
      <w:r>
        <w:t>Precondiciones</w:t>
      </w:r>
    </w:p>
    <w:p w:rsidR="008C510F" w:rsidRPr="008C510F" w:rsidRDefault="00C31091" w:rsidP="00C31091">
      <w:pPr>
        <w:pStyle w:val="Textoindependiente"/>
      </w:pPr>
      <w:r>
        <w:t>No contiene</w:t>
      </w:r>
      <w:r w:rsidR="00225F82">
        <w:t>.</w:t>
      </w:r>
    </w:p>
    <w:p w:rsidR="007E1466" w:rsidRDefault="00C31091">
      <w:pPr>
        <w:pStyle w:val="Ttulo1"/>
        <w:widowControl/>
      </w:pPr>
      <w:r>
        <w:t>Post Condiciones</w:t>
      </w:r>
    </w:p>
    <w:p w:rsidR="00E14614" w:rsidRPr="008C510F" w:rsidRDefault="00247C0A" w:rsidP="00E14614">
      <w:pPr>
        <w:pStyle w:val="Textoindependiente"/>
        <w:rPr>
          <w:lang w:val="es-ES"/>
        </w:rPr>
      </w:pPr>
      <w:r>
        <w:rPr>
          <w:lang w:val="es-ES"/>
        </w:rPr>
        <w:t>No contiene</w:t>
      </w:r>
      <w:r w:rsidR="00225F82">
        <w:rPr>
          <w:lang w:val="es-ES"/>
        </w:rPr>
        <w:t>.</w:t>
      </w:r>
    </w:p>
    <w:p w:rsidR="007E1466" w:rsidRDefault="008D38B3">
      <w:pPr>
        <w:pStyle w:val="Ttulo1"/>
      </w:pPr>
      <w:r>
        <w:t>Información adicional</w:t>
      </w:r>
    </w:p>
    <w:p w:rsidR="00C31091" w:rsidRDefault="006072DD" w:rsidP="00C31091">
      <w:pPr>
        <w:pStyle w:val="Textoindependiente"/>
        <w:rPr>
          <w:lang w:val="es-ES"/>
        </w:rPr>
      </w:pPr>
      <w:r w:rsidRPr="006072DD">
        <w:rPr>
          <w:lang w:val="es-ES"/>
        </w:rPr>
        <w:t>Los histogramas y gráficos de torta ser</w:t>
      </w:r>
      <w:r>
        <w:rPr>
          <w:lang w:val="es-ES"/>
        </w:rPr>
        <w:t>án creados a partir de la información obtenida de los reciclajes generales, sabiendo qué cantidad total se recicla cada elemento.</w:t>
      </w:r>
    </w:p>
    <w:p w:rsidR="006072DD" w:rsidRPr="006072DD" w:rsidRDefault="006072DD" w:rsidP="00C31091">
      <w:pPr>
        <w:pStyle w:val="Textoindependiente"/>
        <w:rPr>
          <w:lang w:val="es-ES"/>
        </w:rPr>
      </w:pPr>
      <w:r>
        <w:rPr>
          <w:lang w:val="es-ES"/>
        </w:rPr>
        <w:t>El historial de reciclado de un vecino está dividido por días, y dice que elementos se recicló cada día y qué cantidad del mismo.</w:t>
      </w:r>
    </w:p>
    <w:p w:rsidR="00C31091" w:rsidRPr="006072DD" w:rsidRDefault="00C31091" w:rsidP="00C31091">
      <w:pPr>
        <w:pStyle w:val="Textoindependiente"/>
        <w:rPr>
          <w:lang w:val="es-ES"/>
        </w:rPr>
      </w:pPr>
    </w:p>
    <w:p w:rsidR="00C31091" w:rsidRPr="006072DD" w:rsidRDefault="00C31091" w:rsidP="00C31091">
      <w:pPr>
        <w:pStyle w:val="Textoindependiente"/>
        <w:rPr>
          <w:lang w:val="es-ES"/>
        </w:rPr>
      </w:pPr>
    </w:p>
    <w:sectPr w:rsidR="00C31091" w:rsidRPr="006072DD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1F7" w:rsidRDefault="00DC01F7">
      <w:pPr>
        <w:spacing w:line="240" w:lineRule="auto"/>
      </w:pPr>
      <w:r>
        <w:separator/>
      </w:r>
    </w:p>
  </w:endnote>
  <w:endnote w:type="continuationSeparator" w:id="0">
    <w:p w:rsidR="00DC01F7" w:rsidRDefault="00DC0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27D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247C0A">
          <w:pPr>
            <w:jc w:val="center"/>
          </w:pPr>
          <w:r>
            <w:t>City Cleaner SA</w:t>
          </w:r>
          <w:r w:rsidR="00DF27D0">
            <w:t xml:space="preserve">, </w:t>
          </w:r>
          <w:r w:rsidR="00DF27D0">
            <w:fldChar w:fldCharType="begin"/>
          </w:r>
          <w:r w:rsidR="00DF27D0">
            <w:instrText xml:space="preserve"> DATE \@ "yyyy" </w:instrText>
          </w:r>
          <w:r w:rsidR="00DF27D0">
            <w:fldChar w:fldCharType="separate"/>
          </w:r>
          <w:r w:rsidR="008D38B3">
            <w:rPr>
              <w:noProof/>
            </w:rPr>
            <w:t>2019</w:t>
          </w:r>
          <w:r w:rsidR="00DF27D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52ED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F27D0" w:rsidRDefault="00DF27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1F7" w:rsidRDefault="00DC01F7">
      <w:pPr>
        <w:spacing w:line="240" w:lineRule="auto"/>
      </w:pPr>
      <w:r>
        <w:separator/>
      </w:r>
    </w:p>
  </w:footnote>
  <w:footnote w:type="continuationSeparator" w:id="0">
    <w:p w:rsidR="00DC01F7" w:rsidRDefault="00DC0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7D0" w:rsidRDefault="00DF27D0">
    <w:pPr>
      <w:rPr>
        <w:sz w:val="24"/>
      </w:rPr>
    </w:pPr>
  </w:p>
  <w:p w:rsidR="00DF27D0" w:rsidRDefault="00DF27D0">
    <w:pPr>
      <w:pBdr>
        <w:top w:val="single" w:sz="6" w:space="1" w:color="auto"/>
      </w:pBdr>
      <w:rPr>
        <w:sz w:val="24"/>
      </w:rPr>
    </w:pPr>
  </w:p>
  <w:p w:rsidR="00DF27D0" w:rsidRDefault="00C310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City Cleaner SA</w:t>
    </w:r>
  </w:p>
  <w:p w:rsidR="00DF27D0" w:rsidRDefault="00DF27D0">
    <w:pPr>
      <w:pBdr>
        <w:bottom w:val="single" w:sz="6" w:space="1" w:color="auto"/>
      </w:pBdr>
      <w:jc w:val="right"/>
      <w:rPr>
        <w:sz w:val="24"/>
      </w:rPr>
    </w:pPr>
  </w:p>
  <w:p w:rsidR="00DF27D0" w:rsidRDefault="00DF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27D0">
      <w:tc>
        <w:tcPr>
          <w:tcW w:w="6379" w:type="dxa"/>
        </w:tcPr>
        <w:p w:rsidR="00DF27D0" w:rsidRDefault="00247C0A" w:rsidP="00247C0A">
          <w:r>
            <w:t>City Cleaner SA</w:t>
          </w:r>
        </w:p>
      </w:tc>
      <w:tc>
        <w:tcPr>
          <w:tcW w:w="3179" w:type="dxa"/>
        </w:tcPr>
        <w:p w:rsidR="00DF27D0" w:rsidRDefault="008D38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F27D0">
      <w:tc>
        <w:tcPr>
          <w:tcW w:w="6379" w:type="dxa"/>
        </w:tcPr>
        <w:p w:rsidR="00DF27D0" w:rsidRDefault="00247C0A">
          <w:r>
            <w:t>Ver estadísticas del vecino</w:t>
          </w:r>
        </w:p>
      </w:tc>
      <w:tc>
        <w:tcPr>
          <w:tcW w:w="3179" w:type="dxa"/>
        </w:tcPr>
        <w:p w:rsidR="00DF27D0" w:rsidRDefault="008D38B3" w:rsidP="00247C0A">
          <w:r>
            <w:t xml:space="preserve">  Date:  </w:t>
          </w:r>
          <w:r w:rsidR="00247C0A">
            <w:t>11</w:t>
          </w:r>
          <w:r w:rsidR="00DF27D0">
            <w:t>/</w:t>
          </w:r>
          <w:r w:rsidR="00247C0A">
            <w:t>05</w:t>
          </w:r>
          <w:r w:rsidR="00DF27D0">
            <w:t>/</w:t>
          </w:r>
          <w:r w:rsidR="00247C0A">
            <w:t>2019</w:t>
          </w:r>
        </w:p>
      </w:tc>
    </w:tr>
    <w:tr w:rsidR="00DF27D0" w:rsidRPr="008D38B3">
      <w:tc>
        <w:tcPr>
          <w:tcW w:w="9558" w:type="dxa"/>
          <w:gridSpan w:val="2"/>
        </w:tcPr>
        <w:p w:rsidR="00DF27D0" w:rsidRPr="008D38B3" w:rsidRDefault="008D38B3">
          <w:pPr>
            <w:rPr>
              <w:lang w:val="es-ES"/>
            </w:rPr>
          </w:pPr>
          <w:r w:rsidRPr="008D38B3">
            <w:rPr>
              <w:lang w:val="es-ES"/>
            </w:rPr>
            <w:t>Documento de caso de uso Ver estadísticas del vecino</w:t>
          </w:r>
        </w:p>
      </w:tc>
    </w:tr>
  </w:tbl>
  <w:p w:rsidR="00DF27D0" w:rsidRPr="008D38B3" w:rsidRDefault="00DF27D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7062271"/>
    <w:multiLevelType w:val="multilevel"/>
    <w:tmpl w:val="124EB9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56"/>
    <w:rsid w:val="000A6844"/>
    <w:rsid w:val="00225F82"/>
    <w:rsid w:val="00247C0A"/>
    <w:rsid w:val="002A7620"/>
    <w:rsid w:val="002A7FB4"/>
    <w:rsid w:val="003D3079"/>
    <w:rsid w:val="004448BD"/>
    <w:rsid w:val="004F73EA"/>
    <w:rsid w:val="006072DD"/>
    <w:rsid w:val="00683D89"/>
    <w:rsid w:val="006B1D5F"/>
    <w:rsid w:val="006C38BA"/>
    <w:rsid w:val="007E1466"/>
    <w:rsid w:val="00840156"/>
    <w:rsid w:val="00892B40"/>
    <w:rsid w:val="008A64FD"/>
    <w:rsid w:val="008C510F"/>
    <w:rsid w:val="008D38B3"/>
    <w:rsid w:val="008D5C2A"/>
    <w:rsid w:val="00A05EC5"/>
    <w:rsid w:val="00B52EDF"/>
    <w:rsid w:val="00C31091"/>
    <w:rsid w:val="00C53AD5"/>
    <w:rsid w:val="00D72C77"/>
    <w:rsid w:val="00D959DC"/>
    <w:rsid w:val="00DC01F7"/>
    <w:rsid w:val="00DF27D0"/>
    <w:rsid w:val="00E14614"/>
    <w:rsid w:val="00FA639A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A145E"/>
  <w15:docId w15:val="{4F1503FD-E2A2-4639-8B05-71320434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esktop\UseCaseSpecification%2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 2</Template>
  <TotalTime>190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Joaco Mastropierro</dc:creator>
  <cp:keywords/>
  <dc:description/>
  <cp:lastModifiedBy>Joaco Mastropierro</cp:lastModifiedBy>
  <cp:revision>11</cp:revision>
  <cp:lastPrinted>1901-01-01T03:00:00Z</cp:lastPrinted>
  <dcterms:created xsi:type="dcterms:W3CDTF">2019-05-11T20:59:00Z</dcterms:created>
  <dcterms:modified xsi:type="dcterms:W3CDTF">2019-05-13T19:32:00Z</dcterms:modified>
</cp:coreProperties>
</file>