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D" w:rsidRDefault="00805CFE" w:rsidP="002550AD">
      <w:pPr>
        <w:pStyle w:val="Title"/>
      </w:pPr>
      <w:r>
        <w:t>Reserve Plant Species Recording (RPSR)</w:t>
      </w:r>
    </w:p>
    <w:p w:rsidR="002550AD" w:rsidRDefault="002550AD" w:rsidP="002550AD">
      <w:pPr>
        <w:pStyle w:val="Subtitle"/>
      </w:pPr>
      <w:r>
        <w:t>Weekly Project Review with Ne</w:t>
      </w:r>
      <w:r w:rsidR="005F5206">
        <w:t>a</w:t>
      </w:r>
      <w:r>
        <w:t>l Snooke</w:t>
      </w:r>
      <w:r w:rsidR="00E51073">
        <w:t xml:space="preserve"> – 0.32 Seminar Room, IBERS</w:t>
      </w:r>
      <w:r w:rsidR="00E51073">
        <w:br/>
      </w:r>
      <w:r w:rsidR="00DE3418">
        <w:t xml:space="preserve">Group Project 05 - </w:t>
      </w:r>
      <w:r w:rsidR="009A0027">
        <w:t>M</w:t>
      </w:r>
      <w:r w:rsidR="00E51073">
        <w:t xml:space="preserve">eeting </w:t>
      </w:r>
      <w:r w:rsidR="009A0027">
        <w:t xml:space="preserve">Held </w:t>
      </w:r>
      <w:r w:rsidR="00E51073" w:rsidRPr="00E51073">
        <w:t xml:space="preserve">at </w:t>
      </w:r>
      <w:r w:rsidR="00E703B4">
        <w:rPr>
          <w:b/>
        </w:rPr>
        <w:t>14</w:t>
      </w:r>
      <w:r w:rsidR="00E51073" w:rsidRPr="00E51073">
        <w:rPr>
          <w:b/>
          <w:vertAlign w:val="superscript"/>
        </w:rPr>
        <w:t>th</w:t>
      </w:r>
      <w:r w:rsidR="00E51073" w:rsidRPr="00E51073">
        <w:rPr>
          <w:b/>
        </w:rPr>
        <w:t xml:space="preserve"> October 2014 13:00PM</w:t>
      </w:r>
      <w:r w:rsidR="00E51073">
        <w:t xml:space="preserve"> </w:t>
      </w:r>
    </w:p>
    <w:p w:rsidR="00E51073" w:rsidRPr="00E703B4" w:rsidRDefault="00E51073" w:rsidP="009A0027">
      <w:r w:rsidRPr="00E51073">
        <w:rPr>
          <w:b/>
        </w:rPr>
        <w:t>Attendees:</w:t>
      </w:r>
      <w:r>
        <w:t xml:space="preserve"> 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xml:space="preserve">), </w:t>
      </w:r>
      <w:r w:rsidR="00E703B4">
        <w:t>Cai Rhys Jones (</w:t>
      </w:r>
      <w:r w:rsidR="00E703B4" w:rsidRPr="00E703B4">
        <w:rPr>
          <w:b/>
        </w:rPr>
        <w:t>crj10</w:t>
      </w:r>
      <w:r w:rsidR="00E703B4">
        <w:t xml:space="preserve">), </w:t>
      </w:r>
      <w:r w:rsidR="00E703B4" w:rsidRPr="00E703B4">
        <w:t>Alex</w:t>
      </w:r>
      <w:r w:rsidR="00E703B4">
        <w:t xml:space="preserve"> Bull (</w:t>
      </w:r>
      <w:r w:rsidR="00E703B4">
        <w:rPr>
          <w:b/>
        </w:rPr>
        <w:t>arb15</w:t>
      </w:r>
      <w:r w:rsidR="00E703B4">
        <w:t>).</w:t>
      </w:r>
    </w:p>
    <w:p w:rsidR="009A0027" w:rsidRPr="00E703B4" w:rsidRDefault="00E51073" w:rsidP="009A0027">
      <w:r w:rsidRPr="00E51073">
        <w:rPr>
          <w:b/>
        </w:rPr>
        <w:t xml:space="preserve">Absentees: </w:t>
      </w:r>
      <w:r w:rsidR="00E703B4">
        <w:t>Katarzyna Turczynska (</w:t>
      </w:r>
      <w:r w:rsidR="00E703B4">
        <w:rPr>
          <w:b/>
        </w:rPr>
        <w:t>kat29</w:t>
      </w:r>
      <w:r w:rsidR="00E703B4">
        <w:t>)</w:t>
      </w:r>
      <w:r w:rsidR="001D66D4">
        <w:t xml:space="preserve"> (Held up in work – Apologies)</w:t>
      </w:r>
      <w:r w:rsidR="00E703B4">
        <w:t>.</w:t>
      </w:r>
    </w:p>
    <w:p w:rsidR="00DE3418" w:rsidRPr="00DE3418" w:rsidRDefault="00DE3418" w:rsidP="009A0027">
      <w:pPr>
        <w:rPr>
          <w:b/>
        </w:rPr>
      </w:pPr>
      <w:r>
        <w:rPr>
          <w:b/>
        </w:rPr>
        <w:t xml:space="preserve">Minutes Circulated to: </w:t>
      </w:r>
      <w:r>
        <w:t>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r w:rsidRPr="00DE3418">
        <w:t xml:space="preserve"> </w:t>
      </w:r>
      <w:r w:rsidR="00E703B4">
        <w:t>Alex Bull</w:t>
      </w:r>
      <w:r>
        <w:t xml:space="preserve"> (</w:t>
      </w:r>
      <w:r w:rsidR="00E703B4" w:rsidRPr="00E703B4">
        <w:rPr>
          <w:b/>
        </w:rPr>
        <w:t>arb15</w:t>
      </w:r>
      <w:r>
        <w:t>), Cai Rhys Jones (</w:t>
      </w:r>
      <w:r>
        <w:rPr>
          <w:b/>
        </w:rPr>
        <w:t>crj10</w:t>
      </w:r>
      <w:r>
        <w:t>).</w:t>
      </w:r>
    </w:p>
    <w:p w:rsidR="002550AD" w:rsidRPr="001A4822" w:rsidRDefault="002550AD" w:rsidP="001A4822">
      <w:pPr>
        <w:rPr>
          <w:rStyle w:val="IntenseEmphasis"/>
          <w:sz w:val="44"/>
        </w:rPr>
      </w:pPr>
      <w:r w:rsidRPr="001A4822">
        <w:rPr>
          <w:rStyle w:val="IntenseEmphasis"/>
          <w:sz w:val="44"/>
        </w:rPr>
        <w:t>Weekly Project Meeting</w:t>
      </w:r>
    </w:p>
    <w:p w:rsidR="009A0027" w:rsidRDefault="009A0027" w:rsidP="009A0027">
      <w:pPr>
        <w:pStyle w:val="Heading1"/>
        <w:rPr>
          <w:rStyle w:val="IntenseEmphasis"/>
          <w:b/>
          <w:i w:val="0"/>
          <w:sz w:val="28"/>
        </w:rPr>
      </w:pPr>
      <w:r w:rsidRPr="009A0027">
        <w:rPr>
          <w:rStyle w:val="IntenseEmphasis"/>
          <w:b/>
          <w:i w:val="0"/>
          <w:sz w:val="28"/>
        </w:rPr>
        <w:t>Matters Arising</w:t>
      </w:r>
    </w:p>
    <w:p w:rsidR="00E703B4" w:rsidRPr="00E703B4" w:rsidRDefault="00E703B4" w:rsidP="00854F98">
      <w:pPr>
        <w:ind w:firstLine="720"/>
      </w:pPr>
      <w:r>
        <w:t>In regard to last week’s meeting, we went over who was good at what to try and allocate roles appropriately. Now that Cai and Alex are present, our role allocating can be finished</w:t>
      </w:r>
      <w:r>
        <w:rPr>
          <w:b/>
        </w:rPr>
        <w:t>.</w:t>
      </w:r>
      <w:r>
        <w:t xml:space="preserve"> By now, we have also gathered everyone together on Facebook and everyone is also present on GitHub. WordPress accounts are yet to be done which should be ready by tomorrow afternoon. As for the location and time of meetings (Without Neal), we have selected the time slot of 13:10PM on Wednesday and the location to be Rosser Lounge.</w:t>
      </w:r>
    </w:p>
    <w:p w:rsidR="009A0027" w:rsidRDefault="009A0027" w:rsidP="009A0027">
      <w:pPr>
        <w:pStyle w:val="Heading1"/>
      </w:pPr>
      <w:r>
        <w:t>New Business</w:t>
      </w:r>
    </w:p>
    <w:p w:rsidR="00E703B4" w:rsidRDefault="00854F98" w:rsidP="00854F98">
      <w:pPr>
        <w:pStyle w:val="Heading2"/>
      </w:pPr>
      <w:r>
        <w:t>Positions and Roles</w:t>
      </w:r>
    </w:p>
    <w:p w:rsidR="00854F98" w:rsidRDefault="00854F98" w:rsidP="00854F98">
      <w:pPr>
        <w:ind w:firstLine="360"/>
      </w:pPr>
      <w:r>
        <w:t>We discussed last meeting about allocating roles. Today, we allocated:</w:t>
      </w:r>
    </w:p>
    <w:p w:rsidR="00854F98" w:rsidRDefault="00854F98" w:rsidP="00854F98">
      <w:pPr>
        <w:pStyle w:val="ListParagraph"/>
        <w:numPr>
          <w:ilvl w:val="0"/>
          <w:numId w:val="17"/>
        </w:numPr>
      </w:pPr>
      <w:r w:rsidRPr="00854F98">
        <w:rPr>
          <w:b/>
        </w:rPr>
        <w:t xml:space="preserve">Luke Hayward: </w:t>
      </w:r>
      <w:r>
        <w:t>Project Leader</w:t>
      </w:r>
    </w:p>
    <w:p w:rsidR="00854F98" w:rsidRDefault="00854F98" w:rsidP="00854F98">
      <w:pPr>
        <w:pStyle w:val="ListParagraph"/>
        <w:numPr>
          <w:ilvl w:val="0"/>
          <w:numId w:val="17"/>
        </w:numPr>
      </w:pPr>
      <w:r w:rsidRPr="00854F98">
        <w:rPr>
          <w:b/>
        </w:rPr>
        <w:t>William Shelver:</w:t>
      </w:r>
      <w:r>
        <w:t xml:space="preserve"> Deputy Project Leader</w:t>
      </w:r>
    </w:p>
    <w:p w:rsidR="00854F98" w:rsidRDefault="00854F98" w:rsidP="00854F98">
      <w:pPr>
        <w:pStyle w:val="ListParagraph"/>
        <w:numPr>
          <w:ilvl w:val="0"/>
          <w:numId w:val="17"/>
        </w:numPr>
      </w:pPr>
      <w:r w:rsidRPr="00854F98">
        <w:rPr>
          <w:b/>
        </w:rPr>
        <w:t>Michael Higginbottom:</w:t>
      </w:r>
      <w:r>
        <w:t xml:space="preserve"> QA Manager</w:t>
      </w:r>
    </w:p>
    <w:p w:rsidR="00854F98" w:rsidRDefault="00854F98" w:rsidP="00854F98">
      <w:pPr>
        <w:pStyle w:val="ListParagraph"/>
        <w:numPr>
          <w:ilvl w:val="0"/>
          <w:numId w:val="17"/>
        </w:numPr>
      </w:pPr>
      <w:r w:rsidRPr="00854F98">
        <w:rPr>
          <w:b/>
        </w:rPr>
        <w:t>Cai Rhys Jones:</w:t>
      </w:r>
      <w:r>
        <w:t xml:space="preserve"> Deputy QA Manager</w:t>
      </w:r>
    </w:p>
    <w:p w:rsidR="00854F98" w:rsidRDefault="00854F98" w:rsidP="00854F98">
      <w:pPr>
        <w:ind w:firstLine="360"/>
      </w:pPr>
      <w:r>
        <w:t>The remainder of the roles to be filled (System Architect, Programmers, Designers, Testing etc.) will be devised tomorrow, however everyone has an idea of what role they will fill.</w:t>
      </w:r>
    </w:p>
    <w:p w:rsidR="00854F98" w:rsidRDefault="00854F98" w:rsidP="00854F98">
      <w:pPr>
        <w:pStyle w:val="Heading2"/>
      </w:pPr>
      <w:r>
        <w:t>Out-of-Timetable Meetings</w:t>
      </w:r>
    </w:p>
    <w:p w:rsidR="00854F98" w:rsidRDefault="00854F98" w:rsidP="00854F98">
      <w:pPr>
        <w:ind w:firstLine="576"/>
      </w:pPr>
      <w:r>
        <w:t xml:space="preserve">Now that the Project has begun, Luke has allocated </w:t>
      </w:r>
      <w:r>
        <w:rPr>
          <w:b/>
        </w:rPr>
        <w:t>WEDNESDAY 13:10PM</w:t>
      </w:r>
      <w:r>
        <w:t xml:space="preserve"> as our “out-of-timetable” meeting. If we could have everyone there, that would be ideal.</w:t>
      </w:r>
    </w:p>
    <w:p w:rsidR="00854F98" w:rsidRDefault="00854F98" w:rsidP="00854F98">
      <w:pPr>
        <w:pStyle w:val="Heading2"/>
      </w:pPr>
      <w:r>
        <w:t>Planning</w:t>
      </w:r>
    </w:p>
    <w:p w:rsidR="00854F98" w:rsidRDefault="00854F98" w:rsidP="00854F98">
      <w:pPr>
        <w:ind w:firstLine="432"/>
      </w:pPr>
      <w:r>
        <w:t xml:space="preserve">Neal raised an idea that we should try a </w:t>
      </w:r>
      <w:r>
        <w:rPr>
          <w:i/>
        </w:rPr>
        <w:t xml:space="preserve">block-by-block </w:t>
      </w:r>
      <w:r>
        <w:t>style of planning. This means that we shall start from the highest level, and work our way down. For example: Android App, Server, and Website (being the top level), and the next level down would be what technologies we would use.</w:t>
      </w:r>
    </w:p>
    <w:p w:rsidR="00854F98" w:rsidRDefault="00854F98" w:rsidP="00854F98">
      <w:pPr>
        <w:pStyle w:val="Heading2"/>
      </w:pPr>
      <w:r>
        <w:lastRenderedPageBreak/>
        <w:t>Schedule</w:t>
      </w:r>
    </w:p>
    <w:p w:rsidR="00854F98" w:rsidRDefault="000A5540" w:rsidP="000A5540">
      <w:pPr>
        <w:ind w:left="432"/>
      </w:pPr>
      <w:r>
        <w:t>The dates for deliverables are as follows:</w:t>
      </w:r>
    </w:p>
    <w:p w:rsidR="000A5540" w:rsidRPr="000A5540" w:rsidRDefault="000A5540" w:rsidP="000A5540">
      <w:pPr>
        <w:pStyle w:val="ListParagraph"/>
        <w:numPr>
          <w:ilvl w:val="0"/>
          <w:numId w:val="20"/>
        </w:numPr>
        <w:rPr>
          <w:b/>
        </w:rPr>
      </w:pPr>
      <w:r w:rsidRPr="000A5540">
        <w:rPr>
          <w:b/>
        </w:rPr>
        <w:t>Project Plan</w:t>
      </w:r>
      <w:r>
        <w:t xml:space="preserve">: </w:t>
      </w:r>
      <w:r>
        <w:rPr>
          <w:i/>
        </w:rPr>
        <w:t>27</w:t>
      </w:r>
      <w:r w:rsidRPr="000A5540">
        <w:rPr>
          <w:i/>
          <w:vertAlign w:val="superscript"/>
        </w:rPr>
        <w:t>th</w:t>
      </w:r>
      <w:r>
        <w:rPr>
          <w:i/>
        </w:rPr>
        <w:t xml:space="preserve"> October 2014 </w:t>
      </w:r>
      <w:r>
        <w:t>(less than 2 weeks!)</w:t>
      </w:r>
    </w:p>
    <w:p w:rsidR="000A5540" w:rsidRPr="000A5540" w:rsidRDefault="000A5540" w:rsidP="000A5540">
      <w:pPr>
        <w:pStyle w:val="ListParagraph"/>
        <w:numPr>
          <w:ilvl w:val="0"/>
          <w:numId w:val="20"/>
        </w:numPr>
        <w:rPr>
          <w:b/>
        </w:rPr>
      </w:pPr>
      <w:r>
        <w:rPr>
          <w:b/>
        </w:rPr>
        <w:t>Test Specification:</w:t>
      </w:r>
      <w:r>
        <w:t xml:space="preserve"> </w:t>
      </w:r>
      <w:r>
        <w:rPr>
          <w:i/>
        </w:rPr>
        <w:t>10</w:t>
      </w:r>
      <w:r w:rsidRPr="000A5540">
        <w:rPr>
          <w:i/>
          <w:vertAlign w:val="superscript"/>
        </w:rPr>
        <w:t>th</w:t>
      </w:r>
      <w:r>
        <w:rPr>
          <w:i/>
        </w:rPr>
        <w:t xml:space="preserve"> November 2014</w:t>
      </w:r>
    </w:p>
    <w:p w:rsidR="000A5540" w:rsidRPr="000A5540" w:rsidRDefault="000A5540" w:rsidP="000A5540">
      <w:pPr>
        <w:pStyle w:val="ListParagraph"/>
        <w:numPr>
          <w:ilvl w:val="0"/>
          <w:numId w:val="20"/>
        </w:numPr>
        <w:rPr>
          <w:b/>
        </w:rPr>
      </w:pPr>
      <w:r>
        <w:rPr>
          <w:b/>
        </w:rPr>
        <w:t xml:space="preserve">Design Specification: </w:t>
      </w:r>
      <w:r w:rsidRPr="000A5540">
        <w:rPr>
          <w:i/>
        </w:rPr>
        <w:t>1</w:t>
      </w:r>
      <w:r w:rsidRPr="000A5540">
        <w:rPr>
          <w:i/>
          <w:vertAlign w:val="superscript"/>
        </w:rPr>
        <w:t>st</w:t>
      </w:r>
      <w:r w:rsidRPr="000A5540">
        <w:rPr>
          <w:i/>
        </w:rPr>
        <w:t xml:space="preserve"> December 2014</w:t>
      </w:r>
    </w:p>
    <w:p w:rsidR="00854F98" w:rsidRPr="001D66D4" w:rsidRDefault="000A5540" w:rsidP="001D66D4">
      <w:pPr>
        <w:pStyle w:val="ListParagraph"/>
        <w:numPr>
          <w:ilvl w:val="0"/>
          <w:numId w:val="20"/>
        </w:numPr>
        <w:rPr>
          <w:b/>
        </w:rPr>
      </w:pPr>
      <w:r>
        <w:rPr>
          <w:b/>
        </w:rPr>
        <w:t xml:space="preserve">Prototype Demo: </w:t>
      </w:r>
      <w:r>
        <w:rPr>
          <w:i/>
        </w:rPr>
        <w:t>8</w:t>
      </w:r>
      <w:r w:rsidRPr="000A5540">
        <w:rPr>
          <w:i/>
          <w:vertAlign w:val="superscript"/>
        </w:rPr>
        <w:t>th</w:t>
      </w:r>
      <w:r>
        <w:rPr>
          <w:i/>
        </w:rPr>
        <w:t xml:space="preserve"> December 2014</w:t>
      </w:r>
    </w:p>
    <w:p w:rsidR="00DE3418" w:rsidRDefault="00DE3418" w:rsidP="00DE3418">
      <w:pPr>
        <w:pStyle w:val="Heading1"/>
      </w:pPr>
      <w:r>
        <w:t>Actions</w:t>
      </w:r>
    </w:p>
    <w:p w:rsidR="00DE3418" w:rsidRDefault="00DE3418" w:rsidP="00DE3418">
      <w:pPr>
        <w:pStyle w:val="Heading2"/>
      </w:pPr>
      <w:r>
        <w:t>Everyone</w:t>
      </w:r>
    </w:p>
    <w:p w:rsidR="00E703B4" w:rsidRDefault="000A5540" w:rsidP="001D66D4">
      <w:pPr>
        <w:ind w:firstLine="576"/>
      </w:pPr>
      <w:r>
        <w:t>By the meeting tomorrow, at 13:10PM, we have all agreed that we will all read over the specification and try to begin our project plan in preparations for our meeting.</w:t>
      </w:r>
      <w:r w:rsidR="001D66D4">
        <w:t xml:space="preserve"> If everyone</w:t>
      </w:r>
      <w:r>
        <w:t xml:space="preserve"> could </w:t>
      </w:r>
      <w:r w:rsidR="001D66D4">
        <w:t xml:space="preserve">also </w:t>
      </w:r>
      <w:r>
        <w:t xml:space="preserve">all have a think </w:t>
      </w:r>
      <w:r w:rsidR="001D66D4">
        <w:t>and try to come up with ideas, which will give us things to discuss tomorrow. Additionally, WordPress needs to be set up accordingly.</w:t>
      </w:r>
    </w:p>
    <w:p w:rsidR="00DE3418" w:rsidRDefault="00DE3418" w:rsidP="00DE3418">
      <w:pPr>
        <w:pStyle w:val="Heading2"/>
      </w:pPr>
      <w:r>
        <w:t>Individual</w:t>
      </w:r>
    </w:p>
    <w:p w:rsidR="001D66D4" w:rsidRPr="001D66D4" w:rsidRDefault="001D66D4" w:rsidP="001D66D4">
      <w:pPr>
        <w:pStyle w:val="ListParagraph"/>
        <w:numPr>
          <w:ilvl w:val="0"/>
          <w:numId w:val="22"/>
        </w:numPr>
        <w:rPr>
          <w:b/>
        </w:rPr>
      </w:pPr>
      <w:r>
        <w:rPr>
          <w:b/>
        </w:rPr>
        <w:t xml:space="preserve">Cai: </w:t>
      </w:r>
      <w:r>
        <w:t>Read/Skim through the Quality Assurance Documents</w:t>
      </w:r>
    </w:p>
    <w:p w:rsidR="001D66D4" w:rsidRPr="001D66D4" w:rsidRDefault="001D66D4" w:rsidP="001D66D4">
      <w:pPr>
        <w:pStyle w:val="ListParagraph"/>
        <w:numPr>
          <w:ilvl w:val="0"/>
          <w:numId w:val="22"/>
        </w:numPr>
        <w:rPr>
          <w:b/>
        </w:rPr>
      </w:pPr>
      <w:r>
        <w:rPr>
          <w:b/>
        </w:rPr>
        <w:t xml:space="preserve">Designers: </w:t>
      </w:r>
      <w:r>
        <w:t>Present ideas, colour schemes, house styles for Wednesday.</w:t>
      </w:r>
    </w:p>
    <w:p w:rsidR="001D66D4" w:rsidRPr="001D66D4" w:rsidRDefault="001D66D4" w:rsidP="001D66D4">
      <w:pPr>
        <w:pStyle w:val="ListParagraph"/>
        <w:numPr>
          <w:ilvl w:val="0"/>
          <w:numId w:val="22"/>
        </w:numPr>
        <w:rPr>
          <w:b/>
        </w:rPr>
      </w:pPr>
      <w:r>
        <w:rPr>
          <w:b/>
        </w:rPr>
        <w:t xml:space="preserve">Programmers: </w:t>
      </w:r>
      <w:r>
        <w:t>Derive some UML diagrams, Technologies, Use-Case diagrams for Next Week.</w:t>
      </w:r>
    </w:p>
    <w:p w:rsidR="00E703B4" w:rsidRPr="001D66D4" w:rsidRDefault="001D66D4" w:rsidP="00E703B4">
      <w:pPr>
        <w:pStyle w:val="ListParagraph"/>
        <w:numPr>
          <w:ilvl w:val="0"/>
          <w:numId w:val="22"/>
        </w:numPr>
        <w:rPr>
          <w:b/>
        </w:rPr>
      </w:pPr>
      <w:r>
        <w:rPr>
          <w:b/>
        </w:rPr>
        <w:t xml:space="preserve">Web: </w:t>
      </w:r>
      <w:r>
        <w:t>What technologies will you use? HTML, CSS, JavaScript, PHP, SQL etc.</w:t>
      </w:r>
    </w:p>
    <w:p w:rsidR="00037852" w:rsidRDefault="009A0027" w:rsidP="00E703B4">
      <w:pPr>
        <w:pStyle w:val="Heading1"/>
      </w:pPr>
      <w:r>
        <w:t>All Other Business</w:t>
      </w:r>
    </w:p>
    <w:p w:rsidR="00A71902" w:rsidRDefault="001D66D4" w:rsidP="001D66D4">
      <w:pPr>
        <w:ind w:left="432"/>
      </w:pPr>
      <w:r>
        <w:t xml:space="preserve">There is no other business </w:t>
      </w:r>
      <w:r w:rsidR="00A71902">
        <w:t>that needs attention</w:t>
      </w:r>
      <w:r>
        <w:t xml:space="preserve"> from this meeting</w:t>
      </w:r>
      <w:r w:rsidR="00A71902">
        <w:t xml:space="preserve"> that hasn’t already been specified</w:t>
      </w:r>
      <w:r>
        <w:t xml:space="preserve">. </w:t>
      </w:r>
    </w:p>
    <w:p w:rsidR="004C052C" w:rsidRDefault="00A71902" w:rsidP="001D66D4">
      <w:pPr>
        <w:ind w:left="432"/>
      </w:pPr>
      <w:r>
        <w:t xml:space="preserve">Finally, </w:t>
      </w:r>
      <w:r w:rsidR="001D66D4">
        <w:t>I’d like to Welcome Cai and Al</w:t>
      </w:r>
      <w:bookmarkStart w:id="0" w:name="_GoBack"/>
      <w:bookmarkEnd w:id="0"/>
      <w:r w:rsidR="001D66D4">
        <w:t xml:space="preserve">ex to the group! </w:t>
      </w:r>
    </w:p>
    <w:p w:rsidR="00E703B4" w:rsidRDefault="00E703B4" w:rsidP="002550AD"/>
    <w:p w:rsidR="00E703B4" w:rsidRDefault="00E703B4" w:rsidP="002550AD"/>
    <w:p w:rsidR="00E703B4" w:rsidRDefault="00E703B4" w:rsidP="002550AD"/>
    <w:p w:rsidR="001D66D4" w:rsidRDefault="001D66D4" w:rsidP="002550AD"/>
    <w:p w:rsidR="001D66D4" w:rsidRDefault="001D66D4" w:rsidP="002550AD"/>
    <w:p w:rsidR="001D66D4" w:rsidRDefault="001D66D4" w:rsidP="002550AD"/>
    <w:p w:rsidR="001D66D4" w:rsidRDefault="001D66D4" w:rsidP="002550AD"/>
    <w:p w:rsidR="001D66D4" w:rsidRDefault="001D66D4" w:rsidP="002550AD"/>
    <w:p w:rsidR="001D66D4" w:rsidRDefault="001D66D4" w:rsidP="002550AD"/>
    <w:p w:rsidR="001D66D4" w:rsidRDefault="001D66D4" w:rsidP="002550AD"/>
    <w:p w:rsidR="001D66D4" w:rsidRDefault="001D66D4" w:rsidP="002550AD"/>
    <w:p w:rsidR="00E703B4" w:rsidRDefault="00E703B4" w:rsidP="002550AD"/>
    <w:p w:rsidR="00E703B4" w:rsidRDefault="00E703B4" w:rsidP="002550AD"/>
    <w:p w:rsidR="009A0027" w:rsidRPr="002550AD" w:rsidRDefault="009A0027" w:rsidP="002550AD">
      <w:r>
        <w:t xml:space="preserve">Created by </w:t>
      </w:r>
      <w:r w:rsidRPr="009A0027">
        <w:rPr>
          <w:i/>
        </w:rPr>
        <w:t>Michael Higginbottom</w:t>
      </w:r>
      <w:r>
        <w:t xml:space="preserve"> on the </w:t>
      </w:r>
      <w:r w:rsidR="001D66D4">
        <w:rPr>
          <w:b/>
        </w:rPr>
        <w:t>14</w:t>
      </w:r>
      <w:r w:rsidRPr="00E51073">
        <w:rPr>
          <w:b/>
          <w:vertAlign w:val="superscript"/>
        </w:rPr>
        <w:t>th</w:t>
      </w:r>
      <w:r w:rsidRPr="00E51073">
        <w:rPr>
          <w:b/>
        </w:rPr>
        <w:t xml:space="preserve"> October 2014</w:t>
      </w:r>
      <w:r>
        <w:rPr>
          <w:b/>
        </w:rPr>
        <w:t xml:space="preserve"> </w:t>
      </w:r>
      <w:r>
        <w:t xml:space="preserve">for meeting </w:t>
      </w:r>
      <w:r w:rsidRPr="00E51073">
        <w:t xml:space="preserve">at </w:t>
      </w:r>
      <w:r w:rsidR="001D66D4" w:rsidRPr="001D66D4">
        <w:t>14</w:t>
      </w:r>
      <w:r w:rsidRPr="001D66D4">
        <w:rPr>
          <w:vertAlign w:val="superscript"/>
        </w:rPr>
        <w:t>th</w:t>
      </w:r>
      <w:r w:rsidRPr="00E51073">
        <w:rPr>
          <w:b/>
        </w:rPr>
        <w:t xml:space="preserve"> October 2014 13:00PM</w:t>
      </w:r>
    </w:p>
    <w:sectPr w:rsidR="009A0027" w:rsidRPr="002550AD" w:rsidSect="00805CF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E90" w:rsidRDefault="00BF3E90" w:rsidP="002550AD">
      <w:pPr>
        <w:spacing w:after="0" w:line="240" w:lineRule="auto"/>
      </w:pPr>
      <w:r>
        <w:separator/>
      </w:r>
    </w:p>
  </w:endnote>
  <w:endnote w:type="continuationSeparator" w:id="0">
    <w:p w:rsidR="00BF3E90" w:rsidRDefault="00BF3E90" w:rsidP="0025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418" w:rsidRPr="00DE3418" w:rsidRDefault="00BF3E90" w:rsidP="002550AD">
    <w:pPr>
      <w:pStyle w:val="Footer"/>
      <w:pBdr>
        <w:top w:val="single" w:sz="4" w:space="1" w:color="D9D9D9" w:themeColor="background1" w:themeShade="D9"/>
      </w:pBdr>
      <w:tabs>
        <w:tab w:val="clear" w:pos="4513"/>
        <w:tab w:val="clear" w:pos="9026"/>
        <w:tab w:val="right" w:pos="10466"/>
      </w:tabs>
      <w:rPr>
        <w:color w:val="7F7F7F" w:themeColor="background1" w:themeShade="7F"/>
        <w:spacing w:val="60"/>
      </w:rPr>
    </w:pPr>
    <w:sdt>
      <w:sdtPr>
        <w:id w:val="2091956137"/>
        <w:docPartObj>
          <w:docPartGallery w:val="Page Numbers (Bottom of Page)"/>
          <w:docPartUnique/>
        </w:docPartObj>
      </w:sdtPr>
      <w:sdtEndPr>
        <w:rPr>
          <w:color w:val="7F7F7F" w:themeColor="background1" w:themeShade="7F"/>
          <w:spacing w:val="60"/>
        </w:rPr>
      </w:sdtEndPr>
      <w:sdtContent>
        <w:r w:rsidR="002550AD">
          <w:fldChar w:fldCharType="begin"/>
        </w:r>
        <w:r w:rsidR="002550AD">
          <w:instrText xml:space="preserve"> PAGE   \* MERGEFORMAT </w:instrText>
        </w:r>
        <w:r w:rsidR="002550AD">
          <w:fldChar w:fldCharType="separate"/>
        </w:r>
        <w:r w:rsidR="00A71902" w:rsidRPr="00A71902">
          <w:rPr>
            <w:b/>
            <w:bCs/>
            <w:noProof/>
          </w:rPr>
          <w:t>2</w:t>
        </w:r>
        <w:r w:rsidR="002550AD">
          <w:rPr>
            <w:b/>
            <w:bCs/>
            <w:noProof/>
          </w:rPr>
          <w:fldChar w:fldCharType="end"/>
        </w:r>
        <w:r w:rsidR="002550AD">
          <w:rPr>
            <w:b/>
            <w:bCs/>
          </w:rPr>
          <w:t xml:space="preserve"> | </w:t>
        </w:r>
        <w:r w:rsidR="002550AD">
          <w:rPr>
            <w:color w:val="7F7F7F" w:themeColor="background1" w:themeShade="7F"/>
            <w:spacing w:val="60"/>
          </w:rPr>
          <w:t>Page</w:t>
        </w:r>
      </w:sdtContent>
    </w:sdt>
    <w:r w:rsidR="00DE3418">
      <w:rPr>
        <w:color w:val="7F7F7F" w:themeColor="background1" w:themeShade="7F"/>
        <w:spacing w:val="60"/>
      </w:rPr>
      <w:tab/>
      <w:t>Version 1.1</w:t>
    </w:r>
  </w:p>
  <w:p w:rsidR="002550AD" w:rsidRDefault="0025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E90" w:rsidRDefault="00BF3E90" w:rsidP="002550AD">
      <w:pPr>
        <w:spacing w:after="0" w:line="240" w:lineRule="auto"/>
      </w:pPr>
      <w:r>
        <w:separator/>
      </w:r>
    </w:p>
  </w:footnote>
  <w:footnote w:type="continuationSeparator" w:id="0">
    <w:p w:rsidR="00BF3E90" w:rsidRDefault="00BF3E90" w:rsidP="0025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2550AD">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71902">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71902">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EB2"/>
    <w:multiLevelType w:val="hybridMultilevel"/>
    <w:tmpl w:val="CEFAF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2B6E12"/>
    <w:multiLevelType w:val="hybridMultilevel"/>
    <w:tmpl w:val="D7AE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B199A"/>
    <w:multiLevelType w:val="hybridMultilevel"/>
    <w:tmpl w:val="BCBE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99E6F88"/>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7B07DF"/>
    <w:multiLevelType w:val="hybridMultilevel"/>
    <w:tmpl w:val="38A210B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nsid w:val="17F543A3"/>
    <w:multiLevelType w:val="hybridMultilevel"/>
    <w:tmpl w:val="169A8D4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6">
    <w:nsid w:val="1C313EF9"/>
    <w:multiLevelType w:val="hybridMultilevel"/>
    <w:tmpl w:val="2BD0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1B65ED"/>
    <w:multiLevelType w:val="hybridMultilevel"/>
    <w:tmpl w:val="E51049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nsid w:val="305F6D90"/>
    <w:multiLevelType w:val="hybridMultilevel"/>
    <w:tmpl w:val="068A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0D3C96"/>
    <w:multiLevelType w:val="hybridMultilevel"/>
    <w:tmpl w:val="0704A8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0">
    <w:nsid w:val="4A141FE8"/>
    <w:multiLevelType w:val="hybridMultilevel"/>
    <w:tmpl w:val="64B4B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6A7C8C"/>
    <w:multiLevelType w:val="hybridMultilevel"/>
    <w:tmpl w:val="D8CA3E8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723A5B9D"/>
    <w:multiLevelType w:val="hybridMultilevel"/>
    <w:tmpl w:val="B3DA38A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8"/>
  </w:num>
  <w:num w:numId="13">
    <w:abstractNumId w:val="7"/>
  </w:num>
  <w:num w:numId="14">
    <w:abstractNumId w:val="11"/>
  </w:num>
  <w:num w:numId="15">
    <w:abstractNumId w:val="4"/>
  </w:num>
  <w:num w:numId="16">
    <w:abstractNumId w:val="9"/>
  </w:num>
  <w:num w:numId="17">
    <w:abstractNumId w:val="6"/>
  </w:num>
  <w:num w:numId="18">
    <w:abstractNumId w:val="2"/>
  </w:num>
  <w:num w:numId="19">
    <w:abstractNumId w:val="1"/>
  </w:num>
  <w:num w:numId="20">
    <w:abstractNumId w:val="10"/>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FE"/>
    <w:rsid w:val="00037852"/>
    <w:rsid w:val="000A5540"/>
    <w:rsid w:val="001A4822"/>
    <w:rsid w:val="001D66D4"/>
    <w:rsid w:val="00232F5F"/>
    <w:rsid w:val="002550AD"/>
    <w:rsid w:val="0045332A"/>
    <w:rsid w:val="00490C33"/>
    <w:rsid w:val="004C052C"/>
    <w:rsid w:val="005F5206"/>
    <w:rsid w:val="00805CFE"/>
    <w:rsid w:val="00854F98"/>
    <w:rsid w:val="009A0027"/>
    <w:rsid w:val="00A32E2E"/>
    <w:rsid w:val="00A71902"/>
    <w:rsid w:val="00BF3E90"/>
    <w:rsid w:val="00CE7DD8"/>
    <w:rsid w:val="00DD273C"/>
    <w:rsid w:val="00DE3418"/>
    <w:rsid w:val="00E51073"/>
    <w:rsid w:val="00E70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84539-2930-4208-B9B9-1CBCAD3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FE"/>
  </w:style>
  <w:style w:type="paragraph" w:styleId="Heading1">
    <w:name w:val="heading 1"/>
    <w:basedOn w:val="Normal"/>
    <w:next w:val="Normal"/>
    <w:link w:val="Heading1Char"/>
    <w:uiPriority w:val="9"/>
    <w:qFormat/>
    <w:rsid w:val="00805CFE"/>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CF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05CF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5CF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CF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CF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C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C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C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5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05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5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5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5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5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5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5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05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5CFE"/>
    <w:rPr>
      <w:color w:val="5A5A5A" w:themeColor="text1" w:themeTint="A5"/>
      <w:spacing w:val="10"/>
    </w:rPr>
  </w:style>
  <w:style w:type="character" w:styleId="Strong">
    <w:name w:val="Strong"/>
    <w:basedOn w:val="DefaultParagraphFont"/>
    <w:uiPriority w:val="22"/>
    <w:qFormat/>
    <w:rsid w:val="00805CFE"/>
    <w:rPr>
      <w:b/>
      <w:bCs/>
      <w:color w:val="000000" w:themeColor="text1"/>
    </w:rPr>
  </w:style>
  <w:style w:type="character" w:styleId="Emphasis">
    <w:name w:val="Emphasis"/>
    <w:basedOn w:val="DefaultParagraphFont"/>
    <w:uiPriority w:val="20"/>
    <w:qFormat/>
    <w:rsid w:val="00805CFE"/>
    <w:rPr>
      <w:i/>
      <w:iCs/>
      <w:color w:val="auto"/>
    </w:rPr>
  </w:style>
  <w:style w:type="paragraph" w:styleId="NoSpacing">
    <w:name w:val="No Spacing"/>
    <w:uiPriority w:val="1"/>
    <w:qFormat/>
    <w:rsid w:val="00805CFE"/>
    <w:pPr>
      <w:spacing w:after="0" w:line="240" w:lineRule="auto"/>
    </w:pPr>
  </w:style>
  <w:style w:type="paragraph" w:styleId="Quote">
    <w:name w:val="Quote"/>
    <w:basedOn w:val="Normal"/>
    <w:next w:val="Normal"/>
    <w:link w:val="QuoteChar"/>
    <w:uiPriority w:val="29"/>
    <w:qFormat/>
    <w:rsid w:val="00805CFE"/>
    <w:pPr>
      <w:spacing w:before="160"/>
      <w:ind w:left="720" w:right="720"/>
    </w:pPr>
    <w:rPr>
      <w:i/>
      <w:iCs/>
      <w:color w:val="000000" w:themeColor="text1"/>
    </w:rPr>
  </w:style>
  <w:style w:type="character" w:customStyle="1" w:styleId="QuoteChar">
    <w:name w:val="Quote Char"/>
    <w:basedOn w:val="DefaultParagraphFont"/>
    <w:link w:val="Quote"/>
    <w:uiPriority w:val="29"/>
    <w:rsid w:val="00805CFE"/>
    <w:rPr>
      <w:i/>
      <w:iCs/>
      <w:color w:val="000000" w:themeColor="text1"/>
    </w:rPr>
  </w:style>
  <w:style w:type="paragraph" w:styleId="IntenseQuote">
    <w:name w:val="Intense Quote"/>
    <w:basedOn w:val="Normal"/>
    <w:next w:val="Normal"/>
    <w:link w:val="IntenseQuoteChar"/>
    <w:uiPriority w:val="30"/>
    <w:qFormat/>
    <w:rsid w:val="00805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5CFE"/>
    <w:rPr>
      <w:color w:val="000000" w:themeColor="text1"/>
      <w:shd w:val="clear" w:color="auto" w:fill="F2F2F2" w:themeFill="background1" w:themeFillShade="F2"/>
    </w:rPr>
  </w:style>
  <w:style w:type="character" w:styleId="SubtleEmphasis">
    <w:name w:val="Subtle Emphasis"/>
    <w:basedOn w:val="DefaultParagraphFont"/>
    <w:uiPriority w:val="19"/>
    <w:qFormat/>
    <w:rsid w:val="00805CFE"/>
    <w:rPr>
      <w:i/>
      <w:iCs/>
      <w:color w:val="404040" w:themeColor="text1" w:themeTint="BF"/>
    </w:rPr>
  </w:style>
  <w:style w:type="character" w:styleId="IntenseEmphasis">
    <w:name w:val="Intense Emphasis"/>
    <w:basedOn w:val="DefaultParagraphFont"/>
    <w:uiPriority w:val="21"/>
    <w:qFormat/>
    <w:rsid w:val="00805CFE"/>
    <w:rPr>
      <w:b/>
      <w:bCs/>
      <w:i/>
      <w:iCs/>
      <w:caps/>
    </w:rPr>
  </w:style>
  <w:style w:type="character" w:styleId="SubtleReference">
    <w:name w:val="Subtle Reference"/>
    <w:basedOn w:val="DefaultParagraphFont"/>
    <w:uiPriority w:val="31"/>
    <w:qFormat/>
    <w:rsid w:val="00805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CFE"/>
    <w:rPr>
      <w:b/>
      <w:bCs/>
      <w:smallCaps/>
      <w:u w:val="single"/>
    </w:rPr>
  </w:style>
  <w:style w:type="character" w:styleId="BookTitle">
    <w:name w:val="Book Title"/>
    <w:basedOn w:val="DefaultParagraphFont"/>
    <w:uiPriority w:val="33"/>
    <w:qFormat/>
    <w:rsid w:val="00805CFE"/>
    <w:rPr>
      <w:b w:val="0"/>
      <w:bCs w:val="0"/>
      <w:smallCaps/>
      <w:spacing w:val="5"/>
    </w:rPr>
  </w:style>
  <w:style w:type="paragraph" w:styleId="TOCHeading">
    <w:name w:val="TOC Heading"/>
    <w:basedOn w:val="Heading1"/>
    <w:next w:val="Normal"/>
    <w:uiPriority w:val="39"/>
    <w:semiHidden/>
    <w:unhideWhenUsed/>
    <w:qFormat/>
    <w:rsid w:val="00805CFE"/>
    <w:pPr>
      <w:outlineLvl w:val="9"/>
    </w:pPr>
  </w:style>
  <w:style w:type="paragraph" w:styleId="Header">
    <w:name w:val="header"/>
    <w:basedOn w:val="Normal"/>
    <w:link w:val="HeaderChar"/>
    <w:uiPriority w:val="99"/>
    <w:unhideWhenUsed/>
    <w:rsid w:val="00255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AD"/>
  </w:style>
  <w:style w:type="paragraph" w:styleId="Footer">
    <w:name w:val="footer"/>
    <w:basedOn w:val="Normal"/>
    <w:link w:val="FooterChar"/>
    <w:uiPriority w:val="99"/>
    <w:unhideWhenUsed/>
    <w:rsid w:val="00255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AD"/>
  </w:style>
  <w:style w:type="paragraph" w:styleId="ListParagraph">
    <w:name w:val="List Paragraph"/>
    <w:basedOn w:val="Normal"/>
    <w:uiPriority w:val="34"/>
    <w:qFormat/>
    <w:rsid w:val="005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1A64-84AD-441C-81F7-164CAA375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2</cp:revision>
  <dcterms:created xsi:type="dcterms:W3CDTF">2014-10-14T14:02:00Z</dcterms:created>
  <dcterms:modified xsi:type="dcterms:W3CDTF">2014-10-14T14:02:00Z</dcterms:modified>
</cp:coreProperties>
</file>