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AD" w:rsidRDefault="00805CFE" w:rsidP="002550AD">
      <w:pPr>
        <w:pStyle w:val="Title"/>
      </w:pPr>
      <w:r>
        <w:t>Reserve Plant Species Recording (RPSR)</w:t>
      </w:r>
    </w:p>
    <w:p w:rsidR="002550AD" w:rsidRDefault="002550AD" w:rsidP="002550AD">
      <w:pPr>
        <w:pStyle w:val="Subtitle"/>
      </w:pPr>
      <w:r>
        <w:t>Weekly Project Review with</w:t>
      </w:r>
      <w:r w:rsidR="0011563C">
        <w:t>out</w:t>
      </w:r>
      <w:r>
        <w:t xml:space="preserve"> Ne</w:t>
      </w:r>
      <w:r w:rsidR="005F5206">
        <w:t>a</w:t>
      </w:r>
      <w:r>
        <w:t>l Snooke</w:t>
      </w:r>
      <w:r w:rsidR="00E51073">
        <w:t xml:space="preserve"> – </w:t>
      </w:r>
      <w:r w:rsidR="0011563C">
        <w:t>Rosser Lounge</w:t>
      </w:r>
      <w:r w:rsidR="00E51073">
        <w:br/>
      </w:r>
      <w:r w:rsidR="00DE3418">
        <w:t xml:space="preserve">Group Project 05 - </w:t>
      </w:r>
      <w:r w:rsidR="009A0027">
        <w:t>M</w:t>
      </w:r>
      <w:r w:rsidR="00E51073">
        <w:t xml:space="preserve">eeting </w:t>
      </w:r>
      <w:r w:rsidR="009A0027">
        <w:t xml:space="preserve">Held </w:t>
      </w:r>
      <w:r w:rsidR="00E51073" w:rsidRPr="00E51073">
        <w:t xml:space="preserve">at </w:t>
      </w:r>
      <w:r w:rsidR="00E703B4">
        <w:rPr>
          <w:b/>
        </w:rPr>
        <w:t>1</w:t>
      </w:r>
      <w:r w:rsidR="0011563C">
        <w:rPr>
          <w:b/>
        </w:rPr>
        <w:t>5</w:t>
      </w:r>
      <w:r w:rsidR="00E51073" w:rsidRPr="00E51073">
        <w:rPr>
          <w:b/>
          <w:vertAlign w:val="superscript"/>
        </w:rPr>
        <w:t>th</w:t>
      </w:r>
      <w:r w:rsidR="00E51073" w:rsidRPr="00E51073">
        <w:rPr>
          <w:b/>
        </w:rPr>
        <w:t xml:space="preserve"> October 2014 13:00PM</w:t>
      </w:r>
      <w:r w:rsidR="00E51073">
        <w:t xml:space="preserve"> </w:t>
      </w:r>
    </w:p>
    <w:p w:rsidR="00E51073" w:rsidRPr="00E703B4" w:rsidRDefault="00E51073" w:rsidP="009A0027">
      <w:r w:rsidRPr="00E51073">
        <w:rPr>
          <w:b/>
        </w:rPr>
        <w:t>Attendees:</w:t>
      </w:r>
      <w:r>
        <w:t xml:space="preserve"> Neal Snooke (</w:t>
      </w:r>
      <w:r>
        <w:rPr>
          <w:b/>
        </w:rPr>
        <w:t>nns</w:t>
      </w:r>
      <w:r>
        <w:t>), Luke Hayward (</w:t>
      </w:r>
      <w:r>
        <w:rPr>
          <w:b/>
        </w:rPr>
        <w:t>luh17</w:t>
      </w:r>
      <w:r>
        <w:t>), Luke Bailey (</w:t>
      </w:r>
      <w:r>
        <w:rPr>
          <w:b/>
        </w:rPr>
        <w:t>lub29</w:t>
      </w:r>
      <w:r>
        <w:t>), Niall Bunting (</w:t>
      </w:r>
      <w:r>
        <w:rPr>
          <w:b/>
        </w:rPr>
        <w:t>nib28</w:t>
      </w:r>
      <w:r>
        <w:t>), Kaloyan Cholakov (</w:t>
      </w:r>
      <w:r>
        <w:rPr>
          <w:b/>
        </w:rPr>
        <w:t>kic5</w:t>
      </w:r>
      <w:r>
        <w:t>), Joshua Hallam (</w:t>
      </w:r>
      <w:r>
        <w:rPr>
          <w:b/>
        </w:rPr>
        <w:t>joh50</w:t>
      </w:r>
      <w:r>
        <w:t>), William Shelver (</w:t>
      </w:r>
      <w:r>
        <w:rPr>
          <w:b/>
        </w:rPr>
        <w:t>was4</w:t>
      </w:r>
      <w:r>
        <w:t>), Michael Higginbottom (</w:t>
      </w:r>
      <w:r>
        <w:rPr>
          <w:b/>
        </w:rPr>
        <w:t>mih39</w:t>
      </w:r>
      <w:r>
        <w:t>), Himalya Singh (</w:t>
      </w:r>
      <w:r w:rsidRPr="00E51073">
        <w:rPr>
          <w:b/>
        </w:rPr>
        <w:t>his1</w:t>
      </w:r>
      <w:r>
        <w:t xml:space="preserve">), </w:t>
      </w:r>
      <w:r w:rsidR="00E703B4">
        <w:t>Cai Rhys Jones (</w:t>
      </w:r>
      <w:r w:rsidR="00E703B4" w:rsidRPr="00E703B4">
        <w:rPr>
          <w:b/>
        </w:rPr>
        <w:t>crj10</w:t>
      </w:r>
      <w:r w:rsidR="00E703B4">
        <w:t xml:space="preserve">), </w:t>
      </w:r>
      <w:r w:rsidR="00E703B4" w:rsidRPr="00E703B4">
        <w:t>Alex</w:t>
      </w:r>
      <w:r w:rsidR="00E703B4">
        <w:t xml:space="preserve"> Bull (</w:t>
      </w:r>
      <w:r w:rsidR="00E703B4">
        <w:rPr>
          <w:b/>
        </w:rPr>
        <w:t>arb15</w:t>
      </w:r>
      <w:r w:rsidR="00E703B4">
        <w:t>).</w:t>
      </w:r>
    </w:p>
    <w:p w:rsidR="009A0027" w:rsidRPr="00E703B4" w:rsidRDefault="00E51073" w:rsidP="009A0027">
      <w:r w:rsidRPr="00E51073">
        <w:rPr>
          <w:b/>
        </w:rPr>
        <w:t xml:space="preserve">Absentees: </w:t>
      </w:r>
      <w:r w:rsidR="00E703B4">
        <w:t>Katarzyna Turczynska (</w:t>
      </w:r>
      <w:r w:rsidR="00E703B4">
        <w:rPr>
          <w:b/>
        </w:rPr>
        <w:t>kat29</w:t>
      </w:r>
      <w:r w:rsidR="00E703B4">
        <w:t>)</w:t>
      </w:r>
      <w:r w:rsidR="0011563C">
        <w:t>.</w:t>
      </w:r>
    </w:p>
    <w:p w:rsidR="00DE3418" w:rsidRPr="00DE3418" w:rsidRDefault="00DE3418" w:rsidP="009A0027">
      <w:pPr>
        <w:rPr>
          <w:b/>
        </w:rPr>
      </w:pPr>
      <w:r>
        <w:rPr>
          <w:b/>
        </w:rPr>
        <w:t xml:space="preserve">Minutes Circulated to: </w:t>
      </w:r>
      <w:r>
        <w:t>Neal Snooke (</w:t>
      </w:r>
      <w:r>
        <w:rPr>
          <w:b/>
        </w:rPr>
        <w:t>nns</w:t>
      </w:r>
      <w:r>
        <w:t>), Luke Hayward (</w:t>
      </w:r>
      <w:r>
        <w:rPr>
          <w:b/>
        </w:rPr>
        <w:t>luh17</w:t>
      </w:r>
      <w:r>
        <w:t>), Luke Bailey (</w:t>
      </w:r>
      <w:r>
        <w:rPr>
          <w:b/>
        </w:rPr>
        <w:t>lub29</w:t>
      </w:r>
      <w:r>
        <w:t>), Niall Bunting (</w:t>
      </w:r>
      <w:r>
        <w:rPr>
          <w:b/>
        </w:rPr>
        <w:t>nib28</w:t>
      </w:r>
      <w:r>
        <w:t>), Kaloyan Cholakov (</w:t>
      </w:r>
      <w:r>
        <w:rPr>
          <w:b/>
        </w:rPr>
        <w:t>kic5</w:t>
      </w:r>
      <w:r>
        <w:t>), Joshua Hallam (</w:t>
      </w:r>
      <w:r>
        <w:rPr>
          <w:b/>
        </w:rPr>
        <w:t>joh50</w:t>
      </w:r>
      <w:r>
        <w:t>), William Shelver (</w:t>
      </w:r>
      <w:r>
        <w:rPr>
          <w:b/>
        </w:rPr>
        <w:t>was4</w:t>
      </w:r>
      <w:r>
        <w:t>), Michael Higginbottom (</w:t>
      </w:r>
      <w:r>
        <w:rPr>
          <w:b/>
        </w:rPr>
        <w:t>mih39</w:t>
      </w:r>
      <w:r>
        <w:t>), Himalya Singh (</w:t>
      </w:r>
      <w:r w:rsidRPr="00E51073">
        <w:rPr>
          <w:b/>
        </w:rPr>
        <w:t>his1</w:t>
      </w:r>
      <w:r>
        <w:t>), Katarzyna Turczynska (</w:t>
      </w:r>
      <w:r>
        <w:rPr>
          <w:b/>
        </w:rPr>
        <w:t>kat29</w:t>
      </w:r>
      <w:r>
        <w:t>),</w:t>
      </w:r>
      <w:r w:rsidRPr="00DE3418">
        <w:t xml:space="preserve"> </w:t>
      </w:r>
      <w:r w:rsidR="00E703B4">
        <w:t>Alex Bull</w:t>
      </w:r>
      <w:r>
        <w:t xml:space="preserve"> (</w:t>
      </w:r>
      <w:r w:rsidR="00E703B4" w:rsidRPr="00E703B4">
        <w:rPr>
          <w:b/>
        </w:rPr>
        <w:t>arb15</w:t>
      </w:r>
      <w:r>
        <w:t>), Cai Rhys Jones (</w:t>
      </w:r>
      <w:r>
        <w:rPr>
          <w:b/>
        </w:rPr>
        <w:t>crj10</w:t>
      </w:r>
      <w:r>
        <w:t>).</w:t>
      </w:r>
    </w:p>
    <w:p w:rsidR="002550AD" w:rsidRPr="001A4822" w:rsidRDefault="002550AD" w:rsidP="001A4822">
      <w:pPr>
        <w:rPr>
          <w:rStyle w:val="IntenseEmphasis"/>
          <w:sz w:val="44"/>
        </w:rPr>
      </w:pPr>
      <w:r w:rsidRPr="001A4822">
        <w:rPr>
          <w:rStyle w:val="IntenseEmphasis"/>
          <w:sz w:val="44"/>
        </w:rPr>
        <w:t>Weekly Project Meeting</w:t>
      </w:r>
    </w:p>
    <w:p w:rsidR="009A0027" w:rsidRDefault="009A0027" w:rsidP="009A0027">
      <w:pPr>
        <w:pStyle w:val="Heading1"/>
        <w:rPr>
          <w:rStyle w:val="IntenseEmphasis"/>
          <w:b/>
          <w:i w:val="0"/>
          <w:sz w:val="28"/>
        </w:rPr>
      </w:pPr>
      <w:r w:rsidRPr="009A0027">
        <w:rPr>
          <w:rStyle w:val="IntenseEmphasis"/>
          <w:b/>
          <w:i w:val="0"/>
          <w:sz w:val="28"/>
        </w:rPr>
        <w:t>Matters Arising</w:t>
      </w:r>
    </w:p>
    <w:p w:rsidR="00E703B4" w:rsidRPr="00E703B4" w:rsidRDefault="0011563C" w:rsidP="0011563C">
      <w:pPr>
        <w:ind w:firstLine="432"/>
      </w:pPr>
      <w:r>
        <w:t>Seeing as though it has been one night since the last meeting, not much has been done. However, Alex has created a portfolio to show to the group and also provided some great colour schemes for the project. There has been affirmations within the group to devise the backend, the app, and the website. Questions also got answered in regards to the specification to clear it up around the board. Everyone has also by now, gotten their WordPress (or associated blogging software) prepared, and can now log their times and progress.</w:t>
      </w:r>
    </w:p>
    <w:p w:rsidR="009A0027" w:rsidRDefault="009A0027" w:rsidP="009A0027">
      <w:pPr>
        <w:pStyle w:val="Heading1"/>
      </w:pPr>
      <w:r>
        <w:t>New Business</w:t>
      </w:r>
    </w:p>
    <w:p w:rsidR="0011563C" w:rsidRDefault="0011563C" w:rsidP="0011563C">
      <w:pPr>
        <w:ind w:firstLine="432"/>
      </w:pPr>
      <w:r>
        <w:t>In today’s meeting, a lot of time was spent conforming and ensuring everybody was on the same page in regards to what is expected of us for the group project.</w:t>
      </w:r>
    </w:p>
    <w:p w:rsidR="0011563C" w:rsidRDefault="0011563C" w:rsidP="0011563C">
      <w:pPr>
        <w:pStyle w:val="Heading2"/>
      </w:pPr>
      <w:r>
        <w:t>Use-Case Diagram</w:t>
      </w:r>
    </w:p>
    <w:p w:rsidR="0011563C" w:rsidRDefault="0011563C" w:rsidP="0011563C">
      <w:pPr>
        <w:ind w:firstLine="432"/>
      </w:pPr>
      <w:r>
        <w:t xml:space="preserve"> A Use-Case was partially created during the meeting to aid in the design process. It is subject to change over the next few weeks however a draft has been created.</w:t>
      </w:r>
      <w:r w:rsidR="00647B91">
        <w:t xml:space="preserve"> I am going to revise the diagram and create it formally and properly.</w:t>
      </w:r>
    </w:p>
    <w:p w:rsidR="0011563C" w:rsidRDefault="0011563C" w:rsidP="0011563C">
      <w:pPr>
        <w:pStyle w:val="Heading2"/>
      </w:pPr>
      <w:r>
        <w:t>Gannt Time Plan</w:t>
      </w:r>
    </w:p>
    <w:p w:rsidR="0011563C" w:rsidRDefault="00647B91" w:rsidP="00647B91">
      <w:pPr>
        <w:ind w:firstLine="432"/>
      </w:pPr>
      <w:r>
        <w:t>There was talk about possibly creating a Gannt Time plan, however it was agreed on by the group that we should do this within the last few days before the delivery date, so we have the best idea of exactly how long each process would take.</w:t>
      </w:r>
    </w:p>
    <w:p w:rsidR="00647B91" w:rsidRDefault="00647B91" w:rsidP="00647B91">
      <w:pPr>
        <w:pStyle w:val="Heading2"/>
      </w:pPr>
      <w:r>
        <w:t>In-Depth Spec Run Through</w:t>
      </w:r>
    </w:p>
    <w:p w:rsidR="00647B91" w:rsidRPr="00647B91" w:rsidRDefault="00647B91" w:rsidP="00647B91">
      <w:pPr>
        <w:ind w:firstLine="432"/>
      </w:pPr>
      <w:r>
        <w:t>Within the meeting, the majority of the time was spent to make sure the spec was understood FULLY. There are questions that we must ask Neal when we next see him in order to progress in those parts of the project, where the specification is a little vague.</w:t>
      </w:r>
    </w:p>
    <w:p w:rsidR="00DE3418" w:rsidRDefault="00DE3418" w:rsidP="00DE3418">
      <w:pPr>
        <w:pStyle w:val="Heading1"/>
      </w:pPr>
      <w:r>
        <w:lastRenderedPageBreak/>
        <w:t>Actions</w:t>
      </w:r>
    </w:p>
    <w:p w:rsidR="00DE3418" w:rsidRDefault="00DE3418" w:rsidP="00DE3418">
      <w:pPr>
        <w:pStyle w:val="Heading2"/>
      </w:pPr>
      <w:r>
        <w:t>Everyone</w:t>
      </w:r>
    </w:p>
    <w:p w:rsidR="00647B91" w:rsidRPr="00647B91" w:rsidRDefault="00647B91" w:rsidP="00647B91">
      <w:pPr>
        <w:ind w:firstLine="576"/>
      </w:pPr>
      <w:r>
        <w:t>Make sure everyone is updating their blogging software and logging the time they put in. These times need to be double checked with Luke, the project leader, as specified in the spec.</w:t>
      </w:r>
    </w:p>
    <w:p w:rsidR="00DE3418" w:rsidRDefault="00DE3418" w:rsidP="00DE3418">
      <w:pPr>
        <w:pStyle w:val="Heading2"/>
      </w:pPr>
      <w:r>
        <w:t>Individual</w:t>
      </w:r>
    </w:p>
    <w:p w:rsidR="00647B91" w:rsidRPr="00647B91" w:rsidRDefault="00647B91" w:rsidP="00647B91">
      <w:pPr>
        <w:pStyle w:val="ListParagraph"/>
        <w:numPr>
          <w:ilvl w:val="0"/>
          <w:numId w:val="22"/>
        </w:numPr>
      </w:pPr>
      <w:r>
        <w:rPr>
          <w:b/>
        </w:rPr>
        <w:t>Designers:</w:t>
      </w:r>
      <w:r>
        <w:t xml:space="preserve"> Now that Alex has presented his colour scheme (Facebook Chat), it’s time to begin a GUI sketch up, whenever a chance appears, get some sketches and diagrams, we’d love to see them next meeting.</w:t>
      </w:r>
    </w:p>
    <w:p w:rsidR="001D66D4" w:rsidRPr="001D66D4" w:rsidRDefault="00647B91" w:rsidP="001D66D4">
      <w:pPr>
        <w:pStyle w:val="ListParagraph"/>
        <w:numPr>
          <w:ilvl w:val="0"/>
          <w:numId w:val="22"/>
        </w:numPr>
        <w:rPr>
          <w:b/>
        </w:rPr>
      </w:pPr>
      <w:r>
        <w:rPr>
          <w:b/>
        </w:rPr>
        <w:t xml:space="preserve">Mike: </w:t>
      </w:r>
      <w:r>
        <w:t>Myself, I will finish up the Use-Case diagram and provide desc</w:t>
      </w:r>
      <w:r w:rsidR="00451F2F">
        <w:t>riptions and finish it properly.</w:t>
      </w:r>
    </w:p>
    <w:p w:rsidR="001D66D4" w:rsidRPr="001D66D4" w:rsidRDefault="001D66D4" w:rsidP="001D66D4">
      <w:pPr>
        <w:pStyle w:val="ListParagraph"/>
        <w:numPr>
          <w:ilvl w:val="0"/>
          <w:numId w:val="22"/>
        </w:numPr>
        <w:rPr>
          <w:b/>
        </w:rPr>
      </w:pPr>
      <w:r>
        <w:rPr>
          <w:b/>
        </w:rPr>
        <w:t xml:space="preserve">Programmers: </w:t>
      </w:r>
      <w:r w:rsidR="00647B91">
        <w:t>As you know, Will has already attempted to utilize the Camera functionality, can we build upon this and have some ideas/prototype code to show next week maybe?</w:t>
      </w:r>
    </w:p>
    <w:p w:rsidR="00E703B4" w:rsidRPr="001D66D4" w:rsidRDefault="00647B91" w:rsidP="00E703B4">
      <w:pPr>
        <w:pStyle w:val="ListParagraph"/>
        <w:numPr>
          <w:ilvl w:val="0"/>
          <w:numId w:val="22"/>
        </w:numPr>
        <w:rPr>
          <w:b/>
        </w:rPr>
      </w:pPr>
      <w:r>
        <w:rPr>
          <w:b/>
        </w:rPr>
        <w:t xml:space="preserve">Web: </w:t>
      </w:r>
      <w:r>
        <w:t>Now that we all have a good idea what we need to do, same for Web as the Programmers/Designers. Come up with a more final plan on how the website will look, some sample code etc.</w:t>
      </w:r>
      <w:r w:rsidR="00451F2F">
        <w:t xml:space="preserve"> and then present some ideas next week with Neal.</w:t>
      </w:r>
      <w:r>
        <w:t xml:space="preserve"> </w:t>
      </w:r>
    </w:p>
    <w:p w:rsidR="00037852" w:rsidRDefault="009A0027" w:rsidP="00E703B4">
      <w:pPr>
        <w:pStyle w:val="Heading1"/>
      </w:pPr>
      <w:r>
        <w:t>All Other Business</w:t>
      </w:r>
    </w:p>
    <w:p w:rsidR="00E703B4" w:rsidRDefault="00647B91" w:rsidP="00451F2F">
      <w:pPr>
        <w:ind w:firstLine="432"/>
      </w:pPr>
      <w:r>
        <w:t>Now the group project is really moving forward! The</w:t>
      </w:r>
      <w:r w:rsidR="00451F2F">
        <w:t xml:space="preserve"> next</w:t>
      </w:r>
      <w:r>
        <w:t xml:space="preserve"> </w:t>
      </w:r>
      <w:r w:rsidR="00451F2F">
        <w:t xml:space="preserve">“out-of-hours” </w:t>
      </w:r>
      <w:r>
        <w:t xml:space="preserve">meeting is again set for next Wednesday at 13:00PM. </w:t>
      </w:r>
      <w:r w:rsidR="00451F2F">
        <w:t xml:space="preserve">Be sure not to miss it! We have had no word from Katie, we can assume she was busy and sadly couldn’t make it! </w:t>
      </w:r>
    </w:p>
    <w:p w:rsidR="00451F2F" w:rsidRDefault="00451F2F" w:rsidP="00647B91">
      <w:pPr>
        <w:ind w:left="432"/>
      </w:pPr>
    </w:p>
    <w:p w:rsidR="00E703B4" w:rsidRDefault="00E703B4" w:rsidP="002550AD"/>
    <w:p w:rsidR="00E703B4" w:rsidRDefault="00E703B4" w:rsidP="002550AD"/>
    <w:p w:rsidR="001D66D4" w:rsidRDefault="001D66D4" w:rsidP="002550AD"/>
    <w:p w:rsidR="001D66D4" w:rsidRDefault="001D66D4" w:rsidP="002550AD"/>
    <w:p w:rsidR="001D66D4" w:rsidRDefault="001D66D4" w:rsidP="002550AD"/>
    <w:p w:rsidR="001D66D4" w:rsidRDefault="001D66D4" w:rsidP="002550AD"/>
    <w:p w:rsidR="001D66D4" w:rsidRDefault="001D66D4" w:rsidP="002550AD"/>
    <w:p w:rsidR="001D66D4" w:rsidRDefault="001D66D4" w:rsidP="002550AD"/>
    <w:p w:rsidR="00451F2F" w:rsidRDefault="00451F2F" w:rsidP="002550AD"/>
    <w:p w:rsidR="00451F2F" w:rsidRDefault="00451F2F" w:rsidP="002550AD"/>
    <w:p w:rsidR="00451F2F" w:rsidRDefault="00451F2F" w:rsidP="002550AD">
      <w:bookmarkStart w:id="0" w:name="_GoBack"/>
      <w:bookmarkEnd w:id="0"/>
    </w:p>
    <w:p w:rsidR="001D66D4" w:rsidRDefault="001D66D4" w:rsidP="002550AD"/>
    <w:p w:rsidR="001D66D4" w:rsidRDefault="001D66D4" w:rsidP="002550AD"/>
    <w:p w:rsidR="00E703B4" w:rsidRDefault="00E703B4" w:rsidP="002550AD"/>
    <w:p w:rsidR="00E703B4" w:rsidRDefault="00E703B4" w:rsidP="002550AD"/>
    <w:p w:rsidR="009A0027" w:rsidRPr="002550AD" w:rsidRDefault="009A0027" w:rsidP="002550AD">
      <w:r>
        <w:t xml:space="preserve">Created by </w:t>
      </w:r>
      <w:r w:rsidRPr="009A0027">
        <w:rPr>
          <w:i/>
        </w:rPr>
        <w:t>Michael Higginbottom</w:t>
      </w:r>
      <w:r>
        <w:t xml:space="preserve"> on the </w:t>
      </w:r>
      <w:r w:rsidR="0011563C">
        <w:rPr>
          <w:b/>
        </w:rPr>
        <w:t>15</w:t>
      </w:r>
      <w:r w:rsidRPr="00E51073">
        <w:rPr>
          <w:b/>
          <w:vertAlign w:val="superscript"/>
        </w:rPr>
        <w:t>th</w:t>
      </w:r>
      <w:r w:rsidRPr="00E51073">
        <w:rPr>
          <w:b/>
        </w:rPr>
        <w:t xml:space="preserve"> October 2014</w:t>
      </w:r>
      <w:r>
        <w:rPr>
          <w:b/>
        </w:rPr>
        <w:t xml:space="preserve"> </w:t>
      </w:r>
      <w:r>
        <w:t xml:space="preserve">for meeting </w:t>
      </w:r>
      <w:r w:rsidRPr="00E51073">
        <w:t xml:space="preserve">at </w:t>
      </w:r>
      <w:r w:rsidR="0011563C" w:rsidRPr="0011563C">
        <w:rPr>
          <w:b/>
        </w:rPr>
        <w:t>15</w:t>
      </w:r>
      <w:r w:rsidRPr="0011563C">
        <w:rPr>
          <w:b/>
          <w:vertAlign w:val="superscript"/>
        </w:rPr>
        <w:t>th</w:t>
      </w:r>
      <w:r w:rsidRPr="00E51073">
        <w:rPr>
          <w:b/>
        </w:rPr>
        <w:t xml:space="preserve"> October 2014 13:00PM</w:t>
      </w:r>
    </w:p>
    <w:sectPr w:rsidR="009A0027" w:rsidRPr="002550AD" w:rsidSect="00805CFE">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3EC" w:rsidRDefault="004253EC" w:rsidP="002550AD">
      <w:pPr>
        <w:spacing w:after="0" w:line="240" w:lineRule="auto"/>
      </w:pPr>
      <w:r>
        <w:separator/>
      </w:r>
    </w:p>
  </w:endnote>
  <w:endnote w:type="continuationSeparator" w:id="0">
    <w:p w:rsidR="004253EC" w:rsidRDefault="004253EC" w:rsidP="0025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418" w:rsidRPr="00DE3418" w:rsidRDefault="004253EC" w:rsidP="002550AD">
    <w:pPr>
      <w:pStyle w:val="Footer"/>
      <w:pBdr>
        <w:top w:val="single" w:sz="4" w:space="1" w:color="D9D9D9" w:themeColor="background1" w:themeShade="D9"/>
      </w:pBdr>
      <w:tabs>
        <w:tab w:val="clear" w:pos="4513"/>
        <w:tab w:val="clear" w:pos="9026"/>
        <w:tab w:val="right" w:pos="10466"/>
      </w:tabs>
      <w:rPr>
        <w:color w:val="7F7F7F" w:themeColor="background1" w:themeShade="7F"/>
        <w:spacing w:val="60"/>
      </w:rPr>
    </w:pPr>
    <w:sdt>
      <w:sdtPr>
        <w:id w:val="2091956137"/>
        <w:docPartObj>
          <w:docPartGallery w:val="Page Numbers (Bottom of Page)"/>
          <w:docPartUnique/>
        </w:docPartObj>
      </w:sdtPr>
      <w:sdtEndPr>
        <w:rPr>
          <w:color w:val="7F7F7F" w:themeColor="background1" w:themeShade="7F"/>
          <w:spacing w:val="60"/>
        </w:rPr>
      </w:sdtEndPr>
      <w:sdtContent>
        <w:r w:rsidR="002550AD">
          <w:fldChar w:fldCharType="begin"/>
        </w:r>
        <w:r w:rsidR="002550AD">
          <w:instrText xml:space="preserve"> PAGE   \* MERGEFORMAT </w:instrText>
        </w:r>
        <w:r w:rsidR="002550AD">
          <w:fldChar w:fldCharType="separate"/>
        </w:r>
        <w:r w:rsidR="00451F2F" w:rsidRPr="00451F2F">
          <w:rPr>
            <w:b/>
            <w:bCs/>
            <w:noProof/>
          </w:rPr>
          <w:t>2</w:t>
        </w:r>
        <w:r w:rsidR="002550AD">
          <w:rPr>
            <w:b/>
            <w:bCs/>
            <w:noProof/>
          </w:rPr>
          <w:fldChar w:fldCharType="end"/>
        </w:r>
        <w:r w:rsidR="002550AD">
          <w:rPr>
            <w:b/>
            <w:bCs/>
          </w:rPr>
          <w:t xml:space="preserve"> | </w:t>
        </w:r>
        <w:r w:rsidR="002550AD">
          <w:rPr>
            <w:color w:val="7F7F7F" w:themeColor="background1" w:themeShade="7F"/>
            <w:spacing w:val="60"/>
          </w:rPr>
          <w:t>Page</w:t>
        </w:r>
      </w:sdtContent>
    </w:sdt>
    <w:r w:rsidR="00DE3418">
      <w:rPr>
        <w:color w:val="7F7F7F" w:themeColor="background1" w:themeShade="7F"/>
        <w:spacing w:val="60"/>
      </w:rPr>
      <w:tab/>
      <w:t>Version 1.1</w:t>
    </w:r>
  </w:p>
  <w:p w:rsidR="002550AD" w:rsidRDefault="00255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3EC" w:rsidRDefault="004253EC" w:rsidP="002550AD">
      <w:pPr>
        <w:spacing w:after="0" w:line="240" w:lineRule="auto"/>
      </w:pPr>
      <w:r>
        <w:separator/>
      </w:r>
    </w:p>
  </w:footnote>
  <w:footnote w:type="continuationSeparator" w:id="0">
    <w:p w:rsidR="004253EC" w:rsidRDefault="004253EC" w:rsidP="00255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0AD" w:rsidRDefault="002550AD">
    <w:pPr>
      <w:pStyle w:val="Heade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51F2F">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550AD" w:rsidRDefault="002550A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51F2F">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EB2"/>
    <w:multiLevelType w:val="hybridMultilevel"/>
    <w:tmpl w:val="0AA24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2B6E12"/>
    <w:multiLevelType w:val="hybridMultilevel"/>
    <w:tmpl w:val="D7AEA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CB199A"/>
    <w:multiLevelType w:val="hybridMultilevel"/>
    <w:tmpl w:val="BCBE7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99E6F88"/>
    <w:lvl w:ilvl="0">
      <w:start w:val="1"/>
      <w:numFmt w:val="decimal"/>
      <w:pStyle w:val="Heading1"/>
      <w:lvlText w:val="%1"/>
      <w:lvlJc w:val="left"/>
      <w:pPr>
        <w:ind w:left="71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7B07DF"/>
    <w:multiLevelType w:val="hybridMultilevel"/>
    <w:tmpl w:val="38A210B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5">
    <w:nsid w:val="17F543A3"/>
    <w:multiLevelType w:val="hybridMultilevel"/>
    <w:tmpl w:val="169A8D4C"/>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6">
    <w:nsid w:val="1C313EF9"/>
    <w:multiLevelType w:val="hybridMultilevel"/>
    <w:tmpl w:val="2BD05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1B65ED"/>
    <w:multiLevelType w:val="hybridMultilevel"/>
    <w:tmpl w:val="E51049C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8">
    <w:nsid w:val="305F6D90"/>
    <w:multiLevelType w:val="hybridMultilevel"/>
    <w:tmpl w:val="068A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0D3C96"/>
    <w:multiLevelType w:val="hybridMultilevel"/>
    <w:tmpl w:val="0704A8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0">
    <w:nsid w:val="4A141FE8"/>
    <w:multiLevelType w:val="hybridMultilevel"/>
    <w:tmpl w:val="64B4B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6A7C8C"/>
    <w:multiLevelType w:val="hybridMultilevel"/>
    <w:tmpl w:val="D8CA3E8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nsid w:val="723A5B9D"/>
    <w:multiLevelType w:val="hybridMultilevel"/>
    <w:tmpl w:val="B3DA38A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8"/>
  </w:num>
  <w:num w:numId="13">
    <w:abstractNumId w:val="7"/>
  </w:num>
  <w:num w:numId="14">
    <w:abstractNumId w:val="11"/>
  </w:num>
  <w:num w:numId="15">
    <w:abstractNumId w:val="4"/>
  </w:num>
  <w:num w:numId="16">
    <w:abstractNumId w:val="9"/>
  </w:num>
  <w:num w:numId="17">
    <w:abstractNumId w:val="6"/>
  </w:num>
  <w:num w:numId="18">
    <w:abstractNumId w:val="2"/>
  </w:num>
  <w:num w:numId="19">
    <w:abstractNumId w:val="1"/>
  </w:num>
  <w:num w:numId="20">
    <w:abstractNumId w:val="10"/>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FE"/>
    <w:rsid w:val="00037852"/>
    <w:rsid w:val="000A5540"/>
    <w:rsid w:val="0011563C"/>
    <w:rsid w:val="001A4822"/>
    <w:rsid w:val="001D66D4"/>
    <w:rsid w:val="00232F5F"/>
    <w:rsid w:val="002550AD"/>
    <w:rsid w:val="004253EC"/>
    <w:rsid w:val="00451F2F"/>
    <w:rsid w:val="0045332A"/>
    <w:rsid w:val="00490C33"/>
    <w:rsid w:val="004C052C"/>
    <w:rsid w:val="005F5206"/>
    <w:rsid w:val="00647B91"/>
    <w:rsid w:val="00805CFE"/>
    <w:rsid w:val="00854F98"/>
    <w:rsid w:val="009A0027"/>
    <w:rsid w:val="00A32E2E"/>
    <w:rsid w:val="00A71902"/>
    <w:rsid w:val="00BF3E90"/>
    <w:rsid w:val="00CE7DD8"/>
    <w:rsid w:val="00DD273C"/>
    <w:rsid w:val="00DE3418"/>
    <w:rsid w:val="00E51073"/>
    <w:rsid w:val="00E70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84539-2930-4208-B9B9-1CBCAD31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CFE"/>
  </w:style>
  <w:style w:type="paragraph" w:styleId="Heading1">
    <w:name w:val="heading 1"/>
    <w:basedOn w:val="Normal"/>
    <w:next w:val="Normal"/>
    <w:link w:val="Heading1Char"/>
    <w:uiPriority w:val="9"/>
    <w:qFormat/>
    <w:rsid w:val="00805CFE"/>
    <w:pPr>
      <w:keepNext/>
      <w:keepLines/>
      <w:numPr>
        <w:numId w:val="10"/>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05CF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05CF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05CF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05CF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05CF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05CF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5CF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5CF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C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05C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05C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05C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05C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05C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05C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5C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5CF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05CF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05C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05CF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05C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05CFE"/>
    <w:rPr>
      <w:color w:val="5A5A5A" w:themeColor="text1" w:themeTint="A5"/>
      <w:spacing w:val="10"/>
    </w:rPr>
  </w:style>
  <w:style w:type="character" w:styleId="Strong">
    <w:name w:val="Strong"/>
    <w:basedOn w:val="DefaultParagraphFont"/>
    <w:uiPriority w:val="22"/>
    <w:qFormat/>
    <w:rsid w:val="00805CFE"/>
    <w:rPr>
      <w:b/>
      <w:bCs/>
      <w:color w:val="000000" w:themeColor="text1"/>
    </w:rPr>
  </w:style>
  <w:style w:type="character" w:styleId="Emphasis">
    <w:name w:val="Emphasis"/>
    <w:basedOn w:val="DefaultParagraphFont"/>
    <w:uiPriority w:val="20"/>
    <w:qFormat/>
    <w:rsid w:val="00805CFE"/>
    <w:rPr>
      <w:i/>
      <w:iCs/>
      <w:color w:val="auto"/>
    </w:rPr>
  </w:style>
  <w:style w:type="paragraph" w:styleId="NoSpacing">
    <w:name w:val="No Spacing"/>
    <w:uiPriority w:val="1"/>
    <w:qFormat/>
    <w:rsid w:val="00805CFE"/>
    <w:pPr>
      <w:spacing w:after="0" w:line="240" w:lineRule="auto"/>
    </w:pPr>
  </w:style>
  <w:style w:type="paragraph" w:styleId="Quote">
    <w:name w:val="Quote"/>
    <w:basedOn w:val="Normal"/>
    <w:next w:val="Normal"/>
    <w:link w:val="QuoteChar"/>
    <w:uiPriority w:val="29"/>
    <w:qFormat/>
    <w:rsid w:val="00805CFE"/>
    <w:pPr>
      <w:spacing w:before="160"/>
      <w:ind w:left="720" w:right="720"/>
    </w:pPr>
    <w:rPr>
      <w:i/>
      <w:iCs/>
      <w:color w:val="000000" w:themeColor="text1"/>
    </w:rPr>
  </w:style>
  <w:style w:type="character" w:customStyle="1" w:styleId="QuoteChar">
    <w:name w:val="Quote Char"/>
    <w:basedOn w:val="DefaultParagraphFont"/>
    <w:link w:val="Quote"/>
    <w:uiPriority w:val="29"/>
    <w:rsid w:val="00805CFE"/>
    <w:rPr>
      <w:i/>
      <w:iCs/>
      <w:color w:val="000000" w:themeColor="text1"/>
    </w:rPr>
  </w:style>
  <w:style w:type="paragraph" w:styleId="IntenseQuote">
    <w:name w:val="Intense Quote"/>
    <w:basedOn w:val="Normal"/>
    <w:next w:val="Normal"/>
    <w:link w:val="IntenseQuoteChar"/>
    <w:uiPriority w:val="30"/>
    <w:qFormat/>
    <w:rsid w:val="00805C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05CFE"/>
    <w:rPr>
      <w:color w:val="000000" w:themeColor="text1"/>
      <w:shd w:val="clear" w:color="auto" w:fill="F2F2F2" w:themeFill="background1" w:themeFillShade="F2"/>
    </w:rPr>
  </w:style>
  <w:style w:type="character" w:styleId="SubtleEmphasis">
    <w:name w:val="Subtle Emphasis"/>
    <w:basedOn w:val="DefaultParagraphFont"/>
    <w:uiPriority w:val="19"/>
    <w:qFormat/>
    <w:rsid w:val="00805CFE"/>
    <w:rPr>
      <w:i/>
      <w:iCs/>
      <w:color w:val="404040" w:themeColor="text1" w:themeTint="BF"/>
    </w:rPr>
  </w:style>
  <w:style w:type="character" w:styleId="IntenseEmphasis">
    <w:name w:val="Intense Emphasis"/>
    <w:basedOn w:val="DefaultParagraphFont"/>
    <w:uiPriority w:val="21"/>
    <w:qFormat/>
    <w:rsid w:val="00805CFE"/>
    <w:rPr>
      <w:b/>
      <w:bCs/>
      <w:i/>
      <w:iCs/>
      <w:caps/>
    </w:rPr>
  </w:style>
  <w:style w:type="character" w:styleId="SubtleReference">
    <w:name w:val="Subtle Reference"/>
    <w:basedOn w:val="DefaultParagraphFont"/>
    <w:uiPriority w:val="31"/>
    <w:qFormat/>
    <w:rsid w:val="00805C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05CFE"/>
    <w:rPr>
      <w:b/>
      <w:bCs/>
      <w:smallCaps/>
      <w:u w:val="single"/>
    </w:rPr>
  </w:style>
  <w:style w:type="character" w:styleId="BookTitle">
    <w:name w:val="Book Title"/>
    <w:basedOn w:val="DefaultParagraphFont"/>
    <w:uiPriority w:val="33"/>
    <w:qFormat/>
    <w:rsid w:val="00805CFE"/>
    <w:rPr>
      <w:b w:val="0"/>
      <w:bCs w:val="0"/>
      <w:smallCaps/>
      <w:spacing w:val="5"/>
    </w:rPr>
  </w:style>
  <w:style w:type="paragraph" w:styleId="TOCHeading">
    <w:name w:val="TOC Heading"/>
    <w:basedOn w:val="Heading1"/>
    <w:next w:val="Normal"/>
    <w:uiPriority w:val="39"/>
    <w:semiHidden/>
    <w:unhideWhenUsed/>
    <w:qFormat/>
    <w:rsid w:val="00805CFE"/>
    <w:pPr>
      <w:outlineLvl w:val="9"/>
    </w:pPr>
  </w:style>
  <w:style w:type="paragraph" w:styleId="Header">
    <w:name w:val="header"/>
    <w:basedOn w:val="Normal"/>
    <w:link w:val="HeaderChar"/>
    <w:uiPriority w:val="99"/>
    <w:unhideWhenUsed/>
    <w:rsid w:val="00255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0AD"/>
  </w:style>
  <w:style w:type="paragraph" w:styleId="Footer">
    <w:name w:val="footer"/>
    <w:basedOn w:val="Normal"/>
    <w:link w:val="FooterChar"/>
    <w:uiPriority w:val="99"/>
    <w:unhideWhenUsed/>
    <w:rsid w:val="00255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0AD"/>
  </w:style>
  <w:style w:type="paragraph" w:styleId="ListParagraph">
    <w:name w:val="List Paragraph"/>
    <w:basedOn w:val="Normal"/>
    <w:uiPriority w:val="34"/>
    <w:qFormat/>
    <w:rsid w:val="005F5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E96A0-0BC3-44D6-B425-2613A1584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3046</Characters>
  <Application>Microsoft Office Word</Application>
  <DocSecurity>0</DocSecurity>
  <Lines>78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Wilkinson</dc:creator>
  <cp:keywords/>
  <dc:description/>
  <cp:lastModifiedBy>Michael Wilkinson</cp:lastModifiedBy>
  <cp:revision>2</cp:revision>
  <dcterms:created xsi:type="dcterms:W3CDTF">2014-10-15T16:17:00Z</dcterms:created>
  <dcterms:modified xsi:type="dcterms:W3CDTF">2014-10-15T16:17:00Z</dcterms:modified>
</cp:coreProperties>
</file>