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Personal Fashion</w:t>
      </w:r>
    </w:p>
    <w:p>
      <w:pPr>
        <w:pStyle w:val="Title"/>
      </w:pPr>
      <w:r>
        <w:t xml:space="preserve">Shopping Strategy</w:t>
      </w:r>
    </w:p>
    <w:p>
      <w:pPr>
        <w:pStyle w:val="Subtitle"/>
      </w:pPr>
      <w:r>
        <w:t xml:space="preserve">Relaxed Contemporary with Cultural Fluidity</w:t>
      </w:r>
    </w:p>
    <w:p>
      <w:pPr>
        <w:spacing w:before="600"/>
        <w:jc w:val="center"/>
      </w:pPr>
      <w:r>
        <w:rPr>
          <w:sz w:val="24"/>
          <w:szCs w:val="24"/>
        </w:rPr>
        <w:t xml:space="preserve">Prepared for Marty V</w:t>
      </w:r>
    </w:p>
    <w:p>
      <w:pPr>
        <w:jc w:val="center"/>
      </w:pPr>
      <w:r>
        <w:rPr>
          <w:color w:val="7f8c8d"/>
          <w:sz w:val="22"/>
          <w:szCs w:val="22"/>
        </w:rPr>
        <w:t xml:space="preserve">December 2024</w:t>
      </w:r>
    </w:p>
    <w:p>
      <w:r>
        <w:br w:type="page"/>
      </w:r>
    </w:p>
    <w:p>
      <w:pPr>
        <w:pStyle w:val="Heading1"/>
      </w:pPr>
      <w:r>
        <w:t xml:space="preserve">1. Core Aesthetic Summary</w:t>
      </w:r>
    </w:p>
    <w:p>
      <w:pPr>
        <w:spacing w:after="200"/>
      </w:pPr>
      <w:r>
        <w:t xml:space="preserve">Your style sits at the intersection of relaxed workwear, vintage sportswear, and contemporary streetwear. The guiding principle is </w:t>
      </w:r>
      <w:r>
        <w:rPr>
          <w:b/>
          <w:bCs/>
        </w:rPr>
        <w:t xml:space="preserve">anti-tight, anti-formal, pro-comfort</w:t>
      </w:r>
      <w:r>
        <w:t xml:space="preserve">—executed with intentionality rather than sloppiness.</w:t>
      </w:r>
    </w:p>
    <w:p>
      <w:pPr>
        <w:pStyle w:val="Heading2"/>
      </w:pPr>
      <w:r>
        <w:t xml:space="preserve">The Three Style Pillars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Relaxed Tailoring: </w:t>
      </w:r>
      <w:r>
        <w:t xml:space="preserve">Pleated trousers, unconstructed blazers, shirt jackets, knit polos worn with sneakers or loafers. 1970s ease meets contemporary proportions.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Heritage Sportswear: </w:t>
      </w:r>
      <w:r>
        <w:t xml:space="preserve">Varsity elements, vintage athletic references, retro caps, bomber jackets. Americana and subcultural nostalgia filtered through a modern lens.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Elevated Basics with Edge: </w:t>
      </w:r>
      <w:r>
        <w:t xml:space="preserve">Oversized hoodies, graphic tees, denim, utilitarian outerwear. Simple foundation, but details matter—interesting hardware, quality fabrication, unique colorways.</w:t>
      </w:r>
    </w:p>
    <w:p>
      <w:pPr>
        <w:pStyle w:val="Heading2"/>
      </w:pPr>
      <w:r>
        <w:t xml:space="preserve">Color Palette</w:t>
      </w:r>
    </w:p>
    <w:p>
      <w:pPr>
        <w:spacing w:after="100"/>
      </w:pPr>
      <w:r>
        <w:rPr>
          <w:b/>
          <w:bCs/>
        </w:rPr>
        <w:t xml:space="preserve">Primary Neutrals: </w:t>
      </w:r>
      <w:r>
        <w:t xml:space="preserve">Tan, cream, olive, charcoal, navy, washed blues</w:t>
      </w:r>
    </w:p>
    <w:p>
      <w:pPr>
        <w:spacing w:after="100"/>
      </w:pPr>
      <w:r>
        <w:rPr>
          <w:b/>
          <w:bCs/>
        </w:rPr>
        <w:t xml:space="preserve">Earth Tones: </w:t>
      </w:r>
      <w:r>
        <w:t xml:space="preserve">Brown, rust, sage, terracotta</w:t>
      </w:r>
    </w:p>
    <w:p>
      <w:pPr>
        <w:spacing w:after="100"/>
      </w:pPr>
      <w:r>
        <w:rPr>
          <w:b/>
          <w:bCs/>
        </w:rPr>
        <w:t xml:space="preserve">Strategic Pops: </w:t>
      </w:r>
      <w:r>
        <w:t xml:space="preserve">Red, burgundy, mustard, pink (primarily through outerwear or accessories)</w:t>
      </w:r>
    </w:p>
    <w:p>
      <w:pPr>
        <w:spacing w:after="200"/>
      </w:pPr>
      <w:r>
        <w:rPr>
          <w:b/>
          <w:bCs/>
        </w:rPr>
        <w:t xml:space="preserve">Foundation: </w:t>
      </w:r>
      <w:r>
        <w:t xml:space="preserve">White, black, gray</w:t>
      </w:r>
    </w:p>
    <w:p>
      <w:r>
        <w:br w:type="page"/>
      </w:r>
    </w:p>
    <w:p>
      <w:pPr>
        <w:pStyle w:val="Heading1"/>
      </w:pPr>
      <w:r>
        <w:t xml:space="preserve">2. The Five Foundational Pieces</w:t>
      </w:r>
    </w:p>
    <w:p>
      <w:pPr>
        <w:spacing w:after="200"/>
      </w:pPr>
      <w:r>
        <w:t xml:space="preserve">Build your wardrobe around these five silhouettes. Master these before expanding into peripheral pieces.</w:t>
      </w:r>
    </w:p>
    <w:p>
      <w:pPr>
        <w:pStyle w:val="Heading2"/>
      </w:pPr>
      <w:r>
        <w:t xml:space="preserve">Piece 1: The Trouser</w:t>
      </w:r>
    </w:p>
    <w:p>
      <w:pPr>
        <w:spacing w:after="100"/>
      </w:pPr>
      <w:r>
        <w:rPr>
          <w:b/>
          <w:bCs/>
        </w:rPr>
        <w:t xml:space="preserve">Specs: </w:t>
      </w:r>
      <w:r>
        <w:t xml:space="preserve">Pleated, high-rise (11-12" front rise), full break, relaxed through thigh and leg</w:t>
      </w:r>
    </w:p>
    <w:p>
      <w:pPr>
        <w:spacing w:after="100"/>
      </w:pPr>
      <w:r>
        <w:rPr>
          <w:b/>
          <w:bCs/>
        </w:rPr>
        <w:t xml:space="preserve">Colors to own: </w:t>
      </w:r>
      <w:r>
        <w:t xml:space="preserve">Tan/khaki, charcoal, olive, cream, navy</w:t>
      </w:r>
    </w:p>
    <w:p>
      <w:pPr>
        <w:spacing w:after="200"/>
      </w:pPr>
      <w:r>
        <w:rPr>
          <w:b/>
          <w:bCs/>
        </w:rPr>
        <w:t xml:space="preserve">Quantity: </w:t>
      </w:r>
      <w:r>
        <w:t xml:space="preserve">4-5 pairs in rotation</w:t>
      </w:r>
    </w:p>
    <w:p>
      <w:pPr>
        <w:pStyle w:val="Heading2"/>
      </w:pPr>
      <w:r>
        <w:t xml:space="preserve">Piece 2: The Overshirt/Shacket</w:t>
      </w:r>
    </w:p>
    <w:p>
      <w:pPr>
        <w:spacing w:after="100"/>
      </w:pPr>
      <w:r>
        <w:rPr>
          <w:b/>
          <w:bCs/>
        </w:rPr>
        <w:t xml:space="preserve">Specs: </w:t>
      </w:r>
      <w:r>
        <w:t xml:space="preserve">Heavyweight cotton, linen, or wool; unstructured; hits at hip or mid-thigh</w:t>
      </w:r>
    </w:p>
    <w:p>
      <w:pPr>
        <w:spacing w:after="100"/>
      </w:pPr>
      <w:r>
        <w:rPr>
          <w:b/>
          <w:bCs/>
        </w:rPr>
        <w:t xml:space="preserve">Function: </w:t>
      </w:r>
      <w:r>
        <w:t xml:space="preserve">Replaces blazer in most contexts while maintaining structure</w:t>
      </w:r>
    </w:p>
    <w:p>
      <w:pPr>
        <w:spacing w:after="200"/>
      </w:pPr>
      <w:r>
        <w:rPr>
          <w:b/>
          <w:bCs/>
        </w:rPr>
        <w:t xml:space="preserve">Quantity: </w:t>
      </w:r>
      <w:r>
        <w:t xml:space="preserve">2-3 in different weights/colors</w:t>
      </w:r>
    </w:p>
    <w:p>
      <w:pPr>
        <w:pStyle w:val="Heading2"/>
      </w:pPr>
      <w:r>
        <w:t xml:space="preserve">Piece 3: The Knit</w:t>
      </w:r>
    </w:p>
    <w:p>
      <w:pPr>
        <w:spacing w:after="100"/>
      </w:pPr>
      <w:r>
        <w:rPr>
          <w:b/>
          <w:bCs/>
        </w:rPr>
        <w:t xml:space="preserve">Types: </w:t>
      </w:r>
      <w:r>
        <w:t xml:space="preserve">Camp collar shirts, knit polos, textured sweaters, cardigans</w:t>
      </w:r>
    </w:p>
    <w:p>
      <w:pPr>
        <w:spacing w:after="100"/>
      </w:pPr>
      <w:r>
        <w:rPr>
          <w:b/>
          <w:bCs/>
        </w:rPr>
        <w:t xml:space="preserve">Function: </w:t>
      </w:r>
      <w:r>
        <w:t xml:space="preserve">More elevated than tees without going full "dressed up"</w:t>
      </w:r>
    </w:p>
    <w:p>
      <w:pPr>
        <w:spacing w:after="200"/>
      </w:pPr>
      <w:r>
        <w:rPr>
          <w:b/>
          <w:bCs/>
        </w:rPr>
        <w:t xml:space="preserve">Quantity: </w:t>
      </w:r>
      <w:r>
        <w:t xml:space="preserve">5-6 pieces across weights</w:t>
      </w:r>
    </w:p>
    <w:p>
      <w:pPr>
        <w:pStyle w:val="Heading2"/>
      </w:pPr>
      <w:r>
        <w:t xml:space="preserve">Piece 4: The Sneaker</w:t>
      </w:r>
    </w:p>
    <w:p>
      <w:pPr>
        <w:spacing w:after="100"/>
      </w:pPr>
      <w:r>
        <w:rPr>
          <w:b/>
          <w:bCs/>
        </w:rPr>
        <w:t xml:space="preserve">Specs: </w:t>
      </w:r>
      <w:r>
        <w:t xml:space="preserve">Clean lines, slightly chunky sole, quality materials, not hypebeast</w:t>
      </w:r>
    </w:p>
    <w:p>
      <w:pPr>
        <w:spacing w:after="100"/>
      </w:pPr>
      <w:r>
        <w:rPr>
          <w:b/>
          <w:bCs/>
        </w:rPr>
        <w:t xml:space="preserve">Colors: </w:t>
      </w:r>
      <w:r>
        <w:t xml:space="preserve">White, cream, gray, navy; muted colorways only</w:t>
      </w:r>
    </w:p>
    <w:p>
      <w:pPr>
        <w:spacing w:after="200"/>
      </w:pPr>
      <w:r>
        <w:rPr>
          <w:b/>
          <w:bCs/>
        </w:rPr>
        <w:t xml:space="preserve">Quantity: </w:t>
      </w:r>
      <w:r>
        <w:t xml:space="preserve">3-4 pairs: one white/cream, one gray/navy, one statement</w:t>
      </w:r>
    </w:p>
    <w:p>
      <w:pPr>
        <w:pStyle w:val="Heading2"/>
      </w:pPr>
      <w:r>
        <w:t xml:space="preserve">Piece 5: The Statement Accessory</w:t>
      </w:r>
    </w:p>
    <w:p>
      <w:pPr>
        <w:spacing w:after="100"/>
      </w:pPr>
      <w:r>
        <w:rPr>
          <w:b/>
          <w:bCs/>
        </w:rPr>
        <w:t xml:space="preserve">Categories: </w:t>
      </w:r>
      <w:r>
        <w:t xml:space="preserve">Caps (baseball, newsboy), chunky rings, quality chain, interesting eyewear</w:t>
      </w:r>
    </w:p>
    <w:p>
      <w:pPr>
        <w:spacing w:after="100"/>
      </w:pPr>
      <w:r>
        <w:rPr>
          <w:b/>
          <w:bCs/>
        </w:rPr>
        <w:t xml:space="preserve">Function: </w:t>
      </w:r>
      <w:r>
        <w:t xml:space="preserve">Prevents relaxed silhouettes from reading as lazy or generic</w:t>
      </w:r>
    </w:p>
    <w:p>
      <w:pPr>
        <w:spacing w:after="200"/>
      </w:pPr>
      <w:r>
        <w:rPr>
          <w:b/>
          <w:bCs/>
        </w:rPr>
        <w:t xml:space="preserve">Strategy: </w:t>
      </w:r>
      <w:r>
        <w:t xml:space="preserve">Pick 2-3 signature items and deploy consistently</w:t>
      </w:r>
    </w:p>
    <w:p>
      <w:r>
        <w:br w:type="page"/>
      </w:r>
    </w:p>
    <w:p>
      <w:pPr>
        <w:pStyle w:val="Heading1"/>
      </w:pPr>
      <w:r>
        <w:t xml:space="preserve">3. Brand Recommendations by Price Tier</w:t>
      </w:r>
    </w:p>
    <w:p>
      <w:pPr>
        <w:pStyle w:val="Heading2"/>
      </w:pPr>
      <w:r>
        <w:t xml:space="preserve">Trousers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($50-100)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Mid ($100-200)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 ($200-400)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Investment ($400+)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Uniqlo U</w:t>
            </w:r>
          </w:p>
          <w:p>
            <w:r>
              <w:rPr>
                <w:sz w:val="20"/>
                <w:szCs w:val="20"/>
              </w:rPr>
              <w:t xml:space="preserve">ASOS Design</w:t>
            </w:r>
          </w:p>
          <w:p>
            <w:r>
              <w:rPr>
                <w:sz w:val="20"/>
                <w:szCs w:val="20"/>
              </w:rPr>
              <w:t xml:space="preserve">H&amp;M Studio</w:t>
            </w:r>
          </w:p>
          <w:p>
            <w:r>
              <w:rPr>
                <w:sz w:val="20"/>
                <w:szCs w:val="20"/>
              </w:rPr>
              <w:t xml:space="preserve">COS (sale)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COS</w:t>
            </w:r>
          </w:p>
          <w:p>
            <w:r>
              <w:rPr>
                <w:sz w:val="20"/>
                <w:szCs w:val="20"/>
              </w:rPr>
              <w:t xml:space="preserve">Arket</w:t>
            </w:r>
          </w:p>
          <w:p>
            <w:r>
              <w:rPr>
                <w:sz w:val="20"/>
                <w:szCs w:val="20"/>
              </w:rPr>
              <w:t xml:space="preserve">Banana Republic</w:t>
            </w:r>
          </w:p>
          <w:p>
            <w:r>
              <w:rPr>
                <w:sz w:val="20"/>
                <w:szCs w:val="20"/>
              </w:rPr>
              <w:t xml:space="preserve">Abercrombie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Our Legacy</w:t>
            </w:r>
          </w:p>
          <w:p>
            <w:r>
              <w:rPr>
                <w:sz w:val="20"/>
                <w:szCs w:val="20"/>
              </w:rPr>
              <w:t xml:space="preserve">Stan Ray</w:t>
            </w:r>
          </w:p>
          <w:p>
            <w:r>
              <w:rPr>
                <w:sz w:val="20"/>
                <w:szCs w:val="20"/>
              </w:rPr>
              <w:t xml:space="preserve">Universal Works</w:t>
            </w:r>
          </w:p>
          <w:p>
            <w:r>
              <w:rPr>
                <w:sz w:val="20"/>
                <w:szCs w:val="20"/>
              </w:rPr>
              <w:t xml:space="preserve">Norse Projects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Lemaire</w:t>
            </w:r>
          </w:p>
          <w:p>
            <w:r>
              <w:rPr>
                <w:sz w:val="20"/>
                <w:szCs w:val="20"/>
              </w:rPr>
              <w:t xml:space="preserve">Margaret Howell</w:t>
            </w:r>
          </w:p>
          <w:p>
            <w:r>
              <w:rPr>
                <w:sz w:val="20"/>
                <w:szCs w:val="20"/>
              </w:rPr>
              <w:t xml:space="preserve">Auralee</w:t>
            </w:r>
          </w:p>
          <w:p>
            <w:r>
              <w:rPr>
                <w:sz w:val="20"/>
                <w:szCs w:val="20"/>
              </w:rPr>
              <w:t xml:space="preserve">Stoffa</w:t>
            </w:r>
          </w:p>
        </w:tc>
      </w:tr>
    </w:tbl>
    <w:p>
      <w:pPr>
        <w:spacing w:before="100" w:after="200"/>
      </w:pPr>
      <w:r>
        <w:rPr>
          <w:b/>
          <w:bCs/>
          <w:sz w:val="20"/>
          <w:szCs w:val="20"/>
        </w:rPr>
        <w:t xml:space="preserve">Best value: </w:t>
      </w:r>
      <w:r>
        <w:rPr>
          <w:sz w:val="20"/>
          <w:szCs w:val="20"/>
        </w:rPr>
        <w:t xml:space="preserve">Uniqlo U pleated wide-leg trousers punch well above their price. COS offers excellent mid-tier quality.</w:t>
      </w:r>
    </w:p>
    <w:p>
      <w:pPr>
        <w:pStyle w:val="Heading2"/>
      </w:pPr>
      <w:r>
        <w:t xml:space="preserve">Overshirts &amp; Shackets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($75-150)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Mid ($150-300)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 ($300-500)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Investment ($500+)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Uniqlo U</w:t>
            </w:r>
          </w:p>
          <w:p>
            <w:r>
              <w:rPr>
                <w:sz w:val="20"/>
                <w:szCs w:val="20"/>
              </w:rPr>
              <w:t xml:space="preserve">Carhartt WIP</w:t>
            </w:r>
          </w:p>
          <w:p>
            <w:r>
              <w:rPr>
                <w:sz w:val="20"/>
                <w:szCs w:val="20"/>
              </w:rPr>
              <w:t xml:space="preserve">Dickies</w:t>
            </w:r>
          </w:p>
          <w:p>
            <w:r>
              <w:rPr>
                <w:sz w:val="20"/>
                <w:szCs w:val="20"/>
              </w:rPr>
              <w:t xml:space="preserve">Gap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Corridor</w:t>
            </w:r>
          </w:p>
          <w:p>
            <w:r>
              <w:rPr>
                <w:sz w:val="20"/>
                <w:szCs w:val="20"/>
              </w:rPr>
              <w:t xml:space="preserve">Stan Ray</w:t>
            </w:r>
          </w:p>
          <w:p>
            <w:r>
              <w:rPr>
                <w:sz w:val="20"/>
                <w:szCs w:val="20"/>
              </w:rPr>
              <w:t xml:space="preserve">Portuguese Flannel</w:t>
            </w:r>
          </w:p>
          <w:p>
            <w:r>
              <w:rPr>
                <w:sz w:val="20"/>
                <w:szCs w:val="20"/>
              </w:rPr>
              <w:t xml:space="preserve">Alex Mill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Evan Kinori</w:t>
            </w:r>
          </w:p>
          <w:p>
            <w:r>
              <w:rPr>
                <w:sz w:val="20"/>
                <w:szCs w:val="20"/>
              </w:rPr>
              <w:t xml:space="preserve">Universal Works</w:t>
            </w:r>
          </w:p>
          <w:p>
            <w:r>
              <w:rPr>
                <w:sz w:val="20"/>
                <w:szCs w:val="20"/>
              </w:rPr>
              <w:t xml:space="preserve">Our Legacy</w:t>
            </w:r>
          </w:p>
          <w:p>
            <w:r>
              <w:rPr>
                <w:sz w:val="20"/>
                <w:szCs w:val="20"/>
              </w:rPr>
              <w:t xml:space="preserve">Engineered Garments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Margaret Howell</w:t>
            </w:r>
          </w:p>
          <w:p>
            <w:r>
              <w:rPr>
                <w:sz w:val="20"/>
                <w:szCs w:val="20"/>
              </w:rPr>
              <w:t xml:space="preserve">MHL</w:t>
            </w:r>
          </w:p>
          <w:p>
            <w:r>
              <w:rPr>
                <w:sz w:val="20"/>
                <w:szCs w:val="20"/>
              </w:rPr>
              <w:t xml:space="preserve">Lemaire</w:t>
            </w:r>
          </w:p>
          <w:p>
            <w:r>
              <w:rPr>
                <w:sz w:val="20"/>
                <w:szCs w:val="20"/>
              </w:rPr>
              <w:t xml:space="preserve">Studio Nicholson</w:t>
            </w:r>
          </w:p>
        </w:tc>
      </w:tr>
    </w:tbl>
    <w:p>
      <w:pPr>
        <w:spacing w:before="100" w:after="200"/>
      </w:pPr>
      <w:r>
        <w:rPr>
          <w:b/>
          <w:bCs/>
          <w:sz w:val="20"/>
          <w:szCs w:val="20"/>
        </w:rPr>
        <w:t xml:space="preserve">Best value: </w:t>
      </w:r>
      <w:r>
        <w:rPr>
          <w:sz w:val="20"/>
          <w:szCs w:val="20"/>
        </w:rPr>
        <w:t xml:space="preserve">Carhartt WIP and Stan Ray offer excellent construction at mid-tier prices. Portuguese Flannel for softer fabrics.</w:t>
      </w:r>
    </w:p>
    <w:p>
      <w:pPr>
        <w:pStyle w:val="Heading2"/>
      </w:pPr>
      <w:r>
        <w:t xml:space="preserve">Knits &amp; Polos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($40-80)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Mid ($80-150)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 ($150-300)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Investment ($300+)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Uniqlo</w:t>
            </w:r>
          </w:p>
          <w:p>
            <w:r>
              <w:rPr>
                <w:sz w:val="20"/>
                <w:szCs w:val="20"/>
              </w:rPr>
              <w:t xml:space="preserve">COS (sale)</w:t>
            </w:r>
          </w:p>
          <w:p>
            <w:r>
              <w:rPr>
                <w:sz w:val="20"/>
                <w:szCs w:val="20"/>
              </w:rPr>
              <w:t xml:space="preserve">J.Crew</w:t>
            </w:r>
          </w:p>
          <w:p>
            <w:r>
              <w:rPr>
                <w:sz w:val="20"/>
                <w:szCs w:val="20"/>
              </w:rPr>
              <w:t xml:space="preserve">Abercrombie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COS</w:t>
            </w:r>
          </w:p>
          <w:p>
            <w:r>
              <w:rPr>
                <w:sz w:val="20"/>
                <w:szCs w:val="20"/>
              </w:rPr>
              <w:t xml:space="preserve">Sunspel</w:t>
            </w:r>
          </w:p>
          <w:p>
            <w:r>
              <w:rPr>
                <w:sz w:val="20"/>
                <w:szCs w:val="20"/>
              </w:rPr>
              <w:t xml:space="preserve">Percival</w:t>
            </w:r>
          </w:p>
          <w:p>
            <w:r>
              <w:rPr>
                <w:sz w:val="20"/>
                <w:szCs w:val="20"/>
              </w:rPr>
              <w:t xml:space="preserve">NN07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Our Legacy</w:t>
            </w:r>
          </w:p>
          <w:p>
            <w:r>
              <w:rPr>
                <w:sz w:val="20"/>
                <w:szCs w:val="20"/>
              </w:rPr>
              <w:t xml:space="preserve">John Smedley</w:t>
            </w:r>
          </w:p>
          <w:p>
            <w:r>
              <w:rPr>
                <w:sz w:val="20"/>
                <w:szCs w:val="20"/>
              </w:rPr>
              <w:t xml:space="preserve">Howlin'</w:t>
            </w:r>
          </w:p>
          <w:p>
            <w:r>
              <w:rPr>
                <w:sz w:val="20"/>
                <w:szCs w:val="20"/>
              </w:rPr>
              <w:t xml:space="preserve">Lady White 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Auralee</w:t>
            </w:r>
          </w:p>
          <w:p>
            <w:r>
              <w:rPr>
                <w:sz w:val="20"/>
                <w:szCs w:val="20"/>
              </w:rPr>
              <w:t xml:space="preserve">Lemaire</w:t>
            </w:r>
          </w:p>
          <w:p>
            <w:r>
              <w:rPr>
                <w:sz w:val="20"/>
                <w:szCs w:val="20"/>
              </w:rPr>
              <w:t xml:space="preserve">Loro Piana</w:t>
            </w:r>
          </w:p>
          <w:p>
            <w:r>
              <w:rPr>
                <w:sz w:val="20"/>
                <w:szCs w:val="20"/>
              </w:rPr>
              <w:t xml:space="preserve">The Elder Statesman</w:t>
            </w:r>
          </w:p>
        </w:tc>
      </w:tr>
    </w:tbl>
    <w:p>
      <w:pPr>
        <w:spacing w:before="100" w:after="200"/>
      </w:pPr>
      <w:r>
        <w:rPr>
          <w:b/>
          <w:bCs/>
          <w:sz w:val="20"/>
          <w:szCs w:val="20"/>
        </w:rPr>
        <w:t xml:space="preserve">Best value: </w:t>
      </w:r>
      <w:r>
        <w:rPr>
          <w:sz w:val="20"/>
          <w:szCs w:val="20"/>
        </w:rPr>
        <w:t xml:space="preserve">Sunspel knit polos are classics. John Smedley for fine-gauge merino. Lady White Co for heavyweight American-made.</w:t>
      </w:r>
    </w:p>
    <w:p>
      <w:r>
        <w:br w:type="page"/>
      </w:r>
    </w:p>
    <w:p>
      <w:pPr>
        <w:pStyle w:val="Heading2"/>
      </w:pPr>
      <w:r>
        <w:t xml:space="preserve">Sneakers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($80-130)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Mid ($130-200)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 ($200-350)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Investment ($350+)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 Balance 550</w:t>
            </w:r>
          </w:p>
          <w:p>
            <w:r>
              <w:rPr>
                <w:sz w:val="20"/>
                <w:szCs w:val="20"/>
              </w:rPr>
              <w:t xml:space="preserve">Adidas Samba</w:t>
            </w:r>
          </w:p>
          <w:p>
            <w:r>
              <w:rPr>
                <w:sz w:val="20"/>
                <w:szCs w:val="20"/>
              </w:rPr>
              <w:t xml:space="preserve">Nike Killshot</w:t>
            </w:r>
          </w:p>
          <w:p>
            <w:r>
              <w:rPr>
                <w:sz w:val="20"/>
                <w:szCs w:val="20"/>
              </w:rPr>
              <w:t xml:space="preserve">Puma Suede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 Balance 990v5/v6</w:t>
            </w:r>
          </w:p>
          <w:p>
            <w:r>
              <w:rPr>
                <w:sz w:val="20"/>
                <w:szCs w:val="20"/>
              </w:rPr>
              <w:t xml:space="preserve">Adidas Spezial</w:t>
            </w:r>
          </w:p>
          <w:p>
            <w:r>
              <w:rPr>
                <w:sz w:val="20"/>
                <w:szCs w:val="20"/>
              </w:rPr>
              <w:t xml:space="preserve">Salomon XT-6</w:t>
            </w:r>
          </w:p>
          <w:p>
            <w:r>
              <w:rPr>
                <w:sz w:val="20"/>
                <w:szCs w:val="20"/>
              </w:rPr>
              <w:t xml:space="preserve">ASICS Gel-1130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 Balance 2002R</w:t>
            </w:r>
          </w:p>
          <w:p>
            <w:r>
              <w:rPr>
                <w:sz w:val="20"/>
                <w:szCs w:val="20"/>
              </w:rPr>
              <w:t xml:space="preserve">Salomon ACS Pro</w:t>
            </w:r>
          </w:p>
          <w:p>
            <w:r>
              <w:rPr>
                <w:sz w:val="20"/>
                <w:szCs w:val="20"/>
              </w:rPr>
              <w:t xml:space="preserve">Hoka Bondi</w:t>
            </w:r>
          </w:p>
          <w:p>
            <w:r>
              <w:rPr>
                <w:sz w:val="20"/>
                <w:szCs w:val="20"/>
              </w:rPr>
              <w:t xml:space="preserve">Common Projects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Margiela Replica</w:t>
            </w:r>
          </w:p>
          <w:p>
            <w:r>
              <w:rPr>
                <w:sz w:val="20"/>
                <w:szCs w:val="20"/>
              </w:rPr>
              <w:t xml:space="preserve">Golden Goose</w:t>
            </w:r>
          </w:p>
          <w:p>
            <w:r>
              <w:rPr>
                <w:sz w:val="20"/>
                <w:szCs w:val="20"/>
              </w:rPr>
              <w:t xml:space="preserve">Visvim</w:t>
            </w:r>
          </w:p>
          <w:p>
            <w:r>
              <w:rPr>
                <w:sz w:val="20"/>
                <w:szCs w:val="20"/>
              </w:rPr>
              <w:t xml:space="preserve">Spalwart</w:t>
            </w:r>
          </w:p>
        </w:tc>
      </w:tr>
    </w:tbl>
    <w:p>
      <w:pPr>
        <w:spacing w:before="100" w:after="200"/>
      </w:pPr>
      <w:r>
        <w:rPr>
          <w:b/>
          <w:bCs/>
          <w:sz w:val="20"/>
          <w:szCs w:val="20"/>
        </w:rPr>
        <w:t xml:space="preserve">Best value: </w:t>
      </w:r>
      <w:r>
        <w:rPr>
          <w:sz w:val="20"/>
          <w:szCs w:val="20"/>
        </w:rPr>
        <w:t xml:space="preserve">New Balance 550 for clean versatility. 990 series for the chunky dad shoe. Adidas Samba if you want something slimmer.</w:t>
      </w:r>
    </w:p>
    <w:p>
      <w:pPr>
        <w:pStyle w:val="Heading2"/>
      </w:pPr>
      <w:r>
        <w:t xml:space="preserve">Accessories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($20-60)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Mid ($60-150)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 ($150-400)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Investment ($400+)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Caps: </w:t>
            </w:r>
          </w:p>
          <w:p>
            <w:r>
              <w:rPr>
                <w:sz w:val="20"/>
                <w:szCs w:val="20"/>
              </w:rPr>
              <w:t xml:space="preserve">New Era, '47 Brand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Jewelry: </w:t>
            </w:r>
          </w:p>
          <w:p>
            <w:r>
              <w:rPr>
                <w:sz w:val="20"/>
                <w:szCs w:val="20"/>
              </w:rPr>
              <w:t xml:space="preserve">Vitaly, CRAFTD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Caps: </w:t>
            </w:r>
          </w:p>
          <w:p>
            <w:r>
              <w:rPr>
                <w:sz w:val="20"/>
                <w:szCs w:val="20"/>
              </w:rPr>
              <w:t xml:space="preserve">Ebbets Field, Vintage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Jewelry: </w:t>
            </w:r>
          </w:p>
          <w:p>
            <w:r>
              <w:rPr>
                <w:sz w:val="20"/>
                <w:szCs w:val="20"/>
              </w:rPr>
              <w:t xml:space="preserve">Miansai, Tom Wood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Eyewear: </w:t>
            </w:r>
          </w:p>
          <w:p>
            <w:r>
              <w:rPr>
                <w:sz w:val="20"/>
                <w:szCs w:val="20"/>
              </w:rPr>
              <w:t xml:space="preserve">Garrett Leight, Moscot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Jewelry: </w:t>
            </w:r>
          </w:p>
          <w:p>
            <w:r>
              <w:rPr>
                <w:sz w:val="20"/>
                <w:szCs w:val="20"/>
              </w:rPr>
              <w:t xml:space="preserve">Maple, All Blues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Eyewear: </w:t>
            </w:r>
          </w:p>
          <w:p>
            <w:r>
              <w:rPr>
                <w:sz w:val="20"/>
                <w:szCs w:val="20"/>
              </w:rPr>
              <w:t xml:space="preserve">Jacques Marie Mage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Jewelry: </w:t>
            </w:r>
          </w:p>
          <w:p>
            <w:r>
              <w:rPr>
                <w:sz w:val="20"/>
                <w:szCs w:val="20"/>
              </w:rPr>
              <w:t xml:space="preserve">David Yurman, Foundrae</w:t>
            </w:r>
          </w:p>
        </w:tc>
      </w:tr>
    </w:tbl>
    <w:p>
      <w:pPr>
        <w:spacing w:before="100" w:after="200"/>
      </w:pPr>
      <w:r>
        <w:rPr>
          <w:b/>
          <w:bCs/>
          <w:sz w:val="20"/>
          <w:szCs w:val="20"/>
        </w:rPr>
        <w:t xml:space="preserve">Best value: </w:t>
      </w:r>
      <w:r>
        <w:rPr>
          <w:sz w:val="20"/>
          <w:szCs w:val="20"/>
        </w:rPr>
        <w:t xml:space="preserve">Ebbets Field for vintage-style caps. Miansai for quality everyday jewelry. Garrett Leight for timeless eyewear.</w:t>
      </w:r>
    </w:p>
    <w:p>
      <w:r>
        <w:br w:type="page"/>
      </w:r>
    </w:p>
    <w:p>
      <w:pPr>
        <w:pStyle w:val="Heading1"/>
      </w:pPr>
      <w:r>
        <w:t xml:space="preserve">4. Shopping Strategy</w:t>
      </w:r>
    </w:p>
    <w:p>
      <w:pPr>
        <w:pStyle w:val="Heading2"/>
      </w:pPr>
      <w:r>
        <w:t xml:space="preserve">The 70/20/10 Budget Rule</w:t>
      </w:r>
    </w:p>
    <w:p>
      <w:pPr>
        <w:spacing w:after="100"/>
      </w:pPr>
      <w:r>
        <w:rPr>
          <w:b/>
          <w:bCs/>
        </w:rPr>
        <w:t xml:space="preserve">70% Foundation Pieces: </w:t>
      </w:r>
      <w:r>
        <w:t xml:space="preserve">Trousers, overshirts, knits, basics. Buy mid-tier quality here. These get the most wear and need to withstand it.</w:t>
      </w:r>
    </w:p>
    <w:p>
      <w:pPr>
        <w:spacing w:after="100"/>
      </w:pPr>
      <w:r>
        <w:rPr>
          <w:b/>
          <w:bCs/>
        </w:rPr>
        <w:t xml:space="preserve">20% Statement Pieces: </w:t>
      </w:r>
      <w:r>
        <w:t xml:space="preserve">Outerwear, signature sneakers, interesting jackets. Invest in premium tier for pieces that define your look.</w:t>
      </w:r>
    </w:p>
    <w:p>
      <w:pPr>
        <w:spacing w:after="200"/>
      </w:pPr>
      <w:r>
        <w:rPr>
          <w:b/>
          <w:bCs/>
        </w:rPr>
        <w:t xml:space="preserve">10% Accessories: </w:t>
      </w:r>
      <w:r>
        <w:t xml:space="preserve">Caps, jewelry, eyewear. Mix entry and premium—one investment piece (eyewear) plus several affordable rotations (caps).</w:t>
      </w:r>
    </w:p>
    <w:p>
      <w:pPr>
        <w:pStyle w:val="Heading2"/>
      </w:pPr>
      <w:r>
        <w:t xml:space="preserve">Seasonal Shopping Calendar</w:t>
      </w:r>
    </w:p>
    <w:p>
      <w:pPr>
        <w:spacing w:after="100"/>
      </w:pPr>
      <w:r>
        <w:rPr>
          <w:b/>
          <w:bCs/>
        </w:rPr>
        <w:t xml:space="preserve">January-February: </w:t>
      </w:r>
      <w:r>
        <w:t xml:space="preserve">End-of-season sales. Stock up on heavyweight pieces (overshirts, sweaters, outerwear) at 40-60% off.</w:t>
      </w:r>
    </w:p>
    <w:p>
      <w:pPr>
        <w:spacing w:after="100"/>
      </w:pPr>
      <w:r>
        <w:rPr>
          <w:b/>
          <w:bCs/>
        </w:rPr>
        <w:t xml:space="preserve">March-April: </w:t>
      </w:r>
      <w:r>
        <w:t xml:space="preserve">Spring releases. New trouser colors, lightweight layers. Full price but first access to best pieces.</w:t>
      </w:r>
    </w:p>
    <w:p>
      <w:pPr>
        <w:spacing w:after="100"/>
      </w:pPr>
      <w:r>
        <w:rPr>
          <w:b/>
          <w:bCs/>
        </w:rPr>
        <w:t xml:space="preserve">June-July: </w:t>
      </w:r>
      <w:r>
        <w:t xml:space="preserve">End-of-spring sales. Stock up on knits, light trousers, camp shirts at discount.</w:t>
      </w:r>
    </w:p>
    <w:p>
      <w:pPr>
        <w:spacing w:after="100"/>
      </w:pPr>
      <w:r>
        <w:rPr>
          <w:b/>
          <w:bCs/>
        </w:rPr>
        <w:t xml:space="preserve">August-September: </w:t>
      </w:r>
      <w:r>
        <w:t xml:space="preserve">Fall releases. New colors and heavier weights arrive. Evaluate what gaps exist in your rotation.</w:t>
      </w:r>
    </w:p>
    <w:p>
      <w:pPr>
        <w:spacing w:after="200"/>
      </w:pPr>
      <w:r>
        <w:rPr>
          <w:b/>
          <w:bCs/>
        </w:rPr>
        <w:t xml:space="preserve">November: </w:t>
      </w:r>
      <w:r>
        <w:t xml:space="preserve">Black Friday. Target specific investment pieces you've researched. Avoid impulse "deals."</w:t>
      </w:r>
    </w:p>
    <w:p>
      <w:pPr>
        <w:pStyle w:val="Heading2"/>
      </w:pPr>
      <w:r>
        <w:t xml:space="preserve">Where to Shop</w:t>
      </w:r>
    </w:p>
    <w:p>
      <w:pPr>
        <w:pStyle w:val="Heading3"/>
      </w:pPr>
      <w:r>
        <w:t xml:space="preserve">Multi-Brand Retailers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SSENSE: </w:t>
      </w:r>
      <w:r>
        <w:t xml:space="preserve">Best selection of premium/investment tier. Excellent sales twice yearly.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END Clothing: </w:t>
      </w:r>
      <w:r>
        <w:t xml:space="preserve">Strong on streetwear-meets-menswear. Good New Balance, Our Legacy, Norse selection.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Mr Porter: </w:t>
      </w:r>
      <w:r>
        <w:t xml:space="preserve">Curated selection, excellent editorial content. Premium pricing but good sales.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Matches Fashion: </w:t>
      </w:r>
      <w:r>
        <w:t xml:space="preserve">Similar to Mr Porter. Good for European brands.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Canoe Club: </w:t>
      </w:r>
      <w:r>
        <w:t xml:space="preserve">Excellent for your aesthetic—carries Evan Kinori, Our Legacy, Engineered Garments.</w:t>
      </w:r>
    </w:p>
    <w:p>
      <w:pPr>
        <w:pStyle w:val="Heading3"/>
      </w:pPr>
      <w:r>
        <w:t xml:space="preserve">Secondhand &amp; Vintage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Grailed: </w:t>
      </w:r>
      <w:r>
        <w:t xml:space="preserve">Best for investment pieces at 40-60% off retail. Requires patience.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eBay: </w:t>
      </w:r>
      <w:r>
        <w:t xml:space="preserve">Excellent for vintage caps, deadstock sneakers, and heritage pieces.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RealReal: </w:t>
      </w:r>
      <w:r>
        <w:t xml:space="preserve">Investment tier at major discounts. Good for Lemaire, Margiela, etc.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Local Vintage/Thrift: </w:t>
      </w:r>
      <w:r>
        <w:t xml:space="preserve">Atlanta has underrated vintage. Scout for heritage sportswear, caps, unique accessories.</w:t>
      </w:r>
    </w:p>
    <w:p>
      <w:r>
        <w:br w:type="page"/>
      </w:r>
    </w:p>
    <w:p>
      <w:pPr>
        <w:pStyle w:val="Heading1"/>
      </w:pPr>
      <w:r>
        <w:t xml:space="preserve">5. Building Your Wardrobe: Phased Approach</w:t>
      </w:r>
    </w:p>
    <w:p>
      <w:pPr>
        <w:pStyle w:val="Heading2"/>
      </w:pPr>
      <w:r>
        <w:t xml:space="preserve">Phase 1: Foundation (Months 1-3)</w:t>
      </w:r>
    </w:p>
    <w:p>
      <w:pPr>
        <w:spacing w:after="100"/>
      </w:pPr>
      <w:r>
        <w:rPr>
          <w:b/>
          <w:bCs/>
        </w:rPr>
        <w:t xml:space="preserve">Budget: </w:t>
      </w:r>
      <w:r>
        <w:t xml:space="preserve">$800-1,200</w:t>
      </w:r>
    </w:p>
    <w:p>
      <w:pPr>
        <w:spacing w:after="100"/>
      </w:pPr>
      <w:r>
        <w:t xml:space="preserve">Focus on the pieces you'll wear 80% of the time.</w:t>
      </w:r>
    </w:p>
    <w:p>
      <w:pPr>
        <w:pStyle w:val="ListParagraph"/>
        <w:numPr>
          <w:ilvl w:val="0"/>
          <w:numId w:val="4"/>
        </w:numPr>
      </w:pPr>
      <w:r>
        <w:t xml:space="preserve">2-3 wide-leg trousers (tan, charcoal, olive)</w:t>
      </w:r>
    </w:p>
    <w:p>
      <w:pPr>
        <w:pStyle w:val="ListParagraph"/>
        <w:numPr>
          <w:ilvl w:val="0"/>
          <w:numId w:val="4"/>
        </w:numPr>
      </w:pPr>
      <w:r>
        <w:t xml:space="preserve">1 quality overshirt</w:t>
      </w:r>
    </w:p>
    <w:p>
      <w:pPr>
        <w:pStyle w:val="ListParagraph"/>
        <w:numPr>
          <w:ilvl w:val="0"/>
          <w:numId w:val="4"/>
        </w:numPr>
      </w:pPr>
      <w:r>
        <w:t xml:space="preserve">2-3 knit polos or camp shirts</w:t>
      </w:r>
    </w:p>
    <w:p>
      <w:pPr>
        <w:pStyle w:val="ListParagraph"/>
        <w:numPr>
          <w:ilvl w:val="0"/>
          <w:numId w:val="4"/>
        </w:numPr>
      </w:pPr>
      <w:r>
        <w:t xml:space="preserve">1 clean white/cream sneaker</w:t>
      </w:r>
    </w:p>
    <w:p>
      <w:pPr>
        <w:pStyle w:val="ListParagraph"/>
        <w:numPr>
          <w:ilvl w:val="0"/>
          <w:numId w:val="4"/>
        </w:numPr>
      </w:pPr>
      <w:r>
        <w:t xml:space="preserve">2 caps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1 signature ring or chain</w:t>
      </w:r>
    </w:p>
    <w:p>
      <w:pPr>
        <w:pStyle w:val="Heading2"/>
      </w:pPr>
      <w:r>
        <w:t xml:space="preserve">Phase 2: Expansion (Months 4-6)</w:t>
      </w:r>
    </w:p>
    <w:p>
      <w:pPr>
        <w:spacing w:after="100"/>
      </w:pPr>
      <w:r>
        <w:rPr>
          <w:b/>
          <w:bCs/>
        </w:rPr>
        <w:t xml:space="preserve">Budget: </w:t>
      </w:r>
      <w:r>
        <w:t xml:space="preserve">$600-1,000</w:t>
      </w:r>
    </w:p>
    <w:p>
      <w:pPr>
        <w:spacing w:after="100"/>
      </w:pPr>
      <w:r>
        <w:t xml:space="preserve">Add versatility and seasonal depth.</w:t>
      </w:r>
    </w:p>
    <w:p>
      <w:pPr>
        <w:pStyle w:val="ListParagraph"/>
        <w:numPr>
          <w:ilvl w:val="0"/>
          <w:numId w:val="5"/>
        </w:numPr>
      </w:pPr>
      <w:r>
        <w:t xml:space="preserve">1-2 additional trousers (cream, navy)</w:t>
      </w:r>
    </w:p>
    <w:p>
      <w:pPr>
        <w:pStyle w:val="ListParagraph"/>
        <w:numPr>
          <w:ilvl w:val="0"/>
          <w:numId w:val="5"/>
        </w:numPr>
      </w:pPr>
      <w:r>
        <w:t xml:space="preserve">1 lightweight jacket or bomber</w:t>
      </w:r>
    </w:p>
    <w:p>
      <w:pPr>
        <w:pStyle w:val="ListParagraph"/>
        <w:numPr>
          <w:ilvl w:val="0"/>
          <w:numId w:val="5"/>
        </w:numPr>
      </w:pPr>
      <w:r>
        <w:t xml:space="preserve">2-3 quality tees (heavyweight cotton)</w:t>
      </w:r>
    </w:p>
    <w:p>
      <w:pPr>
        <w:pStyle w:val="ListParagraph"/>
        <w:numPr>
          <w:ilvl w:val="0"/>
          <w:numId w:val="5"/>
        </w:numPr>
      </w:pPr>
      <w:r>
        <w:t xml:space="preserve">1 chunky sneaker (990 series or similar)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Quality eyewear</w:t>
      </w:r>
    </w:p>
    <w:p>
      <w:pPr>
        <w:pStyle w:val="Heading2"/>
      </w:pPr>
      <w:r>
        <w:t xml:space="preserve">Phase 3: Refinement (Months 7-12)</w:t>
      </w:r>
    </w:p>
    <w:p>
      <w:pPr>
        <w:spacing w:after="100"/>
      </w:pPr>
      <w:r>
        <w:rPr>
          <w:b/>
          <w:bCs/>
        </w:rPr>
        <w:t xml:space="preserve">Budget: </w:t>
      </w:r>
      <w:r>
        <w:t xml:space="preserve">$1,000-1,500</w:t>
      </w:r>
    </w:p>
    <w:p>
      <w:pPr>
        <w:spacing w:after="100"/>
      </w:pPr>
      <w:r>
        <w:t xml:space="preserve">Invest in statement pieces and fill specific gaps.</w:t>
      </w:r>
    </w:p>
    <w:p>
      <w:pPr>
        <w:pStyle w:val="ListParagraph"/>
        <w:numPr>
          <w:ilvl w:val="0"/>
          <w:numId w:val="6"/>
        </w:numPr>
      </w:pPr>
      <w:r>
        <w:t xml:space="preserve">1 investment outerwear piece (quality wool coat or interesting jacket)</w:t>
      </w:r>
    </w:p>
    <w:p>
      <w:pPr>
        <w:pStyle w:val="ListParagraph"/>
        <w:numPr>
          <w:ilvl w:val="0"/>
          <w:numId w:val="6"/>
        </w:numPr>
      </w:pPr>
      <w:r>
        <w:t xml:space="preserve">1-2 premium knits</w:t>
      </w:r>
    </w:p>
    <w:p>
      <w:pPr>
        <w:pStyle w:val="ListParagraph"/>
        <w:numPr>
          <w:ilvl w:val="0"/>
          <w:numId w:val="6"/>
        </w:numPr>
      </w:pPr>
      <w:r>
        <w:t xml:space="preserve">Quality leather loafers</w:t>
      </w:r>
    </w:p>
    <w:p>
      <w:pPr>
        <w:pStyle w:val="ListParagraph"/>
        <w:numPr>
          <w:ilvl w:val="0"/>
          <w:numId w:val="6"/>
        </w:numPr>
      </w:pPr>
      <w:r>
        <w:t xml:space="preserve">Additional accessories based on what's getting worn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Replace any entry-tier pieces that aren't holding up</w:t>
      </w:r>
    </w:p>
    <w:p>
      <w:pPr>
        <w:pStyle w:val="Heading2"/>
      </w:pPr>
      <w:r>
        <w:t xml:space="preserve">Total Year 1 Investment: $2,400-3,700</w:t>
      </w:r>
    </w:p>
    <w:p>
      <w:pPr>
        <w:spacing w:after="200"/>
      </w:pPr>
      <w:r>
        <w:t xml:space="preserve">This builds a complete, versatile wardrobe that executes your aesthetic. After year one, budget $100-200/month for maintenance, replacement, and occasional statement pieces.</w:t>
      </w:r>
    </w:p>
    <w:p>
      <w:r>
        <w:br w:type="page"/>
      </w:r>
    </w:p>
    <w:p>
      <w:pPr>
        <w:pStyle w:val="Heading1"/>
      </w:pPr>
      <w:r>
        <w:t xml:space="preserve">6. Shopping Decision Filters</w:t>
      </w:r>
    </w:p>
    <w:p>
      <w:pPr>
        <w:spacing w:after="200"/>
      </w:pPr>
      <w:r>
        <w:t xml:space="preserve">Before purchasing any piece, run it through these filters:</w:t>
      </w:r>
    </w:p>
    <w:p>
      <w:pPr>
        <w:pStyle w:val="Heading2"/>
      </w:pPr>
      <w:r>
        <w:t xml:space="preserve">The Fit Test</w:t>
      </w:r>
    </w:p>
    <w:p>
      <w:pPr>
        <w:pStyle w:val="ListParagraph"/>
        <w:numPr>
          <w:ilvl w:val="0"/>
          <w:numId w:val="3"/>
        </w:numPr>
      </w:pPr>
      <w:r>
        <w:t xml:space="preserve">Does it fit relaxed through the body without being sloppy?</w:t>
      </w:r>
    </w:p>
    <w:p>
      <w:pPr>
        <w:pStyle w:val="ListParagraph"/>
        <w:numPr>
          <w:ilvl w:val="0"/>
          <w:numId w:val="3"/>
        </w:numPr>
      </w:pPr>
      <w:r>
        <w:t xml:space="preserve">For trousers: Is it genuinely wide-leg, or am I hedging toward slim?</w:t>
      </w:r>
    </w:p>
    <w:p>
      <w:pPr>
        <w:pStyle w:val="ListParagraph"/>
        <w:numPr>
          <w:ilvl w:val="0"/>
          <w:numId w:val="3"/>
        </w:numPr>
      </w:pPr>
      <w:r>
        <w:t xml:space="preserve">Does it move well? Can I sit, walk, gesture without restriction?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Would I wear this in front of both a client and on a podcast?</w:t>
      </w:r>
    </w:p>
    <w:p>
      <w:pPr>
        <w:pStyle w:val="Heading2"/>
      </w:pPr>
      <w:r>
        <w:t xml:space="preserve">The Versatility Test</w:t>
      </w:r>
    </w:p>
    <w:p>
      <w:pPr>
        <w:pStyle w:val="ListParagraph"/>
        <w:numPr>
          <w:ilvl w:val="0"/>
          <w:numId w:val="3"/>
        </w:numPr>
      </w:pPr>
      <w:r>
        <w:t xml:space="preserve">Can I wear this with at least 3 other pieces I already own?</w:t>
      </w:r>
    </w:p>
    <w:p>
      <w:pPr>
        <w:pStyle w:val="ListParagraph"/>
        <w:numPr>
          <w:ilvl w:val="0"/>
          <w:numId w:val="3"/>
        </w:numPr>
      </w:pPr>
      <w:r>
        <w:t xml:space="preserve">Does this work in at least 2 contexts (work, creative, social)?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Is this color in my established palette, or am I drifting?</w:t>
      </w:r>
    </w:p>
    <w:p>
      <w:pPr>
        <w:pStyle w:val="Heading2"/>
      </w:pPr>
      <w:r>
        <w:t xml:space="preserve">The Quality Test</w:t>
      </w:r>
    </w:p>
    <w:p>
      <w:pPr>
        <w:pStyle w:val="ListParagraph"/>
        <w:numPr>
          <w:ilvl w:val="0"/>
          <w:numId w:val="3"/>
        </w:numPr>
      </w:pPr>
      <w:r>
        <w:t xml:space="preserve">Will this fabric drape properly in a relaxed silhouette?</w:t>
      </w:r>
    </w:p>
    <w:p>
      <w:pPr>
        <w:pStyle w:val="ListParagraph"/>
        <w:numPr>
          <w:ilvl w:val="0"/>
          <w:numId w:val="3"/>
        </w:numPr>
      </w:pPr>
      <w:r>
        <w:t xml:space="preserve">Are the seams, buttons, and hardware well-finished?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Will this look better or worse after 20 washes?</w:t>
      </w:r>
    </w:p>
    <w:p>
      <w:pPr>
        <w:pStyle w:val="Heading2"/>
      </w:pPr>
      <w:r>
        <w:t xml:space="preserve">The Identity Test</w:t>
      </w:r>
    </w:p>
    <w:p>
      <w:pPr>
        <w:pStyle w:val="ListParagraph"/>
        <w:numPr>
          <w:ilvl w:val="0"/>
          <w:numId w:val="3"/>
        </w:numPr>
      </w:pPr>
      <w:r>
        <w:t xml:space="preserve">Does this feel like me, or like I'm trying to be someone else?</w:t>
      </w:r>
    </w:p>
    <w:p>
      <w:pPr>
        <w:pStyle w:val="ListParagraph"/>
        <w:numPr>
          <w:ilvl w:val="0"/>
          <w:numId w:val="3"/>
        </w:numPr>
      </w:pPr>
      <w:r>
        <w:t xml:space="preserve">Would this photo well for content?</w:t>
      </w:r>
    </w:p>
    <w:p>
      <w:pPr>
        <w:pStyle w:val="ListParagraph"/>
        <w:numPr>
          <w:ilvl w:val="0"/>
          <w:numId w:val="3"/>
        </w:numPr>
      </w:pPr>
      <w:r>
        <w:t xml:space="preserve">Is this the alexthanhn level of attainable, or am I chasing Rocky's budget?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Does wearing this make me feel more confident, or am I buying aspiration?</w:t>
      </w:r>
    </w:p>
    <w:p>
      <w:pPr>
        <w:spacing w:before="400"/>
        <w:jc w:val="center"/>
      </w:pPr>
      <w:r>
        <w:rPr>
          <w:color w:val="999999"/>
          <w:sz w:val="28"/>
          <w:szCs w:val="28"/>
        </w:rPr>
        <w:t xml:space="preserve">—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Your style is working when someone can't immediately place what you're wearing into a single category but recognizes you put thought into it. That ambiguity is the vibe.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MARTY V | SHOPPING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1a1a1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  <w:style w:type="paragraph" w:styleId="Subtitle">
    <w:name w:val="Subtitle"/>
    <w:basedOn w:val="Normal"/>
    <w:pPr>
      <w:spacing w:after="400"/>
      <w:jc w:val="center"/>
    </w:pPr>
    <w:rPr>
      <w:rFonts w:ascii="Georgia" w:cs="Georgia" w:eastAsia="Georgia" w:hAnsi="Georgia"/>
      <w:i/>
      <w:iCs/>
      <w:color w:val="7f8c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2025-12-09T16:37:33.070Z</dcterms:created>
  <dcterms:modified xsi:type="dcterms:W3CDTF">2025-12-09T16:37:33.071Z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