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026" w14:textId="419749BB" w:rsidR="002004C9" w:rsidRDefault="009E72C6" w:rsidP="009E72C6">
      <w:pPr>
        <w:jc w:val="center"/>
        <w:rPr>
          <w:sz w:val="40"/>
          <w:szCs w:val="40"/>
        </w:rPr>
      </w:pPr>
      <w:r w:rsidRPr="009E72C6">
        <w:rPr>
          <w:sz w:val="40"/>
          <w:szCs w:val="40"/>
        </w:rPr>
        <w:t>Project 3 Design Document</w:t>
      </w:r>
    </w:p>
    <w:p w14:paraId="63F4538A" w14:textId="2F35AF59" w:rsidR="009E72C6" w:rsidRDefault="009E72C6" w:rsidP="009E72C6">
      <w:pPr>
        <w:jc w:val="center"/>
        <w:rPr>
          <w:sz w:val="40"/>
          <w:szCs w:val="40"/>
        </w:rPr>
      </w:pPr>
    </w:p>
    <w:p w14:paraId="3994B77C" w14:textId="4582CA0D" w:rsidR="009E72C6" w:rsidRDefault="009E72C6" w:rsidP="009E72C6">
      <w:pPr>
        <w:rPr>
          <w:b/>
          <w:bCs/>
          <w:sz w:val="28"/>
          <w:szCs w:val="28"/>
        </w:rPr>
      </w:pPr>
      <w:r w:rsidRPr="009E72C6">
        <w:rPr>
          <w:b/>
          <w:bCs/>
          <w:sz w:val="28"/>
          <w:szCs w:val="28"/>
        </w:rPr>
        <w:t>Introduction</w:t>
      </w:r>
    </w:p>
    <w:p w14:paraId="458E20ED" w14:textId="18A5F981" w:rsidR="009E72C6" w:rsidRDefault="009E72C6" w:rsidP="009E72C6">
      <w:pPr>
        <w:rPr>
          <w:sz w:val="28"/>
          <w:szCs w:val="28"/>
        </w:rPr>
      </w:pPr>
      <w:r w:rsidRPr="009E72C6">
        <w:rPr>
          <w:sz w:val="28"/>
          <w:szCs w:val="28"/>
        </w:rPr>
        <w:t>The goal of the project was to create a software layer for a distributed smart homing system. This system must be able to manage appliances throughout the house, even from different rooms, allowing the user to enter preferences and achieve changes in the behavior of those appliances. In addition, the system must be covered against any process crashes.</w:t>
      </w:r>
    </w:p>
    <w:p w14:paraId="32618AD4" w14:textId="22D11226" w:rsidR="009C47A8" w:rsidRDefault="009C47A8" w:rsidP="009E72C6">
      <w:pPr>
        <w:rPr>
          <w:sz w:val="28"/>
          <w:szCs w:val="28"/>
        </w:rPr>
      </w:pPr>
      <w:r w:rsidRPr="009C47A8">
        <w:rPr>
          <w:sz w:val="28"/>
          <w:szCs w:val="28"/>
        </w:rPr>
        <w:t xml:space="preserve">The system uses </w:t>
      </w:r>
      <w:proofErr w:type="spellStart"/>
      <w:r w:rsidRPr="009C47A8">
        <w:rPr>
          <w:sz w:val="28"/>
          <w:szCs w:val="28"/>
        </w:rPr>
        <w:t>akka's</w:t>
      </w:r>
      <w:proofErr w:type="spellEnd"/>
      <w:r w:rsidRPr="009C47A8">
        <w:rPr>
          <w:sz w:val="28"/>
          <w:szCs w:val="28"/>
        </w:rPr>
        <w:t xml:space="preserve"> actor model and its key components are described below.</w:t>
      </w:r>
    </w:p>
    <w:p w14:paraId="49B1EDB5" w14:textId="77777777" w:rsidR="009C47A8" w:rsidRDefault="009C47A8" w:rsidP="009E72C6">
      <w:pPr>
        <w:rPr>
          <w:sz w:val="28"/>
          <w:szCs w:val="28"/>
        </w:rPr>
      </w:pPr>
    </w:p>
    <w:p w14:paraId="1AC2A1D7" w14:textId="34C22F86" w:rsidR="009C47A8" w:rsidRPr="009C47A8" w:rsidRDefault="009C47A8" w:rsidP="009E72C6">
      <w:pPr>
        <w:rPr>
          <w:b/>
          <w:bCs/>
          <w:sz w:val="28"/>
          <w:szCs w:val="28"/>
        </w:rPr>
      </w:pPr>
      <w:r w:rsidRPr="009C47A8">
        <w:rPr>
          <w:b/>
          <w:bCs/>
          <w:sz w:val="28"/>
          <w:szCs w:val="28"/>
        </w:rPr>
        <w:t>Implementation</w:t>
      </w:r>
    </w:p>
    <w:p w14:paraId="5C017D33" w14:textId="4D69C302" w:rsidR="009C47A8" w:rsidRPr="009E72C6" w:rsidRDefault="008D24DB" w:rsidP="009E72C6">
      <w:pPr>
        <w:rPr>
          <w:sz w:val="28"/>
          <w:szCs w:val="28"/>
        </w:rPr>
      </w:pPr>
      <w:r>
        <w:rPr>
          <w:noProof/>
        </w:rPr>
        <w:drawing>
          <wp:inline distT="0" distB="0" distL="0" distR="0" wp14:anchorId="6D6B14A4" wp14:editId="20BF0DA6">
            <wp:extent cx="6057900" cy="47945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8440" cy="4794955"/>
                    </a:xfrm>
                    <a:prstGeom prst="rect">
                      <a:avLst/>
                    </a:prstGeom>
                  </pic:spPr>
                </pic:pic>
              </a:graphicData>
            </a:graphic>
          </wp:inline>
        </w:drawing>
      </w:r>
    </w:p>
    <w:p w14:paraId="213759CA" w14:textId="2BCEB4C7" w:rsidR="009E3222" w:rsidRPr="001832D1" w:rsidRDefault="009C47A8" w:rsidP="009E72C6">
      <w:pPr>
        <w:rPr>
          <w:sz w:val="28"/>
          <w:szCs w:val="28"/>
        </w:rPr>
      </w:pPr>
      <w:r w:rsidRPr="004F141F">
        <w:rPr>
          <w:sz w:val="28"/>
          <w:szCs w:val="28"/>
        </w:rPr>
        <w:t xml:space="preserve">The diagram represents the basic structure of the system. It is defined by two main sections, the </w:t>
      </w:r>
      <w:r w:rsidRPr="004F141F">
        <w:rPr>
          <w:b/>
          <w:bCs/>
          <w:sz w:val="28"/>
          <w:szCs w:val="28"/>
        </w:rPr>
        <w:t>Client</w:t>
      </w:r>
      <w:r w:rsidRPr="004F141F">
        <w:rPr>
          <w:sz w:val="28"/>
          <w:szCs w:val="28"/>
        </w:rPr>
        <w:t xml:space="preserve"> </w:t>
      </w:r>
      <w:r w:rsidR="004F141F" w:rsidRPr="004F141F">
        <w:rPr>
          <w:sz w:val="28"/>
          <w:szCs w:val="28"/>
        </w:rPr>
        <w:t>section,</w:t>
      </w:r>
      <w:r w:rsidRPr="004F141F">
        <w:rPr>
          <w:sz w:val="28"/>
          <w:szCs w:val="28"/>
        </w:rPr>
        <w:t xml:space="preserve"> and the</w:t>
      </w:r>
      <w:r w:rsidRPr="004F141F">
        <w:rPr>
          <w:b/>
          <w:bCs/>
          <w:sz w:val="28"/>
          <w:szCs w:val="28"/>
        </w:rPr>
        <w:t xml:space="preserve"> Server</w:t>
      </w:r>
      <w:r w:rsidRPr="004F141F">
        <w:rPr>
          <w:sz w:val="28"/>
          <w:szCs w:val="28"/>
        </w:rPr>
        <w:t xml:space="preserve"> section.</w:t>
      </w:r>
    </w:p>
    <w:p w14:paraId="71A7C2FE" w14:textId="24F9E0F2" w:rsidR="004F141F" w:rsidRDefault="004F141F" w:rsidP="009E72C6">
      <w:pPr>
        <w:rPr>
          <w:b/>
          <w:bCs/>
          <w:sz w:val="32"/>
          <w:szCs w:val="32"/>
        </w:rPr>
      </w:pPr>
      <w:r w:rsidRPr="004F141F">
        <w:rPr>
          <w:b/>
          <w:bCs/>
          <w:sz w:val="32"/>
          <w:szCs w:val="32"/>
        </w:rPr>
        <w:lastRenderedPageBreak/>
        <w:t>Client</w:t>
      </w:r>
    </w:p>
    <w:p w14:paraId="40FE2341" w14:textId="50523097" w:rsidR="004F141F" w:rsidRDefault="004F141F" w:rsidP="009E72C6">
      <w:pPr>
        <w:rPr>
          <w:sz w:val="28"/>
          <w:szCs w:val="28"/>
        </w:rPr>
      </w:pPr>
      <w:r w:rsidRPr="004F141F">
        <w:rPr>
          <w:sz w:val="28"/>
          <w:szCs w:val="28"/>
        </w:rPr>
        <w:t>The term Client is defined as any interface that allows a user to interact with the system.</w:t>
      </w:r>
      <w:r w:rsidR="008D24DB">
        <w:rPr>
          <w:sz w:val="28"/>
          <w:szCs w:val="28"/>
        </w:rPr>
        <w:t xml:space="preserve"> In the model described </w:t>
      </w:r>
      <w:proofErr w:type="spellStart"/>
      <w:r w:rsidR="008D24DB">
        <w:rPr>
          <w:sz w:val="28"/>
          <w:szCs w:val="28"/>
        </w:rPr>
        <w:t>a</w:t>
      </w:r>
      <w:proofErr w:type="spellEnd"/>
      <w:r w:rsidR="008D24DB">
        <w:rPr>
          <w:sz w:val="28"/>
          <w:szCs w:val="28"/>
        </w:rPr>
        <w:t xml:space="preserve"> Client can be seen as a Room from which a user interacts with the </w:t>
      </w:r>
      <w:proofErr w:type="spellStart"/>
      <w:r w:rsidR="008D24DB">
        <w:rPr>
          <w:sz w:val="28"/>
          <w:szCs w:val="28"/>
        </w:rPr>
        <w:t>ControlPanel</w:t>
      </w:r>
      <w:proofErr w:type="spellEnd"/>
      <w:r w:rsidR="008D24DB">
        <w:rPr>
          <w:sz w:val="28"/>
          <w:szCs w:val="28"/>
        </w:rPr>
        <w:t>.</w:t>
      </w:r>
      <w:r w:rsidRPr="004F141F">
        <w:rPr>
          <w:sz w:val="28"/>
          <w:szCs w:val="28"/>
        </w:rPr>
        <w:t xml:space="preserve"> In the diagram only </w:t>
      </w:r>
      <w:r w:rsidR="008D24DB">
        <w:rPr>
          <w:sz w:val="28"/>
          <w:szCs w:val="28"/>
        </w:rPr>
        <w:t>two</w:t>
      </w:r>
      <w:r w:rsidRPr="004F141F">
        <w:rPr>
          <w:sz w:val="28"/>
          <w:szCs w:val="28"/>
        </w:rPr>
        <w:t xml:space="preserve"> </w:t>
      </w:r>
      <w:r w:rsidR="008D24DB">
        <w:rPr>
          <w:sz w:val="28"/>
          <w:szCs w:val="28"/>
        </w:rPr>
        <w:t>are</w:t>
      </w:r>
      <w:r w:rsidRPr="004F141F">
        <w:rPr>
          <w:sz w:val="28"/>
          <w:szCs w:val="28"/>
        </w:rPr>
        <w:t xml:space="preserve"> represented but the number of clients connected to the system is not limited.  Each of these interfaces represents an </w:t>
      </w:r>
      <w:proofErr w:type="spellStart"/>
      <w:r w:rsidRPr="004F141F">
        <w:rPr>
          <w:b/>
          <w:bCs/>
          <w:sz w:val="28"/>
          <w:szCs w:val="28"/>
        </w:rPr>
        <w:t>ActorSystem</w:t>
      </w:r>
      <w:proofErr w:type="spellEnd"/>
      <w:r w:rsidRPr="004F141F">
        <w:rPr>
          <w:sz w:val="28"/>
          <w:szCs w:val="28"/>
        </w:rPr>
        <w:t xml:space="preserve"> and is therefore identified by its own </w:t>
      </w:r>
      <w:r w:rsidRPr="004F141F">
        <w:rPr>
          <w:b/>
          <w:bCs/>
          <w:sz w:val="28"/>
          <w:szCs w:val="28"/>
        </w:rPr>
        <w:t>address</w:t>
      </w:r>
      <w:r w:rsidRPr="004F141F">
        <w:rPr>
          <w:sz w:val="28"/>
          <w:szCs w:val="28"/>
        </w:rPr>
        <w:t xml:space="preserve"> and reference </w:t>
      </w:r>
      <w:r w:rsidRPr="004F141F">
        <w:rPr>
          <w:b/>
          <w:bCs/>
          <w:sz w:val="28"/>
          <w:szCs w:val="28"/>
        </w:rPr>
        <w:t>port</w:t>
      </w:r>
      <w:r w:rsidRPr="004F141F">
        <w:rPr>
          <w:sz w:val="28"/>
          <w:szCs w:val="28"/>
        </w:rPr>
        <w:t>.</w:t>
      </w:r>
    </w:p>
    <w:p w14:paraId="435BDEA9" w14:textId="525DB8A4" w:rsidR="009E3222" w:rsidRPr="004F141F" w:rsidRDefault="009E3222" w:rsidP="009E72C6">
      <w:pPr>
        <w:rPr>
          <w:sz w:val="28"/>
          <w:szCs w:val="28"/>
        </w:rPr>
      </w:pPr>
      <w:r w:rsidRPr="009E3222">
        <w:rPr>
          <w:sz w:val="28"/>
          <w:szCs w:val="28"/>
        </w:rPr>
        <w:t>First, the client gets the address of the control panel, which is the actor to which it sends requests, via its address. Once connected with the latter it receives the basic interface.</w:t>
      </w:r>
    </w:p>
    <w:p w14:paraId="4A619F57" w14:textId="70188B5B" w:rsidR="004F141F" w:rsidRPr="004F141F" w:rsidRDefault="004F141F" w:rsidP="009E72C6">
      <w:pPr>
        <w:rPr>
          <w:sz w:val="28"/>
          <w:szCs w:val="28"/>
        </w:rPr>
      </w:pPr>
      <w:r w:rsidRPr="004F141F">
        <w:rPr>
          <w:noProof/>
          <w:sz w:val="28"/>
          <w:szCs w:val="28"/>
        </w:rPr>
        <w:drawing>
          <wp:inline distT="0" distB="0" distL="0" distR="0" wp14:anchorId="0FA3C9A4" wp14:editId="37C0876F">
            <wp:extent cx="4410075" cy="3378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3757" cy="3381730"/>
                    </a:xfrm>
                    <a:prstGeom prst="rect">
                      <a:avLst/>
                    </a:prstGeom>
                  </pic:spPr>
                </pic:pic>
              </a:graphicData>
            </a:graphic>
          </wp:inline>
        </w:drawing>
      </w:r>
    </w:p>
    <w:p w14:paraId="78A720AF" w14:textId="4E078E3C" w:rsidR="004F141F" w:rsidRPr="004F141F" w:rsidRDefault="004F141F" w:rsidP="009E72C6">
      <w:pPr>
        <w:rPr>
          <w:sz w:val="28"/>
          <w:szCs w:val="28"/>
        </w:rPr>
      </w:pPr>
      <w:r w:rsidRPr="004F141F">
        <w:rPr>
          <w:sz w:val="28"/>
          <w:szCs w:val="28"/>
        </w:rPr>
        <w:t xml:space="preserve">This is the interface that is presented to every connected client. </w:t>
      </w:r>
      <w:r w:rsidR="00D3542A">
        <w:rPr>
          <w:sz w:val="28"/>
          <w:szCs w:val="28"/>
        </w:rPr>
        <w:t>T</w:t>
      </w:r>
      <w:r w:rsidRPr="004F141F">
        <w:rPr>
          <w:sz w:val="28"/>
          <w:szCs w:val="28"/>
        </w:rPr>
        <w:t>hrough it a user can:</w:t>
      </w:r>
    </w:p>
    <w:p w14:paraId="74FA49AA" w14:textId="1C3D8CB7" w:rsidR="004F141F" w:rsidRDefault="004F141F" w:rsidP="004F141F">
      <w:pPr>
        <w:pStyle w:val="ListParagraph"/>
        <w:numPr>
          <w:ilvl w:val="0"/>
          <w:numId w:val="1"/>
        </w:numPr>
        <w:rPr>
          <w:sz w:val="28"/>
          <w:szCs w:val="28"/>
        </w:rPr>
      </w:pPr>
      <w:r w:rsidRPr="004F141F">
        <w:rPr>
          <w:sz w:val="28"/>
          <w:szCs w:val="28"/>
        </w:rPr>
        <w:t>Observe</w:t>
      </w:r>
      <w:r>
        <w:rPr>
          <w:sz w:val="28"/>
          <w:szCs w:val="28"/>
        </w:rPr>
        <w:t xml:space="preserve"> and refresh</w:t>
      </w:r>
      <w:r w:rsidRPr="004F141F">
        <w:rPr>
          <w:sz w:val="28"/>
          <w:szCs w:val="28"/>
        </w:rPr>
        <w:t xml:space="preserve"> the list of </w:t>
      </w:r>
      <w:r w:rsidR="00D3542A">
        <w:rPr>
          <w:sz w:val="28"/>
          <w:szCs w:val="28"/>
        </w:rPr>
        <w:t>appliances</w:t>
      </w:r>
      <w:r w:rsidRPr="004F141F">
        <w:rPr>
          <w:sz w:val="28"/>
          <w:szCs w:val="28"/>
        </w:rPr>
        <w:t xml:space="preserve"> connected to the system and their current status, i.e. whether they are on or off and the resulting</w:t>
      </w:r>
      <w:r w:rsidR="00D3542A">
        <w:rPr>
          <w:sz w:val="28"/>
          <w:szCs w:val="28"/>
        </w:rPr>
        <w:t xml:space="preserve"> power</w:t>
      </w:r>
      <w:r w:rsidRPr="004F141F">
        <w:rPr>
          <w:sz w:val="28"/>
          <w:szCs w:val="28"/>
        </w:rPr>
        <w:t xml:space="preserve"> consumption.</w:t>
      </w:r>
    </w:p>
    <w:p w14:paraId="1E52CA4B" w14:textId="505F8307" w:rsidR="004F141F" w:rsidRDefault="00D3542A" w:rsidP="004F141F">
      <w:pPr>
        <w:pStyle w:val="ListParagraph"/>
        <w:numPr>
          <w:ilvl w:val="0"/>
          <w:numId w:val="1"/>
        </w:numPr>
        <w:rPr>
          <w:sz w:val="28"/>
          <w:szCs w:val="28"/>
        </w:rPr>
      </w:pPr>
      <w:r w:rsidRPr="00D3542A">
        <w:rPr>
          <w:sz w:val="28"/>
          <w:szCs w:val="28"/>
        </w:rPr>
        <w:t>Turn on or off any of the equipment connected to the system.</w:t>
      </w:r>
    </w:p>
    <w:p w14:paraId="7B3294C2" w14:textId="004C0613" w:rsidR="00D3542A" w:rsidRPr="004F141F" w:rsidRDefault="00D3542A" w:rsidP="004F141F">
      <w:pPr>
        <w:pStyle w:val="ListParagraph"/>
        <w:numPr>
          <w:ilvl w:val="0"/>
          <w:numId w:val="1"/>
        </w:numPr>
        <w:rPr>
          <w:sz w:val="28"/>
          <w:szCs w:val="28"/>
        </w:rPr>
      </w:pPr>
      <w:r>
        <w:rPr>
          <w:sz w:val="28"/>
          <w:szCs w:val="28"/>
        </w:rPr>
        <w:t>C</w:t>
      </w:r>
      <w:r w:rsidRPr="00D3542A">
        <w:rPr>
          <w:sz w:val="28"/>
          <w:szCs w:val="28"/>
        </w:rPr>
        <w:t>hange the desired temperature.</w:t>
      </w:r>
      <w:r>
        <w:rPr>
          <w:sz w:val="28"/>
          <w:szCs w:val="28"/>
        </w:rPr>
        <w:t xml:space="preserve"> </w:t>
      </w:r>
    </w:p>
    <w:p w14:paraId="23906DCC" w14:textId="70813D06" w:rsidR="004F141F" w:rsidRDefault="004F141F" w:rsidP="009E72C6">
      <w:pPr>
        <w:rPr>
          <w:sz w:val="32"/>
          <w:szCs w:val="32"/>
        </w:rPr>
      </w:pPr>
    </w:p>
    <w:p w14:paraId="290EFA07" w14:textId="3E9AB948" w:rsidR="009E3222" w:rsidRDefault="009E3222" w:rsidP="009E72C6">
      <w:pPr>
        <w:rPr>
          <w:sz w:val="32"/>
          <w:szCs w:val="32"/>
        </w:rPr>
      </w:pPr>
    </w:p>
    <w:p w14:paraId="0B67C29D" w14:textId="26A1ABAC" w:rsidR="009E3222" w:rsidRDefault="009E3222" w:rsidP="009E72C6">
      <w:pPr>
        <w:rPr>
          <w:sz w:val="32"/>
          <w:szCs w:val="32"/>
        </w:rPr>
      </w:pPr>
    </w:p>
    <w:p w14:paraId="2343A686" w14:textId="1B097547" w:rsidR="009E3222" w:rsidRDefault="009E3222" w:rsidP="009E72C6">
      <w:pPr>
        <w:rPr>
          <w:b/>
          <w:bCs/>
          <w:sz w:val="32"/>
          <w:szCs w:val="32"/>
        </w:rPr>
      </w:pPr>
      <w:r w:rsidRPr="009E3222">
        <w:rPr>
          <w:b/>
          <w:bCs/>
          <w:sz w:val="32"/>
          <w:szCs w:val="32"/>
        </w:rPr>
        <w:lastRenderedPageBreak/>
        <w:t>Server</w:t>
      </w:r>
    </w:p>
    <w:p w14:paraId="54E4F03F" w14:textId="407544F5" w:rsidR="009E3222" w:rsidRDefault="009E3222" w:rsidP="009E72C6">
      <w:pPr>
        <w:rPr>
          <w:sz w:val="28"/>
          <w:szCs w:val="28"/>
        </w:rPr>
      </w:pPr>
      <w:r>
        <w:rPr>
          <w:sz w:val="28"/>
          <w:szCs w:val="28"/>
        </w:rPr>
        <w:t>The server site is composed by three Actors:</w:t>
      </w:r>
    </w:p>
    <w:p w14:paraId="41AC25CE" w14:textId="603FE427" w:rsidR="009E3222" w:rsidRDefault="009E3222" w:rsidP="009E3222">
      <w:pPr>
        <w:pStyle w:val="ListParagraph"/>
        <w:numPr>
          <w:ilvl w:val="0"/>
          <w:numId w:val="2"/>
        </w:numPr>
        <w:rPr>
          <w:sz w:val="28"/>
          <w:szCs w:val="28"/>
        </w:rPr>
      </w:pPr>
      <w:r>
        <w:rPr>
          <w:sz w:val="28"/>
          <w:szCs w:val="28"/>
        </w:rPr>
        <w:t xml:space="preserve">The </w:t>
      </w:r>
      <w:r w:rsidRPr="009E3222">
        <w:rPr>
          <w:b/>
          <w:bCs/>
          <w:sz w:val="28"/>
          <w:szCs w:val="28"/>
        </w:rPr>
        <w:t>Backend Actor</w:t>
      </w:r>
      <w:r>
        <w:rPr>
          <w:sz w:val="28"/>
          <w:szCs w:val="28"/>
        </w:rPr>
        <w:t xml:space="preserve"> </w:t>
      </w:r>
      <w:r w:rsidRPr="009E3222">
        <w:rPr>
          <w:sz w:val="28"/>
          <w:szCs w:val="28"/>
        </w:rPr>
        <w:t>is the one responsible for overseeing the work of all the underlying actors. So its main purpose is to reset the actors it is supervising whenever one of them crashes or has any fatal error. It also logs the messages sent to it by the control panel.</w:t>
      </w:r>
    </w:p>
    <w:p w14:paraId="0E20A687" w14:textId="63C04FF0" w:rsidR="00280D03" w:rsidRDefault="00280D03" w:rsidP="00280D03">
      <w:pPr>
        <w:pStyle w:val="ListParagraph"/>
        <w:rPr>
          <w:sz w:val="28"/>
          <w:szCs w:val="28"/>
        </w:rPr>
      </w:pPr>
      <w:r>
        <w:rPr>
          <w:noProof/>
        </w:rPr>
        <w:drawing>
          <wp:inline distT="0" distB="0" distL="0" distR="0" wp14:anchorId="63C799FB" wp14:editId="1ED22846">
            <wp:extent cx="612013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336040"/>
                    </a:xfrm>
                    <a:prstGeom prst="rect">
                      <a:avLst/>
                    </a:prstGeom>
                  </pic:spPr>
                </pic:pic>
              </a:graphicData>
            </a:graphic>
          </wp:inline>
        </w:drawing>
      </w:r>
    </w:p>
    <w:p w14:paraId="39922AC2" w14:textId="7D162886" w:rsidR="009E3222" w:rsidRDefault="009E3222" w:rsidP="009E3222">
      <w:pPr>
        <w:pStyle w:val="ListParagraph"/>
        <w:numPr>
          <w:ilvl w:val="0"/>
          <w:numId w:val="2"/>
        </w:numPr>
        <w:rPr>
          <w:sz w:val="28"/>
          <w:szCs w:val="28"/>
        </w:rPr>
      </w:pPr>
      <w:r w:rsidRPr="009E3222">
        <w:rPr>
          <w:sz w:val="28"/>
          <w:szCs w:val="28"/>
        </w:rPr>
        <w:t xml:space="preserve">The </w:t>
      </w:r>
      <w:proofErr w:type="spellStart"/>
      <w:r w:rsidR="00670CF5" w:rsidRPr="00670CF5">
        <w:rPr>
          <w:b/>
          <w:bCs/>
          <w:sz w:val="28"/>
          <w:szCs w:val="28"/>
        </w:rPr>
        <w:t>C</w:t>
      </w:r>
      <w:r w:rsidRPr="00670CF5">
        <w:rPr>
          <w:b/>
          <w:bCs/>
          <w:sz w:val="28"/>
          <w:szCs w:val="28"/>
        </w:rPr>
        <w:t>ontrol</w:t>
      </w:r>
      <w:r w:rsidR="00670CF5" w:rsidRPr="00670CF5">
        <w:rPr>
          <w:b/>
          <w:bCs/>
          <w:sz w:val="28"/>
          <w:szCs w:val="28"/>
        </w:rPr>
        <w:t>P</w:t>
      </w:r>
      <w:r w:rsidRPr="00670CF5">
        <w:rPr>
          <w:b/>
          <w:bCs/>
          <w:sz w:val="28"/>
          <w:szCs w:val="28"/>
        </w:rPr>
        <w:t>anel</w:t>
      </w:r>
      <w:proofErr w:type="spellEnd"/>
      <w:r w:rsidRPr="009E3222">
        <w:rPr>
          <w:sz w:val="28"/>
          <w:szCs w:val="28"/>
        </w:rPr>
        <w:t xml:space="preserve"> actor is the one that connects with clients and receives requests from them. Each request corresponds to a function that the control panel performs and communicates to the level below it, that of the devices. As for the backend, it also supervises the actors below it.</w:t>
      </w:r>
    </w:p>
    <w:p w14:paraId="4A152F0C" w14:textId="6005F975" w:rsidR="00670CF5" w:rsidRDefault="00280D03" w:rsidP="009E3222">
      <w:pPr>
        <w:pStyle w:val="ListParagraph"/>
        <w:numPr>
          <w:ilvl w:val="0"/>
          <w:numId w:val="2"/>
        </w:numPr>
        <w:rPr>
          <w:sz w:val="28"/>
          <w:szCs w:val="28"/>
        </w:rPr>
      </w:pPr>
      <w:r w:rsidRPr="00280D03">
        <w:rPr>
          <w:sz w:val="28"/>
          <w:szCs w:val="28"/>
        </w:rPr>
        <w:t>The</w:t>
      </w:r>
      <w:r>
        <w:rPr>
          <w:b/>
          <w:bCs/>
          <w:sz w:val="28"/>
          <w:szCs w:val="28"/>
        </w:rPr>
        <w:t xml:space="preserve"> </w:t>
      </w:r>
      <w:r w:rsidR="00670CF5" w:rsidRPr="00280D03">
        <w:rPr>
          <w:b/>
          <w:bCs/>
          <w:sz w:val="28"/>
          <w:szCs w:val="28"/>
        </w:rPr>
        <w:t xml:space="preserve">Appliance </w:t>
      </w:r>
      <w:r w:rsidR="00670CF5" w:rsidRPr="00280D03">
        <w:rPr>
          <w:sz w:val="28"/>
          <w:szCs w:val="28"/>
        </w:rPr>
        <w:t>actor</w:t>
      </w:r>
      <w:r w:rsidR="00670CF5" w:rsidRPr="00670CF5">
        <w:rPr>
          <w:sz w:val="28"/>
          <w:szCs w:val="28"/>
        </w:rPr>
        <w:t xml:space="preserve"> is a generic term for any such actor that is connected to the control panel. They have very different functions but can be summarized in 3 different types:</w:t>
      </w:r>
    </w:p>
    <w:p w14:paraId="4EA427C3" w14:textId="2150D700"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are turned on and off only by an explicit request from the user. They are the simplest type of appliance that only has a sensor that verifies the current consumption.</w:t>
      </w:r>
    </w:p>
    <w:p w14:paraId="3DD59053" w14:textId="16521CBA"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w:t>
      </w:r>
      <w:r>
        <w:rPr>
          <w:sz w:val="28"/>
          <w:szCs w:val="28"/>
        </w:rPr>
        <w:t>have</w:t>
      </w:r>
      <w:r w:rsidRPr="00670CF5">
        <w:rPr>
          <w:sz w:val="28"/>
          <w:szCs w:val="28"/>
        </w:rPr>
        <w:t xml:space="preserve"> a timed operation. Once they are turned on, they stay on for a preset time and then turn off by themselves, notifying the control panel of the event.</w:t>
      </w:r>
      <w:r>
        <w:rPr>
          <w:sz w:val="28"/>
          <w:szCs w:val="28"/>
        </w:rPr>
        <w:t xml:space="preserve"> This is done using the </w:t>
      </w:r>
      <w:proofErr w:type="spellStart"/>
      <w:r>
        <w:rPr>
          <w:sz w:val="28"/>
          <w:szCs w:val="28"/>
        </w:rPr>
        <w:t>akka</w:t>
      </w:r>
      <w:proofErr w:type="spellEnd"/>
      <w:r>
        <w:rPr>
          <w:sz w:val="28"/>
          <w:szCs w:val="28"/>
        </w:rPr>
        <w:t xml:space="preserve"> scheduler class.</w:t>
      </w:r>
    </w:p>
    <w:p w14:paraId="6724CA22" w14:textId="792B5F58" w:rsidR="00F82939" w:rsidRPr="00F82939" w:rsidRDefault="00280D03" w:rsidP="00280D03">
      <w:pPr>
        <w:ind w:left="1440"/>
        <w:jc w:val="both"/>
        <w:rPr>
          <w:sz w:val="28"/>
          <w:szCs w:val="28"/>
        </w:rPr>
      </w:pPr>
      <w:r>
        <w:rPr>
          <w:noProof/>
        </w:rPr>
        <w:drawing>
          <wp:inline distT="0" distB="0" distL="0" distR="0" wp14:anchorId="0FF5B559" wp14:editId="603ACCE7">
            <wp:extent cx="46101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1304925"/>
                    </a:xfrm>
                    <a:prstGeom prst="rect">
                      <a:avLst/>
                    </a:prstGeom>
                  </pic:spPr>
                </pic:pic>
              </a:graphicData>
            </a:graphic>
          </wp:inline>
        </w:drawing>
      </w:r>
    </w:p>
    <w:p w14:paraId="1269A944" w14:textId="2604CE4F" w:rsidR="00F82939" w:rsidRPr="00F82939" w:rsidRDefault="00F82939" w:rsidP="00F82939">
      <w:pPr>
        <w:pStyle w:val="ListParagraph"/>
        <w:numPr>
          <w:ilvl w:val="1"/>
          <w:numId w:val="2"/>
        </w:numPr>
        <w:rPr>
          <w:sz w:val="28"/>
          <w:szCs w:val="28"/>
        </w:rPr>
      </w:pPr>
      <w:r w:rsidRPr="00F82939">
        <w:rPr>
          <w:sz w:val="28"/>
          <w:szCs w:val="28"/>
        </w:rPr>
        <w:t xml:space="preserve">Devices that affect temperature. Temperature is a data that is collected by a special device, the </w:t>
      </w:r>
      <w:r w:rsidRPr="00F82939">
        <w:rPr>
          <w:b/>
          <w:bCs/>
          <w:sz w:val="28"/>
          <w:szCs w:val="28"/>
        </w:rPr>
        <w:t>Thermostat</w:t>
      </w:r>
      <w:r w:rsidRPr="00F82939">
        <w:rPr>
          <w:sz w:val="28"/>
          <w:szCs w:val="28"/>
        </w:rPr>
        <w:t xml:space="preserve">. </w:t>
      </w:r>
      <w:r>
        <w:rPr>
          <w:sz w:val="28"/>
          <w:szCs w:val="28"/>
        </w:rPr>
        <w:t>This</w:t>
      </w:r>
      <w:r w:rsidRPr="00F82939">
        <w:rPr>
          <w:sz w:val="28"/>
          <w:szCs w:val="28"/>
        </w:rPr>
        <w:t xml:space="preserve"> is the only one that has a sensor that detects the temperature of the house and through this device the control panel receives the temperature whenever it needs it. </w:t>
      </w:r>
    </w:p>
    <w:p w14:paraId="7A8F4192" w14:textId="33BEC430" w:rsidR="00F82939" w:rsidRDefault="00F82939" w:rsidP="00F82939">
      <w:pPr>
        <w:pStyle w:val="ListParagraph"/>
        <w:ind w:left="1440"/>
        <w:rPr>
          <w:sz w:val="28"/>
          <w:szCs w:val="28"/>
        </w:rPr>
      </w:pPr>
      <w:r w:rsidRPr="00F82939">
        <w:rPr>
          <w:sz w:val="28"/>
          <w:szCs w:val="28"/>
        </w:rPr>
        <w:t>In addition, this device, once turned on, takes care of heating the environment by increasing the temperature.</w:t>
      </w:r>
      <w:r>
        <w:rPr>
          <w:sz w:val="28"/>
          <w:szCs w:val="28"/>
        </w:rPr>
        <w:t xml:space="preserve"> The</w:t>
      </w:r>
      <w:r w:rsidRPr="00F82939">
        <w:rPr>
          <w:sz w:val="28"/>
          <w:szCs w:val="28"/>
        </w:rPr>
        <w:t xml:space="preserve"> </w:t>
      </w:r>
      <w:r w:rsidRPr="00F82939">
        <w:rPr>
          <w:b/>
          <w:bCs/>
          <w:sz w:val="28"/>
          <w:szCs w:val="28"/>
        </w:rPr>
        <w:t xml:space="preserve">Air conditioning </w:t>
      </w:r>
      <w:r w:rsidRPr="00F82939">
        <w:rPr>
          <w:sz w:val="28"/>
          <w:szCs w:val="28"/>
        </w:rPr>
        <w:lastRenderedPageBreak/>
        <w:t>appliance</w:t>
      </w:r>
      <w:r>
        <w:rPr>
          <w:b/>
          <w:bCs/>
          <w:sz w:val="28"/>
          <w:szCs w:val="28"/>
        </w:rPr>
        <w:t xml:space="preserve"> </w:t>
      </w:r>
      <w:r w:rsidRPr="00F82939">
        <w:rPr>
          <w:sz w:val="28"/>
          <w:szCs w:val="28"/>
        </w:rPr>
        <w:t xml:space="preserve">does the </w:t>
      </w:r>
      <w:r>
        <w:rPr>
          <w:sz w:val="28"/>
          <w:szCs w:val="28"/>
        </w:rPr>
        <w:t>opposite thing</w:t>
      </w:r>
      <w:r w:rsidRPr="00F82939">
        <w:rPr>
          <w:sz w:val="28"/>
          <w:szCs w:val="28"/>
        </w:rPr>
        <w:t>. Every time the user communicates that he wants to change the temperature, the control panel turns on</w:t>
      </w:r>
      <w:r w:rsidR="00280D03">
        <w:rPr>
          <w:sz w:val="28"/>
          <w:szCs w:val="28"/>
        </w:rPr>
        <w:t xml:space="preserve"> </w:t>
      </w:r>
      <w:r w:rsidRPr="00F82939">
        <w:rPr>
          <w:sz w:val="28"/>
          <w:szCs w:val="28"/>
        </w:rPr>
        <w:t>the reference device in order to heat or cool the room until the desired temperature is reached.</w:t>
      </w:r>
      <w:r>
        <w:rPr>
          <w:sz w:val="28"/>
          <w:szCs w:val="28"/>
        </w:rPr>
        <w:t xml:space="preserve"> </w:t>
      </w:r>
      <w:r w:rsidRPr="00F82939">
        <w:rPr>
          <w:sz w:val="28"/>
          <w:szCs w:val="28"/>
        </w:rPr>
        <w:t>Once this is done it turns off automatically</w:t>
      </w:r>
      <w:r>
        <w:rPr>
          <w:sz w:val="28"/>
          <w:szCs w:val="28"/>
        </w:rPr>
        <w:t>.</w:t>
      </w:r>
    </w:p>
    <w:p w14:paraId="38793D67" w14:textId="06AE2B93" w:rsidR="00280D03" w:rsidRDefault="00280D03" w:rsidP="00F82939">
      <w:pPr>
        <w:pStyle w:val="ListParagraph"/>
        <w:ind w:left="1440"/>
        <w:rPr>
          <w:sz w:val="28"/>
          <w:szCs w:val="28"/>
        </w:rPr>
      </w:pPr>
      <w:r w:rsidRPr="00280D03">
        <w:rPr>
          <w:sz w:val="28"/>
          <w:szCs w:val="28"/>
        </w:rPr>
        <w:t xml:space="preserve">Also in this case the </w:t>
      </w:r>
      <w:proofErr w:type="spellStart"/>
      <w:r w:rsidRPr="00280D03">
        <w:rPr>
          <w:sz w:val="28"/>
          <w:szCs w:val="28"/>
        </w:rPr>
        <w:t>akka</w:t>
      </w:r>
      <w:proofErr w:type="spellEnd"/>
      <w:r w:rsidRPr="00280D03">
        <w:rPr>
          <w:sz w:val="28"/>
          <w:szCs w:val="28"/>
        </w:rPr>
        <w:t xml:space="preserve"> scheduler is used, but unlike the previous case, before shutting down, it performs the action of adjusting the temperature of one degree at a time until it reaches the desired one</w:t>
      </w:r>
      <w:r>
        <w:rPr>
          <w:sz w:val="28"/>
          <w:szCs w:val="28"/>
        </w:rPr>
        <w:t>.</w:t>
      </w:r>
    </w:p>
    <w:p w14:paraId="62CA5CF3" w14:textId="77777777" w:rsidR="00280D03" w:rsidRPr="00F82939" w:rsidRDefault="00280D03" w:rsidP="00F82939">
      <w:pPr>
        <w:pStyle w:val="ListParagraph"/>
        <w:ind w:left="1440"/>
        <w:rPr>
          <w:sz w:val="28"/>
          <w:szCs w:val="28"/>
        </w:rPr>
      </w:pPr>
    </w:p>
    <w:p w14:paraId="545100B8" w14:textId="4D6DB97A" w:rsidR="00670CF5" w:rsidRPr="00280D03" w:rsidRDefault="00280D03" w:rsidP="00280D03">
      <w:pPr>
        <w:rPr>
          <w:sz w:val="28"/>
          <w:szCs w:val="28"/>
        </w:rPr>
      </w:pPr>
      <w:r>
        <w:rPr>
          <w:noProof/>
        </w:rPr>
        <w:drawing>
          <wp:inline distT="0" distB="0" distL="0" distR="0" wp14:anchorId="0571615A" wp14:editId="407D4D3D">
            <wp:extent cx="6120130" cy="5323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32362"/>
                    </a:xfrm>
                    <a:prstGeom prst="rect">
                      <a:avLst/>
                    </a:prstGeom>
                  </pic:spPr>
                </pic:pic>
              </a:graphicData>
            </a:graphic>
          </wp:inline>
        </w:drawing>
      </w:r>
    </w:p>
    <w:sectPr w:rsidR="00670CF5" w:rsidRPr="00280D03"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1832D1"/>
    <w:rsid w:val="001B4957"/>
    <w:rsid w:val="001F5F80"/>
    <w:rsid w:val="00280D03"/>
    <w:rsid w:val="0042060F"/>
    <w:rsid w:val="004B41B9"/>
    <w:rsid w:val="004F141F"/>
    <w:rsid w:val="005240EB"/>
    <w:rsid w:val="00670CF5"/>
    <w:rsid w:val="008D24DB"/>
    <w:rsid w:val="009C47A8"/>
    <w:rsid w:val="009E3222"/>
    <w:rsid w:val="009E72C6"/>
    <w:rsid w:val="00CC5445"/>
    <w:rsid w:val="00D3542A"/>
    <w:rsid w:val="00F8293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Lorenzo Romanò</cp:lastModifiedBy>
  <cp:revision>4</cp:revision>
  <dcterms:created xsi:type="dcterms:W3CDTF">2021-04-01T09:19:00Z</dcterms:created>
  <dcterms:modified xsi:type="dcterms:W3CDTF">2021-04-19T07:32:00Z</dcterms:modified>
</cp:coreProperties>
</file>