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0026" w14:textId="330005F4" w:rsidR="002004C9" w:rsidRDefault="009E72C6" w:rsidP="009E72C6">
      <w:pPr>
        <w:jc w:val="center"/>
        <w:rPr>
          <w:sz w:val="40"/>
          <w:szCs w:val="40"/>
        </w:rPr>
      </w:pPr>
      <w:r w:rsidRPr="009E72C6">
        <w:rPr>
          <w:sz w:val="40"/>
          <w:szCs w:val="40"/>
        </w:rPr>
        <w:t xml:space="preserve">Project </w:t>
      </w:r>
      <w:r w:rsidR="0061236E">
        <w:rPr>
          <w:sz w:val="40"/>
          <w:szCs w:val="40"/>
        </w:rPr>
        <w:t>5</w:t>
      </w:r>
    </w:p>
    <w:p w14:paraId="63F4538A" w14:textId="2F35AF59" w:rsidR="009E72C6" w:rsidRDefault="009E72C6" w:rsidP="009E72C6">
      <w:pPr>
        <w:jc w:val="center"/>
        <w:rPr>
          <w:sz w:val="40"/>
          <w:szCs w:val="40"/>
        </w:rPr>
      </w:pPr>
    </w:p>
    <w:p w14:paraId="3994B77C" w14:textId="689AF6C1" w:rsidR="009E72C6" w:rsidRPr="0061236E" w:rsidRDefault="00083A12" w:rsidP="009E7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545100B8" w14:textId="459B3F48" w:rsidR="00670CF5" w:rsidRDefault="009E72C6" w:rsidP="00280D03">
      <w:pPr>
        <w:rPr>
          <w:sz w:val="28"/>
          <w:szCs w:val="28"/>
        </w:rPr>
      </w:pPr>
      <w:r w:rsidRPr="009E72C6">
        <w:rPr>
          <w:sz w:val="28"/>
          <w:szCs w:val="28"/>
        </w:rPr>
        <w:t xml:space="preserve">The goal of the project </w:t>
      </w:r>
      <w:r w:rsidR="00BA14F3">
        <w:rPr>
          <w:sz w:val="28"/>
          <w:szCs w:val="28"/>
        </w:rPr>
        <w:t xml:space="preserve">is to </w:t>
      </w:r>
      <w:r w:rsidR="00305C65">
        <w:rPr>
          <w:sz w:val="28"/>
          <w:szCs w:val="28"/>
        </w:rPr>
        <w:t>build</w:t>
      </w:r>
      <w:r w:rsidR="00BA14F3">
        <w:rPr>
          <w:sz w:val="28"/>
          <w:szCs w:val="28"/>
        </w:rPr>
        <w:t xml:space="preserve"> </w:t>
      </w:r>
      <w:r w:rsidR="00305C65">
        <w:rPr>
          <w:sz w:val="28"/>
          <w:szCs w:val="28"/>
        </w:rPr>
        <w:t xml:space="preserve">a </w:t>
      </w:r>
      <w:r w:rsidR="00BA14F3">
        <w:rPr>
          <w:sz w:val="28"/>
          <w:szCs w:val="28"/>
        </w:rPr>
        <w:t>time series</w:t>
      </w:r>
      <w:r w:rsidR="00305C65">
        <w:rPr>
          <w:sz w:val="28"/>
          <w:szCs w:val="28"/>
        </w:rPr>
        <w:t xml:space="preserve"> analysis pipeline</w:t>
      </w:r>
      <w:r w:rsidR="00BA14F3">
        <w:rPr>
          <w:sz w:val="28"/>
          <w:szCs w:val="28"/>
        </w:rPr>
        <w:t xml:space="preserve"> </w:t>
      </w:r>
      <w:r w:rsidR="00305C65">
        <w:rPr>
          <w:sz w:val="28"/>
          <w:szCs w:val="28"/>
        </w:rPr>
        <w:t>of a</w:t>
      </w:r>
      <w:r w:rsidR="00BA14F3">
        <w:rPr>
          <w:sz w:val="28"/>
          <w:szCs w:val="28"/>
        </w:rPr>
        <w:t xml:space="preserve"> Covid19</w:t>
      </w:r>
      <w:r w:rsidR="00083A12">
        <w:rPr>
          <w:sz w:val="28"/>
          <w:szCs w:val="28"/>
        </w:rPr>
        <w:t xml:space="preserve"> </w:t>
      </w:r>
      <w:r w:rsidR="00305C65">
        <w:rPr>
          <w:sz w:val="28"/>
          <w:szCs w:val="28"/>
        </w:rPr>
        <w:t>datase</w:t>
      </w:r>
      <w:r w:rsidR="00083A12">
        <w:rPr>
          <w:sz w:val="28"/>
          <w:szCs w:val="28"/>
        </w:rPr>
        <w:t>t</w:t>
      </w:r>
      <w:r w:rsidR="00BA14F3">
        <w:rPr>
          <w:sz w:val="28"/>
          <w:szCs w:val="28"/>
        </w:rPr>
        <w:t>.</w:t>
      </w:r>
    </w:p>
    <w:p w14:paraId="3BABD57D" w14:textId="284560C3" w:rsidR="00BA14F3" w:rsidRDefault="00BA14F3" w:rsidP="00280D03">
      <w:pPr>
        <w:rPr>
          <w:sz w:val="28"/>
          <w:szCs w:val="28"/>
        </w:rPr>
      </w:pPr>
      <w:r>
        <w:rPr>
          <w:sz w:val="28"/>
          <w:szCs w:val="28"/>
        </w:rPr>
        <w:t>The system must provide distributed computing capabilities using Apache Spark middleware.</w:t>
      </w:r>
    </w:p>
    <w:p w14:paraId="022C0950" w14:textId="45C00809" w:rsidR="00BA14F3" w:rsidRPr="00BA14F3" w:rsidRDefault="00BA14F3" w:rsidP="00BA14F3">
      <w:pPr>
        <w:rPr>
          <w:sz w:val="28"/>
          <w:szCs w:val="28"/>
        </w:rPr>
      </w:pPr>
      <w:r>
        <w:rPr>
          <w:sz w:val="28"/>
          <w:szCs w:val="28"/>
        </w:rPr>
        <w:t xml:space="preserve">Being </w:t>
      </w:r>
      <w:r w:rsidR="00B970E1">
        <w:rPr>
          <w:sz w:val="28"/>
          <w:szCs w:val="28"/>
        </w:rPr>
        <w:t xml:space="preserve">the problem a </w:t>
      </w:r>
      <w:r>
        <w:rPr>
          <w:sz w:val="28"/>
          <w:szCs w:val="28"/>
        </w:rPr>
        <w:t>batch processing</w:t>
      </w:r>
      <w:r w:rsidR="00B970E1">
        <w:rPr>
          <w:sz w:val="28"/>
          <w:szCs w:val="28"/>
        </w:rPr>
        <w:t xml:space="preserve"> on a given dataset, we decided to use </w:t>
      </w:r>
      <w:proofErr w:type="spellStart"/>
      <w:r w:rsidR="00B970E1">
        <w:rPr>
          <w:sz w:val="28"/>
          <w:szCs w:val="28"/>
        </w:rPr>
        <w:t>SparkSQL</w:t>
      </w:r>
      <w:proofErr w:type="spellEnd"/>
      <w:r w:rsidR="00B970E1">
        <w:rPr>
          <w:sz w:val="28"/>
          <w:szCs w:val="28"/>
        </w:rPr>
        <w:t xml:space="preserve"> to develop the </w:t>
      </w:r>
      <w:r w:rsidR="00693776">
        <w:rPr>
          <w:sz w:val="28"/>
          <w:szCs w:val="28"/>
        </w:rPr>
        <w:t>processing</w:t>
      </w:r>
      <w:r w:rsidR="00B970E1">
        <w:rPr>
          <w:sz w:val="28"/>
          <w:szCs w:val="28"/>
        </w:rPr>
        <w:t>.</w:t>
      </w:r>
    </w:p>
    <w:p w14:paraId="177CC479" w14:textId="0FCC404E" w:rsidR="00BA14F3" w:rsidRDefault="00BA14F3" w:rsidP="00BA14F3">
      <w:pPr>
        <w:rPr>
          <w:sz w:val="28"/>
          <w:szCs w:val="28"/>
        </w:rPr>
      </w:pPr>
      <w:r w:rsidRPr="009E72C6">
        <w:rPr>
          <w:sz w:val="28"/>
          <w:szCs w:val="28"/>
        </w:rPr>
        <w:t xml:space="preserve">The </w:t>
      </w:r>
      <w:r>
        <w:rPr>
          <w:sz w:val="28"/>
          <w:szCs w:val="28"/>
        </w:rPr>
        <w:t>overall computation is handled by one</w:t>
      </w:r>
      <w:r w:rsidR="00B970E1">
        <w:rPr>
          <w:sz w:val="28"/>
          <w:szCs w:val="28"/>
        </w:rPr>
        <w:t xml:space="preserve"> big Spark</w:t>
      </w:r>
      <w:r>
        <w:rPr>
          <w:sz w:val="28"/>
          <w:szCs w:val="28"/>
        </w:rPr>
        <w:t xml:space="preserve"> </w:t>
      </w:r>
      <w:r w:rsidR="00A30787">
        <w:rPr>
          <w:sz w:val="28"/>
          <w:szCs w:val="28"/>
        </w:rPr>
        <w:t xml:space="preserve">driver </w:t>
      </w:r>
      <w:r w:rsidR="009F78BF">
        <w:rPr>
          <w:sz w:val="28"/>
          <w:szCs w:val="28"/>
        </w:rPr>
        <w:t>program</w:t>
      </w:r>
      <w:r>
        <w:rPr>
          <w:sz w:val="28"/>
          <w:szCs w:val="28"/>
        </w:rPr>
        <w:t xml:space="preserve"> which provides result for each of the three subqueries required</w:t>
      </w:r>
      <w:r w:rsidR="00B970E1">
        <w:rPr>
          <w:sz w:val="28"/>
          <w:szCs w:val="28"/>
        </w:rPr>
        <w:t>.</w:t>
      </w:r>
    </w:p>
    <w:p w14:paraId="56C3E415" w14:textId="41461979" w:rsidR="00B970E1" w:rsidRDefault="00B970E1" w:rsidP="00BA14F3">
      <w:pPr>
        <w:rPr>
          <w:sz w:val="28"/>
          <w:szCs w:val="28"/>
        </w:rPr>
      </w:pPr>
      <w:r>
        <w:rPr>
          <w:sz w:val="28"/>
          <w:szCs w:val="28"/>
        </w:rPr>
        <w:t>To provide protection against crashes,</w:t>
      </w:r>
      <w:r w:rsidR="001E0472">
        <w:rPr>
          <w:sz w:val="28"/>
          <w:szCs w:val="28"/>
        </w:rPr>
        <w:t xml:space="preserve"> </w:t>
      </w:r>
      <w:r>
        <w:rPr>
          <w:sz w:val="28"/>
          <w:szCs w:val="28"/>
        </w:rPr>
        <w:t>each subquery is persisted</w:t>
      </w:r>
      <w:r w:rsidR="001E0472">
        <w:rPr>
          <w:sz w:val="28"/>
          <w:szCs w:val="28"/>
        </w:rPr>
        <w:t>, when computed,</w:t>
      </w:r>
      <w:r>
        <w:rPr>
          <w:sz w:val="28"/>
          <w:szCs w:val="28"/>
        </w:rPr>
        <w:t xml:space="preserve"> by Spark</w:t>
      </w:r>
      <w:r w:rsidR="002237BD">
        <w:rPr>
          <w:sz w:val="28"/>
          <w:szCs w:val="28"/>
        </w:rPr>
        <w:t xml:space="preserve"> worker</w:t>
      </w:r>
      <w:r w:rsidR="001E0472">
        <w:rPr>
          <w:sz w:val="28"/>
          <w:szCs w:val="28"/>
        </w:rPr>
        <w:t>s.</w:t>
      </w:r>
    </w:p>
    <w:p w14:paraId="394C15E4" w14:textId="77777777" w:rsidR="00C65DC6" w:rsidRDefault="00C65DC6" w:rsidP="00BA14F3">
      <w:pPr>
        <w:rPr>
          <w:sz w:val="28"/>
          <w:szCs w:val="28"/>
        </w:rPr>
      </w:pPr>
    </w:p>
    <w:p w14:paraId="38B3F2C3" w14:textId="2C2FDFF0" w:rsidR="00B970E1" w:rsidRDefault="00B970E1" w:rsidP="00B97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 1</w:t>
      </w:r>
    </w:p>
    <w:p w14:paraId="43AED35A" w14:textId="6C506EA5" w:rsidR="00235622" w:rsidRPr="00235622" w:rsidRDefault="00235622" w:rsidP="00235622">
      <w:pPr>
        <w:rPr>
          <w:sz w:val="28"/>
          <w:szCs w:val="28"/>
        </w:rPr>
      </w:pPr>
      <w:r w:rsidRPr="00235622">
        <w:rPr>
          <w:sz w:val="28"/>
          <w:szCs w:val="28"/>
        </w:rPr>
        <w:t>Mak</w:t>
      </w:r>
      <w:r>
        <w:rPr>
          <w:sz w:val="28"/>
          <w:szCs w:val="28"/>
        </w:rPr>
        <w:t>es a window</w:t>
      </w:r>
      <w:r w:rsidR="008E109F">
        <w:rPr>
          <w:sz w:val="28"/>
          <w:szCs w:val="28"/>
        </w:rPr>
        <w:t>ing</w:t>
      </w:r>
      <w:r>
        <w:rPr>
          <w:sz w:val="28"/>
          <w:szCs w:val="28"/>
        </w:rPr>
        <w:t xml:space="preserve"> function</w:t>
      </w:r>
    </w:p>
    <w:p w14:paraId="7A094D37" w14:textId="7EC4F077" w:rsidR="00FF6D60" w:rsidRDefault="00235622" w:rsidP="00FF6D6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B970E1">
        <w:rPr>
          <w:sz w:val="28"/>
          <w:szCs w:val="28"/>
        </w:rPr>
        <w:t>artitioning by country</w:t>
      </w:r>
      <w:r w:rsidR="00DE3BE2">
        <w:rPr>
          <w:sz w:val="28"/>
          <w:szCs w:val="28"/>
        </w:rPr>
        <w:t>,</w:t>
      </w:r>
    </w:p>
    <w:p w14:paraId="3D55EE9E" w14:textId="6449F46C" w:rsidR="00FF6D60" w:rsidRDefault="00235622" w:rsidP="00FF6D60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FF6D60">
        <w:rPr>
          <w:sz w:val="28"/>
          <w:szCs w:val="28"/>
        </w:rPr>
        <w:t>o</w:t>
      </w:r>
      <w:r w:rsidR="00B970E1" w:rsidRPr="00FF6D60">
        <w:rPr>
          <w:sz w:val="28"/>
          <w:szCs w:val="28"/>
        </w:rPr>
        <w:t>rdering by day</w:t>
      </w:r>
      <w:r w:rsidR="00DE3BE2">
        <w:rPr>
          <w:sz w:val="28"/>
          <w:szCs w:val="28"/>
        </w:rPr>
        <w:t>,</w:t>
      </w:r>
    </w:p>
    <w:p w14:paraId="7E967FD9" w14:textId="768DE9F9" w:rsidR="00235622" w:rsidRPr="00FF6D60" w:rsidRDefault="00235622" w:rsidP="00FF6D60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FF6D60">
        <w:rPr>
          <w:sz w:val="28"/>
          <w:szCs w:val="28"/>
        </w:rPr>
        <w:t xml:space="preserve">aggregating in the moving average </w:t>
      </w:r>
      <w:r w:rsidR="00AE57E4" w:rsidRPr="00FF6D60">
        <w:rPr>
          <w:sz w:val="28"/>
          <w:szCs w:val="28"/>
        </w:rPr>
        <w:t>period</w:t>
      </w:r>
      <w:r w:rsidRPr="00FF6D60">
        <w:rPr>
          <w:sz w:val="28"/>
          <w:szCs w:val="28"/>
        </w:rPr>
        <w:t>.</w:t>
      </w:r>
    </w:p>
    <w:p w14:paraId="5494426F" w14:textId="49DC799C" w:rsidR="00AE57E4" w:rsidRDefault="00E46138" w:rsidP="00235622">
      <w:pPr>
        <w:rPr>
          <w:sz w:val="28"/>
          <w:szCs w:val="28"/>
        </w:rPr>
      </w:pPr>
      <w:r>
        <w:rPr>
          <w:sz w:val="28"/>
          <w:szCs w:val="28"/>
        </w:rPr>
        <w:t>Finally,</w:t>
      </w:r>
      <w:r w:rsidR="00AE57E4">
        <w:rPr>
          <w:sz w:val="28"/>
          <w:szCs w:val="28"/>
        </w:rPr>
        <w:t xml:space="preserve"> an</w:t>
      </w:r>
      <w:r w:rsidR="00235622">
        <w:rPr>
          <w:sz w:val="28"/>
          <w:szCs w:val="28"/>
        </w:rPr>
        <w:t xml:space="preserve"> average of cases over the window</w:t>
      </w:r>
      <w:r w:rsidR="00AE57E4">
        <w:rPr>
          <w:sz w:val="28"/>
          <w:szCs w:val="28"/>
        </w:rPr>
        <w:t xml:space="preserve"> is computed</w:t>
      </w:r>
    </w:p>
    <w:p w14:paraId="2A323D60" w14:textId="77777777" w:rsidR="00C65DC6" w:rsidRPr="00C65DC6" w:rsidRDefault="00C65DC6" w:rsidP="00235622">
      <w:pPr>
        <w:rPr>
          <w:sz w:val="28"/>
          <w:szCs w:val="28"/>
        </w:rPr>
      </w:pPr>
    </w:p>
    <w:p w14:paraId="0B1E3ABF" w14:textId="186422B5" w:rsidR="00235622" w:rsidRDefault="00235622" w:rsidP="002356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 2</w:t>
      </w:r>
    </w:p>
    <w:p w14:paraId="71CC44D6" w14:textId="0063D7AA" w:rsidR="00235622" w:rsidRPr="00235622" w:rsidRDefault="00235622" w:rsidP="00235622">
      <w:pPr>
        <w:rPr>
          <w:sz w:val="28"/>
          <w:szCs w:val="28"/>
        </w:rPr>
      </w:pPr>
      <w:r w:rsidRPr="00235622">
        <w:rPr>
          <w:sz w:val="28"/>
          <w:szCs w:val="28"/>
        </w:rPr>
        <w:t>Mak</w:t>
      </w:r>
      <w:r>
        <w:rPr>
          <w:sz w:val="28"/>
          <w:szCs w:val="28"/>
        </w:rPr>
        <w:t>es a window</w:t>
      </w:r>
      <w:r w:rsidR="008E109F">
        <w:rPr>
          <w:sz w:val="28"/>
          <w:szCs w:val="28"/>
        </w:rPr>
        <w:t>ing</w:t>
      </w:r>
      <w:r>
        <w:rPr>
          <w:sz w:val="28"/>
          <w:szCs w:val="28"/>
        </w:rPr>
        <w:t xml:space="preserve"> function</w:t>
      </w:r>
    </w:p>
    <w:p w14:paraId="4479BEFB" w14:textId="0432C25B" w:rsidR="00235622" w:rsidRDefault="00235622" w:rsidP="00235622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partitioning by country</w:t>
      </w:r>
      <w:r w:rsidR="00DE3BE2">
        <w:rPr>
          <w:sz w:val="28"/>
          <w:szCs w:val="28"/>
        </w:rPr>
        <w:t>,</w:t>
      </w:r>
    </w:p>
    <w:p w14:paraId="0DA069B2" w14:textId="70BB6F58" w:rsidR="00235622" w:rsidRDefault="00235622" w:rsidP="00235622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ordering by day.</w:t>
      </w:r>
    </w:p>
    <w:p w14:paraId="10392D90" w14:textId="05B054FC" w:rsidR="00235622" w:rsidRPr="000670B0" w:rsidRDefault="00235622" w:rsidP="000670B0">
      <w:pPr>
        <w:rPr>
          <w:sz w:val="28"/>
          <w:szCs w:val="28"/>
        </w:rPr>
      </w:pPr>
      <w:r>
        <w:rPr>
          <w:sz w:val="28"/>
          <w:szCs w:val="28"/>
        </w:rPr>
        <w:t xml:space="preserve">A new </w:t>
      </w:r>
      <w:r w:rsidR="00EF3160">
        <w:rPr>
          <w:sz w:val="28"/>
          <w:szCs w:val="28"/>
        </w:rPr>
        <w:t>daily</w:t>
      </w:r>
      <w:r>
        <w:rPr>
          <w:sz w:val="28"/>
          <w:szCs w:val="28"/>
        </w:rPr>
        <w:t xml:space="preserve"> lagged column of previous query is then added to the data</w:t>
      </w:r>
      <w:r w:rsidR="000670B0">
        <w:rPr>
          <w:sz w:val="28"/>
          <w:szCs w:val="28"/>
        </w:rPr>
        <w:t xml:space="preserve">, </w:t>
      </w:r>
      <w:r w:rsidRPr="000670B0">
        <w:rPr>
          <w:sz w:val="28"/>
          <w:szCs w:val="28"/>
        </w:rPr>
        <w:t>replacing null border values with not lagged values.</w:t>
      </w:r>
    </w:p>
    <w:p w14:paraId="08EB6D10" w14:textId="77777777" w:rsidR="001C46EE" w:rsidRDefault="00235622" w:rsidP="00235622">
      <w:pPr>
        <w:rPr>
          <w:sz w:val="28"/>
          <w:szCs w:val="28"/>
        </w:rPr>
      </w:pPr>
      <w:r>
        <w:rPr>
          <w:sz w:val="28"/>
          <w:szCs w:val="28"/>
        </w:rPr>
        <w:t>Result is obtain</w:t>
      </w:r>
      <w:r w:rsidR="00883CAB">
        <w:rPr>
          <w:sz w:val="28"/>
          <w:szCs w:val="28"/>
        </w:rPr>
        <w:t>ed</w:t>
      </w:r>
      <w:r>
        <w:rPr>
          <w:sz w:val="28"/>
          <w:szCs w:val="28"/>
        </w:rPr>
        <w:t xml:space="preserve"> by aggregating (dividing) previous query and </w:t>
      </w:r>
      <w:r w:rsidR="00E0497B">
        <w:rPr>
          <w:sz w:val="28"/>
          <w:szCs w:val="28"/>
        </w:rPr>
        <w:t>previous lagged attribute.</w:t>
      </w:r>
    </w:p>
    <w:p w14:paraId="55539472" w14:textId="4A7BC2C2" w:rsidR="00235622" w:rsidRPr="001C46EE" w:rsidRDefault="00235622" w:rsidP="00235622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Query 3</w:t>
      </w:r>
    </w:p>
    <w:p w14:paraId="5B498AF7" w14:textId="77777777" w:rsidR="00B33FA4" w:rsidRPr="00B33FA4" w:rsidRDefault="00EF3160" w:rsidP="00B33FA4">
      <w:pPr>
        <w:rPr>
          <w:sz w:val="28"/>
          <w:szCs w:val="28"/>
        </w:rPr>
      </w:pPr>
      <w:r w:rsidRPr="00B33FA4">
        <w:rPr>
          <w:sz w:val="28"/>
          <w:szCs w:val="28"/>
        </w:rPr>
        <w:t xml:space="preserve">Data is </w:t>
      </w:r>
    </w:p>
    <w:p w14:paraId="05C8D301" w14:textId="77777777" w:rsidR="00B33FA4" w:rsidRDefault="00EF3160" w:rsidP="00523F35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523F35">
        <w:rPr>
          <w:sz w:val="28"/>
          <w:szCs w:val="28"/>
        </w:rPr>
        <w:t>grouped by country</w:t>
      </w:r>
      <w:r w:rsidR="00B33FA4">
        <w:rPr>
          <w:sz w:val="28"/>
          <w:szCs w:val="28"/>
        </w:rPr>
        <w:t>,</w:t>
      </w:r>
    </w:p>
    <w:p w14:paraId="14B030B1" w14:textId="54205C79" w:rsidR="00B33FA4" w:rsidRPr="00750605" w:rsidRDefault="00EF3160" w:rsidP="00750605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523F35">
        <w:rPr>
          <w:sz w:val="28"/>
          <w:szCs w:val="28"/>
        </w:rPr>
        <w:t>aggregated by sum o</w:t>
      </w:r>
      <w:r w:rsidR="00E0497B">
        <w:rPr>
          <w:sz w:val="28"/>
          <w:szCs w:val="28"/>
        </w:rPr>
        <w:t>f</w:t>
      </w:r>
      <w:r w:rsidRPr="00523F35">
        <w:rPr>
          <w:sz w:val="28"/>
          <w:szCs w:val="28"/>
        </w:rPr>
        <w:t xml:space="preserve"> previous query</w:t>
      </w:r>
      <w:r w:rsidR="00E0497B">
        <w:rPr>
          <w:sz w:val="28"/>
          <w:szCs w:val="28"/>
        </w:rPr>
        <w:t xml:space="preserve"> attribute</w:t>
      </w:r>
      <w:r w:rsidR="00750605">
        <w:rPr>
          <w:sz w:val="28"/>
          <w:szCs w:val="28"/>
        </w:rPr>
        <w:t>,</w:t>
      </w:r>
    </w:p>
    <w:p w14:paraId="0DFDCB6B" w14:textId="5F70621D" w:rsidR="00523F35" w:rsidRDefault="00EF3160" w:rsidP="00523F35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523F35">
        <w:rPr>
          <w:sz w:val="28"/>
          <w:szCs w:val="28"/>
        </w:rPr>
        <w:t>ordered (descending) on previous aggregated attribute</w:t>
      </w:r>
      <w:r w:rsidR="00750605">
        <w:rPr>
          <w:sz w:val="28"/>
          <w:szCs w:val="28"/>
        </w:rPr>
        <w:t>.</w:t>
      </w:r>
    </w:p>
    <w:p w14:paraId="24F6C90A" w14:textId="327ED404" w:rsidR="00EF3160" w:rsidRDefault="00750605" w:rsidP="00750605">
      <w:pPr>
        <w:rPr>
          <w:sz w:val="28"/>
          <w:szCs w:val="28"/>
        </w:rPr>
      </w:pPr>
      <w:r>
        <w:rPr>
          <w:sz w:val="28"/>
          <w:szCs w:val="28"/>
        </w:rPr>
        <w:t>Finally,</w:t>
      </w:r>
      <w:r w:rsidR="00B33FA4" w:rsidRPr="00750605">
        <w:rPr>
          <w:sz w:val="28"/>
          <w:szCs w:val="28"/>
        </w:rPr>
        <w:t xml:space="preserve"> </w:t>
      </w:r>
      <w:r w:rsidR="00EF3160" w:rsidRPr="00750605">
        <w:rPr>
          <w:sz w:val="28"/>
          <w:szCs w:val="28"/>
        </w:rPr>
        <w:t>top</w:t>
      </w:r>
      <w:r w:rsidR="00D46AEA">
        <w:rPr>
          <w:sz w:val="28"/>
          <w:szCs w:val="28"/>
        </w:rPr>
        <w:t xml:space="preserve"> n</w:t>
      </w:r>
      <w:r w:rsidR="00EF3160" w:rsidRPr="00750605">
        <w:rPr>
          <w:sz w:val="28"/>
          <w:szCs w:val="28"/>
        </w:rPr>
        <w:t xml:space="preserve"> countries are selected.</w:t>
      </w:r>
    </w:p>
    <w:p w14:paraId="46985A72" w14:textId="47A0FF79" w:rsidR="001E7608" w:rsidRDefault="001E7608" w:rsidP="00750605">
      <w:pPr>
        <w:rPr>
          <w:sz w:val="28"/>
          <w:szCs w:val="28"/>
        </w:rPr>
      </w:pPr>
      <w:r w:rsidRPr="001E760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407C00" wp14:editId="67076313">
                <wp:simplePos x="0" y="0"/>
                <wp:positionH relativeFrom="margin">
                  <wp:posOffset>734060</wp:posOffset>
                </wp:positionH>
                <wp:positionV relativeFrom="paragraph">
                  <wp:posOffset>182245</wp:posOffset>
                </wp:positionV>
                <wp:extent cx="4464050" cy="26670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1B46" w14:textId="5E9D7945" w:rsidR="001E7608" w:rsidRPr="001E7608" w:rsidRDefault="001E7608" w:rsidP="001E7608">
                            <w:pPr>
                              <w:jc w:val="center"/>
                            </w:pPr>
                            <w:r>
                              <w:t>Stages of the overall computing pipeline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07C0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57.8pt;margin-top:14.35pt;width:351.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URqJgIAACUEAAAOAAAAZHJzL2Uyb0RvYy54bWysU9tu2zAMfR+wfxD0vtgxnKQ14hRdugwD&#10;ugvQ7QNoWY6FyaInKbGzrx8lp2nQvQ3TgyCK5BF5eLS+GzvNjtI6habk81nKmTQCa2X2Jf/xfffu&#10;hjPnwdSg0ciSn6Tjd5u3b9ZDX8gMW9S1tIxAjCuGvuSt932RJE60sgM3w14acjZoO/Bk2n1SWxgI&#10;vdNJlqbLZEBb9xaFdI5uHyYn30T8ppHCf20aJz3TJafafNxt3KuwJ5s1FHsLfavEuQz4hyo6UIYe&#10;vUA9gAd2sOovqE4Jiw4bPxPYJdg0SsjYA3UzT19189RCL2MvRI7rLzS5/wcrvhy/WabqkmfzFWcG&#10;OhrSFpzUGlitmJfOI8sCT0PvCgp/6inBj+9xpHnHnl3/iOKnYwa3LZi9vLcWh1ZCTXXOQ2ZylTrh&#10;uABSDZ+xpufg4DECjY3tAolECyN0mtfpMiM5eiboMs+XeboglyBftlyu0jjEBIrn7N46/1Fix8Kh&#10;5JY0ENHh+Oh8qAaK55DwmEOt6p3SOhp2X221ZUcgveziig28CtOGDSW/XWSLiGww5EcpdcqTnrXq&#10;Sn6ThjUpLLDxwdQxxIPS05kq0eZMT2Bk4saP1UiBgbMK6xMRZXHSLf0zOrRof3M2kGZL7n4dwErO&#10;9CdDZN/O8zyIPBr5YpWRYa891bUHjCCoknvOpuPWx48ReDB4T0NpVOTrpZJzraTFSOP53wSxX9sx&#10;6uV3b/4AAAD//wMAUEsDBBQABgAIAAAAIQDcsiX63QAAAAkBAAAPAAAAZHJzL2Rvd25yZXYueG1s&#10;TI/LTsMwEEX3SPyDNUhsEHVS0TiEOBUggdj28QGTeJpExHYUu0369wwrWN6Zoztnyu1iB3GhKfTe&#10;aUhXCQhyjTe9azUcDx+POYgQ0RkcvCMNVwqwrW5vSiyMn92OLvvYCi5xoUANXYxjIWVoOrIYVn4k&#10;x7uTnyxGjlMrzYQzl9tBrpMkkxZ7xxc6HOm9o+Z7f7YaTl/zw+Z5rj/jUe2esjfsVe2vWt/fLa8v&#10;ICIt8Q+GX31Wh4qdan92JoiBc7rJGNWwzhUIBvI050GtQSUKZFXK/x9UPwAAAP//AwBQSwECLQAU&#10;AAYACAAAACEAtoM4kv4AAADhAQAAEwAAAAAAAAAAAAAAAAAAAAAAW0NvbnRlbnRfVHlwZXNdLnht&#10;bFBLAQItABQABgAIAAAAIQA4/SH/1gAAAJQBAAALAAAAAAAAAAAAAAAAAC8BAABfcmVscy8ucmVs&#10;c1BLAQItABQABgAIAAAAIQC40URqJgIAACUEAAAOAAAAAAAAAAAAAAAAAC4CAABkcnMvZTJvRG9j&#10;LnhtbFBLAQItABQABgAIAAAAIQDcsiX63QAAAAkBAAAPAAAAAAAAAAAAAAAAAIAEAABkcnMvZG93&#10;bnJldi54bWxQSwUGAAAAAAQABADzAAAAigUAAAAA&#10;" stroked="f">
                <v:textbox>
                  <w:txbxContent>
                    <w:p w14:paraId="65131B46" w14:textId="5E9D7945" w:rsidR="001E7608" w:rsidRPr="001E7608" w:rsidRDefault="001E7608" w:rsidP="001E7608">
                      <w:pPr>
                        <w:jc w:val="center"/>
                      </w:pPr>
                      <w:r>
                        <w:t>Stages of the overall computing pipeline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C599F" w14:textId="06759775" w:rsidR="001E7608" w:rsidRDefault="001E7608" w:rsidP="007506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1B92F6" wp14:editId="18ACAC39">
            <wp:simplePos x="0" y="0"/>
            <wp:positionH relativeFrom="margin">
              <wp:posOffset>961390</wp:posOffset>
            </wp:positionH>
            <wp:positionV relativeFrom="paragraph">
              <wp:posOffset>233045</wp:posOffset>
            </wp:positionV>
            <wp:extent cx="4197566" cy="5302523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DADFD" w14:textId="304F5933" w:rsidR="001E7608" w:rsidRDefault="001E7608" w:rsidP="00750605">
      <w:pPr>
        <w:rPr>
          <w:sz w:val="28"/>
          <w:szCs w:val="28"/>
        </w:rPr>
      </w:pPr>
    </w:p>
    <w:p w14:paraId="36EF1781" w14:textId="0D6576AD" w:rsidR="00C65DC6" w:rsidRDefault="00C65DC6" w:rsidP="00750605">
      <w:pPr>
        <w:rPr>
          <w:sz w:val="28"/>
          <w:szCs w:val="28"/>
        </w:rPr>
      </w:pPr>
    </w:p>
    <w:p w14:paraId="5B0BEC66" w14:textId="77777777" w:rsidR="001E7608" w:rsidRDefault="001E7608" w:rsidP="00C65DC6">
      <w:pPr>
        <w:rPr>
          <w:b/>
          <w:bCs/>
          <w:sz w:val="32"/>
          <w:szCs w:val="32"/>
        </w:rPr>
      </w:pPr>
    </w:p>
    <w:p w14:paraId="01D4A8CB" w14:textId="77777777" w:rsidR="001E7608" w:rsidRDefault="001E7608" w:rsidP="00C65DC6">
      <w:pPr>
        <w:rPr>
          <w:b/>
          <w:bCs/>
          <w:sz w:val="32"/>
          <w:szCs w:val="32"/>
        </w:rPr>
      </w:pPr>
    </w:p>
    <w:p w14:paraId="2A5EF01B" w14:textId="77777777" w:rsidR="001E7608" w:rsidRDefault="001E7608" w:rsidP="00C65DC6">
      <w:pPr>
        <w:rPr>
          <w:b/>
          <w:bCs/>
          <w:sz w:val="32"/>
          <w:szCs w:val="32"/>
        </w:rPr>
      </w:pPr>
    </w:p>
    <w:p w14:paraId="28A67EFA" w14:textId="565C34B5" w:rsidR="00C65DC6" w:rsidRPr="009A3989" w:rsidRDefault="00C65DC6" w:rsidP="00C65D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Performance analysis</w:t>
      </w:r>
    </w:p>
    <w:p w14:paraId="1661F89E" w14:textId="38264B16" w:rsidR="00C65DC6" w:rsidRDefault="00C65DC6" w:rsidP="00C65DC6">
      <w:pPr>
        <w:rPr>
          <w:sz w:val="28"/>
          <w:szCs w:val="28"/>
        </w:rPr>
      </w:pPr>
      <w:r>
        <w:rPr>
          <w:sz w:val="28"/>
          <w:szCs w:val="28"/>
        </w:rPr>
        <w:t>When increasing</w:t>
      </w:r>
      <w:r w:rsidR="004C7DD8">
        <w:rPr>
          <w:sz w:val="28"/>
          <w:szCs w:val="28"/>
        </w:rPr>
        <w:t xml:space="preserve"> only</w:t>
      </w:r>
      <w:r>
        <w:rPr>
          <w:sz w:val="28"/>
          <w:szCs w:val="28"/>
        </w:rPr>
        <w:t xml:space="preserve"> n_</w:t>
      </w:r>
      <w:r w:rsidR="004C7DD8">
        <w:rPr>
          <w:sz w:val="28"/>
          <w:szCs w:val="28"/>
        </w:rPr>
        <w:t>days</w:t>
      </w:r>
      <w:r>
        <w:rPr>
          <w:sz w:val="28"/>
          <w:szCs w:val="28"/>
        </w:rPr>
        <w:t>, execution time does not change.</w:t>
      </w:r>
    </w:p>
    <w:p w14:paraId="478B76ED" w14:textId="518567B8" w:rsidR="00C65DC6" w:rsidRDefault="00C65DC6" w:rsidP="00C65DC6">
      <w:pPr>
        <w:rPr>
          <w:sz w:val="28"/>
          <w:szCs w:val="28"/>
        </w:rPr>
      </w:pPr>
      <w:r>
        <w:rPr>
          <w:sz w:val="28"/>
          <w:szCs w:val="28"/>
        </w:rPr>
        <w:t xml:space="preserve">When increasing n_countries </w:t>
      </w:r>
      <w:r w:rsidR="004C7DD8">
        <w:rPr>
          <w:sz w:val="28"/>
          <w:szCs w:val="28"/>
        </w:rPr>
        <w:t>(and optionally n_days)</w:t>
      </w:r>
      <w:r>
        <w:rPr>
          <w:sz w:val="28"/>
          <w:szCs w:val="28"/>
        </w:rPr>
        <w:t>, execution time is (at most, approx.) n_workers times faster than a serial execution.</w:t>
      </w:r>
    </w:p>
    <w:p w14:paraId="088670EA" w14:textId="568D1397" w:rsidR="00C65DC6" w:rsidRPr="00750605" w:rsidRDefault="00C65DC6" w:rsidP="00750605">
      <w:pPr>
        <w:rPr>
          <w:sz w:val="28"/>
          <w:szCs w:val="28"/>
        </w:rPr>
      </w:pPr>
      <w:r>
        <w:rPr>
          <w:sz w:val="28"/>
          <w:szCs w:val="28"/>
        </w:rPr>
        <w:t>When increasing number of workers, if n_countries &gt;= n_workers then execution time is (at most, approx.) n_workers times faster than a serial execution.</w:t>
      </w:r>
    </w:p>
    <w:sectPr w:rsidR="00C65DC6" w:rsidRPr="00750605" w:rsidSect="00CC54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9FD"/>
    <w:multiLevelType w:val="hybridMultilevel"/>
    <w:tmpl w:val="ADEE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F18"/>
    <w:multiLevelType w:val="hybridMultilevel"/>
    <w:tmpl w:val="B2109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A6465"/>
    <w:multiLevelType w:val="hybridMultilevel"/>
    <w:tmpl w:val="733E802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4938F5"/>
    <w:multiLevelType w:val="hybridMultilevel"/>
    <w:tmpl w:val="7B9232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758C0"/>
    <w:multiLevelType w:val="hybridMultilevel"/>
    <w:tmpl w:val="FCA2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E6BF7"/>
    <w:multiLevelType w:val="hybridMultilevel"/>
    <w:tmpl w:val="5DDAF8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9150F"/>
    <w:multiLevelType w:val="hybridMultilevel"/>
    <w:tmpl w:val="428660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C6"/>
    <w:rsid w:val="000670B0"/>
    <w:rsid w:val="00083A12"/>
    <w:rsid w:val="000C41CC"/>
    <w:rsid w:val="001B4957"/>
    <w:rsid w:val="001C46EE"/>
    <w:rsid w:val="001E0472"/>
    <w:rsid w:val="001E7608"/>
    <w:rsid w:val="001F5F80"/>
    <w:rsid w:val="002237BD"/>
    <w:rsid w:val="0023221D"/>
    <w:rsid w:val="00235622"/>
    <w:rsid w:val="00280D03"/>
    <w:rsid w:val="00305C65"/>
    <w:rsid w:val="0042060F"/>
    <w:rsid w:val="004305D3"/>
    <w:rsid w:val="004B41B9"/>
    <w:rsid w:val="004C7DD8"/>
    <w:rsid w:val="004F141F"/>
    <w:rsid w:val="00523F35"/>
    <w:rsid w:val="005240EB"/>
    <w:rsid w:val="00526C53"/>
    <w:rsid w:val="005C4EFA"/>
    <w:rsid w:val="0061236E"/>
    <w:rsid w:val="00670CF5"/>
    <w:rsid w:val="00693776"/>
    <w:rsid w:val="006A225E"/>
    <w:rsid w:val="00750605"/>
    <w:rsid w:val="0077587E"/>
    <w:rsid w:val="00883CAB"/>
    <w:rsid w:val="008E109F"/>
    <w:rsid w:val="009A3989"/>
    <w:rsid w:val="009C47A8"/>
    <w:rsid w:val="009E3222"/>
    <w:rsid w:val="009E72C6"/>
    <w:rsid w:val="009F78BF"/>
    <w:rsid w:val="00A30787"/>
    <w:rsid w:val="00AC4F97"/>
    <w:rsid w:val="00AE57E4"/>
    <w:rsid w:val="00AF5CAE"/>
    <w:rsid w:val="00B33FA4"/>
    <w:rsid w:val="00B70E61"/>
    <w:rsid w:val="00B970E1"/>
    <w:rsid w:val="00BA14F3"/>
    <w:rsid w:val="00C65DC6"/>
    <w:rsid w:val="00CC5445"/>
    <w:rsid w:val="00D07063"/>
    <w:rsid w:val="00D07719"/>
    <w:rsid w:val="00D3542A"/>
    <w:rsid w:val="00D46AEA"/>
    <w:rsid w:val="00DE3BE2"/>
    <w:rsid w:val="00E0497B"/>
    <w:rsid w:val="00E46138"/>
    <w:rsid w:val="00EA4FD6"/>
    <w:rsid w:val="00EC1F38"/>
    <w:rsid w:val="00EF3160"/>
    <w:rsid w:val="00F82939"/>
    <w:rsid w:val="00F86DFC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A836"/>
  <w15:chartTrackingRefBased/>
  <w15:docId w15:val="{7790A91B-ABF9-4E41-9AA5-7AA87F63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Romanò</dc:creator>
  <cp:keywords/>
  <dc:description/>
  <cp:lastModifiedBy>Massimiliano Roccamena</cp:lastModifiedBy>
  <cp:revision>40</cp:revision>
  <dcterms:created xsi:type="dcterms:W3CDTF">2021-04-01T09:19:00Z</dcterms:created>
  <dcterms:modified xsi:type="dcterms:W3CDTF">2021-04-29T09:38:00Z</dcterms:modified>
</cp:coreProperties>
</file>