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Report Lab 1</w:t>
      </w:r>
    </w:p>
    <w:p>
      <w:pPr>
        <w:pStyle w:val="Subtitle"/>
        <w:rPr/>
      </w:pPr>
      <w:r>
        <w:rPr/>
        <w:t>Group: sudo rm -RF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t>2.1 Implementation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>
        <w:rPr>
          <w:lang w:val="en-US"/>
        </w:rPr>
        <w:t>: we have implemented each part of the AES-like cipher as a isolated method, the encryption function is built in a manner that it’s flexible to various different functions applied to it.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Task 2</w:t>
      </w:r>
      <w:r>
        <w:rPr>
          <w:lang w:val="en-US"/>
        </w:rPr>
        <w:t xml:space="preserve">: As for the encryption, each part of the decryption is implemented as </w:t>
        <w:tab/>
        <w:t xml:space="preserve">an isolated function. Then the decryption function take in input as a </w:t>
        <w:tab/>
        <w:t xml:space="preserve">parameter a function for each stage of the decryption (sub-key </w:t>
        <w:tab/>
        <w:t xml:space="preserve">generator, sub-key sum, substitution, transposition and linear). The </w:t>
        <w:tab/>
        <w:t xml:space="preserve">result is a modular function that can adapt and supply a decryption </w:t>
        <w:tab/>
        <w:t>function for different type of encryption.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3</w:t>
      </w:r>
      <w:r>
        <w:rPr>
          <w:lang w:val="en-US"/>
        </w:rPr>
        <w:t xml:space="preserve">: we have identified both the matrix A and B using the black box </w:t>
        <w:tab/>
        <w:t xml:space="preserve">approach, implemented in the function: </w:t>
      </w:r>
      <w:r>
        <w:rPr>
          <w:b/>
          <w:bCs/>
          <w:lang w:val="en-US"/>
        </w:rPr>
        <w:t>linear_relationship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4</w:t>
      </w:r>
      <w:r>
        <w:rPr>
          <w:lang w:val="en-US"/>
        </w:rPr>
        <w:t xml:space="preserve">: we took the plaintext-ciphertext pairs, computed the formula to find </w:t>
        <w:tab/>
        <w:t xml:space="preserve">the key of the pairs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5</w:t>
      </w:r>
      <w:r>
        <w:rPr>
          <w:lang w:val="en-US"/>
        </w:rPr>
        <w:t xml:space="preserve">: a switch like method, each value is changed in accordance to the </w:t>
        <w:tab/>
        <w:t xml:space="preserve">table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6</w:t>
      </w:r>
      <w:r>
        <w:rPr>
          <w:lang w:val="en-US"/>
        </w:rPr>
        <w:t xml:space="preserve">: we construct a linear approximation of the non-linear substitution </w:t>
        <w:tab/>
        <w:t xml:space="preserve">function called approx_sub and used as substitution function in the </w:t>
        <w:tab/>
        <w:t xml:space="preserve">encryptor; so we used the function linear_relationship (task 3) on this </w:t>
        <w:tab/>
        <w:t xml:space="preserve">encryption function in order to find the matrices A and B. Then </w:t>
        <w:tab/>
        <w:t xml:space="preserve">evaluated the linear approximation on a generated dataset of 50000 </w:t>
        <w:tab/>
        <w:t xml:space="preserve">samples. </w:t>
      </w:r>
      <w:r>
        <w:rPr>
          <w:color w:val="000000"/>
          <w:lang w:val="en-US"/>
        </w:rPr>
        <w:t xml:space="preserve">Finally we tried to found the key for the 5 pairs in the file </w:t>
        <w:tab/>
        <w:t xml:space="preserve">using first the linear approximation to find a candidate key and then </w:t>
        <w:tab/>
        <w:t xml:space="preserve">searching keys close to it. Since we got 5 different keys and we are </w:t>
        <w:tab/>
        <w:t xml:space="preserve">searching for one that is a neighbor for each of them we construct an </w:t>
        <w:tab/>
        <w:t xml:space="preserve">aggregate key of the found 5 and then searched in the neighbor of it. </w:t>
        <w:tab/>
      </w:r>
      <w:r>
        <w:rPr>
          <w:color w:val="000000"/>
          <w:lang w:val="en-US"/>
        </w:rPr>
        <w:t xml:space="preserve">This strategies didn’t worked so we tested each of the 5 keys </w:t>
        <w:tab/>
        <w:t>independently, finding a key.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7</w:t>
      </w:r>
      <w:r>
        <w:rPr>
          <w:lang w:val="en-US"/>
        </w:rPr>
        <w:t xml:space="preserve">: we implemented the new sub-key generation in a new method, with </w:t>
        <w:tab/>
        <w:t>the new substitution function and passed in the encryption method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8</w:t>
      </w:r>
      <w:r>
        <w:rPr>
          <w:lang w:val="en-US"/>
        </w:rPr>
        <w:t>: For the “meet in the middle” attack we implemented: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- double_enc function made of two encryption function of task 7</w:t>
        <w:br/>
        <w:t xml:space="preserve">- decryption function for the encryption function of task 7 </w:t>
        <w:br/>
        <w:t>- a function to generate the set of keys</w:t>
        <w:br/>
        <w:t>- a forward step function that takes the plaintext u, encrypt it using the task 7 encryption function and each of the keys generated, and add the tuple (k,x) in a list. At the end sorts the list by the x and return it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- a backward step function that takes cipher text x, decrypt it using the corresponding decryption function and each of the keys generated, and add the tuple (k,u) in a list. At the end sorts the list by the u and return it</w:t>
        <w:br/>
        <w:t>- the meet in the middle function that call the preceding two function to generate the two sorted lists (k1,x1) and (k2,u2) and then search for all matches x1 == u2 since more pairs of keys can give the same cipher and we need to find the only pair of keys that encrypt the 5 pairs plaintext-ciphertext in the file.</w:t>
      </w:r>
    </w:p>
    <w:p>
      <w:pPr>
        <w:pStyle w:val="Normal"/>
        <w:ind w:left="72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sz w:val="36"/>
          <w:szCs w:val="36"/>
          <w:lang w:val="en-US"/>
        </w:rPr>
        <w:t>2.2 Results: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  <w:t>2.2.1 Matrices task 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A   =</w:t>
        <w:tab/>
        <w:t>[[9, 0, 1, 6, 0, 0, 1, 10],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8, 6, 2, 2, 9,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[0, 6, 0, 8, 3, 10, 0, 0],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[6, 0, 0, 8, 0, 1, 6, 6],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[2, 0, 1, 10, 0, 0, 1, 3],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1, 8, 4, 9, 6,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10, 0, 5, 7, 6,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[3, 0, 0, 1, 0, 1, 4, 8]]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 w:left="1416"/>
        <w:rPr>
          <w:lang w:val="en-US"/>
        </w:rPr>
      </w:pPr>
      <w:r>
        <w:rPr>
          <w:lang w:val="en-US"/>
        </w:rPr>
        <w:t>B  =      [[6, 0, 0, 3, 3, 0,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6, 3, 0, 0, 3, 0,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[0, 3, 6, 0, 0, 0, 3,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[3, 0, 0, 6, 0, 0, 0, 3],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[5, 0, 0, 0, 4, 0, 0, 8],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5, 0, 0, 0, 4, 8,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[0, 0, 5, 0, 0, 8, 4,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0, 0, 5, 8, 0, 0, 4]]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  <w:t>2.2.2 Linear KPA guess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k = [9, 1, 4, 3, 10, 6, 2, 1]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>2.2.3 Matrices task 6</w:t>
      </w:r>
    </w:p>
    <w:p>
      <w:pPr>
        <w:pStyle w:val="Normal"/>
        <w:rPr/>
      </w:pPr>
      <w:r>
        <w:rPr>
          <w:lang w:val="en-US"/>
        </w:rPr>
        <w:tab/>
        <w:tab/>
        <w:t xml:space="preserve">A = </w:t>
        <w:tab/>
        <w:t xml:space="preserve">[[ 9, 0, 1, 6, 0, 0, 1, 10] </w:t>
      </w:r>
    </w:p>
    <w:p>
      <w:pPr>
        <w:pStyle w:val="Normal"/>
        <w:rPr/>
      </w:pPr>
      <w:r>
        <w:rPr>
          <w:lang w:val="en-US"/>
        </w:rPr>
        <w:tab/>
        <w:tab/>
        <w:tab/>
        <w:t>[ 0, 8, 6, 2, 2, 9, 0, 0]</w:t>
      </w:r>
    </w:p>
    <w:p>
      <w:pPr>
        <w:pStyle w:val="Normal"/>
        <w:rPr/>
      </w:pPr>
      <w:r>
        <w:rPr>
          <w:lang w:val="en-US"/>
        </w:rPr>
        <w:tab/>
        <w:tab/>
        <w:tab/>
        <w:t>[ 0, 6, 0, 8, 3, 10, 0, 0]</w:t>
      </w:r>
    </w:p>
    <w:p>
      <w:pPr>
        <w:pStyle w:val="Normal"/>
        <w:rPr/>
      </w:pPr>
      <w:r>
        <w:rPr>
          <w:lang w:val="en-US"/>
        </w:rPr>
        <w:tab/>
        <w:tab/>
        <w:tab/>
        <w:t>[ 6, 0, 0, 8, 0, 1, 6, 6]</w:t>
      </w:r>
    </w:p>
    <w:p>
      <w:pPr>
        <w:pStyle w:val="Normal"/>
        <w:rPr/>
      </w:pPr>
      <w:r>
        <w:rPr>
          <w:lang w:val="en-US"/>
        </w:rPr>
        <w:tab/>
        <w:tab/>
        <w:tab/>
        <w:t>[ 2, 0, 1, 10, 0, 0, 1, 3]</w:t>
      </w:r>
    </w:p>
    <w:p>
      <w:pPr>
        <w:pStyle w:val="Normal"/>
        <w:rPr/>
      </w:pPr>
      <w:r>
        <w:rPr>
          <w:lang w:val="en-US"/>
        </w:rPr>
        <w:tab/>
        <w:tab/>
        <w:tab/>
        <w:t xml:space="preserve">[ 0, 1, 8, 4, 9, 6, 0, 0] </w:t>
      </w:r>
    </w:p>
    <w:p>
      <w:pPr>
        <w:pStyle w:val="Normal"/>
        <w:rPr/>
      </w:pPr>
      <w:r>
        <w:rPr>
          <w:lang w:val="en-US"/>
        </w:rPr>
        <w:tab/>
        <w:tab/>
        <w:tab/>
        <w:t xml:space="preserve">[ 0, 10, 0, 5, 7, 6, 0, 0] </w:t>
      </w:r>
    </w:p>
    <w:p>
      <w:pPr>
        <w:pStyle w:val="Normal"/>
        <w:rPr/>
      </w:pPr>
      <w:r>
        <w:rPr>
          <w:lang w:val="en-US"/>
        </w:rPr>
        <w:tab/>
        <w:tab/>
        <w:tab/>
        <w:t>[ 3, 0, 0, 1, 0, 1, 4, 8]]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  <w:tab/>
        <w:t>B =</w:t>
        <w:tab/>
        <w:t>[[6, 0, 0, 3, 3, 0, 0, 0]</w:t>
      </w:r>
    </w:p>
    <w:p>
      <w:pPr>
        <w:pStyle w:val="Normal"/>
        <w:rPr/>
      </w:pPr>
      <w:r>
        <w:rPr>
          <w:lang w:val="en-US"/>
        </w:rPr>
        <w:tab/>
        <w:tab/>
        <w:tab/>
        <w:t>[0, 6, 3, 0, 0, 3, 0, 0]</w:t>
      </w:r>
    </w:p>
    <w:p>
      <w:pPr>
        <w:pStyle w:val="Normal"/>
        <w:rPr/>
      </w:pPr>
      <w:r>
        <w:rPr>
          <w:lang w:val="en-US"/>
        </w:rPr>
        <w:tab/>
        <w:tab/>
        <w:tab/>
        <w:t>[0, 3, 6, 0, 0, 0, 3, 0]</w:t>
      </w:r>
    </w:p>
    <w:p>
      <w:pPr>
        <w:pStyle w:val="Normal"/>
        <w:rPr/>
      </w:pPr>
      <w:r>
        <w:rPr>
          <w:lang w:val="en-US"/>
        </w:rPr>
        <w:tab/>
        <w:tab/>
        <w:tab/>
        <w:t>[3, 0, 0, 6, 0, 0, 0, 3]</w:t>
      </w:r>
    </w:p>
    <w:p>
      <w:pPr>
        <w:pStyle w:val="Normal"/>
        <w:rPr/>
      </w:pPr>
      <w:r>
        <w:rPr>
          <w:lang w:val="en-US"/>
        </w:rPr>
        <w:tab/>
        <w:tab/>
        <w:tab/>
        <w:t>[5, 0, 0, 0, 4, 0, 0, 8]</w:t>
      </w:r>
    </w:p>
    <w:p>
      <w:pPr>
        <w:pStyle w:val="Normal"/>
        <w:rPr/>
      </w:pPr>
      <w:r>
        <w:rPr>
          <w:lang w:val="en-US"/>
        </w:rPr>
        <w:tab/>
        <w:tab/>
        <w:tab/>
        <w:t>[0, 5, 0, 0, 0, 4, 8, 0]</w:t>
      </w:r>
    </w:p>
    <w:p>
      <w:pPr>
        <w:pStyle w:val="Normal"/>
        <w:rPr/>
      </w:pPr>
      <w:r>
        <w:rPr>
          <w:lang w:val="en-US"/>
        </w:rPr>
        <w:tab/>
        <w:tab/>
        <w:tab/>
        <w:t>[0, 0, 5, 0, 0, 8, 4, 0]</w:t>
      </w:r>
    </w:p>
    <w:p>
      <w:pPr>
        <w:pStyle w:val="Normal"/>
        <w:rPr/>
      </w:pPr>
      <w:r>
        <w:rPr>
          <w:lang w:val="en-US"/>
        </w:rPr>
        <w:tab/>
        <w:tab/>
        <w:tab/>
        <w:t>[0, 0, 0, 5, 8, 0, 0, 4]]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  <w:tab/>
        <w:t>C = I</w:t>
      </w:r>
    </w:p>
    <w:p>
      <w:pPr>
        <w:pStyle w:val="Normal"/>
        <w:rPr/>
      </w:pPr>
      <w:r>
        <w:rPr>
          <w:lang w:val="en-US"/>
        </w:rPr>
        <w:tab/>
        <w:tab/>
        <w:t>P[Ak + Bu + Cx = 0 mod p] = 0.000340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>2.2.4 Nearly linear KPA guess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k =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[10 8 7 8 9 0 3 0]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>2.2.5 MITM guess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ab/>
        <w:tab/>
        <w:t>k’ = [0, 7, 2, 4]</w:t>
        <w:tab/>
        <w:t>k’’= [ 2, 9, 10, 7]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8354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8354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8354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8354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8354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8354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8354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8354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8354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b8354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b8354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b8354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b8354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8354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8354a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8354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8354a"/>
    <w:rPr>
      <w:b/>
      <w:bCs/>
      <w:smallCaps/>
      <w:color w:themeColor="accent1" w:themeShade="bf" w:val="0F4761"/>
      <w:spacing w:val="5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b8354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b8354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8354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8354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8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LibreOffice/24.8.6.2$Linux_X86_64 LibreOffice_project/480$Build-2</Application>
  <AppVersion>15.0000</AppVersion>
  <Pages>4</Pages>
  <Words>855</Words>
  <Characters>3127</Characters>
  <CharactersWithSpaces>4123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2025-04-03T08:05:00Z</dcterms:created>
  <dc:creator>Massimo Vettorello</dc:creator>
  <dc:description/>
  <dc:language>it-IT</dc:language>
  <cp:lastModifiedBy/>
  <dcterms:modified xsi:type="dcterms:W3CDTF">2025-04-07T23:14:10Z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