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Úvod do Adobe Photoshop pro Network Marketing a Digitální Business**</w:t>
      </w:r>
    </w:p>
    <w:p/>
    <w:p>
      <w:r>
        <w:t>**Teoretický Úvod**</w:t>
      </w:r>
    </w:p>
    <w:p/>
    <w:p>
      <w:r>
        <w:t>Adobe Photoshop je výkonný nástroj pro úpravu a tvorbu grafiky, který se stal nepostradatelným v mnoha odvětvích, včetně network marketingu a digitálního businessu. Jako začátečník se nejprve zaměříme na základní funkce a nástroje, které vám umožní vytvářet poutavé vizuály pro vaši marketingovou strategii.</w:t>
      </w:r>
    </w:p>
    <w:p/>
    <w:p>
      <w:r>
        <w:t>Photoshop umožňuje úpravu fotografií, vytváření bannerů, plakátů, a dalších grafických prvků, které můžete použít na sociálních médiích, ve vašich kampaních e-mailového marketingu, a na webových stránkách. Zvládnutí tohoto programu vám poskytne konkurenční výhodu v online světě.</w:t>
      </w:r>
    </w:p>
    <w:p/>
    <w:p>
      <w:r>
        <w:t>**Praktická Část**</w:t>
      </w:r>
    </w:p>
    <w:p/>
    <w:p>
      <w:r>
        <w:t>Začněme otevřením Adobe Photoshop. Po spuštění programu se setkáte s pracovním prostorem, který je rozdělen na několik částí: menu, panely nástrojů, pracovní plocha a panely pro úpravy. Klíčem je postupné seznámení s těmito oblastmi.</w:t>
      </w:r>
    </w:p>
    <w:p/>
    <w:p>
      <w:r>
        <w:t>1. **Otevření Nového Dokumentu**</w:t>
      </w:r>
    </w:p>
    <w:p>
      <w:r>
        <w:t xml:space="preserve">   - Klikněte na „Soubor“ (File) v horním menu a vyberte „Nový“ (New). Zobrazí se dialogové okno, kde můžete nastavit rozměry a rozlišení. Pro online grafiku je vhodné použít rozlišení 72 DPI.</w:t>
      </w:r>
    </w:p>
    <w:p>
      <w:r>
        <w:t xml:space="preserve">   - Určete velikost v pixelech. Pro sociální media může být například 1080x1080 pixelů (pro Instagram).</w:t>
      </w:r>
    </w:p>
    <w:p/>
    <w:p>
      <w:r>
        <w:t>2. **Základní Nástroje**</w:t>
      </w:r>
    </w:p>
    <w:p>
      <w:r>
        <w:t xml:space="preserve">   - Naučte se používat nástroj „Přesun“ (Move Tool) pro přesouvání objektů.</w:t>
      </w:r>
    </w:p>
    <w:p>
      <w:r>
        <w:t xml:space="preserve">   - Nástroj „Výběr“ (Selection Tool) vám umožní vybrat části obrázku pro další úpravy.</w:t>
      </w:r>
    </w:p>
    <w:p>
      <w:r>
        <w:t xml:space="preserve">   - „Štětec“ (Brush Tool) je užitečný pro malování a retušování.</w:t>
      </w:r>
    </w:p>
    <w:p/>
    <w:p>
      <w:r>
        <w:t>**Příklad pro Network Marketing**</w:t>
      </w:r>
    </w:p>
    <w:p/>
    <w:p>
      <w:r>
        <w:t>Představte si, že propagujete nový produkt na platformě Live On Plus. Vytvořte jednoduchý banner:</w:t>
      </w:r>
    </w:p>
    <w:p/>
    <w:p>
      <w:r>
        <w:t>1. Otevřete nový dokument s rozměry 1200x628 pixelů (standard pro Facebook).</w:t>
      </w:r>
    </w:p>
    <w:p>
      <w:r>
        <w:t>2. Importujte produktovou fotografii pomocí „Soubor &gt; Otevřít“ a přetáhněte ji do vašeho dokumentu.</w:t>
      </w:r>
    </w:p>
    <w:p>
      <w:r>
        <w:t>3. Použijte „Textový nástroj“ (Text Tool) a přidejte název produktu a slogan.</w:t>
      </w:r>
    </w:p>
    <w:p>
      <w:r>
        <w:t>4. Přidejte logo vaší společnosti do rohu pomocí nástroje „Přesun“.</w:t>
      </w:r>
    </w:p>
    <w:p/>
    <w:p>
      <w:r>
        <w:t>**Esercizi a Kvíz**</w:t>
      </w:r>
    </w:p>
    <w:p/>
    <w:p>
      <w:r>
        <w:t>Cvičení: Vytvořte banner pro nový produkt s použitím alespoň tří různých nástrojů, které jste se naučili.</w:t>
      </w:r>
    </w:p>
    <w:p/>
    <w:p>
      <w:r>
        <w:t>Kvíz:</w:t>
      </w:r>
    </w:p>
    <w:p>
      <w:r>
        <w:t>1. Jaký je standardní rozměr pro Instagram příspěvek?</w:t>
      </w:r>
    </w:p>
    <w:p>
      <w:r>
        <w:t>2. Jaký nástroj použijete k přesunutí objektu na pracovní ploše?</w:t>
      </w:r>
    </w:p>
    <w:p/>
    <w:p>
      <w:r>
        <w:t>**Dialogy pro Komunikaci**</w:t>
      </w:r>
    </w:p>
    <w:p/>
    <w:p>
      <w:r>
        <w:t>*WhatsApp:*</w:t>
      </w:r>
    </w:p>
    <w:p>
      <w:r>
        <w:t>- Student: "Ahoj, mohu ti poslat návrh banneru k posouzení?"</w:t>
      </w:r>
    </w:p>
    <w:p>
      <w:r>
        <w:t>- Instruktor: "Samozřejmě, pošli to sem a podívám se na to."</w:t>
      </w:r>
    </w:p>
    <w:p/>
    <w:p>
      <w:r>
        <w:t>*Email:*</w:t>
      </w:r>
    </w:p>
    <w:p>
      <w:r>
        <w:t>- Předmět: „Feedback na Photoshop banner“</w:t>
      </w:r>
    </w:p>
    <w:p>
      <w:r>
        <w:t>- Text: „Dobrý den, posílám vám banner, který jsem vytvořil podle instrukcí z modulu 1. Mohli byste mi prosím dát zpětnou vazbu?“</w:t>
      </w:r>
    </w:p>
    <w:p/>
    <w:p>
      <w:r>
        <w:t>**Chyby a Jak Se Jim Vyhnout**</w:t>
      </w:r>
    </w:p>
    <w:p/>
    <w:p>
      <w:r>
        <w:t>Běžnou chybou je zapomenout na uložit změny ve správném formátu. Ujistěte se, že používáte „Uložit jako“ (Save As) a vybíráte formát, který je kompatibilní s platformou, kde budete grafiku používat (například JPEG nebo PNG).</w:t>
      </w:r>
    </w:p>
    <w:p/>
    <w:p>
      <w:r>
        <w:t>**Kultura Businessu**</w:t>
      </w:r>
    </w:p>
    <w:p/>
    <w:p>
      <w:r>
        <w:t>V mezinárodním prostředí jsou vizuály klíčem k úspěchu. Respektujte kulturní rozdíly při vytváření grafiky, zejména pokud jde o barvy a symboly, které mohou mít různé významy v různých kulturách.</w:t>
      </w:r>
    </w:p>
    <w:p/>
    <w:p>
      <w:r>
        <w:t>Tento modul poskytuje základní přehled a praktické dovednosti, které jsou nezbytné pro efektivní používání Adobe Photoshop v kontextu network marketingu. S postupným zlepšováním vašich dovedností budete schopni vytvářet profesionální vizuály, které zvýší atraktivitu vašich marketingových kampaní.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