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**Název modulu: Úvod do Canva pro digitální marketing a síťový marketing**</w:t>
      </w:r>
    </w:p>
    <w:p/>
    <w:p>
      <w:r>
        <w:t>Úvod do Canva (Úroveň 1, Modul 1)</w:t>
      </w:r>
    </w:p>
    <w:p/>
    <w:p>
      <w:r>
        <w:t>Canva je online nástroj pro grafický design, který umožňuje uživatelům snadno vytvářet vizuálně přitažlivé návrhy. Ať už jste zapálený profesionál nebo začátečník v oblasti digitálního marketingu, Canva vám může pomoci vytvořit profesionální grafiku bez nutnosti pokročilých designérských schopností. V tomto modulu se zaměříme na základní principy používání Canvy ve spojení s digitálním a síťovým marketingem, s konkrétními příklady, jak ji využít pro platformu Live On Plus.</w:t>
      </w:r>
    </w:p>
    <w:p/>
    <w:p>
      <w:r>
        <w:t>**Teorie a praxe**</w:t>
      </w:r>
    </w:p>
    <w:p/>
    <w:p>
      <w:r>
        <w:t>Canva nabízí jednoduché uživatelské rozhraní s možností přetahování prvků (drag-and-drop), které je ideální pro rychlé vytváření grafiky. Chcete-li začít, přihlaste se na webové stránce Canva.com a vytvořte si účet. Je možné se přihlásit pomocí e-mailu nebo účtu na sociálních sítích.</w:t>
      </w:r>
    </w:p>
    <w:p/>
    <w:p>
      <w:r>
        <w:t>Jakmile jste přihlášeni, můžete začít vytvářet nový design. Na domovské stránce klikněte na tlačítko "Vytvořit design". Zde si můžete zvolit z mnoha šablon, které jsou přizpůsobeny různým formátům, jako jsou příspěvky na sociální sítě, prezentace, letáky a další. Pro účely síťového marketingu doporučujeme začít s šablonami pro sociální média, které vám pomohou efektivně propagovat vaši značku.</w:t>
      </w:r>
    </w:p>
    <w:p/>
    <w:p>
      <w:r>
        <w:t>**Příklady reálného použití v síťovém marketingu a Live On Plus**</w:t>
      </w:r>
    </w:p>
    <w:p/>
    <w:p>
      <w:r>
        <w:t>Představte si, že jste součástí týmu Live On Plus a chcete propagovat nový produkt. Pomocí Canvy můžete vytvořit atraktivní grafiku pro sociální sítě, která bude obsahovat obrázky produktu, logo vaší společnosti a výzvu k akci (CTA), jako je "Získejte nyní" nebo "Zjistěte více".</w:t>
      </w:r>
    </w:p>
    <w:p/>
    <w:p>
      <w:r>
        <w:t>1. **Krok 1**: Vyberte šablonu pro příspěvek na Instagram.</w:t>
      </w:r>
    </w:p>
    <w:p>
      <w:r>
        <w:t>2. **Krok 2**: Nahrajte obrázky produktu a logo Live On Plus.</w:t>
      </w:r>
    </w:p>
    <w:p>
      <w:r>
        <w:t>3. **Krok 3**: Přidejte text s informacemi o produktu a CTA.</w:t>
      </w:r>
    </w:p>
    <w:p>
      <w:r>
        <w:t>4. **Krok 4**: Upravte barvy a písma, aby odpovídaly vizuální identitě vaší značky.</w:t>
      </w:r>
    </w:p>
    <w:p>
      <w:r>
        <w:t>5. **Krok 5**: Stáhněte a sdílejte na sociálních sítích.</w:t>
      </w:r>
    </w:p>
    <w:p/>
    <w:p>
      <w:r>
        <w:t>**Cvičení a kvízy se řešeními**</w:t>
      </w:r>
    </w:p>
    <w:p/>
    <w:p>
      <w:r>
        <w:t>*Úkol:* Vytvořte grafiku pro propagaci webináře Live On Plus.</w:t>
      </w:r>
    </w:p>
    <w:p/>
    <w:p>
      <w:r>
        <w:t>- Použijte šablonu pro událost.</w:t>
      </w:r>
    </w:p>
    <w:p>
      <w:r>
        <w:t>- Vložte obrázek řečníka.</w:t>
      </w:r>
    </w:p>
    <w:p>
      <w:r>
        <w:t>- Zahrňte datum, čas a odkaz na registraci.</w:t>
      </w:r>
    </w:p>
    <w:p>
      <w:r>
        <w:t>- Použijte barvy odpovídající značce Live On Plus.</w:t>
      </w:r>
    </w:p>
    <w:p/>
    <w:p>
      <w:r>
        <w:t>*Kvíz:* Jaké jsou výhody používání Canvy pro síťový marketing?</w:t>
      </w:r>
    </w:p>
    <w:p/>
    <w:p>
      <w:r>
        <w:t>*Řešení:* Umožňuje snadno a rychle vytvářet profesionální grafiku, zvyšuje vizuální atraktivitu příspěvků, pomáhá udržet konzistentní branding.</w:t>
      </w:r>
    </w:p>
    <w:p/>
    <w:p>
      <w:r>
        <w:t>**Dialogy pro WhatsApp, Telegram, Zoom a email**</w:t>
      </w:r>
    </w:p>
    <w:p/>
    <w:p>
      <w:r>
        <w:t>*WhatsApp*: "Ahoj Marku, podívej se na tento nový příspěvek, který jsem vytvořil v Canvě pro naši kampaň na Live On Plus. Co si myslíš?"</w:t>
      </w:r>
    </w:p>
    <w:p/>
    <w:p>
      <w:r>
        <w:t>*Telegram*: "Týme, máme nový vizuál pro nadcházející webinář. Prosím, použijte ho v komunikaci na sociálních sítích."</w:t>
      </w:r>
    </w:p>
    <w:p/>
    <w:p>
      <w:r>
        <w:t>*Zoom*: "Dnes se podíváme na to, jak pomocí Canvy rychle vytvořit grafiku pro naše marketingové aktivity."</w:t>
      </w:r>
    </w:p>
    <w:p/>
    <w:p>
      <w:r>
        <w:t>*Email*: "Dobrý den, posílám vám návrh letáku vytvořený v Canvě. Prosím o vaše připomínky a schválení."</w:t>
      </w:r>
    </w:p>
    <w:p/>
    <w:p>
      <w:r>
        <w:t>**Chyby a jak se jim vyhnout**</w:t>
      </w:r>
    </w:p>
    <w:p/>
    <w:p>
      <w:r>
        <w:t>Jednou z nejčastějších chyb je přeplácání designu textem a obrázky. Pamatujte, že méně je někdy více. Snažte se udržovat design čistý a přehledný. Další častou chybou je ignorování konzistentnosti značky. Ujistěte se, že používáte stejné barvy, písma a styl napříč všemi vizuály.</w:t>
      </w:r>
    </w:p>
    <w:p/>
    <w:p>
      <w:r>
        <w:t>**Kultura a mezinárodní obchod**</w:t>
      </w:r>
    </w:p>
    <w:p/>
    <w:p>
      <w:r>
        <w:t>Při práci s mezinárodními týmy je důležité brát v úvahu kulturní rozdíly ve vnímání designu a barev. Například barvy mají různé významy v různých kulturách. Canva vám umožňuje snadno přizpůsobit designy různým kulturním preferencím tím, že nabízí široký výběr šablon a možností přizpůsobení.</w:t>
      </w:r>
    </w:p>
    <w:p/>
    <w:p>
      <w:r>
        <w:t>Tento modul poskytuje základní přehled o tom, jak začít s Canvou pro digitální a síťový marketing. V následujících modulech se budeme zabývat pokročilejšími funkcemi a technikami, které vám pomohou posunout vaše designérské schopnosti na vyšší úroveň.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