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Moduuli 1: Johdatus Canvan käyttöön</w:t>
      </w:r>
    </w:p>
    <w:p/>
    <w:p>
      <w:r>
        <w:t>#### Teoria ja Käytäntö</w:t>
      </w:r>
    </w:p>
    <w:p/>
    <w:p>
      <w:r>
        <w:t>Canva on monipuolinen ja helppokäyttöinen graafisen suunnittelun työkalu, jonka avulla voit luoda ammattimaisia visuaaleja ilman syvällistä suunnittelukokemusta. Tämä on erityisen hyödyllistä network marketing -kentässä, jossa visuaalinen viestintä on avainasemassa. Canva tarjoaa erilaisia mallipohjia, kuvia ja grafiikoita, joita voit käyttää mukauttaaksesi viestisi ja brändisi.</w:t>
      </w:r>
    </w:p>
    <w:p/>
    <w:p>
      <w:r>
        <w:t>Aloita rekisteröitymällä Canvan verkkosivustolle osoitteessa www.canva.com. Voit luoda tilin sähköpostilla tai kirjautua sisään Google- tai Facebook-tililläsi. Kun olet kirjautunut sisään, näet Canvan etusivun, joka esittelee erilaisia mallipohjia ja suunnitteluvaihtoehtoja.</w:t>
      </w:r>
    </w:p>
    <w:p/>
    <w:p>
      <w:r>
        <w:t>#### Käytännön Esimerkki: Network Marketing ja Live On Plus</w:t>
      </w:r>
    </w:p>
    <w:p/>
    <w:p>
      <w:r>
        <w:t>Oletetaan, että olet osa Live On Plus -verkostoa ja haluat luoda houkuttelevan sosiaalisen median postauksen uudesta tuotteestasi. Valitse Canvan etusivulta "Sosiaalinen media" ja sitten "Instagram Post" -malli. Voit valita valmiista mallipohjista tai aloittaa tyhjästä.</w:t>
      </w:r>
    </w:p>
    <w:p/>
    <w:p>
      <w:r>
        <w:t>Kun olet valinnut mallin, voit muokata tekstiä napsauttamalla tekstikenttää. Kirjoita houkutteleva otsikko, kuten "Uusi Live On Plus -tuote, joka mullistaa hyvinvointisi!" Lisää kuvateksti, joka korostaa tuotteen ainutlaatuisia ominaisuuksia ja etuja.</w:t>
      </w:r>
    </w:p>
    <w:p/>
    <w:p>
      <w:r>
        <w:t>Lisää valokuva tuotteestasi napsauttamalla "Lataa" -painiketta vasemmassa paneelissa ja valitse kuva tietokoneeltasi. Canva sallii myös kuvien vetämisen ja pudottamisen suoraan malliin.</w:t>
      </w:r>
    </w:p>
    <w:p/>
    <w:p>
      <w:r>
        <w:t>#### Harjoitukset ja Kyselyt</w:t>
      </w:r>
    </w:p>
    <w:p/>
    <w:p>
      <w:r>
        <w:t>**Harjoitus 1:**</w:t>
      </w:r>
    </w:p>
    <w:p>
      <w:r>
        <w:t>1. Luo Canva-tili ja valitse mallipohja sosiaalisen median postaukselle.</w:t>
      </w:r>
    </w:p>
    <w:p>
      <w:r>
        <w:t>2. Muokkaa tekstiä ja lisää kuva tuotteestasi.</w:t>
      </w:r>
    </w:p>
    <w:p>
      <w:r>
        <w:t>3. Tallenna suunnitelmasi ja jaa se ystäviesi kanssa palautteen saamiseksi.</w:t>
      </w:r>
    </w:p>
    <w:p/>
    <w:p>
      <w:r>
        <w:t>**Kysely:**</w:t>
      </w:r>
    </w:p>
    <w:p>
      <w:r>
        <w:t>1. Mikä on Canvan etusivun päätoiminto?</w:t>
      </w:r>
    </w:p>
    <w:p>
      <w:r>
        <w:t>2. Miten lisäät kuvan Canva-suunnitelmaan?</w:t>
      </w:r>
    </w:p>
    <w:p>
      <w:r>
        <w:t>3. Miten voit muokata tekstin fonttia ja väriä?</w:t>
      </w:r>
    </w:p>
    <w:p/>
    <w:p>
      <w:r>
        <w:t>**Ratkaisut:**</w:t>
      </w:r>
    </w:p>
    <w:p>
      <w:r>
        <w:t>1. Canvan etusivulta löydät erilaisia mallipohjia ja suunnitteluvaihtoehtoja.</w:t>
      </w:r>
    </w:p>
    <w:p>
      <w:r>
        <w:t>2. Voit lisätä kuvan napsauttamalla "Lataa" -painiketta tai vetämällä ja pudottamalla kuvan malliin.</w:t>
      </w:r>
    </w:p>
    <w:p>
      <w:r>
        <w:t>3. Tekstin muokkaus tapahtuu valitsemalla tekstikenttä ja käyttämällä yläreunan muokkaustyökaluja.</w:t>
      </w:r>
    </w:p>
    <w:p/>
    <w:p>
      <w:r>
        <w:t>#### Todelliset Dialogit</w:t>
      </w:r>
    </w:p>
    <w:p/>
    <w:p>
      <w:r>
        <w:t>**WhatsApp/Telegram:**</w:t>
      </w:r>
    </w:p>
    <w:p>
      <w:r>
        <w:t>- Sinä: "Hei Tiina, olen juuri oppinut käyttämään Canvaa. Katso tämä uusi Live On Plus -postaukseni!"</w:t>
      </w:r>
    </w:p>
    <w:p>
      <w:r>
        <w:t>- Tiina: "Vau, näyttää todella ammattimaiselta! Miten teit tämän?"</w:t>
      </w:r>
    </w:p>
    <w:p>
      <w:r>
        <w:t>- Sinä: "Käytin Canvan valmiita mallipohjia ja muokkasin niitä brändimme mukaisiksi."</w:t>
      </w:r>
    </w:p>
    <w:p/>
    <w:p>
      <w:r>
        <w:t>**Zoom:**</w:t>
      </w:r>
    </w:p>
    <w:p>
      <w:r>
        <w:t>- Sinä: "Tämän päivän workshopissa opimme, miten Canva voi tehostaa markkinointistrategiaamme."</w:t>
      </w:r>
    </w:p>
    <w:p>
      <w:r>
        <w:t>- Osallistuja: "Kuulostaa mielenkiintoiselta! Voimmeko käyttää tätä myös esitysten tekemiseen?"</w:t>
      </w:r>
    </w:p>
    <w:p>
      <w:r>
        <w:t>- Sinä: "Ehdottomasti, Canva tarjoaa myös esitysmallipohjia, jotka ovat erittäin helppokäyttöisiä."</w:t>
      </w:r>
    </w:p>
    <w:p/>
    <w:p>
      <w:r>
        <w:t>**Email:**</w:t>
      </w:r>
    </w:p>
    <w:p>
      <w:r>
        <w:t>- Aihe: "Canva-kurssin ensimmäinen moduuli"</w:t>
      </w:r>
    </w:p>
    <w:p>
      <w:r>
        <w:t>- Sisältö: "Hei, tässä on ensimmäinen moduuli Canva-kurssista. Tavoitteemme on, että opit luomaan vaikuttavia visuaaleja ja parantamaan henkilökohtaista brändiäsi. Jos sinulla on kysyttävää, älä epäröi ottaa yhteyttä."</w:t>
      </w:r>
    </w:p>
    <w:p/>
    <w:p>
      <w:r>
        <w:t>#### Yleiset Virheet ja Kuinka Välttää Ne</w:t>
      </w:r>
    </w:p>
    <w:p/>
    <w:p>
      <w:r>
        <w:t>1. **Liiallinen tekstin käyttö:** Vältä täyttämästä visuaaleja liiallisella tekstillä. Pidä viestisi ytimekkäänä ja selkeänä.</w:t>
      </w:r>
    </w:p>
    <w:p/>
    <w:p>
      <w:r>
        <w:t>2. **Huolimaton värien valinta:** Varmista, että väripalettisi on johdonmukainen brändisi kanssa. Käytä Canvan värityökaluja varmistaaksesi, että värit ovat tasapainossa.</w:t>
      </w:r>
    </w:p>
    <w:p/>
    <w:p>
      <w:r>
        <w:t>3. **Kuvien väärä asettelu:** Kuvien asettelulla on suuri merkitys. Varmista, että ne tukevat viestiäsi eivätkä vie liikaa huomiota.</w:t>
      </w:r>
    </w:p>
    <w:p/>
    <w:p>
      <w:r>
        <w:t>#### Kansainvälisen Liiketoimintakulttuurin Syvällisyys</w:t>
      </w:r>
    </w:p>
    <w:p/>
    <w:p>
      <w:r>
        <w:t>Canva on globaali työkalu, ja sen avulla voit luoda visuaaleja, jotka ovat kulttuurisesti sopivia monille eri markkinoille. Kansainvälisessä liiketoiminnassa on tärkeää ymmärtää ja kunnioittaa paikallisia visuaalisia normeja. Esimerkiksi, värit ja symbolit voivat merkitä eri asioita eri kulttuureissa, joten kannattaa tehdä taustatutkimusta kohdeyleisösi kulttuurista.</w:t>
      </w:r>
    </w:p>
    <w:p/>
    <w:p>
      <w:r>
        <w:t>Tämä moduuli on ensimmäinen askel Canva-osaamisesi kehittämisessä. Seuraavissa moduuleissa syvennymme edistyneempiin tekniikoihin ja strategioihin, jotka auttavat sinua erottumaan kilpailijoistasi. Jatka harjoittelua ja uskalla kokeilla uusia asioita. Tämä on vasta alku luovalle matkallesi Canvan maailmassa!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