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**Modulo 1: Introduzione a Canva per il Network Marketing**</w:t>
      </w:r>
    </w:p>
    <w:p/>
    <w:p>
      <w:r>
        <w:t>Benvenuti al primo modulo del nostro corso di Canva, specificamente progettato per professionisti del network marketing e del business digitale, con un focus su Live On Plus. Questo modulo è pensato per guidarti attraverso le basi di Canva, una piattaforma di design grafico intuitiva che ti permetterà di creare contenuti visivi efficaci e accattivanti, essenziali per il successo nel mondo del marketing digitale.</w:t>
      </w:r>
    </w:p>
    <w:p/>
    <w:p>
      <w:r>
        <w:t>**Teoria e Pratica**</w:t>
      </w:r>
    </w:p>
    <w:p/>
    <w:p>
      <w:r>
        <w:t>Canva è uno strumento online che offre una vasta gamma di template per creare grafiche professionali senza bisogno di competenze avanzate in design. Questo è particolarmente utile nel network marketing, dove la presentazione visiva può fare la differenza tra un messaggio che viene ignorato e uno che cattura l'attenzione.</w:t>
      </w:r>
    </w:p>
    <w:p/>
    <w:p>
      <w:r>
        <w:t>1. **Registrazione e setup del profilo:**</w:t>
      </w:r>
    </w:p>
    <w:p>
      <w:r>
        <w:t xml:space="preserve">   - Visita il sito web di Canva (www.canva.com) e registrati utilizzando la tua email. È importante utilizzare un indirizzo email professionale associato alla tua attività di network marketing.</w:t>
      </w:r>
    </w:p>
    <w:p>
      <w:r>
        <w:t xml:space="preserve">   - Una volta registrato, ti verrà chiesto di scegliere il tipo di account. Per iniziare, l'account gratuito è sufficiente, ma tieni presente che l'account Pro offre funzionalità aggiuntive che potrebbero essere utili man mano che acquisisci familiarità con lo strumento.</w:t>
      </w:r>
    </w:p>
    <w:p/>
    <w:p>
      <w:r>
        <w:t>2. **Esplorazione dell'interfaccia:**</w:t>
      </w:r>
    </w:p>
    <w:p>
      <w:r>
        <w:t xml:space="preserve">   - Dopo aver effettuato l'accesso, esplora l'interfaccia di Canva. Familiarizza con i principali menu: "Template", "Elementi", "Testo", "Carica" e "Foto". Ogni sezione è progettata per assisterti nella creazione di contenuti specifici.</w:t>
      </w:r>
    </w:p>
    <w:p/>
    <w:p>
      <w:r>
        <w:t>**Esempi reali adattati al network marketing e Live On Plus**</w:t>
      </w:r>
    </w:p>
    <w:p/>
    <w:p>
      <w:r>
        <w:t>Immagina di voler promuovere un nuovo prodotto su Live On Plus. In Canva, puoi iniziare selezionando un template per i social media:</w:t>
      </w:r>
    </w:p>
    <w:p/>
    <w:p>
      <w:r>
        <w:t>- **Selezione di un template:**</w:t>
      </w:r>
    </w:p>
    <w:p>
      <w:r>
        <w:t xml:space="preserve">  - Vai alla sezione "Template" e cerca "Social Media". Scegli un design che si adatta all'immagine del tuo brand. Ad esempio, un template pulito e moderno può comunicare professionalità e innovazione, valori chiave per Live On Plus.</w:t>
      </w:r>
    </w:p>
    <w:p/>
    <w:p>
      <w:r>
        <w:t>- **Personalizzazione del design:**</w:t>
      </w:r>
    </w:p>
    <w:p>
      <w:r>
        <w:t xml:space="preserve">  - Sostituisci le immagini predefinite con foto dei tuoi prodotti caricandole tramite la sezione "Carica".</w:t>
      </w:r>
    </w:p>
    <w:p>
      <w:r>
        <w:t xml:space="preserve">  - Usa la sezione "Testo" per aggiungere il nome del prodotto, una breve descrizione e un call-to-action chiaro, come "Scopri di più su Live On Plus".</w:t>
      </w:r>
    </w:p>
    <w:p/>
    <w:p>
      <w:r>
        <w:t>**Esercizi e quiz con soluzioni**</w:t>
      </w:r>
    </w:p>
    <w:p/>
    <w:p>
      <w:r>
        <w:t>*Esercizio:*</w:t>
      </w:r>
    </w:p>
    <w:p>
      <w:r>
        <w:t>Crea un post Instagram per il lancio di un nuovo prodotto. Usa un template di Canva e includi una foto del prodotto, il logo di Live On Plus, e un messaggio promozionale.</w:t>
      </w:r>
    </w:p>
    <w:p/>
    <w:p>
      <w:r>
        <w:t>*Soluzione:*</w:t>
      </w:r>
    </w:p>
    <w:p>
      <w:r>
        <w:t>- Accedi a Canva e seleziona un template per Instagram.</w:t>
      </w:r>
    </w:p>
    <w:p>
      <w:r>
        <w:t>- Sostituisci le immagini predefinite con quelle del tuo prodotto.</w:t>
      </w:r>
    </w:p>
    <w:p>
      <w:r>
        <w:t>- Aggiungi il logo di Live On Plus utilizzando la funzione "Carica".</w:t>
      </w:r>
    </w:p>
    <w:p>
      <w:r>
        <w:t>- Scrivi un messaggio promozionale conciso e coinvolgente.</w:t>
      </w:r>
    </w:p>
    <w:p/>
    <w:p>
      <w:r>
        <w:t>**Dialoghi reali per WhatsApp, Telegram, Zoom, email**</w:t>
      </w:r>
    </w:p>
    <w:p/>
    <w:p>
      <w:r>
        <w:t>*Esempio di dialogo su WhatsApp:*</w:t>
      </w:r>
    </w:p>
    <w:p/>
    <w:p>
      <w:r>
        <w:t>- **Tu:** "Ciao Luca! Ho appena creato un fantastico post su Canva per il nostro nuovo prodotto su Live On Plus. Vuoi dare un'occhiata?"</w:t>
      </w:r>
    </w:p>
    <w:p>
      <w:r>
        <w:t>- **Luca:** "Certo! Invia pure il link!"</w:t>
      </w:r>
    </w:p>
    <w:p>
      <w:r>
        <w:t>- **Tu:** "Ecco qui [inserisci link]. Fammi sapere cosa ne pensi!"</w:t>
      </w:r>
    </w:p>
    <w:p/>
    <w:p>
      <w:r>
        <w:t>**Errori comuni e come evitarli**</w:t>
      </w:r>
    </w:p>
    <w:p/>
    <w:p>
      <w:r>
        <w:t>Uno degli errori più comuni è sovraccaricare il design con troppi elementi. Questo può distrarre il pubblico dal messaggio centrale. Mantieni sempre il tuo design semplice e focalizzato sul messaggio chiave. Un altro errore comune è non mantenere la coerenza del marchio. Assicurati che tutti i tuoi design utilizzino colori e font che riflettano l'identità del tuo brand.</w:t>
      </w:r>
    </w:p>
    <w:p/>
    <w:p>
      <w:r>
        <w:t>**Approfondimenti di cultura business internazionale**</w:t>
      </w:r>
    </w:p>
    <w:p/>
    <w:p>
      <w:r>
        <w:t>Nel contesto globale del network marketing, è essenziale considerare le differenze culturali nella comunicazione visiva. Ad esempio, i colori possono avere significati diversi in culture diverse; il rosso può significare fortuna in Cina, ma può essere associato al pericolo in altri paesi. Quando crei contenuti su Canva, tieni presente il tuo pubblico internazionale e adatta i tuoi design di conseguenza.</w:t>
      </w:r>
    </w:p>
    <w:p/>
    <w:p>
      <w:r>
        <w:t>Concludendo, questo modulo ti ha introdotto alle basi di Canva e al suo utilizzo nel network marketing. Praticando regolarmente e esplorando le funzioni avanzate di Canva, sarai in grado di creare contenuti visivi che non solo attirano ma anche convertono il tuo pubblico, portando successo e visibilità al tuo business su Live On Plus.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