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Modul 1: Introduksjon til Canva for Nettverksmarkedsføring og Digital Forretning</w:t>
      </w:r>
    </w:p>
    <w:p/>
    <w:p>
      <w:r>
        <w:t>**Teoretisk Introduksjon:**</w:t>
      </w:r>
    </w:p>
    <w:p/>
    <w:p>
      <w:r>
        <w:t>Canva er et kraftig verktøy for grafisk design som er spesielt nyttig for de som ikke har en bakgrunn i design. Det lar brukere lage visuelt tiltalende innhold med enkelhet, og er derfor et uvurderlig verktøy i nettverksmarkedsføring og digital forretning. I denne modulen vil vi utforske hvordan Canva kan brukes i konteksten av nettverksmarkedsføring, med spesielt fokus på Live On Plus.</w:t>
      </w:r>
    </w:p>
    <w:p/>
    <w:p>
      <w:r>
        <w:t>Som en del av teorien er det viktig å forstå hvorfor visuell kommunikasjon er kritisk i dag. I en verden hvor oppmerksomhetsspenn stadig blir kortere, kan sterke visuelle elementer være det som fanger en potensiell kundes interesse. For nettverksmarkedsførere kan dette bety forskjellen mellom å fange en leads oppmerksomhet eller miste dem til en konkurrent.</w:t>
      </w:r>
    </w:p>
    <w:p/>
    <w:p>
      <w:r>
        <w:t>**Praktisk Bruk av Canva:**</w:t>
      </w:r>
    </w:p>
    <w:p/>
    <w:p>
      <w:r>
        <w:t>1. **Opprettelse av en Canva-konto:**</w:t>
      </w:r>
    </w:p>
    <w:p>
      <w:r>
        <w:t xml:space="preserve">   - Gå til Canva.com. Klikk på "Registrer deg".</w:t>
      </w:r>
    </w:p>
    <w:p>
      <w:r>
        <w:t xml:space="preserve">   - Du kan registrere deg med en e-postadresse eller bruke en eksisterende Google- eller Facebook-konto.</w:t>
      </w:r>
    </w:p>
    <w:p/>
    <w:p>
      <w:r>
        <w:t>2. **Navigasjon på Canva:**</w:t>
      </w:r>
    </w:p>
    <w:p>
      <w:r>
        <w:t xml:space="preserve">   - Når du er logget inn, vil du se et dashbord. Her kan du enten starte et nytt design eller velge blant en rekke maler.</w:t>
      </w:r>
    </w:p>
    <w:p>
      <w:r>
        <w:t xml:space="preserve">   - For nettverksmarkedsføring kan maler for sosiale medier, presentasjoner og plakater være spesielt nyttige.</w:t>
      </w:r>
    </w:p>
    <w:p/>
    <w:p>
      <w:r>
        <w:t>3. **Opprette et design:**</w:t>
      </w:r>
    </w:p>
    <w:p>
      <w:r>
        <w:t xml:space="preserve">   - Klikk på "Opprett et design" og velg typen design du ønsker, for eksempel en Instagram-post.</w:t>
      </w:r>
    </w:p>
    <w:p>
      <w:r>
        <w:t xml:space="preserve">   - Velg en mal som passer ditt behov. Du kan tilpasse tekst, bilder og farger for å matche merkevaren din.</w:t>
      </w:r>
    </w:p>
    <w:p/>
    <w:p>
      <w:r>
        <w:t>**Reelle Eksempler for Nettverksmarkedsføring:**</w:t>
      </w:r>
    </w:p>
    <w:p/>
    <w:p>
      <w:r>
        <w:t>Tenk deg at du jobber for Live On Plus, og du vil lage en oppsiktsvekkende Instagram-post for å promotere et nytt produkt. Bruk en forhåndsdefinert Instagram-mal på Canva, tilpass den med produktets bilder, legg til en fengende tekst som "Oppdag fremtidens helse med [Produktnavn]!" og bruk merkevarens farger for konsistens.</w:t>
      </w:r>
    </w:p>
    <w:p/>
    <w:p>
      <w:r>
        <w:t>**Øvelser og Quiz:**</w:t>
      </w:r>
    </w:p>
    <w:p/>
    <w:p>
      <w:r>
        <w:t>**Øvelse 1:**</w:t>
      </w:r>
    </w:p>
    <w:p>
      <w:r>
        <w:t>- Opprett en Facebook-banner for en kommende Live On Plus-arrangement. Bruk en mal og tilpass den med nødvendige detaljer som dato, tid, og kontaktinformasjon.</w:t>
      </w:r>
    </w:p>
    <w:p/>
    <w:p>
      <w:r>
        <w:t>**Quiz:**</w:t>
      </w:r>
    </w:p>
    <w:p>
      <w:r>
        <w:t>1. Hva er hovedfordelen med å bruke Canva i nettverksmarkedsføring?</w:t>
      </w:r>
    </w:p>
    <w:p>
      <w:r>
        <w:t>2. Hvordan kan visuell appell påvirke konverteringsraten i en digital kampanje?</w:t>
      </w:r>
    </w:p>
    <w:p/>
    <w:p>
      <w:r>
        <w:t>**Løsninger:**</w:t>
      </w:r>
    </w:p>
    <w:p>
      <w:r>
        <w:t>1. Hovedfordelen er muligheten til å lage profesjonelle design uten ekspertise, som forbedrer merkevarens synlighet.</w:t>
      </w:r>
    </w:p>
    <w:p>
      <w:r>
        <w:t>2. Visuell appell kan fange oppmerksomheten til potensielle kunder, øke engasjementet og dermed forbedre konverteringsraten.</w:t>
      </w:r>
    </w:p>
    <w:p/>
    <w:p>
      <w:r>
        <w:t>**Eksempel Dialoger:**</w:t>
      </w:r>
    </w:p>
    <w:p/>
    <w:p>
      <w:r>
        <w:t>**WhatsApp/Telegram:**</w:t>
      </w:r>
    </w:p>
    <w:p>
      <w:r>
        <w:t>- Du: "Hei [Navn], jeg har nettopp laget en super kul Instagram-post for vår nye kampanje. Vil du ta en titt?"</w:t>
      </w:r>
    </w:p>
    <w:p>
      <w:r>
        <w:t>- Kolleg: "Ja, send meg linken, jeg gleder meg til å se!"</w:t>
      </w:r>
    </w:p>
    <w:p/>
    <w:p>
      <w:r>
        <w:t>**Zoom:**</w:t>
      </w:r>
    </w:p>
    <w:p>
      <w:r>
        <w:t>- Du: "Velkommen til dagens møte. Jeg vil starte med å vise dere noen nye design jeg har laget på Canva for vår kommende kampanje."</w:t>
      </w:r>
    </w:p>
    <w:p/>
    <w:p>
      <w:r>
        <w:t>**Email:**</w:t>
      </w:r>
    </w:p>
    <w:p>
      <w:r>
        <w:t>- Emne: "Nye Canva-design for Live On Plus Kampanje"</w:t>
      </w:r>
    </w:p>
    <w:p>
      <w:r>
        <w:t>- Innhold: "Hei team, jeg har vedlagt de nyeste designene jeg har opprettet på Canva for vår neste kampanje. Jeg ser frem til deres tilbakemeldinger."</w:t>
      </w:r>
    </w:p>
    <w:p/>
    <w:p>
      <w:r>
        <w:t>**Vanlige Feil og Hvordan Unngå Dem:**</w:t>
      </w:r>
    </w:p>
    <w:p/>
    <w:p>
      <w:r>
        <w:t>En vanlig feil er å overfylle designet med for mye tekst eller bilder. Dette kan gjøre det vanskelig for målgruppen å fokusere på hovedbudskapet. For å unngå dette, bruk hvite områder for å gi designet ditt rom til å "puste". En annen feil er å ikke justere farger og fonter med merkevaren, noe som kan føre til inkonsistens i merkevareidentiteten.</w:t>
      </w:r>
    </w:p>
    <w:p/>
    <w:p>
      <w:r>
        <w:t>**Kulturelle Innhold i Internasjonal Forretning:**</w:t>
      </w:r>
    </w:p>
    <w:p/>
    <w:p>
      <w:r>
        <w:t>Når du arbeider med internasjonale markeder, må du forstå kulturelle forskjeller i visuell kommunikasjon. For eksempel, farger har ulike konnotasjoner i ulike kulturer. Rødt kan bety lykke i Kina, men advarsel i vestlige land. Å forstå slike nyanser kan forbedre effektiviteten av dine Canva-design globalt.</w:t>
      </w:r>
    </w:p>
    <w:p/>
    <w:p>
      <w:r>
        <w:t>Ved å følge denne modulen nøye, vil du ha en god forståelse av hvordan du bruker Canva effektivt i nettverksmarkedsføring og digital forretning. Husk, praksis gjør mester, så fortsett å eksperimentere med nye design og teknikker.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