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**Módulo 1: Introdución a Canva para Network Marketing e Business Dixital**</w:t>
      </w:r>
    </w:p>
    <w:p/>
    <w:p>
      <w:r>
        <w:t>Benvido ao Módulo 1 do noso curso avanzado de Canva. Neste módulo, exploraremos as posibilidades que Canva ofrece para enriquecer as túas estratexias de network marketing e business dixital, especialmente centrándonos na plataforma Live On Plus. Aínda que este é un curso de nivel 2, comezaremos desde as bases para asegurar que todos os participantes teñan unha comprensión clara e sólida.</w:t>
      </w:r>
    </w:p>
    <w:p/>
    <w:p>
      <w:r>
        <w:t>**Teoría e Práctica de Canva**</w:t>
      </w:r>
    </w:p>
    <w:p/>
    <w:p>
      <w:r>
        <w:t>Canva é unha ferramenta en liña que permite crear gráficos de deseño de xeito sinxelo e intuitivo. A súa popularidade no mundo do marketing dixital débese á súa facilidade de uso e á ampla gama de modelos dispoñibles, que poden ser personalizados para adaptarse ás necesidades específicas do teu negocio.</w:t>
      </w:r>
    </w:p>
    <w:p/>
    <w:p>
      <w:r>
        <w:t>**Paso 1: Creación dunha conta en Canva**</w:t>
      </w:r>
    </w:p>
    <w:p/>
    <w:p>
      <w:r>
        <w:t>Antes de comezar a usar Canva, é necesario crear unha conta. Diríxete a www.canva.com e selecciona "Rexistrarse". Podes optar por rexistrarte usando unha conta de Google, Facebook ou cun correo electrónico. Se escolles a opción de correo electrónico, asegúrate de usar un correo profesional para manter a imaxe do teu negocio.</w:t>
      </w:r>
    </w:p>
    <w:p/>
    <w:p>
      <w:r>
        <w:t>**Paso 2: Exploración da Interface de Canva**</w:t>
      </w:r>
    </w:p>
    <w:p/>
    <w:p>
      <w:r>
        <w:t>Unha vez dentro, verás o panel principal. Na parte superior, atoparás categorías como "Presentacións", "Redes sociais", "Marketing", entre outras. Para o network marketing, as categorías máis útiles adoitan ser "Redes sociais" e "Marketing", xa que inclúen modelos para publicacións, anuncios e materiais promocionais.</w:t>
      </w:r>
    </w:p>
    <w:p/>
    <w:p>
      <w:r>
        <w:t>**Exemplo real: Creación dun post para Live On Plus**</w:t>
      </w:r>
    </w:p>
    <w:p/>
    <w:p>
      <w:r>
        <w:t>Imos crear un post para redes sociais promocionando un webinar de Live On Plus. Vaia á categoría "Redes sociais" e seleccione "Post para Instagram". Canva ofrece numerosos modelos que podes personalizar. Escolle un modelo que che guste e fai clic para editalo.</w:t>
      </w:r>
    </w:p>
    <w:p/>
    <w:p>
      <w:r>
        <w:t>**Paso 3: Personalización do Modelo**</w:t>
      </w:r>
    </w:p>
    <w:p/>
    <w:p>
      <w:r>
        <w:t>- **Texto:** Fai clic no texto do modelo e edítao para incluír detalles do teu webinar. Por exemplo, "Únete ao noso webinar exclusivo en Live On Plus este xoves ás 19:00".</w:t>
      </w:r>
    </w:p>
    <w:p>
      <w:r>
        <w:t>- **Imágenes:** Substitúe as imaxes do modelo por fotos relacionadas co teu evento. Podes subir as túas propias imaxes ou utilizar as que Canva ofrece.</w:t>
      </w:r>
    </w:p>
    <w:p>
      <w:r>
        <w:t>- **Cores e Fontes:** Asegúrate de que as cores e fontes utilizadas sexan consistentes coa identidade visual da túa marca.</w:t>
      </w:r>
    </w:p>
    <w:p/>
    <w:p>
      <w:r>
        <w:t>**Erro común: Sobrecarga de información**</w:t>
      </w:r>
    </w:p>
    <w:p/>
    <w:p>
      <w:r>
        <w:t>Un erro común é engadir demasiada información nun só post. Mantén o deseño limpo e enfocado na mensaxe principal. Utiliza textos breves e claros.</w:t>
      </w:r>
    </w:p>
    <w:p/>
    <w:p>
      <w:r>
        <w:t>**Esercicio práctico**</w:t>
      </w:r>
    </w:p>
    <w:p/>
    <w:p>
      <w:r>
        <w:t>Crea un deseño de cartaz para un evento en directo usando Canva. Inclúe:</w:t>
      </w:r>
    </w:p>
    <w:p>
      <w:r>
        <w:t>- Título do evento</w:t>
      </w:r>
    </w:p>
    <w:p>
      <w:r>
        <w:t>- Data e hora</w:t>
      </w:r>
    </w:p>
    <w:p>
      <w:r>
        <w:t>- Breve descrición</w:t>
      </w:r>
    </w:p>
    <w:p>
      <w:r>
        <w:t>- Imaxe relevante</w:t>
      </w:r>
    </w:p>
    <w:p/>
    <w:p>
      <w:r>
        <w:t>Despois de completar o teu deseño, compárteo co grupo para feedback. Así recibirás suxestións que che axudarán a mellorar.</w:t>
      </w:r>
    </w:p>
    <w:p/>
    <w:p>
      <w:r>
        <w:t>**Quiz: Proba os teus coñecementos**</w:t>
      </w:r>
    </w:p>
    <w:p/>
    <w:p>
      <w:r>
        <w:t>1. Que pasos segues para personalizar un modelo en Canva?</w:t>
      </w:r>
    </w:p>
    <w:p>
      <w:r>
        <w:t>2. Por que é importante manter a consistencia visual nas túas publicacións?</w:t>
      </w:r>
    </w:p>
    <w:p/>
    <w:p>
      <w:r>
        <w:t>**Solucións do Quiz**</w:t>
      </w:r>
    </w:p>
    <w:p/>
    <w:p>
      <w:r>
        <w:t>1. Para personalizar un modelo en Canva, seleccionas un modelo que che guste, fas clic en cada elemento (texto, imaxe, cor) para editalo e adaptalo á túa mensaxe.</w:t>
      </w:r>
    </w:p>
    <w:p>
      <w:r>
        <w:t>2. A consistencia visual é importante para recoñecemento de marca e para transmitir profesionalidade.</w:t>
      </w:r>
    </w:p>
    <w:p/>
    <w:p>
      <w:r>
        <w:t>**Diálogos reais para WhatsApp, Telegram, Zoom e Email**</w:t>
      </w:r>
    </w:p>
    <w:p/>
    <w:p>
      <w:r>
        <w:t>**WhatsApp/Telegram:**</w:t>
      </w:r>
    </w:p>
    <w:p/>
    <w:p>
      <w:r>
        <w:t>- Ti: "Ola equipo! Quería compartir o novo post que creei en Canva para o noso próximo webinar. Que vos parece?"</w:t>
      </w:r>
    </w:p>
    <w:p/>
    <w:p>
      <w:r>
        <w:t>**Zoom:**</w:t>
      </w:r>
    </w:p>
    <w:p/>
    <w:p>
      <w:r>
        <w:t>- Ti: "Durante esta sesión, vou amosarvos como personalizar un modelo en Canva para que poidades crear os vosos propios deseños para as redes sociais."</w:t>
      </w:r>
    </w:p>
    <w:p/>
    <w:p>
      <w:r>
        <w:t>**Email:**</w:t>
      </w:r>
    </w:p>
    <w:p/>
    <w:p>
      <w:r>
        <w:t>- Asunto: "Novo material promocional para o noso webinar"</w:t>
      </w:r>
    </w:p>
    <w:p>
      <w:r>
        <w:t>- Contido: "Ola a todos, acabo de crear un novo post en Canva para promocionar o noso próximo webinar en Live On Plus. Adxunto o deseño para a vosa revisión. Agradézolle calquera comentario ou suxestión."</w:t>
      </w:r>
    </w:p>
    <w:p/>
    <w:p>
      <w:r>
        <w:t>**Erro común: Falta de proba antes de publicar**</w:t>
      </w:r>
    </w:p>
    <w:p/>
    <w:p>
      <w:r>
        <w:t xml:space="preserve">Antes de publicar unha imaxe ou deseño nas redes sociais, é fundamental revisar erros tipográficos e asegurar que toda a información é correcta. </w:t>
      </w:r>
    </w:p>
    <w:p/>
    <w:p>
      <w:r>
        <w:t>**Cultura Business Internacional**</w:t>
      </w:r>
    </w:p>
    <w:p/>
    <w:p>
      <w:r>
        <w:t>Comprender as normas culturais e as prácticas comerciais internacionais é crucial para o éxito no network marketing global. Canva facilita a adaptación dos teus deseños a diferentes culturas ao permitir cambiar idiomas e símbolos facilmente. Se estás a dirixirte a un público internacional, considera as diferenzas culturais e adapta o teu contido en consecuencia.</w:t>
      </w:r>
    </w:p>
    <w:p/>
    <w:p>
      <w:r>
        <w:t>Ao final deste módulo, deberías sentirte cómodo usando Canva para crear deseños profesionais que reforcen a túa estratexia de marketing dixital. Con cada práctica, mellorarás a túa habilidade e confianza na utilización desta poderosa ferramenta. Continúa explorando e experimentando con diferentes deseños para descubrir o que mellor funciona para o teu negocio e audiencia.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