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Основы работы с Canva для сетевого маркетинга и цифрового бизнеса**</w:t>
      </w:r>
    </w:p>
    <w:p/>
    <w:p>
      <w:r>
        <w:t>Приветствую вас на втором уровне нашего курса по работе с Canva! Сегодня мы погрузимся в мир создания визуального контента, который будет полезен вам в сетевом маркетинге и на платформе Live On Plus. Этот модуль предназначен для начинающих, поэтому не волнуйтесь, если вы только начинаете. Давайте начнем!</w:t>
      </w:r>
    </w:p>
    <w:p/>
    <w:p>
      <w:r>
        <w:t>### Теория и практика работы с Canva</w:t>
      </w:r>
    </w:p>
    <w:p/>
    <w:p>
      <w:r>
        <w:t>**Что такое Canva?**</w:t>
      </w:r>
    </w:p>
    <w:p/>
    <w:p>
      <w:r>
        <w:t>Canva — это онлайн-платформа для графического дизайна, которая позволяет пользователям создавать разнообразные визуальные материалы, такие как презентации, постеры, флаеры, и даже видео. Canva предлагает удобный интерфейс с функцией "перетаскивания", что делает создание дизайнов доступным даже для новичков.</w:t>
      </w:r>
    </w:p>
    <w:p/>
    <w:p>
      <w:r>
        <w:t>**Почему Canva важна для сетевого маркетинга?**</w:t>
      </w:r>
    </w:p>
    <w:p/>
    <w:p>
      <w:r>
        <w:t>В сетевом маркетинге визуальный контент играет ключевую роль. Он помогает привлекать внимание, упрощать сложные данные и укреплять бренд. Canva обеспечивает быстрый и легкий доступ к инструментам, необходимым для создания привлекательной графики, что особенно важно для платформы Live On Plus, где визуальная коммуникация является основой.</w:t>
      </w:r>
    </w:p>
    <w:p/>
    <w:p>
      <w:r>
        <w:t>### Практическое руководство</w:t>
      </w:r>
    </w:p>
    <w:p/>
    <w:p>
      <w:r>
        <w:t>**Шаг 1: Регистрация и настройка профиля**</w:t>
      </w:r>
    </w:p>
    <w:p/>
    <w:p>
      <w:r>
        <w:t>1. Перейдите на сайт canva.com.</w:t>
      </w:r>
    </w:p>
    <w:p>
      <w:r>
        <w:t>2. Нажмите на кнопку "Зарегистрироваться" и выберите метод регистрации: через Google, Facebook или email.</w:t>
      </w:r>
    </w:p>
    <w:p>
      <w:r>
        <w:t>3. Заполните необходимые поля, если выбрали email.</w:t>
      </w:r>
    </w:p>
    <w:p>
      <w:r>
        <w:t>4. Подтвердите регистрацию через письмо, отправленное на вашу почту.</w:t>
      </w:r>
    </w:p>
    <w:p/>
    <w:p>
      <w:r>
        <w:t>**Шаг 2: Создание первого дизайна**</w:t>
      </w:r>
    </w:p>
    <w:p/>
    <w:p>
      <w:r>
        <w:t>1. После входа в аккаунт нажмите на "Создать дизайн".</w:t>
      </w:r>
    </w:p>
    <w:p>
      <w:r>
        <w:t>2. Выберите тип проекта, например, "Пост для Instagram", который часто используется в сетевом маркетинге.</w:t>
      </w:r>
    </w:p>
    <w:p>
      <w:r>
        <w:t>3. Ознакомьтесь с шаблонами и выберите понравившийся.</w:t>
      </w:r>
    </w:p>
    <w:p>
      <w:r>
        <w:t xml:space="preserve">   </w:t>
      </w:r>
    </w:p>
    <w:p>
      <w:r>
        <w:t>**Шаг 3: Настройка дизайна**</w:t>
      </w:r>
    </w:p>
    <w:p/>
    <w:p>
      <w:r>
        <w:t>1. Используйте панель инструментов слева для добавления текста, изображений и других элементов.</w:t>
      </w:r>
    </w:p>
    <w:p>
      <w:r>
        <w:t>2. Введите ваш текст, например, призыв к действию для потенциальных клиентов.</w:t>
      </w:r>
    </w:p>
    <w:p>
      <w:r>
        <w:t>3. Измените шрифты и цвета, чтобы они соответствовали бренду вашего бизнеса.</w:t>
      </w:r>
    </w:p>
    <w:p/>
    <w:p>
      <w:r>
        <w:t>### Примеры реального использования</w:t>
      </w:r>
    </w:p>
    <w:p/>
    <w:p>
      <w:r>
        <w:t>Представьте, что вы продвигаете новый продукт на Live On Plus. Используя Canva, вы можете создать привлекательный пост, который выделит уникальные преимущества продукта. Включите в дизайн яркие изображения и четкий текст, чтобы привлечь внимание вашей аудитории.</w:t>
      </w:r>
    </w:p>
    <w:p/>
    <w:p>
      <w:r>
        <w:t>### Упражнения и тесты</w:t>
      </w:r>
    </w:p>
    <w:p/>
    <w:p>
      <w:r>
        <w:t>**Упражнение 1:**</w:t>
      </w:r>
    </w:p>
    <w:p/>
    <w:p>
      <w:r>
        <w:t>Создайте пост для Instagram, используя Canva, для продвижения нового продукта. Используйте минимум три элемента дизайна: текст, изображения и графические формы.</w:t>
      </w:r>
    </w:p>
    <w:p/>
    <w:p>
      <w:r>
        <w:t>**Тест 1:**</w:t>
      </w:r>
    </w:p>
    <w:p/>
    <w:p>
      <w:r>
        <w:t>1. Какой тип файла вы можете загрузить в Canva для использования в вашем дизайне?</w:t>
      </w:r>
    </w:p>
    <w:p>
      <w:r>
        <w:t xml:space="preserve">   - A) PDF</w:t>
      </w:r>
    </w:p>
    <w:p>
      <w:r>
        <w:t xml:space="preserve">   - B) JPEG</w:t>
      </w:r>
    </w:p>
    <w:p>
      <w:r>
        <w:t xml:space="preserve">   - C) DOCX</w:t>
      </w:r>
    </w:p>
    <w:p/>
    <w:p>
      <w:r>
        <w:t>Правильный ответ: B) JPEG</w:t>
      </w:r>
    </w:p>
    <w:p/>
    <w:p>
      <w:r>
        <w:t>### Диалоги для общения</w:t>
      </w:r>
    </w:p>
    <w:p/>
    <w:p>
      <w:r>
        <w:t>**WhatsApp/Telegram:**</w:t>
      </w:r>
    </w:p>
    <w:p/>
    <w:p>
      <w:r>
        <w:t>- Вы: "Привет, я только что создал новый дизайн для нашего продукта на Canva, можешь взглянуть?"</w:t>
      </w:r>
    </w:p>
    <w:p>
      <w:r>
        <w:t>- Коллега: "Конечно, отправляй. Интересно посмотреть, что получилось!"</w:t>
      </w:r>
    </w:p>
    <w:p/>
    <w:p>
      <w:r>
        <w:t>**Email:**</w:t>
      </w:r>
    </w:p>
    <w:p/>
    <w:p>
      <w:r>
        <w:t>- Тема: Новый дизайн для продвижения на Live On Plus</w:t>
      </w:r>
    </w:p>
    <w:p>
      <w:r>
        <w:t>- Сообщение: "Добрый день, команда! Я создал новый дизайн для нашего следующего поста на Live On Plus. Прикрепляю файл для вашего ознакомления и жду ваших отзывов."</w:t>
      </w:r>
    </w:p>
    <w:p/>
    <w:p>
      <w:r>
        <w:t>### Ошибки и как их избежать</w:t>
      </w:r>
    </w:p>
    <w:p/>
    <w:p>
      <w:r>
        <w:t>**Ошибка 1:** Перегрузка дизайна элементами</w:t>
      </w:r>
    </w:p>
    <w:p/>
    <w:p>
      <w:r>
        <w:t>Один из самых распространенных ошибок — это перегрузка дизайна элементами, что делает его нечитабельным. Держите дизайн простым и фокусируйтесь на ключевом сообщении.</w:t>
      </w:r>
    </w:p>
    <w:p/>
    <w:p>
      <w:r>
        <w:t>### Культура и международный бизнес</w:t>
      </w:r>
    </w:p>
    <w:p/>
    <w:p>
      <w:r>
        <w:t>В международном бизнесе важно учитывать культурные различия в восприятии цветов и символов. Например, цвет, который символизирует удачу в одной культуре, может иметь противоположное значение в другой. Используйте эту информацию при создании дизайнов для различных рынков.</w:t>
      </w:r>
    </w:p>
    <w:p/>
    <w:p>
      <w:r>
        <w:t>Теперь вы готовы к созданию своих первых дизайнов в Canva для сетевого маркетинга! Не забывайте пробовать разные техники и стили, чтобы найти то, что лучше всего подходит для вашего бренда. Удачи!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