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1 / Ενότητα 4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