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Corso professionale di Network Marketing per Live On Plus, focalizzato sulla crescita della rete, recruiting, vendita, duplicazione, leadership, gestione team internazionale e formazione business.</w:t>
      </w:r>
    </w:p>
    <w:p/>
    <w:p/>
    <w:p>
      <w:r>
        <w:t>[Livello 2 / Modulo 2 / Lingua: Cinese]</w:t>
      </w:r>
    </w:p>
    <w:p/>
    <w:p>
      <w:r>
        <w:t>Obiettivi didattici: Approfondimento totale – spiegazione dettagliata, grammatica (se serve), workflow reale per network marketing.</w:t>
      </w:r>
    </w:p>
    <w:p/>
    <w:p>
      <w:r>
        <w:t>Teoria, pratica, dialoghi reali, esercizi pratici, quiz di verifica, errori comuni, best practice, vocabolario e cultura internazionale.</w:t>
      </w:r>
    </w:p>
    <w:p/>
    <w:p/>
    <w:p>
      <w:r>
        <w:t>(Contenuto esteso da generare qui via AI oppure a mano. Ogni modulo deve essere completo, professionale e spiegato come in un vero corso universitario, adattato al business LIVE ON PLUS / network marketing internazionale.)</w:t>
      </w:r>
    </w:p>
    <w:p/>
    <w:p>
      <w:r>
        <w:t>---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