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2 / მოდული 5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