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3 / Módulo 2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