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Traduzioni Multilingua per Massimo AI</w:t>
      </w:r>
    </w:p>
    <w:p>
      <w:pPr>
        <w:pStyle w:val="Heading2"/>
      </w:pPr>
      <w:r>
        <w:t>English</w:t>
      </w:r>
    </w:p>
    <w:p>
      <w:r>
        <w:t>Welcome to Massimo AI – Select your language</w:t>
      </w:r>
    </w:p>
    <w:p>
      <w:pPr>
        <w:pStyle w:val="Heading2"/>
      </w:pPr>
      <w:r>
        <w:t>Italiano</w:t>
      </w:r>
    </w:p>
    <w:p>
      <w:r>
        <w:t>Benvenuto in Massimo AI – Seleziona la tua lingua</w:t>
      </w:r>
    </w:p>
    <w:p>
      <w:pPr>
        <w:pStyle w:val="Heading2"/>
      </w:pPr>
      <w:r>
        <w:t>Español</w:t>
      </w:r>
    </w:p>
    <w:p>
      <w:r>
        <w:t>Bienvenido a Massimo AI – Selecciona tu idioma</w:t>
      </w:r>
    </w:p>
    <w:p>
      <w:pPr>
        <w:pStyle w:val="Heading2"/>
      </w:pPr>
      <w:r>
        <w:t>Français</w:t>
      </w:r>
    </w:p>
    <w:p>
      <w:r>
        <w:t>Bienvenue dans Massimo AI – Sélectionnez votre langue</w:t>
      </w:r>
    </w:p>
    <w:p>
      <w:pPr>
        <w:pStyle w:val="Heading2"/>
      </w:pPr>
      <w:r>
        <w:t>Deutsch</w:t>
      </w:r>
    </w:p>
    <w:p>
      <w:r>
        <w:t>Willkommen bei Massimo AI – Wählen Sie Ihre Sprache</w:t>
      </w:r>
    </w:p>
    <w:p>
      <w:pPr>
        <w:pStyle w:val="Heading2"/>
      </w:pPr>
      <w:r>
        <w:t>Português</w:t>
      </w:r>
    </w:p>
    <w:p>
      <w:r>
        <w:t>Bem-vindo ao Massimo AI – Selecione seu idioma</w:t>
      </w:r>
    </w:p>
    <w:p>
      <w:pPr>
        <w:pStyle w:val="Heading2"/>
      </w:pPr>
      <w:r>
        <w:t>العربية</w:t>
      </w:r>
    </w:p>
    <w:p>
      <w:r>
        <w:t>مرحبًا بك في ماسيمو AI – اختر لغتك</w:t>
      </w:r>
    </w:p>
    <w:p>
      <w:pPr>
        <w:pStyle w:val="Heading2"/>
      </w:pPr>
      <w:r>
        <w:t>中文</w:t>
      </w:r>
    </w:p>
    <w:p>
      <w:r>
        <w:t>欢迎使用 Massimo AI – 请选择您的语言</w:t>
      </w:r>
    </w:p>
    <w:p>
      <w:pPr>
        <w:pStyle w:val="Heading2"/>
      </w:pPr>
      <w:r>
        <w:t>Русский</w:t>
      </w:r>
    </w:p>
    <w:p>
      <w:r>
        <w:t>Добро пожаловать в Massimo AI – Выберите язык</w:t>
      </w:r>
    </w:p>
    <w:p>
      <w:pPr>
        <w:pStyle w:val="Heading2"/>
      </w:pPr>
      <w:r>
        <w:t>日本語</w:t>
      </w:r>
    </w:p>
    <w:p>
      <w:r>
        <w:t>Massimo AI へようこそ – 言語を選択してください</w:t>
      </w:r>
    </w:p>
    <w:p>
      <w:pPr>
        <w:pStyle w:val="Heading2"/>
      </w:pPr>
      <w:r>
        <w:t>한국어</w:t>
      </w:r>
    </w:p>
    <w:p>
      <w:r>
        <w:t>Massimo AI에 오신 것을 환영합니다 – 언어를 선택하세요</w:t>
      </w:r>
    </w:p>
    <w:p>
      <w:pPr>
        <w:pStyle w:val="Heading2"/>
      </w:pPr>
      <w:r>
        <w:t>हिन्दी</w:t>
      </w:r>
    </w:p>
    <w:p>
      <w:r>
        <w:t>Massimo AI में आपका स्वागत है – अपनी भाषा चुनें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