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Number :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meeting :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In regards to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Number :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meeting :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Literature Review: the NDVI and NDBI sections should be moved to the research methodology. For now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Meeting Number :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Date of meeting :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Meeting Number : 09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Date of meeting : 21/02/2022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\enquote command for double quotes, for blogs use footnote and url.</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Find the correct CRS function for cartopy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52033D6A" w:rsidR="00AB5A28" w:rsidRDefault="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80CC9" w:rsidRPr="00383733" w14:paraId="3C27F08E" w14:textId="77777777" w:rsidTr="001E3A4B">
        <w:trPr>
          <w:trHeight w:val="406"/>
        </w:trPr>
        <w:tc>
          <w:tcPr>
            <w:tcW w:w="5211" w:type="dxa"/>
            <w:vAlign w:val="center"/>
          </w:tcPr>
          <w:p w14:paraId="0342E1CD" w14:textId="407BFC33" w:rsidR="00480CC9" w:rsidRPr="00383733" w:rsidRDefault="00480CC9" w:rsidP="001E3A4B">
            <w:pPr>
              <w:spacing w:after="0"/>
              <w:rPr>
                <w:rFonts w:ascii="Arial" w:hAnsi="Arial" w:cs="Arial"/>
                <w:b/>
                <w:szCs w:val="16"/>
              </w:rPr>
            </w:pPr>
            <w:r>
              <w:rPr>
                <w:rFonts w:ascii="Arial" w:hAnsi="Arial" w:cs="Arial"/>
                <w:b/>
                <w:szCs w:val="16"/>
              </w:rPr>
              <w:t xml:space="preserve">Meeting Number : </w:t>
            </w:r>
            <w:r>
              <w:rPr>
                <w:rFonts w:ascii="Arial" w:hAnsi="Arial" w:cs="Arial"/>
                <w:b/>
                <w:szCs w:val="16"/>
              </w:rPr>
              <w:t>10</w:t>
            </w:r>
          </w:p>
        </w:tc>
        <w:tc>
          <w:tcPr>
            <w:tcW w:w="5529" w:type="dxa"/>
            <w:vAlign w:val="center"/>
          </w:tcPr>
          <w:p w14:paraId="37DD3430" w14:textId="154CB336" w:rsidR="00480CC9" w:rsidRPr="00383733" w:rsidRDefault="00480CC9" w:rsidP="001E3A4B">
            <w:pPr>
              <w:spacing w:after="0"/>
              <w:rPr>
                <w:rFonts w:ascii="Arial" w:hAnsi="Arial" w:cs="Arial"/>
                <w:b/>
                <w:szCs w:val="16"/>
              </w:rPr>
            </w:pPr>
            <w:r>
              <w:rPr>
                <w:rFonts w:ascii="Arial" w:hAnsi="Arial" w:cs="Arial"/>
                <w:b/>
                <w:szCs w:val="16"/>
              </w:rPr>
              <w:t xml:space="preserve">Date of meeting : </w:t>
            </w:r>
            <w:r>
              <w:rPr>
                <w:rFonts w:ascii="Arial" w:hAnsi="Arial" w:cs="Arial"/>
                <w:b/>
                <w:szCs w:val="16"/>
              </w:rPr>
              <w:t>07</w:t>
            </w:r>
            <w:r>
              <w:rPr>
                <w:rFonts w:ascii="Arial" w:hAnsi="Arial" w:cs="Arial"/>
                <w:b/>
                <w:szCs w:val="16"/>
              </w:rPr>
              <w:t>/0</w:t>
            </w:r>
            <w:r>
              <w:rPr>
                <w:rFonts w:ascii="Arial" w:hAnsi="Arial" w:cs="Arial"/>
                <w:b/>
                <w:szCs w:val="16"/>
              </w:rPr>
              <w:t>3</w:t>
            </w:r>
            <w:r>
              <w:rPr>
                <w:rFonts w:ascii="Arial" w:hAnsi="Arial" w:cs="Arial"/>
                <w:b/>
                <w:szCs w:val="16"/>
              </w:rPr>
              <w:t>/2022</w:t>
            </w:r>
          </w:p>
        </w:tc>
      </w:tr>
      <w:tr w:rsidR="00480CC9" w:rsidRPr="00383733" w14:paraId="5FB2CA08" w14:textId="77777777" w:rsidTr="001E3A4B">
        <w:trPr>
          <w:trHeight w:val="510"/>
        </w:trPr>
        <w:tc>
          <w:tcPr>
            <w:tcW w:w="10740" w:type="dxa"/>
            <w:gridSpan w:val="2"/>
          </w:tcPr>
          <w:p w14:paraId="63443D44" w14:textId="77777777" w:rsidR="00480CC9" w:rsidRPr="00383733" w:rsidRDefault="00480CC9" w:rsidP="001E3A4B">
            <w:pPr>
              <w:spacing w:after="0"/>
              <w:rPr>
                <w:rFonts w:ascii="Arial" w:hAnsi="Arial" w:cs="Arial"/>
                <w:b/>
                <w:sz w:val="4"/>
                <w:szCs w:val="16"/>
              </w:rPr>
            </w:pPr>
          </w:p>
          <w:p w14:paraId="4BEF570F" w14:textId="77777777" w:rsidR="00480CC9" w:rsidRDefault="00480CC9" w:rsidP="001E3A4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7EBAFDE" w14:textId="77777777" w:rsidR="00480CC9" w:rsidRDefault="00480CC9" w:rsidP="001E3A4B">
            <w:pPr>
              <w:spacing w:after="0"/>
              <w:rPr>
                <w:rFonts w:ascii="Arial" w:hAnsi="Arial" w:cs="Arial"/>
                <w:b/>
                <w:szCs w:val="16"/>
              </w:rPr>
            </w:pPr>
          </w:p>
          <w:p w14:paraId="67C6B42F" w14:textId="77777777" w:rsidR="00480CC9" w:rsidRDefault="00480CC9" w:rsidP="001E3A4B">
            <w:pPr>
              <w:spacing w:after="0"/>
              <w:rPr>
                <w:rFonts w:ascii="Arial" w:hAnsi="Arial" w:cs="Arial"/>
                <w:b/>
                <w:szCs w:val="16"/>
              </w:rPr>
            </w:pPr>
            <w:r>
              <w:rPr>
                <w:rFonts w:ascii="Arial" w:hAnsi="Arial" w:cs="Arial"/>
                <w:b/>
                <w:szCs w:val="16"/>
              </w:rPr>
              <w:t>Progress update</w:t>
            </w:r>
          </w:p>
          <w:p w14:paraId="347AA258" w14:textId="77777777" w:rsidR="00480CC9" w:rsidRPr="00383733" w:rsidRDefault="00480CC9" w:rsidP="00480CC9">
            <w:pPr>
              <w:spacing w:after="0"/>
              <w:rPr>
                <w:rFonts w:ascii="Arial" w:hAnsi="Arial" w:cs="Arial"/>
                <w:b/>
                <w:szCs w:val="16"/>
              </w:rPr>
            </w:pPr>
          </w:p>
        </w:tc>
      </w:tr>
      <w:tr w:rsidR="00480CC9" w:rsidRPr="00383733" w14:paraId="1836F71A" w14:textId="77777777" w:rsidTr="001E3A4B">
        <w:trPr>
          <w:trHeight w:val="510"/>
        </w:trPr>
        <w:tc>
          <w:tcPr>
            <w:tcW w:w="10740" w:type="dxa"/>
            <w:gridSpan w:val="2"/>
          </w:tcPr>
          <w:p w14:paraId="68FD7A5B" w14:textId="77777777" w:rsidR="00480CC9" w:rsidRPr="00383733" w:rsidRDefault="00480CC9" w:rsidP="001E3A4B">
            <w:pPr>
              <w:spacing w:after="0" w:line="240" w:lineRule="auto"/>
              <w:rPr>
                <w:rFonts w:ascii="Arial" w:hAnsi="Arial" w:cs="Arial"/>
                <w:sz w:val="8"/>
                <w:szCs w:val="16"/>
              </w:rPr>
            </w:pPr>
          </w:p>
          <w:p w14:paraId="5F4BF303" w14:textId="77777777" w:rsidR="00480CC9" w:rsidRDefault="00480CC9" w:rsidP="001E3A4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FB6A0E3" w14:textId="77777777" w:rsidR="00480CC9" w:rsidRPr="004C786B" w:rsidRDefault="00480CC9" w:rsidP="001E3A4B">
            <w:pPr>
              <w:spacing w:after="0" w:line="240" w:lineRule="auto"/>
              <w:rPr>
                <w:rFonts w:ascii="Arial" w:hAnsi="Arial" w:cs="Arial"/>
                <w:szCs w:val="16"/>
              </w:rPr>
            </w:pPr>
          </w:p>
          <w:p w14:paraId="480F2233" w14:textId="7176B5C9" w:rsidR="00480CC9" w:rsidRDefault="00480CC9" w:rsidP="001E3A4B">
            <w:pPr>
              <w:spacing w:after="0" w:line="240" w:lineRule="auto"/>
              <w:rPr>
                <w:rFonts w:ascii="Arial" w:hAnsi="Arial" w:cs="Arial"/>
                <w:szCs w:val="16"/>
              </w:rPr>
            </w:pPr>
            <w:r>
              <w:rPr>
                <w:rFonts w:ascii="Arial" w:hAnsi="Arial" w:cs="Arial"/>
                <w:szCs w:val="16"/>
              </w:rPr>
              <w:t xml:space="preserve">As a research design, we are doing a qualitative form of research, more specifically action research. Consider the following sources: </w:t>
            </w:r>
            <w:hyperlink r:id="rId8" w:history="1">
              <w:r w:rsidRPr="0056460B">
                <w:rPr>
                  <w:rStyle w:val="Hyperlink"/>
                  <w:rFonts w:ascii="Arial" w:hAnsi="Arial" w:cs="Arial"/>
                  <w:szCs w:val="16"/>
                </w:rPr>
                <w:t>https://yuli-elearning.com/pluginfile.php/4833/mod_resource/content/1/2.%20qualitative%20research%20design.pdf</w:t>
              </w:r>
            </w:hyperlink>
            <w:r>
              <w:rPr>
                <w:rFonts w:ascii="Arial" w:hAnsi="Arial" w:cs="Arial"/>
                <w:szCs w:val="16"/>
              </w:rPr>
              <w:t xml:space="preserve"> </w:t>
            </w:r>
            <w:hyperlink r:id="rId9" w:history="1">
              <w:r w:rsidRPr="0056460B">
                <w:rPr>
                  <w:rStyle w:val="Hyperlink"/>
                  <w:rFonts w:ascii="Arial" w:hAnsi="Arial" w:cs="Arial"/>
                  <w:szCs w:val="16"/>
                </w:rPr>
                <w:t>https://www.fivevidya.com/blog/action-research-vs-case-study-know-the-key-difference-between-two-qualitative-research-methods/</w:t>
              </w:r>
            </w:hyperlink>
            <w:r>
              <w:rPr>
                <w:rFonts w:ascii="Arial" w:hAnsi="Arial" w:cs="Arial"/>
                <w:szCs w:val="16"/>
              </w:rPr>
              <w:t xml:space="preserve"> </w:t>
            </w:r>
          </w:p>
          <w:p w14:paraId="7228C40C" w14:textId="7B589636" w:rsidR="00480CC9" w:rsidRDefault="00480CC9" w:rsidP="001E3A4B">
            <w:pPr>
              <w:spacing w:after="0" w:line="240" w:lineRule="auto"/>
              <w:rPr>
                <w:rFonts w:ascii="Arial" w:hAnsi="Arial" w:cs="Arial"/>
                <w:szCs w:val="16"/>
              </w:rPr>
            </w:pPr>
            <w:r>
              <w:rPr>
                <w:rFonts w:ascii="Arial" w:hAnsi="Arial" w:cs="Arial"/>
                <w:szCs w:val="16"/>
              </w:rPr>
              <w:t xml:space="preserve">We cannot do in-situ observations, rather we use historic weather data from weather stations for what is called calibration of our data. Use </w:t>
            </w:r>
            <w:hyperlink r:id="rId10" w:history="1">
              <w:r w:rsidRPr="0056460B">
                <w:rPr>
                  <w:rStyle w:val="Hyperlink"/>
                  <w:rFonts w:ascii="Arial" w:hAnsi="Arial" w:cs="Arial"/>
                  <w:szCs w:val="16"/>
                </w:rPr>
                <w:t>https://www.wunderground.com</w:t>
              </w:r>
            </w:hyperlink>
            <w:r>
              <w:rPr>
                <w:rFonts w:ascii="Arial" w:hAnsi="Arial" w:cs="Arial"/>
                <w:szCs w:val="16"/>
              </w:rPr>
              <w:t xml:space="preserve"> to check the temperature for key locations on key days of specific months for 1 year. Do a similar data gathering via satellite. Then determine how the values correlate.</w:t>
            </w:r>
          </w:p>
          <w:p w14:paraId="079FCAE2" w14:textId="77777777" w:rsidR="00480CC9" w:rsidRPr="00B42A42" w:rsidRDefault="00480CC9" w:rsidP="001E3A4B">
            <w:pPr>
              <w:spacing w:after="0" w:line="240" w:lineRule="auto"/>
              <w:rPr>
                <w:rFonts w:ascii="Arial" w:hAnsi="Arial" w:cs="Arial"/>
                <w:szCs w:val="16"/>
              </w:rPr>
            </w:pPr>
          </w:p>
        </w:tc>
      </w:tr>
    </w:tbl>
    <w:p w14:paraId="0FB2605D" w14:textId="77777777" w:rsidR="00480CC9" w:rsidRPr="00484511" w:rsidRDefault="00480CC9" w:rsidP="00480CC9">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80CC9" w14:paraId="107A6DA0" w14:textId="77777777" w:rsidTr="001E3A4B">
        <w:tc>
          <w:tcPr>
            <w:tcW w:w="4077" w:type="dxa"/>
            <w:shd w:val="clear" w:color="auto" w:fill="auto"/>
          </w:tcPr>
          <w:p w14:paraId="492780F0" w14:textId="77777777" w:rsidR="00480CC9" w:rsidRDefault="00480CC9" w:rsidP="001E3A4B">
            <w:r w:rsidRPr="00484511">
              <w:rPr>
                <w:rFonts w:ascii="Arial" w:hAnsi="Arial" w:cs="Arial"/>
                <w:b/>
                <w:sz w:val="20"/>
                <w:szCs w:val="16"/>
              </w:rPr>
              <w:t>Date of Next Meeting</w:t>
            </w:r>
          </w:p>
        </w:tc>
        <w:tc>
          <w:tcPr>
            <w:tcW w:w="3686" w:type="dxa"/>
            <w:shd w:val="clear" w:color="auto" w:fill="auto"/>
          </w:tcPr>
          <w:p w14:paraId="0B8A5706" w14:textId="77777777" w:rsidR="00480CC9" w:rsidRDefault="00480CC9" w:rsidP="001E3A4B">
            <w:r w:rsidRPr="00484511">
              <w:rPr>
                <w:rFonts w:ascii="Arial" w:hAnsi="Arial" w:cs="Arial"/>
                <w:b/>
                <w:sz w:val="20"/>
                <w:szCs w:val="16"/>
              </w:rPr>
              <w:t>Student Signature</w:t>
            </w:r>
          </w:p>
        </w:tc>
        <w:tc>
          <w:tcPr>
            <w:tcW w:w="2977" w:type="dxa"/>
            <w:shd w:val="clear" w:color="auto" w:fill="auto"/>
          </w:tcPr>
          <w:p w14:paraId="553940DE" w14:textId="77777777" w:rsidR="00480CC9" w:rsidRDefault="00480CC9" w:rsidP="001E3A4B">
            <w:r w:rsidRPr="00484511">
              <w:rPr>
                <w:rFonts w:ascii="Arial" w:hAnsi="Arial" w:cs="Arial"/>
                <w:b/>
                <w:sz w:val="20"/>
                <w:szCs w:val="16"/>
              </w:rPr>
              <w:t>Supervisor Signature</w:t>
            </w:r>
          </w:p>
        </w:tc>
      </w:tr>
      <w:tr w:rsidR="00480CC9" w14:paraId="5149AE49" w14:textId="77777777" w:rsidTr="001E3A4B">
        <w:tc>
          <w:tcPr>
            <w:tcW w:w="4077" w:type="dxa"/>
            <w:shd w:val="clear" w:color="auto" w:fill="auto"/>
          </w:tcPr>
          <w:p w14:paraId="43CC58F5" w14:textId="77777777" w:rsidR="00480CC9" w:rsidRDefault="00480CC9" w:rsidP="001E3A4B"/>
        </w:tc>
        <w:tc>
          <w:tcPr>
            <w:tcW w:w="3686" w:type="dxa"/>
            <w:shd w:val="clear" w:color="auto" w:fill="auto"/>
          </w:tcPr>
          <w:p w14:paraId="117D93EF" w14:textId="77777777" w:rsidR="00480CC9" w:rsidRDefault="00480CC9" w:rsidP="001E3A4B"/>
        </w:tc>
        <w:tc>
          <w:tcPr>
            <w:tcW w:w="2977" w:type="dxa"/>
            <w:shd w:val="clear" w:color="auto" w:fill="auto"/>
          </w:tcPr>
          <w:p w14:paraId="19A10501" w14:textId="77777777" w:rsidR="00480CC9" w:rsidRDefault="00480CC9" w:rsidP="001E3A4B"/>
        </w:tc>
      </w:tr>
    </w:tbl>
    <w:p w14:paraId="6157E040" w14:textId="77777777" w:rsidR="00480CC9" w:rsidRDefault="00480CC9"/>
    <w:p w14:paraId="66FE0A75" w14:textId="77777777" w:rsidR="00AA515D" w:rsidRPr="00E3318D" w:rsidRDefault="00AA515D" w:rsidP="00374BE3">
      <w:pPr>
        <w:spacing w:after="0"/>
        <w:rPr>
          <w:sz w:val="2"/>
          <w:szCs w:val="2"/>
        </w:rPr>
      </w:pPr>
    </w:p>
    <w:sectPr w:rsidR="00AA515D" w:rsidRPr="00E3318D" w:rsidSect="00617DF0">
      <w:headerReference w:type="even" r:id="rId11"/>
      <w:headerReference w:type="default" r:id="rId12"/>
      <w:footerReference w:type="default" r:id="rId13"/>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FEC2" w14:textId="77777777" w:rsidR="00F60F0F" w:rsidRDefault="00F60F0F">
      <w:pPr>
        <w:spacing w:after="0" w:line="240" w:lineRule="auto"/>
      </w:pPr>
      <w:r>
        <w:separator/>
      </w:r>
    </w:p>
  </w:endnote>
  <w:endnote w:type="continuationSeparator" w:id="0">
    <w:p w14:paraId="26DE0869" w14:textId="77777777" w:rsidR="00F60F0F" w:rsidRDefault="00F60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1F85" w14:textId="77777777" w:rsidR="00F60F0F" w:rsidRDefault="00F60F0F">
      <w:pPr>
        <w:spacing w:after="0" w:line="240" w:lineRule="auto"/>
      </w:pPr>
      <w:r>
        <w:separator/>
      </w:r>
    </w:p>
  </w:footnote>
  <w:footnote w:type="continuationSeparator" w:id="0">
    <w:p w14:paraId="1515DDBF" w14:textId="77777777" w:rsidR="00F60F0F" w:rsidRDefault="00F60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
  </w:num>
  <w:num w:numId="5">
    <w:abstractNumId w:val="5"/>
  </w:num>
  <w:num w:numId="6">
    <w:abstractNumId w:val="6"/>
  </w:num>
  <w:num w:numId="7">
    <w:abstractNumId w:val="0"/>
  </w:num>
  <w:num w:numId="8">
    <w:abstractNumId w:val="7"/>
  </w:num>
  <w:num w:numId="9">
    <w:abstractNumId w:val="10"/>
  </w:num>
  <w:num w:numId="10">
    <w:abstractNumId w:val="12"/>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67D8"/>
    <w:rsid w:val="00134652"/>
    <w:rsid w:val="00134D8B"/>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25E7"/>
    <w:rsid w:val="001F39C7"/>
    <w:rsid w:val="001F5D47"/>
    <w:rsid w:val="00206DDB"/>
    <w:rsid w:val="00212123"/>
    <w:rsid w:val="00215DA3"/>
    <w:rsid w:val="00221521"/>
    <w:rsid w:val="00232524"/>
    <w:rsid w:val="002329FC"/>
    <w:rsid w:val="00251E64"/>
    <w:rsid w:val="002534B9"/>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0CC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610673"/>
    <w:rsid w:val="00610F61"/>
    <w:rsid w:val="00617DF0"/>
    <w:rsid w:val="00617FE0"/>
    <w:rsid w:val="00624ED5"/>
    <w:rsid w:val="00625554"/>
    <w:rsid w:val="0063158B"/>
    <w:rsid w:val="00631CEC"/>
    <w:rsid w:val="00634742"/>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515D"/>
    <w:rsid w:val="00AB5451"/>
    <w:rsid w:val="00AB5A28"/>
    <w:rsid w:val="00AD020E"/>
    <w:rsid w:val="00AE2FF8"/>
    <w:rsid w:val="00AE73CC"/>
    <w:rsid w:val="00AF503A"/>
    <w:rsid w:val="00B13C3C"/>
    <w:rsid w:val="00B15C4A"/>
    <w:rsid w:val="00B17D46"/>
    <w:rsid w:val="00B237DA"/>
    <w:rsid w:val="00B359FF"/>
    <w:rsid w:val="00B36686"/>
    <w:rsid w:val="00B37CDD"/>
    <w:rsid w:val="00B41CEB"/>
    <w:rsid w:val="00B42A42"/>
    <w:rsid w:val="00B4398A"/>
    <w:rsid w:val="00B46C82"/>
    <w:rsid w:val="00B61A43"/>
    <w:rsid w:val="00B62FA4"/>
    <w:rsid w:val="00B64E8B"/>
    <w:rsid w:val="00B73CEE"/>
    <w:rsid w:val="00B83A09"/>
    <w:rsid w:val="00B83A97"/>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60F0F"/>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uli-elearning.com/pluginfile.php/4833/mod_resource/content/1/2.%20qualitative%20research%20desig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 TargetMode="External"/><Relationship Id="rId4" Type="http://schemas.openxmlformats.org/officeDocument/2006/relationships/webSettings" Target="webSettings.xml"/><Relationship Id="rId9" Type="http://schemas.openxmlformats.org/officeDocument/2006/relationships/hyperlink" Target="https://www.fivevidya.com/blog/action-research-vs-case-study-know-the-key-difference-between-two-qualitative-research-method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12</cp:revision>
  <cp:lastPrinted>2016-08-10T11:06:00Z</cp:lastPrinted>
  <dcterms:created xsi:type="dcterms:W3CDTF">2021-10-29T09:01:00Z</dcterms:created>
  <dcterms:modified xsi:type="dcterms:W3CDTF">2022-03-07T11:34:00Z</dcterms:modified>
</cp:coreProperties>
</file>