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704E58D5"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xml:space="preserve">undefined</w:t>
      </w:r>
      <w:r>
        <w:rPr>
          <w:b/>
          <w:color w:val="000000"/>
        </w:rPr>
        <w:t xml:space="preserve"> », </w:t>
      </w:r>
      <w:r>
        <w:rPr>
          <w:b/>
        </w:rPr>
        <w:t>demeurant(e)</w:t>
      </w:r>
      <w:r>
        <w:t xml:space="preserve"> à «»,titulaire de la CIN N°</w:t>
      </w:r>
      <w:r>
        <w:rPr>
          <w:b/>
        </w:rPr>
        <w:t xml:space="preserve">undefined</w:t>
      </w:r>
      <w:r w:rsidR="00D82A21">
        <w:rPr>
          <w:b/>
        </w:rPr>
        <w:t/>
      </w:r>
      <w:r>
        <w:rPr>
          <w:b/>
        </w:rPr>
        <w:t/>
      </w:r>
      <w:r>
        <w:rPr>
          <w:color w:val="000000"/>
        </w:rPr>
        <w:t xml:space="preserve">, </w:t>
      </w:r>
      <w:r>
        <w:t xml:space="preserve">délivrée le undefined</w:t>
      </w:r>
      <w:r w:rsidR="00D82A21">
        <w:t/>
      </w:r>
      <w:r>
        <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D82A21"/>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4</cp:revision>
  <dcterms:created xsi:type="dcterms:W3CDTF">2019-02-12T11:26:00Z</dcterms:created>
  <dcterms:modified xsi:type="dcterms:W3CDTF">2022-08-09T13:39:00Z</dcterms:modified>
</cp:coreProperties>
</file>