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05DC" w14:textId="77777777" w:rsidR="006503EC" w:rsidRPr="00652928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652928">
        <w:rPr>
          <w:rFonts w:ascii="Times New Roman" w:hAnsi="Times New Roman" w:cs="Times New Roman"/>
          <w:b/>
        </w:rPr>
        <w:t>ПРАВИТЕЛЬСТВО РОССИЙСКОЙ ФЕДЕРАЦИИ</w:t>
      </w:r>
      <w:r w:rsidRPr="00652928">
        <w:rPr>
          <w:rFonts w:ascii="Times New Roman" w:hAnsi="Times New Roman" w:cs="Times New Roman"/>
          <w:b/>
        </w:rPr>
        <w:br/>
        <w:t>НАЦИОНАЛЬНЫЙ ИССЛЕДОВАТЕЛЬСКИЙ УНИВЕРСИТЕТ</w:t>
      </w:r>
      <w:r w:rsidRPr="00652928">
        <w:rPr>
          <w:rFonts w:ascii="Times New Roman" w:hAnsi="Times New Roman" w:cs="Times New Roman"/>
          <w:b/>
        </w:rPr>
        <w:br/>
        <w:t>«ВЫСШАЯ ШКОЛА ЭКОНОМИКИ»</w:t>
      </w:r>
    </w:p>
    <w:p w14:paraId="6A739C6F" w14:textId="6A31B481" w:rsidR="00EE2BFE" w:rsidRPr="00652928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</w:rPr>
      </w:pPr>
      <w:r w:rsidRPr="00652928">
        <w:rPr>
          <w:rFonts w:ascii="Times New Roman" w:hAnsi="Times New Roman" w:cs="Times New Roman"/>
        </w:rPr>
        <w:t>Факультет компьютерных наук</w:t>
      </w:r>
      <w:r w:rsidRPr="00652928">
        <w:rPr>
          <w:rFonts w:ascii="Times New Roman" w:hAnsi="Times New Roman" w:cs="Times New Roman"/>
        </w:rPr>
        <w:br/>
        <w:t>Департамент программной инженерии</w:t>
      </w:r>
    </w:p>
    <w:p w14:paraId="0FE6AD28" w14:textId="77777777" w:rsidR="006503EC" w:rsidRPr="00652928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</w:rPr>
      </w:pPr>
    </w:p>
    <w:p w14:paraId="7045508C" w14:textId="4FB84907" w:rsidR="00EE2BFE" w:rsidRPr="00652928" w:rsidRDefault="00EE2BFE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</w:rPr>
      </w:pPr>
    </w:p>
    <w:p w14:paraId="2E2FFF39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color w:val="000000"/>
        </w:rPr>
      </w:pPr>
    </w:p>
    <w:p w14:paraId="025F0AFF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3359196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091EDCC6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000841AB" w14:textId="55CCBE35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1D9DBEAD" w14:textId="7A9A7C2E" w:rsidR="006503E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139AE4C7" w14:textId="384767B5" w:rsidR="0077275B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2662542F" w14:textId="77777777" w:rsidR="0077275B" w:rsidRPr="00652928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57CBF744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6E7ADDDD" w14:textId="2D676A2F" w:rsidR="006503EC" w:rsidRDefault="00B84038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000000"/>
        </w:rPr>
      </w:pPr>
      <w:r w:rsidRPr="00B84038">
        <w:rPr>
          <w:rFonts w:ascii="Times New Roman" w:hAnsi="Times New Roman" w:cs="Times New Roman"/>
          <w:b/>
          <w:color w:val="000000"/>
        </w:rPr>
        <w:t>ЗАДАЧА О ЧИТАТЕЛЯХ И ПИСАТЕЛЯХ-2 («ГРЯЗНОЕ ЧТЕНИЕ»).</w:t>
      </w:r>
    </w:p>
    <w:p w14:paraId="73614C3C" w14:textId="77777777" w:rsidR="00B84038" w:rsidRPr="00652928" w:rsidRDefault="00B84038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2B3747E9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652928">
        <w:rPr>
          <w:rFonts w:ascii="Times New Roman" w:hAnsi="Times New Roman" w:cs="Times New Roman"/>
          <w:b/>
          <w:bCs/>
          <w:color w:val="000000"/>
        </w:rPr>
        <w:t>Пояснительная записка</w:t>
      </w:r>
    </w:p>
    <w:p w14:paraId="02CE811A" w14:textId="20541C41" w:rsidR="00EE2BFE" w:rsidRPr="00652928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color w:val="000000"/>
        </w:rPr>
      </w:pPr>
      <w:r w:rsidRPr="00652928">
        <w:rPr>
          <w:rFonts w:ascii="Times New Roman" w:hAnsi="Times New Roman" w:cs="Times New Roman"/>
          <w:color w:val="000000"/>
        </w:rPr>
        <w:t>Дисциплина: «Архитектура вычислительных систем»</w:t>
      </w:r>
    </w:p>
    <w:p w14:paraId="473B728D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color w:val="000000"/>
        </w:rPr>
      </w:pPr>
    </w:p>
    <w:p w14:paraId="4EA6563A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color w:val="000000"/>
        </w:rPr>
      </w:pPr>
    </w:p>
    <w:p w14:paraId="5E46D918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color w:val="000000"/>
        </w:rPr>
      </w:pPr>
    </w:p>
    <w:p w14:paraId="5F034861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color w:val="000000"/>
        </w:rPr>
      </w:pPr>
    </w:p>
    <w:p w14:paraId="2C9CBCDC" w14:textId="4614B82A" w:rsidR="006503EC" w:rsidRPr="00652928" w:rsidRDefault="006503EC" w:rsidP="006503EC">
      <w:pPr>
        <w:spacing w:before="600" w:line="276" w:lineRule="auto"/>
        <w:ind w:left="5670"/>
        <w:jc w:val="right"/>
        <w:rPr>
          <w:rFonts w:ascii="Times New Roman" w:hAnsi="Times New Roman" w:cs="Times New Roman"/>
        </w:rPr>
      </w:pPr>
      <w:r w:rsidRPr="00652928">
        <w:rPr>
          <w:rFonts w:ascii="Times New Roman" w:hAnsi="Times New Roman" w:cs="Times New Roman"/>
        </w:rPr>
        <w:t>Исполнитель:</w:t>
      </w:r>
      <w:r w:rsidRPr="00652928">
        <w:rPr>
          <w:rFonts w:ascii="Times New Roman" w:hAnsi="Times New Roman" w:cs="Times New Roman"/>
        </w:rPr>
        <w:br/>
        <w:t>студент группы БПИ198</w:t>
      </w:r>
      <w:r w:rsidRPr="00652928">
        <w:rPr>
          <w:rFonts w:ascii="Times New Roman" w:hAnsi="Times New Roman" w:cs="Times New Roman"/>
        </w:rPr>
        <w:br/>
        <w:t>Гудзикевич М. С.</w:t>
      </w:r>
      <w:r w:rsidRPr="00652928">
        <w:rPr>
          <w:rFonts w:ascii="Times New Roman" w:hAnsi="Times New Roman" w:cs="Times New Roman"/>
        </w:rPr>
        <w:br/>
      </w:r>
    </w:p>
    <w:p w14:paraId="46F3DBF3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i/>
          <w:iCs/>
          <w:color w:val="000000"/>
        </w:rPr>
      </w:pPr>
    </w:p>
    <w:p w14:paraId="0C107D53" w14:textId="0D2E263E" w:rsidR="006503EC" w:rsidRPr="00652928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color w:val="000000"/>
        </w:rPr>
      </w:pPr>
      <w:r w:rsidRPr="00652928">
        <w:rPr>
          <w:rFonts w:ascii="Times New Roman" w:hAnsi="Times New Roman" w:cs="Times New Roman"/>
          <w:color w:val="000000"/>
        </w:rPr>
        <w:t xml:space="preserve"> </w:t>
      </w:r>
    </w:p>
    <w:p w14:paraId="54DFFD16" w14:textId="309D8C5C" w:rsidR="006503EC" w:rsidRPr="00652928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</w:rPr>
        <w:sectPr w:rsidR="006503EC" w:rsidRPr="00652928" w:rsidSect="00652928">
          <w:headerReference w:type="even" r:id="rId8"/>
          <w:footerReference w:type="even" r:id="rId9"/>
          <w:footerReference w:type="default" r:id="rId10"/>
          <w:type w:val="continuous"/>
          <w:pgSz w:w="11900" w:h="16840" w:code="9"/>
          <w:pgMar w:top="1134" w:right="850" w:bottom="1134" w:left="1701" w:header="708" w:footer="0" w:gutter="0"/>
          <w:pgNumType w:start="1"/>
          <w:cols w:space="708"/>
          <w:docGrid w:linePitch="360"/>
        </w:sectPr>
      </w:pPr>
      <w:r w:rsidRPr="00652928">
        <w:rPr>
          <w:rFonts w:ascii="Times New Roman" w:hAnsi="Times New Roman" w:cs="Times New Roman"/>
          <w:b/>
          <w:bCs/>
          <w:color w:val="000000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97B2A" w14:textId="0C2F57E5" w:rsidR="00D4332A" w:rsidRPr="000033B9" w:rsidRDefault="004435D4" w:rsidP="006503EC">
          <w:pPr>
            <w:pStyle w:val="a4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 w:rsidRPr="000033B9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t>С</w:t>
          </w:r>
          <w:r w:rsidR="00652928" w:rsidRPr="000033B9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t>ОДЕРЖАНИЕ</w:t>
          </w:r>
        </w:p>
        <w:p w14:paraId="53FD979C" w14:textId="1B596E34" w:rsidR="000033B9" w:rsidRPr="000033B9" w:rsidRDefault="00D4332A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r w:rsidRPr="000033B9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0033B9">
            <w:rPr>
              <w:rFonts w:ascii="Times New Roman" w:hAnsi="Times New Roman" w:cs="Times New Roman"/>
              <w:b w:val="0"/>
              <w:bCs w:val="0"/>
            </w:rPr>
            <w:instrText>TOC \o "1-3" \h \z \u</w:instrText>
          </w:r>
          <w:r w:rsidRPr="000033B9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58447265" w:history="1">
            <w:r w:rsidR="000033B9" w:rsidRPr="000033B9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1.</w:t>
            </w:r>
            <w:r w:rsidR="000033B9" w:rsidRPr="000033B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033B9" w:rsidRPr="000033B9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ТЕКСТ ЗАДАНИЯ</w:t>
            </w:r>
            <w:r w:rsidR="000033B9"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033B9"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033B9"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_Toc58447265 \h </w:instrText>
            </w:r>
            <w:r w:rsidR="000033B9"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033B9"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7F055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="000033B9"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2AE2120" w14:textId="63C6BA2D" w:rsidR="000033B9" w:rsidRPr="000033B9" w:rsidRDefault="000033B9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447266" w:history="1">
            <w:r w:rsidRPr="000033B9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2.</w:t>
            </w:r>
            <w:r w:rsidRPr="000033B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0033B9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ПРИМЕНЯЕМЫЕ РАСЧЕТНЫЕ МЕТОДЫ</w:t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_Toc58447266 \h </w:instrText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7F055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D39A038" w14:textId="2F4177EB" w:rsidR="000033B9" w:rsidRPr="000033B9" w:rsidRDefault="000033B9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447267" w:history="1">
            <w:r w:rsidRPr="000033B9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3.</w:t>
            </w:r>
            <w:r w:rsidRPr="000033B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0033B9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ТЕСТИРОВАНИЕ ПРОГРАММЫ</w:t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_Toc58447267 \h </w:instrText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7F055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6C444C9" w14:textId="56808338" w:rsidR="000033B9" w:rsidRPr="000033B9" w:rsidRDefault="000033B9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447268" w:history="1">
            <w:r w:rsidRPr="000033B9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ИСТОЧНИКИ</w:t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_Toc58447268 \h </w:instrText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7F055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Pr="000033B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558C28A" w14:textId="028F8E97" w:rsidR="00652928" w:rsidRDefault="00D4332A" w:rsidP="006503EC">
          <w:pPr>
            <w:spacing w:line="276" w:lineRule="auto"/>
            <w:rPr>
              <w:rFonts w:ascii="Times New Roman" w:hAnsi="Times New Roman" w:cs="Times New Roman"/>
              <w:bCs/>
              <w:noProof/>
            </w:rPr>
          </w:pPr>
          <w:r w:rsidRPr="000033B9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6EC6FCA8" w14:textId="77777777" w:rsidR="006C2E55" w:rsidRPr="006C2E55" w:rsidRDefault="006C2E55" w:rsidP="006C2E55">
      <w:pPr>
        <w:rPr>
          <w:rFonts w:ascii="Times New Roman" w:hAnsi="Times New Roman" w:cs="Times New Roman"/>
        </w:rPr>
      </w:pPr>
    </w:p>
    <w:p w14:paraId="073AD7F2" w14:textId="77777777" w:rsidR="006C2E55" w:rsidRPr="006C2E55" w:rsidRDefault="006C2E55" w:rsidP="006C2E55">
      <w:pPr>
        <w:rPr>
          <w:rFonts w:ascii="Times New Roman" w:hAnsi="Times New Roman" w:cs="Times New Roman"/>
        </w:rPr>
      </w:pPr>
    </w:p>
    <w:p w14:paraId="491E253F" w14:textId="77777777" w:rsidR="006C2E55" w:rsidRDefault="006C2E55" w:rsidP="006C2E55">
      <w:pPr>
        <w:rPr>
          <w:rFonts w:ascii="Times New Roman" w:hAnsi="Times New Roman" w:cs="Times New Roman"/>
          <w:bCs/>
          <w:noProof/>
        </w:rPr>
      </w:pPr>
    </w:p>
    <w:p w14:paraId="0F411911" w14:textId="77777777" w:rsidR="006C2E55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</w:rPr>
        <w:tab/>
      </w:r>
    </w:p>
    <w:p w14:paraId="71DE4AE8" w14:textId="77777777" w:rsidR="006C2E55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</w:p>
    <w:p w14:paraId="2A5CBC28" w14:textId="443242F9" w:rsidR="002725CD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</w:rPr>
        <w:tab/>
      </w:r>
    </w:p>
    <w:p w14:paraId="61B7DFA8" w14:textId="5FC5D968" w:rsidR="002725CD" w:rsidRPr="002725CD" w:rsidRDefault="002725CD" w:rsidP="002725CD">
      <w:pPr>
        <w:tabs>
          <w:tab w:val="left" w:pos="3648"/>
        </w:tabs>
        <w:rPr>
          <w:rFonts w:ascii="Times New Roman" w:hAnsi="Times New Roman" w:cs="Times New Roman"/>
        </w:rPr>
        <w:sectPr w:rsidR="002725CD" w:rsidRPr="002725CD" w:rsidSect="00652928">
          <w:headerReference w:type="default" r:id="rId11"/>
          <w:type w:val="continuous"/>
          <w:pgSz w:w="11900" w:h="16840" w:code="9"/>
          <w:pgMar w:top="1134" w:right="850" w:bottom="1134" w:left="1701" w:header="708" w:footer="0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</w:rPr>
        <w:tab/>
      </w:r>
    </w:p>
    <w:p w14:paraId="30820CAE" w14:textId="7761429A" w:rsidR="004435D4" w:rsidRPr="006C2E55" w:rsidRDefault="004435D4" w:rsidP="006C2E55">
      <w:pPr>
        <w:pStyle w:val="1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0" w:name="_Toc58447265"/>
      <w:r w:rsidRPr="006C2E5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="006503EC" w:rsidRPr="006C2E55">
        <w:rPr>
          <w:rFonts w:ascii="Times New Roman" w:hAnsi="Times New Roman" w:cs="Times New Roman"/>
          <w:sz w:val="24"/>
          <w:szCs w:val="24"/>
        </w:rPr>
        <w:t>ЕКСТ ЗАДАНИЯ</w:t>
      </w:r>
      <w:bookmarkEnd w:id="0"/>
    </w:p>
    <w:p w14:paraId="18BB2949" w14:textId="77777777" w:rsidR="00652928" w:rsidRPr="00B2512A" w:rsidRDefault="00652928" w:rsidP="006503EC">
      <w:pPr>
        <w:pStyle w:val="10"/>
        <w:numPr>
          <w:ilvl w:val="0"/>
          <w:numId w:val="0"/>
        </w:numPr>
        <w:tabs>
          <w:tab w:val="left" w:pos="6444"/>
        </w:tabs>
        <w:spacing w:line="276" w:lineRule="auto"/>
        <w:ind w:left="720"/>
        <w:rPr>
          <w:rFonts w:ascii="Times New Roman" w:hAnsi="Times New Roman" w:cs="Times New Roman"/>
          <w:sz w:val="24"/>
        </w:rPr>
      </w:pPr>
    </w:p>
    <w:p w14:paraId="082D2BD5" w14:textId="5ADA949F" w:rsidR="004435D4" w:rsidRDefault="001803B2" w:rsidP="006670F1">
      <w:pPr>
        <w:ind w:firstLine="708"/>
        <w:rPr>
          <w:rFonts w:ascii="Times New Roman" w:hAnsi="Times New Roman" w:cs="Times New Roman"/>
        </w:rPr>
      </w:pPr>
      <w:r w:rsidRPr="001803B2">
        <w:rPr>
          <w:rFonts w:ascii="Times New Roman" w:hAnsi="Times New Roman" w:cs="Times New Roman"/>
        </w:rPr>
        <w:t>Задача о читателях и писателях-2 («грязное чтение»). Базу данных</w:t>
      </w:r>
      <w:r w:rsidR="00EA2A51" w:rsidRPr="00EA2A51">
        <w:rPr>
          <w:rFonts w:ascii="Times New Roman" w:hAnsi="Times New Roman" w:cs="Times New Roman"/>
        </w:rPr>
        <w:t xml:space="preserve"> </w:t>
      </w:r>
      <w:r w:rsidRPr="001803B2">
        <w:rPr>
          <w:rFonts w:ascii="Times New Roman" w:hAnsi="Times New Roman" w:cs="Times New Roman"/>
        </w:rPr>
        <w:t>разделяют два типа потоков – читатели и писатели. Читатели выполняют</w:t>
      </w:r>
      <w:r w:rsidR="00EA2A51" w:rsidRPr="00EA2A51">
        <w:rPr>
          <w:rFonts w:ascii="Times New Roman" w:hAnsi="Times New Roman" w:cs="Times New Roman"/>
        </w:rPr>
        <w:t xml:space="preserve"> </w:t>
      </w:r>
      <w:r w:rsidRPr="001803B2">
        <w:rPr>
          <w:rFonts w:ascii="Times New Roman" w:hAnsi="Times New Roman" w:cs="Times New Roman"/>
        </w:rPr>
        <w:t>транзакции, которые просматривают записи базы данных, транзакции</w:t>
      </w:r>
      <w:r w:rsidR="00EA2A51" w:rsidRPr="00EA2A51">
        <w:rPr>
          <w:rFonts w:ascii="Times New Roman" w:hAnsi="Times New Roman" w:cs="Times New Roman"/>
        </w:rPr>
        <w:t xml:space="preserve"> </w:t>
      </w:r>
      <w:r w:rsidRPr="001803B2">
        <w:rPr>
          <w:rFonts w:ascii="Times New Roman" w:hAnsi="Times New Roman" w:cs="Times New Roman"/>
        </w:rPr>
        <w:t>писателей и просматривают</w:t>
      </w:r>
      <w:r w:rsidRPr="001803B2">
        <w:rPr>
          <w:rFonts w:ascii="Times New Roman" w:hAnsi="Times New Roman" w:cs="Times New Roman"/>
        </w:rPr>
        <w:t>,</w:t>
      </w:r>
      <w:r w:rsidRPr="001803B2">
        <w:rPr>
          <w:rFonts w:ascii="Times New Roman" w:hAnsi="Times New Roman" w:cs="Times New Roman"/>
        </w:rPr>
        <w:t xml:space="preserve"> и изменяют записи. Предполагается, что в</w:t>
      </w:r>
      <w:r w:rsidR="00EA2A51" w:rsidRPr="00EA2A51">
        <w:rPr>
          <w:rFonts w:ascii="Times New Roman" w:hAnsi="Times New Roman" w:cs="Times New Roman"/>
        </w:rPr>
        <w:t xml:space="preserve"> </w:t>
      </w:r>
      <w:r w:rsidRPr="001803B2">
        <w:rPr>
          <w:rFonts w:ascii="Times New Roman" w:hAnsi="Times New Roman" w:cs="Times New Roman"/>
        </w:rPr>
        <w:t>начале БД находится в непротиворечивом состоянии (</w:t>
      </w:r>
      <w:r w:rsidRPr="001803B2">
        <w:rPr>
          <w:rFonts w:ascii="Times New Roman" w:hAnsi="Times New Roman" w:cs="Times New Roman"/>
        </w:rPr>
        <w:t>т. е.</w:t>
      </w:r>
      <w:r w:rsidRPr="001803B2">
        <w:rPr>
          <w:rFonts w:ascii="Times New Roman" w:hAnsi="Times New Roman" w:cs="Times New Roman"/>
        </w:rPr>
        <w:t xml:space="preserve"> отношения между</w:t>
      </w:r>
      <w:r w:rsidR="00EA2A51" w:rsidRPr="00EA2A51">
        <w:rPr>
          <w:rFonts w:ascii="Times New Roman" w:hAnsi="Times New Roman" w:cs="Times New Roman"/>
        </w:rPr>
        <w:t xml:space="preserve"> </w:t>
      </w:r>
      <w:r w:rsidRPr="001803B2">
        <w:rPr>
          <w:rFonts w:ascii="Times New Roman" w:hAnsi="Times New Roman" w:cs="Times New Roman"/>
        </w:rPr>
        <w:t>данными имеют смысл). Транзакции выполняются в режиме «грязного</w:t>
      </w:r>
      <w:r w:rsidR="006670F1">
        <w:rPr>
          <w:rFonts w:ascii="Times New Roman" w:hAnsi="Times New Roman" w:cs="Times New Roman"/>
        </w:rPr>
        <w:t xml:space="preserve"> </w:t>
      </w:r>
      <w:r w:rsidRPr="001803B2">
        <w:rPr>
          <w:rFonts w:ascii="Times New Roman" w:hAnsi="Times New Roman" w:cs="Times New Roman"/>
        </w:rPr>
        <w:t>чтения», то есть процесс-писатель не может получить доступ к БД только в</w:t>
      </w:r>
      <w:r w:rsidR="00EA2A51" w:rsidRPr="00EA2A51">
        <w:rPr>
          <w:rFonts w:ascii="Times New Roman" w:hAnsi="Times New Roman" w:cs="Times New Roman"/>
        </w:rPr>
        <w:t xml:space="preserve"> </w:t>
      </w:r>
      <w:r w:rsidRPr="001803B2">
        <w:rPr>
          <w:rFonts w:ascii="Times New Roman" w:hAnsi="Times New Roman" w:cs="Times New Roman"/>
        </w:rPr>
        <w:t>том случае,</w:t>
      </w:r>
      <w:r w:rsidR="00EA2A51" w:rsidRPr="00EA2A51">
        <w:rPr>
          <w:rFonts w:ascii="Times New Roman" w:hAnsi="Times New Roman" w:cs="Times New Roman"/>
        </w:rPr>
        <w:t xml:space="preserve"> </w:t>
      </w:r>
      <w:r w:rsidRPr="001803B2">
        <w:rPr>
          <w:rFonts w:ascii="Times New Roman" w:hAnsi="Times New Roman" w:cs="Times New Roman"/>
        </w:rPr>
        <w:t>если ее занял другой процесс-писатель, а процессы-читатели ему</w:t>
      </w:r>
      <w:r w:rsidR="00EA2A51" w:rsidRPr="00EA2A51">
        <w:rPr>
          <w:rFonts w:ascii="Times New Roman" w:hAnsi="Times New Roman" w:cs="Times New Roman"/>
        </w:rPr>
        <w:t xml:space="preserve"> </w:t>
      </w:r>
      <w:r w:rsidRPr="001803B2">
        <w:rPr>
          <w:rFonts w:ascii="Times New Roman" w:hAnsi="Times New Roman" w:cs="Times New Roman"/>
        </w:rPr>
        <w:t>не мешают. Создать многопоточное приложение с потоками-писателями и</w:t>
      </w:r>
      <w:r w:rsidR="00EA2A51" w:rsidRPr="00EA2A51">
        <w:rPr>
          <w:rFonts w:ascii="Times New Roman" w:hAnsi="Times New Roman" w:cs="Times New Roman"/>
        </w:rPr>
        <w:t xml:space="preserve"> </w:t>
      </w:r>
      <w:r w:rsidRPr="001803B2">
        <w:rPr>
          <w:rFonts w:ascii="Times New Roman" w:hAnsi="Times New Roman" w:cs="Times New Roman"/>
        </w:rPr>
        <w:t>потоками-читателями. Реализовать решение, используя семафоры, и не</w:t>
      </w:r>
      <w:r w:rsidR="00EA2A51" w:rsidRPr="00EA2A51">
        <w:rPr>
          <w:rFonts w:ascii="Times New Roman" w:hAnsi="Times New Roman" w:cs="Times New Roman"/>
        </w:rPr>
        <w:t xml:space="preserve"> </w:t>
      </w:r>
      <w:r w:rsidRPr="001803B2">
        <w:rPr>
          <w:rFonts w:ascii="Times New Roman" w:hAnsi="Times New Roman" w:cs="Times New Roman"/>
        </w:rPr>
        <w:t>используя блокировки чтения-записи.</w:t>
      </w:r>
    </w:p>
    <w:p w14:paraId="69A4FB34" w14:textId="77777777" w:rsidR="00EA2A51" w:rsidRPr="00EA2A51" w:rsidRDefault="00EA2A51" w:rsidP="006670F1">
      <w:pPr>
        <w:spacing w:before="240"/>
        <w:rPr>
          <w:rFonts w:ascii="Times New Roman" w:hAnsi="Times New Roman" w:cs="Times New Roman"/>
        </w:rPr>
      </w:pPr>
    </w:p>
    <w:p w14:paraId="74786BDE" w14:textId="232BE479" w:rsidR="004435D4" w:rsidRDefault="006C2E55" w:rsidP="006670F1">
      <w:pPr>
        <w:pStyle w:val="1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" w:name="_Toc58447266"/>
      <w:r>
        <w:rPr>
          <w:rFonts w:ascii="Times New Roman" w:hAnsi="Times New Roman" w:cs="Times New Roman"/>
          <w:sz w:val="24"/>
          <w:szCs w:val="24"/>
        </w:rPr>
        <w:t>ПРИМЕНЯЕМЫЕ РАСЧЕТНЫЕ МЕТОДЫ</w:t>
      </w:r>
      <w:bookmarkEnd w:id="1"/>
    </w:p>
    <w:p w14:paraId="65E8C681" w14:textId="77777777" w:rsidR="00A060CF" w:rsidRPr="00652928" w:rsidRDefault="00A060CF" w:rsidP="00A060CF"/>
    <w:p w14:paraId="42F5834B" w14:textId="727A7F7D" w:rsidR="000E6451" w:rsidRPr="002B75DB" w:rsidRDefault="009B2988" w:rsidP="00BA663F">
      <w:pPr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</w:t>
      </w:r>
      <w:r w:rsidR="005865E9">
        <w:rPr>
          <w:rFonts w:ascii="Times New Roman" w:hAnsi="Times New Roman" w:cs="Times New Roman"/>
        </w:rPr>
        <w:t>работает по следующему алгоритму</w:t>
      </w:r>
      <w:r w:rsidR="005865E9" w:rsidRPr="005865E9">
        <w:rPr>
          <w:rFonts w:ascii="Times New Roman" w:hAnsi="Times New Roman" w:cs="Times New Roman"/>
        </w:rPr>
        <w:t xml:space="preserve">: </w:t>
      </w:r>
      <w:r w:rsidR="005865E9">
        <w:rPr>
          <w:rFonts w:ascii="Times New Roman" w:hAnsi="Times New Roman" w:cs="Times New Roman"/>
        </w:rPr>
        <w:t xml:space="preserve">считывает данные из </w:t>
      </w:r>
      <w:r w:rsidR="001D2A8A">
        <w:rPr>
          <w:rFonts w:ascii="Times New Roman" w:hAnsi="Times New Roman" w:cs="Times New Roman"/>
        </w:rPr>
        <w:t>аргументов</w:t>
      </w:r>
      <w:r w:rsidR="005865E9">
        <w:rPr>
          <w:rFonts w:ascii="Times New Roman" w:hAnsi="Times New Roman" w:cs="Times New Roman"/>
        </w:rPr>
        <w:t xml:space="preserve"> </w:t>
      </w:r>
      <w:r w:rsidR="00E24873">
        <w:rPr>
          <w:rFonts w:ascii="Times New Roman" w:hAnsi="Times New Roman" w:cs="Times New Roman"/>
        </w:rPr>
        <w:t xml:space="preserve">консоли </w:t>
      </w:r>
      <w:r w:rsidR="005865E9">
        <w:rPr>
          <w:rFonts w:ascii="Times New Roman" w:hAnsi="Times New Roman" w:cs="Times New Roman"/>
        </w:rPr>
        <w:t xml:space="preserve">(это четыре целых числа </w:t>
      </w:r>
      <w:r w:rsidR="007F7886">
        <w:rPr>
          <w:rFonts w:ascii="Times New Roman" w:hAnsi="Times New Roman" w:cs="Times New Roman"/>
        </w:rPr>
        <w:t xml:space="preserve">через </w:t>
      </w:r>
      <w:r w:rsidR="005865E9">
        <w:rPr>
          <w:rFonts w:ascii="Times New Roman" w:hAnsi="Times New Roman" w:cs="Times New Roman"/>
        </w:rPr>
        <w:t xml:space="preserve">пробел от 1 до 100 </w:t>
      </w:r>
      <w:r w:rsidR="00FD7ED5">
        <w:rPr>
          <w:rFonts w:ascii="Times New Roman" w:hAnsi="Times New Roman" w:cs="Times New Roman"/>
        </w:rPr>
        <w:t>–</w:t>
      </w:r>
      <w:r w:rsidR="005865E9">
        <w:rPr>
          <w:rFonts w:ascii="Times New Roman" w:hAnsi="Times New Roman" w:cs="Times New Roman"/>
        </w:rPr>
        <w:t xml:space="preserve"> </w:t>
      </w:r>
      <w:r w:rsidR="00FD7ED5">
        <w:rPr>
          <w:rFonts w:ascii="Times New Roman" w:hAnsi="Times New Roman" w:cs="Times New Roman"/>
        </w:rPr>
        <w:t xml:space="preserve">количество читателей, писателей, размер базы данных и максимальное количество </w:t>
      </w:r>
      <w:r w:rsidR="00AE680D">
        <w:rPr>
          <w:rFonts w:ascii="Times New Roman" w:hAnsi="Times New Roman" w:cs="Times New Roman"/>
        </w:rPr>
        <w:t>изменений базы данных</w:t>
      </w:r>
      <w:r w:rsidR="00FD7ED5">
        <w:rPr>
          <w:rFonts w:ascii="Times New Roman" w:hAnsi="Times New Roman" w:cs="Times New Roman"/>
        </w:rPr>
        <w:t xml:space="preserve">). Отдельно стоит заметить, что при запуске через консоль могут возникнуть проблемы – если не прописаны пути до нужных библиотек. </w:t>
      </w:r>
      <w:r w:rsidR="0072174C">
        <w:rPr>
          <w:rFonts w:ascii="Times New Roman" w:hAnsi="Times New Roman" w:cs="Times New Roman"/>
        </w:rPr>
        <w:t xml:space="preserve">Далее программа проверяет корректность параметров </w:t>
      </w:r>
      <w:r w:rsidR="00F84824">
        <w:rPr>
          <w:rFonts w:ascii="Times New Roman" w:hAnsi="Times New Roman" w:cs="Times New Roman"/>
        </w:rPr>
        <w:t>и,</w:t>
      </w:r>
      <w:r w:rsidR="0072174C">
        <w:rPr>
          <w:rFonts w:ascii="Times New Roman" w:hAnsi="Times New Roman" w:cs="Times New Roman"/>
        </w:rPr>
        <w:t xml:space="preserve"> если есть ошибка</w:t>
      </w:r>
      <w:r w:rsidR="00F84824">
        <w:rPr>
          <w:rFonts w:ascii="Times New Roman" w:hAnsi="Times New Roman" w:cs="Times New Roman"/>
        </w:rPr>
        <w:t>,</w:t>
      </w:r>
      <w:r w:rsidR="0072174C">
        <w:rPr>
          <w:rFonts w:ascii="Times New Roman" w:hAnsi="Times New Roman" w:cs="Times New Roman"/>
        </w:rPr>
        <w:t xml:space="preserve"> – приходит уведомление. </w:t>
      </w:r>
      <w:r w:rsidR="00DD0B35">
        <w:rPr>
          <w:rFonts w:ascii="Times New Roman" w:hAnsi="Times New Roman" w:cs="Times New Roman"/>
        </w:rPr>
        <w:t xml:space="preserve">Иначе создаётся </w:t>
      </w:r>
      <w:r w:rsidR="002B75DB">
        <w:rPr>
          <w:rFonts w:ascii="Times New Roman" w:hAnsi="Times New Roman" w:cs="Times New Roman"/>
        </w:rPr>
        <w:t xml:space="preserve">база данных в непротиворечивом состоянии (вектор упорядоченных по возрастанию целых чисел от 0 до </w:t>
      </w:r>
      <w:r w:rsidR="007A121F" w:rsidRPr="007A121F">
        <w:rPr>
          <w:rFonts w:ascii="Times New Roman" w:hAnsi="Times New Roman" w:cs="Times New Roman"/>
        </w:rPr>
        <w:t>[</w:t>
      </w:r>
      <w:r w:rsidR="002B75DB">
        <w:rPr>
          <w:rFonts w:ascii="Times New Roman" w:hAnsi="Times New Roman" w:cs="Times New Roman"/>
        </w:rPr>
        <w:t>размер – 1</w:t>
      </w:r>
      <w:r w:rsidR="007A121F" w:rsidRPr="00C20BBC">
        <w:rPr>
          <w:rFonts w:ascii="Times New Roman" w:hAnsi="Times New Roman" w:cs="Times New Roman"/>
        </w:rPr>
        <w:t>]</w:t>
      </w:r>
      <w:r w:rsidR="002B75DB">
        <w:rPr>
          <w:rFonts w:ascii="Times New Roman" w:hAnsi="Times New Roman" w:cs="Times New Roman"/>
        </w:rPr>
        <w:t xml:space="preserve">) и </w:t>
      </w:r>
      <w:r w:rsidR="00DD0B35">
        <w:rPr>
          <w:rFonts w:ascii="Times New Roman" w:hAnsi="Times New Roman" w:cs="Times New Roman"/>
        </w:rPr>
        <w:t xml:space="preserve">необходимое количество потоков-читателей и писателей (с помощью библиотеки </w:t>
      </w:r>
      <w:r w:rsidR="00DD0B35">
        <w:rPr>
          <w:rFonts w:ascii="Times New Roman" w:hAnsi="Times New Roman" w:cs="Times New Roman"/>
          <w:lang w:val="en-US"/>
        </w:rPr>
        <w:t>pthread</w:t>
      </w:r>
      <w:r w:rsidR="00DD0B35" w:rsidRPr="00DD0B35">
        <w:rPr>
          <w:rFonts w:ascii="Times New Roman" w:hAnsi="Times New Roman" w:cs="Times New Roman"/>
        </w:rPr>
        <w:t xml:space="preserve"> </w:t>
      </w:r>
      <w:r w:rsidR="00DD0B35">
        <w:rPr>
          <w:rFonts w:ascii="Times New Roman" w:hAnsi="Times New Roman" w:cs="Times New Roman"/>
        </w:rPr>
        <w:t xml:space="preserve">и метода </w:t>
      </w:r>
      <w:r w:rsidR="00DD0B35" w:rsidRPr="00DD0B35">
        <w:rPr>
          <w:rFonts w:ascii="Times New Roman" w:hAnsi="Times New Roman" w:cs="Times New Roman"/>
        </w:rPr>
        <w:t>pthread_create</w:t>
      </w:r>
      <w:r w:rsidR="00DD0B35">
        <w:rPr>
          <w:rFonts w:ascii="Times New Roman" w:hAnsi="Times New Roman" w:cs="Times New Roman"/>
        </w:rPr>
        <w:t xml:space="preserve">). </w:t>
      </w:r>
      <w:r w:rsidR="000E6451">
        <w:rPr>
          <w:rFonts w:ascii="Times New Roman" w:hAnsi="Times New Roman" w:cs="Times New Roman"/>
        </w:rPr>
        <w:t>Потоки работают следующим образом</w:t>
      </w:r>
      <w:r w:rsidR="000E6451" w:rsidRPr="002B75DB">
        <w:rPr>
          <w:rFonts w:ascii="Times New Roman" w:hAnsi="Times New Roman" w:cs="Times New Roman"/>
        </w:rPr>
        <w:t>:</w:t>
      </w:r>
    </w:p>
    <w:p w14:paraId="51E569F3" w14:textId="77777777" w:rsidR="00471E42" w:rsidRDefault="00471E42" w:rsidP="00471E42">
      <w:pPr>
        <w:spacing w:line="276" w:lineRule="auto"/>
        <w:ind w:firstLine="708"/>
        <w:rPr>
          <w:rFonts w:ascii="Times New Roman" w:hAnsi="Times New Roman" w:cs="Times New Roman"/>
        </w:rPr>
      </w:pPr>
    </w:p>
    <w:p w14:paraId="191BE9CD" w14:textId="46B7A5F8" w:rsidR="00471E42" w:rsidRDefault="002B75DB" w:rsidP="00471E42">
      <w:pPr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Поток-читатель </w:t>
      </w:r>
      <w:r w:rsidR="00E67521">
        <w:rPr>
          <w:rFonts w:ascii="Times New Roman" w:hAnsi="Times New Roman" w:cs="Times New Roman"/>
        </w:rPr>
        <w:t>раз в случайно генерируемое время</w:t>
      </w:r>
      <w:r w:rsidR="00471E42">
        <w:rPr>
          <w:rFonts w:ascii="Times New Roman" w:hAnsi="Times New Roman" w:cs="Times New Roman"/>
        </w:rPr>
        <w:t xml:space="preserve"> (для замирания используется метод </w:t>
      </w:r>
      <w:r w:rsidR="00471E42">
        <w:rPr>
          <w:rFonts w:ascii="Times New Roman" w:hAnsi="Times New Roman" w:cs="Times New Roman"/>
          <w:lang w:val="en-US"/>
        </w:rPr>
        <w:t>Sleep</w:t>
      </w:r>
      <w:r w:rsidR="00471E42" w:rsidRPr="00471E42">
        <w:rPr>
          <w:rFonts w:ascii="Times New Roman" w:hAnsi="Times New Roman" w:cs="Times New Roman"/>
        </w:rPr>
        <w:t>()</w:t>
      </w:r>
      <w:r w:rsidR="00CF23C3" w:rsidRPr="00CF23C3">
        <w:rPr>
          <w:rFonts w:ascii="Times New Roman" w:hAnsi="Times New Roman" w:cs="Times New Roman"/>
        </w:rPr>
        <w:t xml:space="preserve"> </w:t>
      </w:r>
      <w:r w:rsidR="00CF23C3">
        <w:rPr>
          <w:rFonts w:ascii="Times New Roman" w:hAnsi="Times New Roman" w:cs="Times New Roman"/>
        </w:rPr>
        <w:t xml:space="preserve">из </w:t>
      </w:r>
      <w:r w:rsidR="00CF23C3">
        <w:rPr>
          <w:rFonts w:ascii="Times New Roman" w:hAnsi="Times New Roman" w:cs="Times New Roman"/>
          <w:lang w:val="en-US"/>
        </w:rPr>
        <w:t>windows</w:t>
      </w:r>
      <w:r w:rsidR="00CF23C3" w:rsidRPr="00CF23C3">
        <w:rPr>
          <w:rFonts w:ascii="Times New Roman" w:hAnsi="Times New Roman" w:cs="Times New Roman"/>
        </w:rPr>
        <w:t>.</w:t>
      </w:r>
      <w:r w:rsidR="00CF23C3">
        <w:rPr>
          <w:rFonts w:ascii="Times New Roman" w:hAnsi="Times New Roman" w:cs="Times New Roman"/>
          <w:lang w:val="en-US"/>
        </w:rPr>
        <w:t>h</w:t>
      </w:r>
      <w:r w:rsidR="00471E42" w:rsidRPr="00471E42">
        <w:rPr>
          <w:rFonts w:ascii="Times New Roman" w:hAnsi="Times New Roman" w:cs="Times New Roman"/>
        </w:rPr>
        <w:t>)</w:t>
      </w:r>
      <w:r w:rsidR="00E67521">
        <w:rPr>
          <w:rFonts w:ascii="Times New Roman" w:hAnsi="Times New Roman" w:cs="Times New Roman"/>
        </w:rPr>
        <w:t xml:space="preserve"> генерирует случайный</w:t>
      </w:r>
      <w:r w:rsidR="00471E42">
        <w:rPr>
          <w:rFonts w:ascii="Times New Roman" w:hAnsi="Times New Roman" w:cs="Times New Roman"/>
        </w:rPr>
        <w:t xml:space="preserve"> </w:t>
      </w:r>
      <w:r w:rsidR="00E67521">
        <w:rPr>
          <w:rFonts w:ascii="Times New Roman" w:hAnsi="Times New Roman" w:cs="Times New Roman"/>
        </w:rPr>
        <w:t>индекс и считывает элемент базы данных с этим индексом.</w:t>
      </w:r>
    </w:p>
    <w:p w14:paraId="505162F2" w14:textId="77777777" w:rsidR="00471E42" w:rsidRDefault="00471E42" w:rsidP="00471E42">
      <w:pPr>
        <w:spacing w:line="276" w:lineRule="auto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5A333A7" w14:textId="1683CED7" w:rsidR="00544CB0" w:rsidRDefault="00471E42" w:rsidP="00471E42">
      <w:pPr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Поток-писатель</w:t>
      </w:r>
      <w:r w:rsidR="00AE680D">
        <w:rPr>
          <w:rFonts w:ascii="Times New Roman" w:hAnsi="Times New Roman" w:cs="Times New Roman"/>
        </w:rPr>
        <w:t xml:space="preserve">, если сейчас ни один из писателей не редактирует базу данных (за это отвечает семафор </w:t>
      </w:r>
      <w:r w:rsidR="00AE680D">
        <w:rPr>
          <w:rFonts w:ascii="Times New Roman" w:hAnsi="Times New Roman" w:cs="Times New Roman"/>
          <w:lang w:val="en-US"/>
        </w:rPr>
        <w:t>semaphore</w:t>
      </w:r>
      <w:r w:rsidR="00AE680D" w:rsidRPr="00AE680D">
        <w:rPr>
          <w:rFonts w:ascii="Times New Roman" w:hAnsi="Times New Roman" w:cs="Times New Roman"/>
        </w:rPr>
        <w:t xml:space="preserve"> </w:t>
      </w:r>
      <w:r w:rsidR="00AE680D">
        <w:rPr>
          <w:rFonts w:ascii="Times New Roman" w:hAnsi="Times New Roman" w:cs="Times New Roman"/>
        </w:rPr>
        <w:t xml:space="preserve">из </w:t>
      </w:r>
      <w:r w:rsidR="00AE680D">
        <w:rPr>
          <w:rFonts w:ascii="Times New Roman" w:hAnsi="Times New Roman" w:cs="Times New Roman"/>
          <w:lang w:val="en-US"/>
        </w:rPr>
        <w:t>semaphore</w:t>
      </w:r>
      <w:r w:rsidR="00AE680D" w:rsidRPr="00AE680D">
        <w:rPr>
          <w:rFonts w:ascii="Times New Roman" w:hAnsi="Times New Roman" w:cs="Times New Roman"/>
        </w:rPr>
        <w:t>.</w:t>
      </w:r>
      <w:r w:rsidR="00AE680D">
        <w:rPr>
          <w:rFonts w:ascii="Times New Roman" w:hAnsi="Times New Roman" w:cs="Times New Roman"/>
          <w:lang w:val="en-US"/>
        </w:rPr>
        <w:t>h</w:t>
      </w:r>
      <w:r w:rsidR="00AE680D" w:rsidRPr="00AE680D">
        <w:rPr>
          <w:rFonts w:ascii="Times New Roman" w:hAnsi="Times New Roman" w:cs="Times New Roman"/>
        </w:rPr>
        <w:t xml:space="preserve">) </w:t>
      </w:r>
      <w:r w:rsidR="00C20BBC">
        <w:rPr>
          <w:rFonts w:ascii="Times New Roman" w:hAnsi="Times New Roman" w:cs="Times New Roman"/>
        </w:rPr>
        <w:t>и</w:t>
      </w:r>
      <w:r w:rsidR="00AE680D">
        <w:rPr>
          <w:rFonts w:ascii="Times New Roman" w:hAnsi="Times New Roman" w:cs="Times New Roman"/>
        </w:rPr>
        <w:t xml:space="preserve"> количество проделанных </w:t>
      </w:r>
      <w:r w:rsidR="001D46A5">
        <w:rPr>
          <w:rFonts w:ascii="Times New Roman" w:hAnsi="Times New Roman" w:cs="Times New Roman"/>
        </w:rPr>
        <w:t>изменений не превышает максимума, генерирует случайный элемент, затем вставляет его в БД так, чтобы она была не противоречивой (для этого используется метод бинарного поиска), иначе поток ждёт освобождения</w:t>
      </w:r>
      <w:r w:rsidR="00E23D10">
        <w:rPr>
          <w:rFonts w:ascii="Times New Roman" w:hAnsi="Times New Roman" w:cs="Times New Roman"/>
        </w:rPr>
        <w:t xml:space="preserve"> семафора</w:t>
      </w:r>
      <w:r w:rsidR="0077571E">
        <w:rPr>
          <w:rFonts w:ascii="Times New Roman" w:hAnsi="Times New Roman" w:cs="Times New Roman"/>
        </w:rPr>
        <w:t xml:space="preserve"> (в котором всегда одно вакантное место, так как по условию всего один писатель может вести работу)</w:t>
      </w:r>
      <w:r w:rsidR="001D46A5">
        <w:rPr>
          <w:rFonts w:ascii="Times New Roman" w:hAnsi="Times New Roman" w:cs="Times New Roman"/>
        </w:rPr>
        <w:t xml:space="preserve">. </w:t>
      </w:r>
    </w:p>
    <w:p w14:paraId="3B859393" w14:textId="77777777" w:rsidR="00544CB0" w:rsidRDefault="00544CB0" w:rsidP="00471E42">
      <w:pPr>
        <w:spacing w:line="276" w:lineRule="auto"/>
        <w:ind w:firstLine="708"/>
        <w:rPr>
          <w:rFonts w:ascii="Times New Roman" w:hAnsi="Times New Roman" w:cs="Times New Roman"/>
        </w:rPr>
      </w:pPr>
    </w:p>
    <w:p w14:paraId="111261DC" w14:textId="69E8124A" w:rsidR="004C33CB" w:rsidRPr="008468AC" w:rsidRDefault="00544CB0" w:rsidP="00544CB0">
      <w:pPr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окончании работы выводится измененная база данных, также, в ходе выполнения, все действия логируются.</w:t>
      </w:r>
      <w:r w:rsidR="004C33CB" w:rsidRPr="008468AC">
        <w:rPr>
          <w:rFonts w:ascii="Times New Roman" w:hAnsi="Times New Roman" w:cs="Times New Roman"/>
        </w:rPr>
        <w:br w:type="page"/>
      </w:r>
    </w:p>
    <w:p w14:paraId="59331FD5" w14:textId="7F1855D2" w:rsidR="00BA663F" w:rsidRPr="00114FDF" w:rsidRDefault="00A060CF" w:rsidP="00BA663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Toc58447267"/>
      <w:r>
        <w:rPr>
          <w:rFonts w:ascii="Times New Roman" w:hAnsi="Times New Roman" w:cs="Times New Roman"/>
          <w:sz w:val="24"/>
          <w:szCs w:val="24"/>
        </w:rPr>
        <w:lastRenderedPageBreak/>
        <w:t>ТЕСТИРОВАНИЕ ПРОГРАММЫ</w:t>
      </w:r>
      <w:bookmarkStart w:id="3" w:name="OLE_LINK1"/>
      <w:bookmarkEnd w:id="2"/>
    </w:p>
    <w:bookmarkEnd w:id="3"/>
    <w:p w14:paraId="29179D4A" w14:textId="77777777" w:rsidR="00546E25" w:rsidRDefault="00546E25" w:rsidP="00546E25">
      <w:pPr>
        <w:spacing w:line="276" w:lineRule="auto"/>
        <w:jc w:val="center"/>
        <w:rPr>
          <w:rFonts w:ascii="Times New Roman" w:hAnsi="Times New Roman" w:cs="Times New Roman"/>
          <w:iCs/>
        </w:rPr>
      </w:pPr>
      <w:r w:rsidRPr="00546E25">
        <w:rPr>
          <w:rFonts w:ascii="Times New Roman" w:hAnsi="Times New Roman" w:cs="Times New Roman"/>
          <w:i/>
        </w:rPr>
        <w:drawing>
          <wp:inline distT="0" distB="0" distL="0" distR="0" wp14:anchorId="15C293F0" wp14:editId="3FB0EEA9">
            <wp:extent cx="3833192" cy="458763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9BDF" w14:textId="6E2A9636" w:rsidR="00F05596" w:rsidRDefault="00546E25" w:rsidP="00546E25">
      <w:pPr>
        <w:spacing w:line="276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 xml:space="preserve">Рис. 1 – </w:t>
      </w:r>
      <w:r w:rsidR="00133470">
        <w:rPr>
          <w:rFonts w:ascii="Times New Roman" w:hAnsi="Times New Roman" w:cs="Times New Roman"/>
          <w:iCs/>
        </w:rPr>
        <w:t xml:space="preserve">«Длинный тест» - </w:t>
      </w:r>
      <w:r>
        <w:rPr>
          <w:rFonts w:ascii="Times New Roman" w:hAnsi="Times New Roman" w:cs="Times New Roman"/>
          <w:iCs/>
        </w:rPr>
        <w:t>5 читателей, 2 писателя, 10 – размер БД, макс</w:t>
      </w:r>
      <w:r w:rsidR="00133470"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  <w:iCs/>
        </w:rPr>
        <w:t xml:space="preserve"> 10 изменений</w:t>
      </w:r>
    </w:p>
    <w:p w14:paraId="1E22EE29" w14:textId="03FFAC76" w:rsidR="00F05596" w:rsidRDefault="00F05596" w:rsidP="006503EC">
      <w:pPr>
        <w:spacing w:line="276" w:lineRule="auto"/>
        <w:rPr>
          <w:rFonts w:ascii="Times New Roman" w:hAnsi="Times New Roman" w:cs="Times New Roman"/>
          <w:i/>
        </w:rPr>
      </w:pPr>
    </w:p>
    <w:p w14:paraId="42CFFC8E" w14:textId="3476F584" w:rsidR="00F05596" w:rsidRDefault="00546E25" w:rsidP="00546E25">
      <w:pPr>
        <w:spacing w:line="276" w:lineRule="auto"/>
        <w:jc w:val="center"/>
        <w:rPr>
          <w:rFonts w:ascii="Times New Roman" w:hAnsi="Times New Roman" w:cs="Times New Roman"/>
          <w:i/>
        </w:rPr>
      </w:pPr>
      <w:r w:rsidRPr="00546E25">
        <w:rPr>
          <w:rFonts w:ascii="Times New Roman" w:hAnsi="Times New Roman" w:cs="Times New Roman"/>
          <w:i/>
        </w:rPr>
        <w:drawing>
          <wp:inline distT="0" distB="0" distL="0" distR="0" wp14:anchorId="2FC4D327" wp14:editId="1AF1516A">
            <wp:extent cx="3154953" cy="449619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776C" w14:textId="43227FD2" w:rsidR="00F05596" w:rsidRPr="00546E25" w:rsidRDefault="00AC4ED8" w:rsidP="00AC4ED8">
      <w:pPr>
        <w:spacing w:line="276" w:lineRule="auto"/>
        <w:jc w:val="center"/>
        <w:rPr>
          <w:rFonts w:ascii="Times New Roman" w:hAnsi="Times New Roman" w:cs="Times New Roman"/>
          <w:iCs/>
        </w:rPr>
      </w:pPr>
      <w:r w:rsidRPr="00AC4ED8">
        <w:rPr>
          <w:rFonts w:ascii="Times New Roman" w:hAnsi="Times New Roman" w:cs="Times New Roman"/>
          <w:iCs/>
        </w:rPr>
        <w:drawing>
          <wp:anchor distT="0" distB="0" distL="114300" distR="114300" simplePos="0" relativeHeight="251658240" behindDoc="1" locked="0" layoutInCell="1" allowOverlap="1" wp14:anchorId="4CFF50F4" wp14:editId="363AE409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6467475" cy="131445"/>
            <wp:effectExtent l="0" t="0" r="9525" b="1905"/>
            <wp:wrapTight wrapText="bothSides">
              <wp:wrapPolygon edited="0">
                <wp:start x="0" y="0"/>
                <wp:lineTo x="0" y="18783"/>
                <wp:lineTo x="21568" y="18783"/>
                <wp:lineTo x="2156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E25">
        <w:rPr>
          <w:rFonts w:ascii="Times New Roman" w:hAnsi="Times New Roman" w:cs="Times New Roman"/>
          <w:iCs/>
        </w:rPr>
        <w:t xml:space="preserve">Рис. 2 – </w:t>
      </w:r>
      <w:r w:rsidR="00133470">
        <w:rPr>
          <w:rFonts w:ascii="Times New Roman" w:hAnsi="Times New Roman" w:cs="Times New Roman"/>
          <w:iCs/>
        </w:rPr>
        <w:t>«</w:t>
      </w:r>
      <w:r w:rsidR="00546E25">
        <w:rPr>
          <w:rFonts w:ascii="Times New Roman" w:hAnsi="Times New Roman" w:cs="Times New Roman"/>
          <w:iCs/>
        </w:rPr>
        <w:t>Маленький тест</w:t>
      </w:r>
      <w:r w:rsidR="00133470">
        <w:rPr>
          <w:rFonts w:ascii="Times New Roman" w:hAnsi="Times New Roman" w:cs="Times New Roman"/>
          <w:iCs/>
        </w:rPr>
        <w:t>»</w:t>
      </w:r>
      <w:r w:rsidR="00546E25" w:rsidRPr="00546E25">
        <w:rPr>
          <w:rFonts w:ascii="Times New Roman" w:hAnsi="Times New Roman" w:cs="Times New Roman"/>
          <w:iCs/>
        </w:rPr>
        <w:t xml:space="preserve"> - </w:t>
      </w:r>
      <w:r w:rsidR="00546E25">
        <w:rPr>
          <w:rFonts w:ascii="Times New Roman" w:hAnsi="Times New Roman" w:cs="Times New Roman"/>
          <w:iCs/>
        </w:rPr>
        <w:t>1 читатель, 1 писатель, 1 – размер, 1 итерация</w:t>
      </w:r>
    </w:p>
    <w:p w14:paraId="5A83A507" w14:textId="77777777" w:rsidR="00AC4ED8" w:rsidRDefault="00AC4ED8" w:rsidP="00AC4ED8">
      <w:pPr>
        <w:spacing w:line="276" w:lineRule="auto"/>
        <w:jc w:val="center"/>
        <w:rPr>
          <w:rFonts w:ascii="Times New Roman" w:hAnsi="Times New Roman" w:cs="Times New Roman"/>
          <w:iCs/>
        </w:rPr>
      </w:pPr>
      <w:r w:rsidRPr="00AC4ED8">
        <w:rPr>
          <w:rFonts w:ascii="Times New Roman" w:hAnsi="Times New Roman" w:cs="Times New Roman"/>
          <w:iCs/>
        </w:rPr>
        <w:drawing>
          <wp:inline distT="0" distB="0" distL="0" distR="0" wp14:anchorId="45814227" wp14:editId="069803AD">
            <wp:extent cx="4015740" cy="1524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8C65" w14:textId="07661EB2" w:rsidR="007F39D7" w:rsidRDefault="00AC4ED8" w:rsidP="00AC4ED8">
      <w:pPr>
        <w:spacing w:line="276" w:lineRule="auto"/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Рис. 3</w:t>
      </w:r>
      <w:r w:rsidRPr="00AC4ED8">
        <w:rPr>
          <w:rFonts w:ascii="Times New Roman" w:hAnsi="Times New Roman" w:cs="Times New Roman"/>
          <w:iCs/>
        </w:rPr>
        <w:t>, 4</w:t>
      </w:r>
      <w:r>
        <w:rPr>
          <w:rFonts w:ascii="Times New Roman" w:hAnsi="Times New Roman" w:cs="Times New Roman"/>
          <w:iCs/>
        </w:rPr>
        <w:t xml:space="preserve"> – сообщен</w:t>
      </w:r>
      <w:r w:rsidR="007F39D7" w:rsidRPr="007F39D7">
        <w:rPr>
          <w:rFonts w:ascii="Times New Roman" w:hAnsi="Times New Roman" w:cs="Times New Roman"/>
          <w:iCs/>
        </w:rPr>
        <w:drawing>
          <wp:anchor distT="0" distB="0" distL="114300" distR="114300" simplePos="0" relativeHeight="251659264" behindDoc="1" locked="0" layoutInCell="1" allowOverlap="1" wp14:anchorId="38BFC890" wp14:editId="3F5736D6">
            <wp:simplePos x="0" y="0"/>
            <wp:positionH relativeFrom="column">
              <wp:posOffset>32385</wp:posOffset>
            </wp:positionH>
            <wp:positionV relativeFrom="paragraph">
              <wp:posOffset>197485</wp:posOffset>
            </wp:positionV>
            <wp:extent cx="57150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28" y="21396"/>
                <wp:lineTo x="2152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Cs/>
        </w:rPr>
        <w:t xml:space="preserve">ия об ошибке при </w:t>
      </w:r>
      <w:r w:rsidR="006478EE">
        <w:rPr>
          <w:rFonts w:ascii="Times New Roman" w:hAnsi="Times New Roman" w:cs="Times New Roman"/>
          <w:iCs/>
        </w:rPr>
        <w:t>аргументах</w:t>
      </w:r>
      <w:r>
        <w:rPr>
          <w:rFonts w:ascii="Times New Roman" w:hAnsi="Times New Roman" w:cs="Times New Roman"/>
          <w:iCs/>
        </w:rPr>
        <w:t xml:space="preserve"> </w:t>
      </w:r>
      <w:r w:rsidRPr="00AC4ED8">
        <w:rPr>
          <w:rFonts w:ascii="Times New Roman" w:hAnsi="Times New Roman" w:cs="Times New Roman"/>
          <w:iCs/>
        </w:rPr>
        <w:t xml:space="preserve">{1 2 3} </w:t>
      </w:r>
      <w:r>
        <w:rPr>
          <w:rFonts w:ascii="Times New Roman" w:hAnsi="Times New Roman" w:cs="Times New Roman"/>
          <w:iCs/>
        </w:rPr>
        <w:t xml:space="preserve">и </w:t>
      </w:r>
      <w:r w:rsidRPr="00AC4ED8">
        <w:rPr>
          <w:rFonts w:ascii="Times New Roman" w:hAnsi="Times New Roman" w:cs="Times New Roman"/>
          <w:iCs/>
        </w:rPr>
        <w:t>{101 2 3 4}</w:t>
      </w:r>
      <w:r w:rsidR="007F39D7">
        <w:rPr>
          <w:rFonts w:ascii="Times New Roman" w:hAnsi="Times New Roman" w:cs="Times New Roman"/>
          <w:iCs/>
        </w:rPr>
        <w:t xml:space="preserve"> соотв.</w:t>
      </w:r>
    </w:p>
    <w:p w14:paraId="06469CAF" w14:textId="22FA6F56" w:rsidR="00F0695D" w:rsidRPr="00546E25" w:rsidRDefault="007F39D7" w:rsidP="00AC4ED8">
      <w:pPr>
        <w:spacing w:line="276" w:lineRule="auto"/>
        <w:jc w:val="center"/>
        <w:rPr>
          <w:rFonts w:ascii="Times New Roman" w:hAnsi="Times New Roman" w:cs="Times New Roman"/>
          <w:bCs/>
          <w:iCs/>
          <w:color w:val="000000"/>
        </w:rPr>
      </w:pPr>
      <w:r>
        <w:rPr>
          <w:rFonts w:ascii="Times New Roman" w:hAnsi="Times New Roman" w:cs="Times New Roman"/>
          <w:iCs/>
        </w:rPr>
        <w:t>Рис. 5 – «Широкий тест» - 10 читателей, 3 писателя, 20 – размер БД и 5 изменений.</w:t>
      </w:r>
      <w:r w:rsidR="00F0695D" w:rsidRPr="00546E25">
        <w:rPr>
          <w:rFonts w:ascii="Times New Roman" w:hAnsi="Times New Roman" w:cs="Times New Roman"/>
          <w:iCs/>
        </w:rPr>
        <w:br w:type="page"/>
      </w:r>
    </w:p>
    <w:p w14:paraId="2F3A3936" w14:textId="51A7CA1E" w:rsidR="00596A03" w:rsidRDefault="00A060CF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4" w:name="OLE_LINK2"/>
      <w:bookmarkStart w:id="5" w:name="OLE_LINK3"/>
      <w:bookmarkStart w:id="6" w:name="_Toc58447268"/>
      <w:r>
        <w:rPr>
          <w:rFonts w:ascii="Times New Roman" w:hAnsi="Times New Roman" w:cs="Times New Roman"/>
          <w:sz w:val="24"/>
          <w:szCs w:val="24"/>
        </w:rPr>
        <w:lastRenderedPageBreak/>
        <w:t>ИСТОЧНИКИ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1D078" w14:textId="77777777" w:rsidR="00114FDF" w:rsidRPr="00652928" w:rsidRDefault="00114FDF" w:rsidP="00114FDF"/>
    <w:bookmarkEnd w:id="4"/>
    <w:bookmarkEnd w:id="5"/>
    <w:p w14:paraId="67B18FFA" w14:textId="307FFD09" w:rsidR="00F0695D" w:rsidRDefault="00114FDF" w:rsidP="008F5910">
      <w:pPr>
        <w:pStyle w:val="10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SoftCraft</w:t>
      </w:r>
      <w:r w:rsidR="00F93C0B">
        <w:rPr>
          <w:rFonts w:ascii="Times New Roman" w:hAnsi="Times New Roman" w:cs="Times New Roman"/>
          <w:sz w:val="24"/>
        </w:rPr>
        <w:t>, сайт по учебной дисциплине</w:t>
      </w:r>
      <w:r w:rsidR="00F0695D" w:rsidRPr="00652928">
        <w:rPr>
          <w:rFonts w:ascii="Times New Roman" w:hAnsi="Times New Roman" w:cs="Times New Roman"/>
          <w:sz w:val="24"/>
        </w:rPr>
        <w:t>. [Электронный ресурс]</w:t>
      </w:r>
      <w:r w:rsidR="001F5525" w:rsidRPr="00652928">
        <w:rPr>
          <w:rFonts w:ascii="Times New Roman" w:hAnsi="Times New Roman" w:cs="Times New Roman"/>
          <w:sz w:val="24"/>
        </w:rPr>
        <w:t xml:space="preserve"> </w:t>
      </w:r>
      <w:r w:rsidRPr="00114FDF">
        <w:rPr>
          <w:rFonts w:ascii="Times New Roman" w:hAnsi="Times New Roman" w:cs="Times New Roman"/>
          <w:sz w:val="24"/>
        </w:rPr>
        <w:t>http://softcraft.ru/</w:t>
      </w:r>
      <w:r w:rsidR="001F5525" w:rsidRPr="00652928">
        <w:rPr>
          <w:rFonts w:ascii="Times New Roman" w:hAnsi="Times New Roman" w:cs="Times New Roman"/>
          <w:sz w:val="24"/>
        </w:rPr>
        <w:t xml:space="preserve"> (дата обращения: </w:t>
      </w:r>
      <w:r w:rsidR="00567ED5" w:rsidRPr="00567ED5">
        <w:rPr>
          <w:rFonts w:ascii="Times New Roman" w:hAnsi="Times New Roman" w:cs="Times New Roman"/>
          <w:sz w:val="24"/>
        </w:rPr>
        <w:t>08</w:t>
      </w:r>
      <w:r>
        <w:rPr>
          <w:rFonts w:ascii="Times New Roman" w:hAnsi="Times New Roman" w:cs="Times New Roman"/>
          <w:sz w:val="24"/>
        </w:rPr>
        <w:t>.1</w:t>
      </w:r>
      <w:r w:rsidR="00567ED5" w:rsidRPr="00567ED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.2020</w:t>
      </w:r>
      <w:r w:rsidR="001F5525" w:rsidRPr="00652928">
        <w:rPr>
          <w:rFonts w:ascii="Times New Roman" w:hAnsi="Times New Roman" w:cs="Times New Roman"/>
          <w:sz w:val="24"/>
        </w:rPr>
        <w:t>)</w:t>
      </w:r>
      <w:r w:rsidR="008F5910" w:rsidRPr="008F5910">
        <w:rPr>
          <w:rFonts w:ascii="Times New Roman" w:hAnsi="Times New Roman" w:cs="Times New Roman"/>
          <w:sz w:val="24"/>
        </w:rPr>
        <w:t>.</w:t>
      </w:r>
    </w:p>
    <w:p w14:paraId="391B0FAC" w14:textId="77777777" w:rsidR="008F5910" w:rsidRDefault="008F5910" w:rsidP="008F5910">
      <w:pPr>
        <w:pStyle w:val="10"/>
        <w:numPr>
          <w:ilvl w:val="0"/>
          <w:numId w:val="0"/>
        </w:numPr>
        <w:spacing w:after="0" w:line="276" w:lineRule="auto"/>
        <w:ind w:left="720"/>
        <w:rPr>
          <w:rFonts w:ascii="Times New Roman" w:hAnsi="Times New Roman" w:cs="Times New Roman"/>
          <w:sz w:val="24"/>
        </w:rPr>
      </w:pPr>
    </w:p>
    <w:p w14:paraId="7EF9E484" w14:textId="1D50BB4D" w:rsidR="000C65AD" w:rsidRDefault="005F5306" w:rsidP="008F5910">
      <w:pPr>
        <w:pStyle w:val="ad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  <w:lang w:val="en-US"/>
        </w:rPr>
        <w:t>Cppreference</w:t>
      </w:r>
      <w:r w:rsidRPr="005F5306">
        <w:rPr>
          <w:rFonts w:ascii="Times New Roman" w:hAnsi="Times New Roman" w:cs="Times New Roman"/>
          <w:bCs/>
          <w:color w:val="000000"/>
        </w:rPr>
        <w:t xml:space="preserve">, </w:t>
      </w:r>
      <w:r>
        <w:rPr>
          <w:rFonts w:ascii="Times New Roman" w:hAnsi="Times New Roman" w:cs="Times New Roman"/>
          <w:bCs/>
          <w:color w:val="000000"/>
        </w:rPr>
        <w:t xml:space="preserve">сайт по </w:t>
      </w:r>
      <w:r>
        <w:rPr>
          <w:rFonts w:ascii="Times New Roman" w:hAnsi="Times New Roman" w:cs="Times New Roman"/>
          <w:bCs/>
          <w:color w:val="000000"/>
          <w:lang w:val="en-US"/>
        </w:rPr>
        <w:t>C</w:t>
      </w:r>
      <w:r w:rsidRPr="005F5306">
        <w:rPr>
          <w:rFonts w:ascii="Times New Roman" w:hAnsi="Times New Roman" w:cs="Times New Roman"/>
          <w:bCs/>
          <w:color w:val="000000"/>
        </w:rPr>
        <w:t>++. [</w:t>
      </w:r>
      <w:r>
        <w:rPr>
          <w:rFonts w:ascii="Times New Roman" w:hAnsi="Times New Roman" w:cs="Times New Roman"/>
          <w:bCs/>
          <w:color w:val="000000"/>
        </w:rPr>
        <w:t>Электронный ресурс</w:t>
      </w:r>
      <w:r w:rsidRPr="005F5306">
        <w:rPr>
          <w:rFonts w:ascii="Times New Roman" w:hAnsi="Times New Roman" w:cs="Times New Roman"/>
          <w:bCs/>
          <w:color w:val="000000"/>
        </w:rPr>
        <w:t xml:space="preserve">] </w:t>
      </w:r>
      <w:hyperlink r:id="rId17" w:history="1">
        <w:r w:rsidRPr="00894089">
          <w:rPr>
            <w:rStyle w:val="aa"/>
            <w:rFonts w:ascii="Times New Roman" w:hAnsi="Times New Roman" w:cs="Times New Roman"/>
            <w:bCs/>
            <w:lang w:val="en-US"/>
          </w:rPr>
          <w:t>https</w:t>
        </w:r>
        <w:r w:rsidRPr="00894089">
          <w:rPr>
            <w:rStyle w:val="aa"/>
            <w:rFonts w:ascii="Times New Roman" w:hAnsi="Times New Roman" w:cs="Times New Roman"/>
            <w:bCs/>
          </w:rPr>
          <w:t>://</w:t>
        </w:r>
        <w:r w:rsidRPr="00894089">
          <w:rPr>
            <w:rStyle w:val="aa"/>
            <w:rFonts w:ascii="Times New Roman" w:hAnsi="Times New Roman" w:cs="Times New Roman"/>
            <w:bCs/>
            <w:lang w:val="en-US"/>
          </w:rPr>
          <w:t>en</w:t>
        </w:r>
        <w:r w:rsidRPr="00894089">
          <w:rPr>
            <w:rStyle w:val="aa"/>
            <w:rFonts w:ascii="Times New Roman" w:hAnsi="Times New Roman" w:cs="Times New Roman"/>
            <w:bCs/>
          </w:rPr>
          <w:t>.</w:t>
        </w:r>
        <w:r w:rsidRPr="00894089">
          <w:rPr>
            <w:rStyle w:val="aa"/>
            <w:rFonts w:ascii="Times New Roman" w:hAnsi="Times New Roman" w:cs="Times New Roman"/>
            <w:bCs/>
            <w:lang w:val="en-US"/>
          </w:rPr>
          <w:t>cppreference</w:t>
        </w:r>
        <w:r w:rsidRPr="00894089">
          <w:rPr>
            <w:rStyle w:val="aa"/>
            <w:rFonts w:ascii="Times New Roman" w:hAnsi="Times New Roman" w:cs="Times New Roman"/>
            <w:bCs/>
          </w:rPr>
          <w:t>.</w:t>
        </w:r>
        <w:r w:rsidRPr="00894089">
          <w:rPr>
            <w:rStyle w:val="aa"/>
            <w:rFonts w:ascii="Times New Roman" w:hAnsi="Times New Roman" w:cs="Times New Roman"/>
            <w:bCs/>
            <w:lang w:val="en-US"/>
          </w:rPr>
          <w:t>com</w:t>
        </w:r>
        <w:r w:rsidRPr="00894089">
          <w:rPr>
            <w:rStyle w:val="aa"/>
            <w:rFonts w:ascii="Times New Roman" w:hAnsi="Times New Roman" w:cs="Times New Roman"/>
            <w:bCs/>
          </w:rPr>
          <w:t>/</w:t>
        </w:r>
        <w:r w:rsidRPr="00894089">
          <w:rPr>
            <w:rStyle w:val="aa"/>
            <w:rFonts w:ascii="Times New Roman" w:hAnsi="Times New Roman" w:cs="Times New Roman"/>
            <w:bCs/>
            <w:lang w:val="en-US"/>
          </w:rPr>
          <w:t>w</w:t>
        </w:r>
        <w:r w:rsidRPr="00894089">
          <w:rPr>
            <w:rStyle w:val="aa"/>
            <w:rFonts w:ascii="Times New Roman" w:hAnsi="Times New Roman" w:cs="Times New Roman"/>
            <w:bCs/>
          </w:rPr>
          <w:t>/</w:t>
        </w:r>
        <w:r w:rsidRPr="00894089">
          <w:rPr>
            <w:rStyle w:val="aa"/>
            <w:rFonts w:ascii="Times New Roman" w:hAnsi="Times New Roman" w:cs="Times New Roman"/>
            <w:bCs/>
            <w:lang w:val="en-US"/>
          </w:rPr>
          <w:t>cpp</w:t>
        </w:r>
        <w:r w:rsidRPr="00894089">
          <w:rPr>
            <w:rStyle w:val="aa"/>
            <w:rFonts w:ascii="Times New Roman" w:hAnsi="Times New Roman" w:cs="Times New Roman"/>
            <w:bCs/>
          </w:rPr>
          <w:t>/</w:t>
        </w:r>
        <w:r w:rsidRPr="00894089">
          <w:rPr>
            <w:rStyle w:val="aa"/>
            <w:rFonts w:ascii="Times New Roman" w:hAnsi="Times New Roman" w:cs="Times New Roman"/>
            <w:bCs/>
            <w:lang w:val="en-US"/>
          </w:rPr>
          <w:t>thread</w:t>
        </w:r>
        <w:r w:rsidRPr="00894089">
          <w:rPr>
            <w:rStyle w:val="aa"/>
            <w:rFonts w:ascii="Times New Roman" w:hAnsi="Times New Roman" w:cs="Times New Roman"/>
            <w:bCs/>
          </w:rPr>
          <w:t>/</w:t>
        </w:r>
        <w:r w:rsidRPr="00894089">
          <w:rPr>
            <w:rStyle w:val="aa"/>
            <w:rFonts w:ascii="Times New Roman" w:hAnsi="Times New Roman" w:cs="Times New Roman"/>
            <w:bCs/>
            <w:lang w:val="en-US"/>
          </w:rPr>
          <w:t>counting</w:t>
        </w:r>
        <w:r w:rsidRPr="00894089">
          <w:rPr>
            <w:rStyle w:val="aa"/>
            <w:rFonts w:ascii="Times New Roman" w:hAnsi="Times New Roman" w:cs="Times New Roman"/>
            <w:bCs/>
          </w:rPr>
          <w:t>_</w:t>
        </w:r>
        <w:r w:rsidRPr="00894089">
          <w:rPr>
            <w:rStyle w:val="aa"/>
            <w:rFonts w:ascii="Times New Roman" w:hAnsi="Times New Roman" w:cs="Times New Roman"/>
            <w:bCs/>
            <w:lang w:val="en-US"/>
          </w:rPr>
          <w:t>semaphore</w:t>
        </w:r>
      </w:hyperlink>
      <w:r w:rsidRPr="005F5306">
        <w:rPr>
          <w:rFonts w:ascii="Times New Roman" w:hAnsi="Times New Roman" w:cs="Times New Roman"/>
          <w:bCs/>
          <w:color w:val="000000"/>
        </w:rPr>
        <w:t xml:space="preserve"> (</w:t>
      </w:r>
      <w:r>
        <w:rPr>
          <w:rFonts w:ascii="Times New Roman" w:hAnsi="Times New Roman" w:cs="Times New Roman"/>
          <w:bCs/>
          <w:color w:val="000000"/>
        </w:rPr>
        <w:t>дата обращения</w:t>
      </w:r>
      <w:r w:rsidRPr="005F5306">
        <w:rPr>
          <w:rFonts w:ascii="Times New Roman" w:hAnsi="Times New Roman" w:cs="Times New Roman"/>
          <w:bCs/>
          <w:color w:val="000000"/>
        </w:rPr>
        <w:t>: 09.12.2020).</w:t>
      </w:r>
    </w:p>
    <w:p w14:paraId="3D2E33A4" w14:textId="77777777" w:rsidR="008F5910" w:rsidRDefault="008F5910" w:rsidP="008F5910">
      <w:pPr>
        <w:pStyle w:val="ad"/>
        <w:spacing w:line="276" w:lineRule="auto"/>
        <w:rPr>
          <w:rFonts w:ascii="Times New Roman" w:hAnsi="Times New Roman" w:cs="Times New Roman"/>
          <w:bCs/>
          <w:color w:val="000000"/>
        </w:rPr>
      </w:pPr>
    </w:p>
    <w:p w14:paraId="1D047EFA" w14:textId="32F2685C" w:rsidR="005F5306" w:rsidRDefault="00190BA7" w:rsidP="00F5407F">
      <w:pPr>
        <w:pStyle w:val="ad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</w:rPr>
      </w:pPr>
      <w:r w:rsidRPr="00190BA7">
        <w:rPr>
          <w:rFonts w:ascii="Times New Roman" w:hAnsi="Times New Roman" w:cs="Times New Roman"/>
          <w:bCs/>
          <w:color w:val="000000"/>
          <w:lang w:val="en-US"/>
        </w:rPr>
        <w:t>Wikipedia</w:t>
      </w:r>
      <w:r w:rsidRPr="00190BA7">
        <w:rPr>
          <w:rFonts w:ascii="Times New Roman" w:hAnsi="Times New Roman" w:cs="Times New Roman"/>
          <w:bCs/>
          <w:color w:val="000000"/>
        </w:rPr>
        <w:t>. [Электронный ресур</w:t>
      </w:r>
      <w:r>
        <w:rPr>
          <w:rFonts w:ascii="Times New Roman" w:hAnsi="Times New Roman" w:cs="Times New Roman"/>
          <w:bCs/>
          <w:color w:val="000000"/>
        </w:rPr>
        <w:t>с</w:t>
      </w:r>
      <w:r w:rsidRPr="004C1FA9">
        <w:rPr>
          <w:rFonts w:ascii="Times New Roman" w:hAnsi="Times New Roman" w:cs="Times New Roman"/>
          <w:bCs/>
          <w:color w:val="000000"/>
        </w:rPr>
        <w:t>]</w:t>
      </w:r>
      <w:r w:rsidRPr="00190BA7">
        <w:rPr>
          <w:rFonts w:ascii="Times New Roman" w:hAnsi="Times New Roman" w:cs="Times New Roman"/>
          <w:bCs/>
          <w:color w:val="000000"/>
        </w:rPr>
        <w:t xml:space="preserve"> </w:t>
      </w:r>
      <w:hyperlink r:id="rId18" w:history="1">
        <w:r w:rsidR="004C1FA9" w:rsidRPr="00894089">
          <w:rPr>
            <w:rStyle w:val="aa"/>
            <w:rFonts w:ascii="Times New Roman" w:hAnsi="Times New Roman" w:cs="Times New Roman"/>
            <w:bCs/>
          </w:rPr>
          <w:t>https://ru.wikipedia.org/wiki/Задача_о_читателях-писателях</w:t>
        </w:r>
      </w:hyperlink>
      <w:r w:rsidR="004C1FA9" w:rsidRPr="004C1FA9">
        <w:rPr>
          <w:rFonts w:ascii="Times New Roman" w:hAnsi="Times New Roman" w:cs="Times New Roman"/>
          <w:bCs/>
          <w:color w:val="000000"/>
        </w:rPr>
        <w:t xml:space="preserve"> (</w:t>
      </w:r>
      <w:r w:rsidR="004C1FA9">
        <w:rPr>
          <w:rFonts w:ascii="Times New Roman" w:hAnsi="Times New Roman" w:cs="Times New Roman"/>
          <w:bCs/>
          <w:color w:val="000000"/>
        </w:rPr>
        <w:t>дата обращения</w:t>
      </w:r>
      <w:r w:rsidR="004C1FA9" w:rsidRPr="004C1FA9">
        <w:rPr>
          <w:rFonts w:ascii="Times New Roman" w:hAnsi="Times New Roman" w:cs="Times New Roman"/>
          <w:bCs/>
          <w:color w:val="000000"/>
        </w:rPr>
        <w:t>: 09.12.2020).</w:t>
      </w:r>
    </w:p>
    <w:p w14:paraId="7559EECC" w14:textId="77777777" w:rsidR="008F5910" w:rsidRPr="008F5910" w:rsidRDefault="008F5910" w:rsidP="008F5910">
      <w:pPr>
        <w:pStyle w:val="ad"/>
        <w:rPr>
          <w:rFonts w:ascii="Times New Roman" w:hAnsi="Times New Roman" w:cs="Times New Roman"/>
          <w:bCs/>
          <w:color w:val="000000"/>
        </w:rPr>
      </w:pPr>
    </w:p>
    <w:p w14:paraId="189A5FCD" w14:textId="5C1F6756" w:rsidR="008F5910" w:rsidRPr="005F5306" w:rsidRDefault="008F5910" w:rsidP="00F5407F">
      <w:pPr>
        <w:pStyle w:val="ad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Записки программиста. </w:t>
      </w:r>
      <w:r w:rsidRPr="008F5910">
        <w:rPr>
          <w:rFonts w:ascii="Times New Roman" w:hAnsi="Times New Roman" w:cs="Times New Roman"/>
          <w:bCs/>
          <w:color w:val="000000"/>
        </w:rPr>
        <w:t>[</w:t>
      </w:r>
      <w:r>
        <w:rPr>
          <w:rFonts w:ascii="Times New Roman" w:hAnsi="Times New Roman" w:cs="Times New Roman"/>
          <w:bCs/>
          <w:color w:val="000000"/>
        </w:rPr>
        <w:t>Электронный ресурс</w:t>
      </w:r>
      <w:r w:rsidRPr="008F5910">
        <w:rPr>
          <w:rFonts w:ascii="Times New Roman" w:hAnsi="Times New Roman" w:cs="Times New Roman"/>
          <w:bCs/>
          <w:color w:val="000000"/>
        </w:rPr>
        <w:t xml:space="preserve">] </w:t>
      </w:r>
      <w:hyperlink r:id="rId19" w:history="1">
        <w:r w:rsidRPr="00894089">
          <w:rPr>
            <w:rStyle w:val="aa"/>
            <w:rFonts w:ascii="Times New Roman" w:hAnsi="Times New Roman" w:cs="Times New Roman"/>
            <w:bCs/>
            <w:lang w:val="en-US"/>
          </w:rPr>
          <w:t>https</w:t>
        </w:r>
        <w:r w:rsidRPr="00894089">
          <w:rPr>
            <w:rStyle w:val="aa"/>
            <w:rFonts w:ascii="Times New Roman" w:hAnsi="Times New Roman" w:cs="Times New Roman"/>
            <w:bCs/>
          </w:rPr>
          <w:t>://</w:t>
        </w:r>
        <w:r w:rsidRPr="00894089">
          <w:rPr>
            <w:rStyle w:val="aa"/>
            <w:rFonts w:ascii="Times New Roman" w:hAnsi="Times New Roman" w:cs="Times New Roman"/>
            <w:bCs/>
            <w:lang w:val="en-US"/>
          </w:rPr>
          <w:t>eax</w:t>
        </w:r>
        <w:r w:rsidRPr="00894089">
          <w:rPr>
            <w:rStyle w:val="aa"/>
            <w:rFonts w:ascii="Times New Roman" w:hAnsi="Times New Roman" w:cs="Times New Roman"/>
            <w:bCs/>
          </w:rPr>
          <w:t>.</w:t>
        </w:r>
        <w:r w:rsidRPr="00894089">
          <w:rPr>
            <w:rStyle w:val="aa"/>
            <w:rFonts w:ascii="Times New Roman" w:hAnsi="Times New Roman" w:cs="Times New Roman"/>
            <w:bCs/>
            <w:lang w:val="en-US"/>
          </w:rPr>
          <w:t>me</w:t>
        </w:r>
        <w:r w:rsidRPr="00894089">
          <w:rPr>
            <w:rStyle w:val="aa"/>
            <w:rFonts w:ascii="Times New Roman" w:hAnsi="Times New Roman" w:cs="Times New Roman"/>
            <w:bCs/>
          </w:rPr>
          <w:t>/</w:t>
        </w:r>
        <w:r w:rsidRPr="00894089">
          <w:rPr>
            <w:rStyle w:val="aa"/>
            <w:rFonts w:ascii="Times New Roman" w:hAnsi="Times New Roman" w:cs="Times New Roman"/>
            <w:bCs/>
            <w:lang w:val="en-US"/>
          </w:rPr>
          <w:t>pthreads</w:t>
        </w:r>
        <w:r w:rsidRPr="00894089">
          <w:rPr>
            <w:rStyle w:val="aa"/>
            <w:rFonts w:ascii="Times New Roman" w:hAnsi="Times New Roman" w:cs="Times New Roman"/>
            <w:bCs/>
          </w:rPr>
          <w:t>/</w:t>
        </w:r>
      </w:hyperlink>
      <w:r w:rsidRPr="008F5910">
        <w:rPr>
          <w:rFonts w:ascii="Times New Roman" w:hAnsi="Times New Roman" w:cs="Times New Roman"/>
          <w:bCs/>
          <w:color w:val="000000"/>
        </w:rPr>
        <w:t xml:space="preserve"> (</w:t>
      </w:r>
      <w:r>
        <w:rPr>
          <w:rFonts w:ascii="Times New Roman" w:hAnsi="Times New Roman" w:cs="Times New Roman"/>
          <w:bCs/>
          <w:color w:val="000000"/>
        </w:rPr>
        <w:t>дата обращения</w:t>
      </w:r>
      <w:r w:rsidRPr="008F5910">
        <w:rPr>
          <w:rFonts w:ascii="Times New Roman" w:hAnsi="Times New Roman" w:cs="Times New Roman"/>
          <w:bCs/>
          <w:color w:val="000000"/>
        </w:rPr>
        <w:t>: 09.12.2020).</w:t>
      </w:r>
    </w:p>
    <w:sectPr w:rsidR="008F5910" w:rsidRPr="005F5306" w:rsidSect="006C2E55">
      <w:pgSz w:w="11900" w:h="16840" w:code="9"/>
      <w:pgMar w:top="1134" w:right="850" w:bottom="1134" w:left="1701" w:header="72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F47F4" w14:textId="77777777" w:rsidR="0033408B" w:rsidRDefault="0033408B" w:rsidP="004435D4">
      <w:r>
        <w:separator/>
      </w:r>
    </w:p>
  </w:endnote>
  <w:endnote w:type="continuationSeparator" w:id="0">
    <w:p w14:paraId="43658087" w14:textId="77777777" w:rsidR="0033408B" w:rsidRDefault="0033408B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AFF54" w14:textId="77777777" w:rsidR="0033408B" w:rsidRDefault="0033408B" w:rsidP="004435D4">
      <w:r>
        <w:separator/>
      </w:r>
    </w:p>
  </w:footnote>
  <w:footnote w:type="continuationSeparator" w:id="0">
    <w:p w14:paraId="73D77AE1" w14:textId="77777777" w:rsidR="0033408B" w:rsidRDefault="0033408B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05210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338367FB" w14:textId="473B5DC0" w:rsidR="0057620C" w:rsidRPr="0057620C" w:rsidRDefault="0057620C">
        <w:pPr>
          <w:pStyle w:val="a5"/>
          <w:jc w:val="center"/>
          <w:rPr>
            <w:rFonts w:ascii="Times New Roman" w:hAnsi="Times New Roman" w:cs="Times New Roman"/>
          </w:rPr>
        </w:pPr>
        <w:r w:rsidRPr="0057620C">
          <w:rPr>
            <w:rFonts w:ascii="Times New Roman" w:hAnsi="Times New Roman" w:cs="Times New Roman"/>
          </w:rPr>
          <w:fldChar w:fldCharType="begin"/>
        </w:r>
        <w:r w:rsidRPr="0057620C">
          <w:rPr>
            <w:rFonts w:ascii="Times New Roman" w:hAnsi="Times New Roman" w:cs="Times New Roman"/>
          </w:rPr>
          <w:instrText>PAGE   \* MERGEFORMAT</w:instrText>
        </w:r>
        <w:r w:rsidRPr="0057620C">
          <w:rPr>
            <w:rFonts w:ascii="Times New Roman" w:hAnsi="Times New Roman" w:cs="Times New Roman"/>
          </w:rPr>
          <w:fldChar w:fldCharType="separate"/>
        </w:r>
        <w:r w:rsidRPr="0057620C">
          <w:rPr>
            <w:rFonts w:ascii="Times New Roman" w:hAnsi="Times New Roman" w:cs="Times New Roman"/>
          </w:rPr>
          <w:t>2</w:t>
        </w:r>
        <w:r w:rsidRPr="0057620C">
          <w:rPr>
            <w:rFonts w:ascii="Times New Roman" w:hAnsi="Times New Roman" w:cs="Times New Roman"/>
          </w:rPr>
          <w:fldChar w:fldCharType="end"/>
        </w:r>
      </w:p>
    </w:sdtContent>
  </w:sdt>
  <w:p w14:paraId="0530AA3C" w14:textId="77777777" w:rsidR="007C4C74" w:rsidRDefault="007C4C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A4EA5"/>
    <w:multiLevelType w:val="multilevel"/>
    <w:tmpl w:val="CD466B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F0F78"/>
    <w:multiLevelType w:val="multilevel"/>
    <w:tmpl w:val="468E0CB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54F3A01"/>
    <w:multiLevelType w:val="multilevel"/>
    <w:tmpl w:val="CE343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282B2972"/>
    <w:multiLevelType w:val="multilevel"/>
    <w:tmpl w:val="816EBB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2DA30E80"/>
    <w:multiLevelType w:val="hybridMultilevel"/>
    <w:tmpl w:val="57D042A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74251"/>
    <w:multiLevelType w:val="multilevel"/>
    <w:tmpl w:val="E44A80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41AD1"/>
    <w:multiLevelType w:val="hybridMultilevel"/>
    <w:tmpl w:val="F9E8D7A6"/>
    <w:lvl w:ilvl="0" w:tplc="D1765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4273B"/>
    <w:multiLevelType w:val="hybridMultilevel"/>
    <w:tmpl w:val="253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13"/>
  </w:num>
  <w:num w:numId="8">
    <w:abstractNumId w:val="11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033B9"/>
    <w:rsid w:val="00021E4A"/>
    <w:rsid w:val="000C65AD"/>
    <w:rsid w:val="000E6451"/>
    <w:rsid w:val="0010066A"/>
    <w:rsid w:val="00114FDF"/>
    <w:rsid w:val="00133470"/>
    <w:rsid w:val="001803B2"/>
    <w:rsid w:val="00190BA7"/>
    <w:rsid w:val="001D2A8A"/>
    <w:rsid w:val="001D46A5"/>
    <w:rsid w:val="001F5525"/>
    <w:rsid w:val="002565D8"/>
    <w:rsid w:val="002725CD"/>
    <w:rsid w:val="002A7429"/>
    <w:rsid w:val="002B75DB"/>
    <w:rsid w:val="0033408B"/>
    <w:rsid w:val="004435D4"/>
    <w:rsid w:val="00471E42"/>
    <w:rsid w:val="004C1FA9"/>
    <w:rsid w:val="004C33CB"/>
    <w:rsid w:val="00544CB0"/>
    <w:rsid w:val="00546E25"/>
    <w:rsid w:val="00567ED5"/>
    <w:rsid w:val="0057620C"/>
    <w:rsid w:val="005865E9"/>
    <w:rsid w:val="00596A03"/>
    <w:rsid w:val="005F5306"/>
    <w:rsid w:val="006478EE"/>
    <w:rsid w:val="006503EC"/>
    <w:rsid w:val="00652928"/>
    <w:rsid w:val="006670F1"/>
    <w:rsid w:val="006C2E55"/>
    <w:rsid w:val="0072174C"/>
    <w:rsid w:val="0077275B"/>
    <w:rsid w:val="0077571E"/>
    <w:rsid w:val="007A121F"/>
    <w:rsid w:val="007C4C74"/>
    <w:rsid w:val="007F0550"/>
    <w:rsid w:val="007F39D7"/>
    <w:rsid w:val="007F7886"/>
    <w:rsid w:val="00815026"/>
    <w:rsid w:val="00826940"/>
    <w:rsid w:val="00833436"/>
    <w:rsid w:val="008468AC"/>
    <w:rsid w:val="0088462A"/>
    <w:rsid w:val="0089178A"/>
    <w:rsid w:val="008F5910"/>
    <w:rsid w:val="00974CDD"/>
    <w:rsid w:val="009B134E"/>
    <w:rsid w:val="009B2988"/>
    <w:rsid w:val="009D2C17"/>
    <w:rsid w:val="00A060CF"/>
    <w:rsid w:val="00A61CC0"/>
    <w:rsid w:val="00AC4ED8"/>
    <w:rsid w:val="00AC5B1E"/>
    <w:rsid w:val="00AE680D"/>
    <w:rsid w:val="00AE7363"/>
    <w:rsid w:val="00B2512A"/>
    <w:rsid w:val="00B376A5"/>
    <w:rsid w:val="00B84038"/>
    <w:rsid w:val="00BA663F"/>
    <w:rsid w:val="00BC13C5"/>
    <w:rsid w:val="00C20BBC"/>
    <w:rsid w:val="00C227DE"/>
    <w:rsid w:val="00C367C9"/>
    <w:rsid w:val="00CC7E34"/>
    <w:rsid w:val="00CF23C3"/>
    <w:rsid w:val="00D4332A"/>
    <w:rsid w:val="00DD0B35"/>
    <w:rsid w:val="00E23D10"/>
    <w:rsid w:val="00E24873"/>
    <w:rsid w:val="00E34B9C"/>
    <w:rsid w:val="00E60B6C"/>
    <w:rsid w:val="00E63B7A"/>
    <w:rsid w:val="00E67521"/>
    <w:rsid w:val="00EA2A51"/>
    <w:rsid w:val="00EE2BFE"/>
    <w:rsid w:val="00F05596"/>
    <w:rsid w:val="00F0695D"/>
    <w:rsid w:val="00F46789"/>
    <w:rsid w:val="00F84824"/>
    <w:rsid w:val="00F93C0B"/>
    <w:rsid w:val="00FD7ED5"/>
    <w:rsid w:val="00FE2579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character" w:styleId="ac">
    <w:name w:val="Unresolved Mention"/>
    <w:basedOn w:val="a1"/>
    <w:uiPriority w:val="99"/>
    <w:rsid w:val="00114FDF"/>
    <w:rPr>
      <w:color w:val="605E5C"/>
      <w:shd w:val="clear" w:color="auto" w:fill="E1DFDD"/>
    </w:rPr>
  </w:style>
  <w:style w:type="paragraph" w:styleId="ad">
    <w:name w:val="List Paragraph"/>
    <w:basedOn w:val="a0"/>
    <w:uiPriority w:val="34"/>
    <w:qFormat/>
    <w:rsid w:val="005F5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&#1047;&#1072;&#1076;&#1072;&#1095;&#1072;_&#1086;_&#1095;&#1080;&#1090;&#1072;&#1090;&#1077;&#1083;&#1103;&#1093;-&#1087;&#1080;&#1089;&#1072;&#1090;&#1077;&#1083;&#1103;&#1093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en.cppreference.com/w/cpp/thread/counting_semapho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hyperlink" Target="https://eax.me/pthread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Гудзикевич Максим Сергеевич</cp:lastModifiedBy>
  <cp:revision>62</cp:revision>
  <cp:lastPrinted>2020-12-09T18:05:00Z</cp:lastPrinted>
  <dcterms:created xsi:type="dcterms:W3CDTF">2020-10-30T23:15:00Z</dcterms:created>
  <dcterms:modified xsi:type="dcterms:W3CDTF">2020-12-09T18:05:00Z</dcterms:modified>
</cp:coreProperties>
</file>