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61A67" w14:textId="49F8E6A4" w:rsidR="00501D1D" w:rsidRDefault="005544A6" w:rsidP="005544A6">
      <w:pPr>
        <w:pStyle w:val="Titel"/>
        <w:jc w:val="center"/>
        <w:rPr>
          <w:rFonts w:eastAsia="Times New Roman"/>
          <w:lang w:val="en-GB" w:eastAsia="de-CH"/>
        </w:rPr>
      </w:pPr>
      <w:r>
        <w:rPr>
          <w:rFonts w:eastAsia="Times New Roman"/>
          <w:lang w:val="en-GB" w:eastAsia="de-CH"/>
        </w:rPr>
        <w:t>ESPACOMP</w:t>
      </w:r>
    </w:p>
    <w:p w14:paraId="0A18537E" w14:textId="1F412E86" w:rsidR="00501D1D" w:rsidRPr="00745DCD" w:rsidRDefault="00501D1D" w:rsidP="00501D1D">
      <w:pPr>
        <w:spacing w:after="0" w:line="240" w:lineRule="auto"/>
        <w:ind w:left="90" w:right="90"/>
        <w:jc w:val="center"/>
        <w:rPr>
          <w:rFonts w:ascii="Calibri" w:eastAsia="Times New Roman" w:hAnsi="Calibri" w:cs="Calibri"/>
          <w:color w:val="0060BF"/>
          <w:lang w:val="en-US" w:eastAsia="de-CH"/>
        </w:rPr>
      </w:pPr>
      <w:r w:rsidRPr="00501D1D">
        <w:rPr>
          <w:rFonts w:ascii="Calibri" w:eastAsia="Times New Roman" w:hAnsi="Calibri" w:cs="Calibri"/>
          <w:b/>
          <w:bCs/>
          <w:color w:val="800000"/>
          <w:lang w:val="en-GB" w:eastAsia="de-CH"/>
        </w:rPr>
        <w:t>Workshop 1</w:t>
      </w:r>
      <w:r>
        <w:rPr>
          <w:rFonts w:ascii="Calibri" w:eastAsia="Times New Roman" w:hAnsi="Calibri" w:cs="Calibri"/>
          <w:b/>
          <w:bCs/>
          <w:color w:val="800000"/>
          <w:lang w:val="en-GB" w:eastAsia="de-CH"/>
        </w:rPr>
        <w:t>:</w:t>
      </w:r>
      <w:r w:rsidRPr="00501D1D">
        <w:rPr>
          <w:rFonts w:ascii="Calibri" w:eastAsia="Times New Roman" w:hAnsi="Calibri" w:cs="Calibri"/>
          <w:b/>
          <w:bCs/>
          <w:color w:val="800000"/>
          <w:lang w:val="en-GB" w:eastAsia="de-CH"/>
        </w:rPr>
        <w:t xml:space="preserve"> </w:t>
      </w:r>
      <w:r w:rsidR="00745DCD" w:rsidRPr="00745DCD">
        <w:rPr>
          <w:rFonts w:ascii="Calibri" w:eastAsia="Times New Roman" w:hAnsi="Calibri" w:cs="Calibri"/>
          <w:b/>
          <w:bCs/>
          <w:color w:val="800000"/>
          <w:lang w:val="en-GB" w:eastAsia="de-CH"/>
        </w:rPr>
        <w:t>Adherence Data Analysis</w:t>
      </w:r>
    </w:p>
    <w:p w14:paraId="286C963A" w14:textId="77777777" w:rsidR="00501D1D" w:rsidRDefault="00501D1D" w:rsidP="00501D1D">
      <w:pPr>
        <w:ind w:left="90" w:right="90"/>
        <w:jc w:val="both"/>
        <w:rPr>
          <w:rFonts w:ascii="Calibri" w:eastAsia="Times New Roman" w:hAnsi="Calibri" w:cs="Calibri"/>
          <w:b/>
          <w:bCs/>
          <w:color w:val="0060BF"/>
          <w:lang w:val="en-GB" w:eastAsia="de-CH"/>
        </w:rPr>
      </w:pPr>
    </w:p>
    <w:p w14:paraId="6247CDB5" w14:textId="45C4C2A9" w:rsidR="00501D1D" w:rsidRPr="00501D1D" w:rsidRDefault="00501D1D" w:rsidP="00501D1D">
      <w:pPr>
        <w:spacing w:after="0" w:line="240" w:lineRule="auto"/>
        <w:ind w:left="90" w:right="90"/>
        <w:jc w:val="both"/>
        <w:rPr>
          <w:rFonts w:ascii="Calibri" w:eastAsia="Times New Roman" w:hAnsi="Calibri" w:cs="Calibri"/>
          <w:color w:val="0060BF"/>
          <w:lang w:val="en-GB" w:eastAsia="de-CH"/>
        </w:rPr>
      </w:pPr>
      <w:r w:rsidRPr="00501D1D">
        <w:rPr>
          <w:rFonts w:ascii="Calibri" w:eastAsia="Times New Roman" w:hAnsi="Calibri" w:cs="Calibri"/>
          <w:b/>
          <w:bCs/>
          <w:color w:val="0060BF"/>
          <w:lang w:val="en-GB" w:eastAsia="de-CH"/>
        </w:rPr>
        <w:t>Faculty:</w:t>
      </w:r>
    </w:p>
    <w:p w14:paraId="46084166" w14:textId="10E4B3E5" w:rsidR="007C7039" w:rsidRPr="00501D1D" w:rsidRDefault="00501D1D" w:rsidP="007C7039">
      <w:pPr>
        <w:spacing w:after="0" w:line="240" w:lineRule="auto"/>
        <w:ind w:left="90" w:right="90"/>
        <w:rPr>
          <w:rFonts w:ascii="Calibri" w:eastAsia="Times New Roman" w:hAnsi="Calibri" w:cs="Calibri"/>
          <w:color w:val="0070C0"/>
          <w:lang w:eastAsia="de-CH"/>
        </w:rPr>
      </w:pPr>
      <w:proofErr w:type="spellStart"/>
      <w:r w:rsidRPr="0095428F">
        <w:rPr>
          <w:rFonts w:ascii="Calibri" w:eastAsia="Times New Roman" w:hAnsi="Calibri" w:cs="Calibri"/>
          <w:b/>
          <w:bCs/>
          <w:i/>
          <w:iCs/>
          <w:color w:val="DA8C04"/>
          <w:u w:val="single"/>
          <w:lang w:val="en-GB" w:eastAsia="de-CH"/>
        </w:rPr>
        <w:t>Dr.</w:t>
      </w:r>
      <w:proofErr w:type="spellEnd"/>
      <w:r w:rsidRPr="0095428F">
        <w:rPr>
          <w:rFonts w:ascii="Calibri" w:eastAsia="Times New Roman" w:hAnsi="Calibri" w:cs="Calibri"/>
          <w:b/>
          <w:bCs/>
          <w:i/>
          <w:iCs/>
          <w:color w:val="DA8C04"/>
          <w:u w:val="single"/>
          <w:lang w:val="en-GB" w:eastAsia="de-CH"/>
        </w:rPr>
        <w:t xml:space="preserve"> </w:t>
      </w:r>
      <w:r w:rsidR="007C7039" w:rsidRPr="0095428F">
        <w:rPr>
          <w:rFonts w:ascii="Calibri" w:eastAsia="Times New Roman" w:hAnsi="Calibri" w:cs="Calibri"/>
          <w:b/>
          <w:bCs/>
          <w:i/>
          <w:iCs/>
          <w:color w:val="DA8C04"/>
          <w:u w:val="single"/>
          <w:lang w:val="en-GB" w:eastAsia="de-CH"/>
        </w:rPr>
        <w:t>Alexandra Dima</w:t>
      </w:r>
      <w:r w:rsidRPr="0095428F">
        <w:rPr>
          <w:rFonts w:ascii="Calibri" w:eastAsia="Times New Roman" w:hAnsi="Calibri" w:cs="Calibri"/>
          <w:color w:val="0060BF"/>
          <w:lang w:val="en-GB" w:eastAsia="de-CH"/>
        </w:rPr>
        <w:t xml:space="preserve">, </w:t>
      </w:r>
      <w:r w:rsidRPr="0095428F">
        <w:rPr>
          <w:rFonts w:ascii="Calibri" w:eastAsia="Times New Roman" w:hAnsi="Calibri" w:cs="Calibri"/>
          <w:color w:val="0070C0"/>
          <w:lang w:val="en-GB" w:eastAsia="de-CH"/>
        </w:rPr>
        <w:t>PhD</w:t>
      </w:r>
      <w:r w:rsidR="00C573CF" w:rsidRPr="0095428F">
        <w:rPr>
          <w:rFonts w:ascii="Calibri" w:eastAsia="Times New Roman" w:hAnsi="Calibri" w:cs="Calibri"/>
          <w:color w:val="0070C0"/>
          <w:lang w:val="en-GB" w:eastAsia="de-CH"/>
        </w:rPr>
        <w:t xml:space="preserve">, </w:t>
      </w:r>
      <w:proofErr w:type="spellStart"/>
      <w:r w:rsidR="00C573CF" w:rsidRPr="0095428F">
        <w:rPr>
          <w:rFonts w:ascii="Calibri" w:eastAsia="Times New Roman" w:hAnsi="Calibri" w:cs="Calibri"/>
          <w:color w:val="0070C0"/>
          <w:lang w:val="en-GB" w:eastAsia="de-CH"/>
        </w:rPr>
        <w:t>CPsychol</w:t>
      </w:r>
      <w:proofErr w:type="spellEnd"/>
      <w:r w:rsidR="0009516A">
        <w:rPr>
          <w:rFonts w:ascii="Calibri" w:eastAsia="Times New Roman" w:hAnsi="Calibri" w:cs="Calibri"/>
          <w:color w:val="0070C0"/>
          <w:lang w:val="en-GB" w:eastAsia="de-CH"/>
        </w:rPr>
        <w:t>, Senior Research Fellow</w:t>
      </w:r>
      <w:r w:rsidRPr="0095428F">
        <w:rPr>
          <w:rFonts w:ascii="Calibri" w:eastAsia="Times New Roman" w:hAnsi="Calibri" w:cs="Calibri"/>
          <w:color w:val="0070C0"/>
          <w:lang w:val="en-GB" w:eastAsia="de-CH"/>
        </w:rPr>
        <w:t xml:space="preserve"> (</w:t>
      </w:r>
      <w:proofErr w:type="spellStart"/>
      <w:r w:rsidR="007C7039" w:rsidRPr="0095428F">
        <w:rPr>
          <w:rFonts w:ascii="Calibri" w:eastAsia="Times New Roman" w:hAnsi="Calibri" w:cs="Calibri"/>
          <w:color w:val="0070C0"/>
          <w:lang w:val="en-GB" w:eastAsia="de-CH"/>
        </w:rPr>
        <w:t>Université</w:t>
      </w:r>
      <w:proofErr w:type="spellEnd"/>
      <w:r w:rsidR="007C7039" w:rsidRPr="0095428F">
        <w:rPr>
          <w:rFonts w:ascii="Calibri" w:eastAsia="Times New Roman" w:hAnsi="Calibri" w:cs="Calibri"/>
          <w:color w:val="0070C0"/>
          <w:lang w:val="en-GB" w:eastAsia="de-CH"/>
        </w:rPr>
        <w:t xml:space="preserve"> Claude Bernard Lyon 1</w:t>
      </w:r>
      <w:r w:rsidR="00745DCD" w:rsidRPr="0095428F">
        <w:rPr>
          <w:rFonts w:ascii="Calibri" w:eastAsia="Times New Roman" w:hAnsi="Calibri" w:cs="Calibri"/>
          <w:color w:val="0070C0"/>
          <w:lang w:val="en-GB" w:eastAsia="de-CH"/>
        </w:rPr>
        <w:t xml:space="preserve">, </w:t>
      </w:r>
      <w:r w:rsidR="007C7039" w:rsidRPr="0095428F">
        <w:rPr>
          <w:rFonts w:ascii="Calibri" w:eastAsia="Times New Roman" w:hAnsi="Calibri" w:cs="Calibri"/>
          <w:color w:val="0070C0"/>
          <w:lang w:val="en-GB" w:eastAsia="de-CH"/>
        </w:rPr>
        <w:t>France</w:t>
      </w:r>
      <w:r w:rsidRPr="0095428F">
        <w:rPr>
          <w:rFonts w:ascii="Calibri" w:eastAsia="Times New Roman" w:hAnsi="Calibri" w:cs="Calibri"/>
          <w:color w:val="0070C0"/>
          <w:lang w:val="en-GB" w:eastAsia="de-CH"/>
        </w:rPr>
        <w:t>),</w:t>
      </w:r>
      <w:r w:rsidRPr="0095428F">
        <w:rPr>
          <w:rFonts w:ascii="Calibri" w:eastAsia="Times New Roman" w:hAnsi="Calibri" w:cs="Calibri"/>
          <w:color w:val="0060BF"/>
          <w:lang w:val="en-GB" w:eastAsia="de-CH"/>
        </w:rPr>
        <w:br/>
      </w:r>
      <w:r w:rsidR="007C7039" w:rsidRPr="00501D1D">
        <w:rPr>
          <w:rFonts w:ascii="Calibri" w:eastAsia="Times New Roman" w:hAnsi="Calibri" w:cs="Calibri"/>
          <w:b/>
          <w:bCs/>
          <w:i/>
          <w:iCs/>
          <w:color w:val="DA8C04"/>
          <w:u w:val="single"/>
          <w:lang w:eastAsia="de-CH"/>
        </w:rPr>
        <w:t>Dr.</w:t>
      </w:r>
      <w:r w:rsidR="007C7039">
        <w:rPr>
          <w:rFonts w:ascii="Calibri" w:eastAsia="Times New Roman" w:hAnsi="Calibri" w:cs="Calibri"/>
          <w:b/>
          <w:bCs/>
          <w:i/>
          <w:iCs/>
          <w:color w:val="DA8C04"/>
          <w:u w:val="single"/>
          <w:lang w:eastAsia="de-CH"/>
        </w:rPr>
        <w:t xml:space="preserve"> Samuel Allemann</w:t>
      </w:r>
      <w:r w:rsidR="007C7039" w:rsidRPr="00501D1D">
        <w:rPr>
          <w:rFonts w:ascii="Calibri" w:eastAsia="Times New Roman" w:hAnsi="Calibri" w:cs="Calibri"/>
          <w:i/>
          <w:iCs/>
          <w:color w:val="0060BF"/>
          <w:lang w:eastAsia="de-CH"/>
        </w:rPr>
        <w:t>,</w:t>
      </w:r>
      <w:r w:rsidR="007C7039" w:rsidRPr="00501D1D">
        <w:rPr>
          <w:rFonts w:ascii="Calibri" w:eastAsia="Times New Roman" w:hAnsi="Calibri" w:cs="Calibri"/>
          <w:color w:val="0060BF"/>
          <w:lang w:eastAsia="de-CH"/>
        </w:rPr>
        <w:t xml:space="preserve"> </w:t>
      </w:r>
      <w:r w:rsidR="007C7039" w:rsidRPr="00501D1D">
        <w:rPr>
          <w:rFonts w:ascii="Calibri" w:eastAsia="Times New Roman" w:hAnsi="Calibri" w:cs="Calibri"/>
          <w:color w:val="0070C0"/>
          <w:lang w:eastAsia="de-CH"/>
        </w:rPr>
        <w:t>PhD</w:t>
      </w:r>
      <w:r w:rsidR="007C7039">
        <w:rPr>
          <w:rFonts w:ascii="Calibri" w:eastAsia="Times New Roman" w:hAnsi="Calibri" w:cs="Calibri"/>
          <w:color w:val="0070C0"/>
          <w:lang w:eastAsia="de-CH"/>
        </w:rPr>
        <w:t>,</w:t>
      </w:r>
      <w:r w:rsidR="00CF4097" w:rsidRPr="00054027">
        <w:rPr>
          <w:rFonts w:ascii="Calibri" w:eastAsia="Times New Roman" w:hAnsi="Calibri" w:cs="Calibri"/>
          <w:color w:val="0070C0"/>
          <w:lang w:val="en-GB" w:eastAsia="de-CH"/>
        </w:rPr>
        <w:t xml:space="preserve"> </w:t>
      </w:r>
      <w:proofErr w:type="spellStart"/>
      <w:r w:rsidR="00CF4097" w:rsidRPr="00054027">
        <w:rPr>
          <w:rFonts w:ascii="Calibri" w:eastAsia="Times New Roman" w:hAnsi="Calibri" w:cs="Calibri"/>
          <w:color w:val="0070C0"/>
          <w:lang w:val="en-GB" w:eastAsia="de-CH"/>
        </w:rPr>
        <w:t>RPh</w:t>
      </w:r>
      <w:proofErr w:type="spellEnd"/>
      <w:r w:rsidR="00CF4097" w:rsidRPr="00054027">
        <w:rPr>
          <w:rFonts w:ascii="Calibri" w:eastAsia="Times New Roman" w:hAnsi="Calibri" w:cs="Calibri"/>
          <w:color w:val="0070C0"/>
          <w:lang w:val="en-GB" w:eastAsia="de-CH"/>
        </w:rPr>
        <w:t xml:space="preserve">, </w:t>
      </w:r>
      <w:r w:rsidR="007C7039" w:rsidRPr="0095428F">
        <w:rPr>
          <w:rFonts w:ascii="Calibri" w:eastAsia="Times New Roman" w:hAnsi="Calibri" w:cs="Calibri"/>
          <w:i/>
          <w:iCs/>
          <w:color w:val="0070C0"/>
          <w:lang w:val="en-GB" w:eastAsia="de-CH"/>
        </w:rPr>
        <w:t xml:space="preserve"> </w:t>
      </w:r>
      <w:r w:rsidR="00255F34" w:rsidRPr="0009516A">
        <w:rPr>
          <w:rFonts w:ascii="Calibri" w:eastAsia="Times New Roman" w:hAnsi="Calibri" w:cs="Calibri"/>
          <w:iCs/>
          <w:color w:val="0070C0"/>
          <w:lang w:val="en-GB" w:eastAsia="de-CH"/>
        </w:rPr>
        <w:t xml:space="preserve">Clinical Pharmacist </w:t>
      </w:r>
      <w:r w:rsidR="007C7039" w:rsidRPr="00501D1D">
        <w:rPr>
          <w:rFonts w:ascii="Calibri" w:eastAsia="Times New Roman" w:hAnsi="Calibri" w:cs="Calibri"/>
          <w:color w:val="0070C0"/>
          <w:lang w:eastAsia="de-CH"/>
        </w:rPr>
        <w:t>(University of Basel, Switzerland)</w:t>
      </w:r>
      <w:r w:rsidR="00255F34">
        <w:rPr>
          <w:rFonts w:ascii="Calibri" w:eastAsia="Times New Roman" w:hAnsi="Calibri" w:cs="Calibri"/>
          <w:color w:val="0070C0"/>
          <w:lang w:eastAsia="de-CH"/>
        </w:rPr>
        <w:t xml:space="preserve"> and Medication adherence expert (Swiss Pharmacists’ Association, Switzerland)</w:t>
      </w:r>
    </w:p>
    <w:p w14:paraId="77AB76C9" w14:textId="7571BEA9" w:rsidR="00501D1D" w:rsidRPr="007C7039" w:rsidRDefault="00501D1D" w:rsidP="00501D1D">
      <w:pPr>
        <w:spacing w:after="0" w:line="240" w:lineRule="auto"/>
        <w:ind w:left="90" w:right="90"/>
        <w:rPr>
          <w:rFonts w:ascii="Calibri" w:eastAsia="Times New Roman" w:hAnsi="Calibri" w:cs="Calibri"/>
          <w:color w:val="0060BF"/>
          <w:lang w:val="en-US" w:eastAsia="de-CH"/>
        </w:rPr>
      </w:pPr>
      <w:r w:rsidRPr="00054027">
        <w:rPr>
          <w:rFonts w:ascii="Calibri" w:eastAsia="Times New Roman" w:hAnsi="Calibri" w:cs="Calibri"/>
          <w:b/>
          <w:bCs/>
          <w:i/>
          <w:iCs/>
          <w:color w:val="DA8C04"/>
          <w:u w:val="single"/>
          <w:lang w:val="en-US" w:eastAsia="de-CH"/>
        </w:rPr>
        <w:t>Prof. Dr.</w:t>
      </w:r>
      <w:r w:rsidR="007C7039" w:rsidRPr="00054027">
        <w:rPr>
          <w:rFonts w:ascii="Calibri" w:eastAsia="Times New Roman" w:hAnsi="Calibri" w:cs="Calibri"/>
          <w:b/>
          <w:bCs/>
          <w:i/>
          <w:iCs/>
          <w:color w:val="DA8C04"/>
          <w:u w:val="single"/>
          <w:lang w:val="en-US" w:eastAsia="de-CH"/>
        </w:rPr>
        <w:t xml:space="preserve"> Marie Schneider</w:t>
      </w:r>
      <w:r w:rsidRPr="00054027">
        <w:rPr>
          <w:rFonts w:ascii="Calibri" w:eastAsia="Times New Roman" w:hAnsi="Calibri" w:cs="Calibri"/>
          <w:i/>
          <w:iCs/>
          <w:color w:val="0060BF"/>
          <w:lang w:val="en-US" w:eastAsia="de-CH"/>
        </w:rPr>
        <w:t xml:space="preserve">, </w:t>
      </w:r>
      <w:r w:rsidRPr="00054027">
        <w:rPr>
          <w:rFonts w:ascii="Calibri" w:eastAsia="Times New Roman" w:hAnsi="Calibri" w:cs="Calibri"/>
          <w:color w:val="0070C0"/>
          <w:lang w:val="en-US" w:eastAsia="de-CH"/>
        </w:rPr>
        <w:t>PhD,</w:t>
      </w:r>
      <w:r w:rsidR="007C7039" w:rsidRPr="00054027">
        <w:rPr>
          <w:rFonts w:ascii="Calibri" w:eastAsia="Times New Roman" w:hAnsi="Calibri" w:cs="Calibri"/>
          <w:color w:val="0070C0"/>
          <w:lang w:val="en-US" w:eastAsia="de-CH"/>
        </w:rPr>
        <w:t xml:space="preserve"> </w:t>
      </w:r>
      <w:proofErr w:type="spellStart"/>
      <w:r w:rsidR="005544A6" w:rsidRPr="00054027">
        <w:rPr>
          <w:rFonts w:ascii="Calibri" w:eastAsia="Times New Roman" w:hAnsi="Calibri" w:cs="Calibri"/>
          <w:color w:val="0070C0"/>
          <w:lang w:val="en-US" w:eastAsia="de-CH"/>
        </w:rPr>
        <w:t>RPh</w:t>
      </w:r>
      <w:proofErr w:type="spellEnd"/>
      <w:r w:rsidR="005544A6" w:rsidRPr="00054027">
        <w:rPr>
          <w:rFonts w:ascii="Calibri" w:eastAsia="Times New Roman" w:hAnsi="Calibri" w:cs="Calibri"/>
          <w:color w:val="0070C0"/>
          <w:lang w:val="en-US" w:eastAsia="de-CH"/>
        </w:rPr>
        <w:t xml:space="preserve">, </w:t>
      </w:r>
      <w:r w:rsidR="00722B09" w:rsidRPr="00054027">
        <w:rPr>
          <w:rFonts w:ascii="Calibri" w:eastAsia="Times New Roman" w:hAnsi="Calibri" w:cs="Calibri"/>
          <w:color w:val="0070C0"/>
          <w:lang w:val="en-US" w:eastAsia="de-CH"/>
        </w:rPr>
        <w:t xml:space="preserve">Chair of Adherence and </w:t>
      </w:r>
      <w:proofErr w:type="spellStart"/>
      <w:r w:rsidR="00722B09" w:rsidRPr="00054027">
        <w:rPr>
          <w:rFonts w:ascii="Calibri" w:eastAsia="Times New Roman" w:hAnsi="Calibri" w:cs="Calibri"/>
          <w:color w:val="0070C0"/>
          <w:lang w:val="en-US" w:eastAsia="de-CH"/>
        </w:rPr>
        <w:t>Interprofessionality</w:t>
      </w:r>
      <w:proofErr w:type="spellEnd"/>
      <w:r w:rsidR="007C7039" w:rsidRPr="00054027">
        <w:rPr>
          <w:rFonts w:ascii="Calibri" w:eastAsia="Times New Roman" w:hAnsi="Calibri" w:cs="Calibri"/>
          <w:color w:val="0070C0"/>
          <w:lang w:val="en-US" w:eastAsia="de-CH"/>
        </w:rPr>
        <w:t xml:space="preserve"> </w:t>
      </w:r>
      <w:r w:rsidR="007C7039">
        <w:rPr>
          <w:rFonts w:ascii="Calibri" w:eastAsia="Times New Roman" w:hAnsi="Calibri" w:cs="Calibri"/>
          <w:color w:val="0070C0"/>
          <w:lang w:eastAsia="de-CH"/>
        </w:rPr>
        <w:t>(</w:t>
      </w:r>
      <w:r w:rsidR="007C7039" w:rsidRPr="00501D1D">
        <w:rPr>
          <w:rFonts w:ascii="Calibri" w:eastAsia="Times New Roman" w:hAnsi="Calibri" w:cs="Calibri"/>
          <w:color w:val="0070C0"/>
          <w:lang w:eastAsia="de-CH"/>
        </w:rPr>
        <w:t xml:space="preserve">University of </w:t>
      </w:r>
      <w:r w:rsidR="007C7039">
        <w:rPr>
          <w:rFonts w:ascii="Calibri" w:eastAsia="Times New Roman" w:hAnsi="Calibri" w:cs="Calibri"/>
          <w:color w:val="0070C0"/>
          <w:lang w:eastAsia="de-CH"/>
        </w:rPr>
        <w:t>Geneva</w:t>
      </w:r>
      <w:r w:rsidR="007C7039" w:rsidRPr="00501D1D">
        <w:rPr>
          <w:rFonts w:ascii="Calibri" w:eastAsia="Times New Roman" w:hAnsi="Calibri" w:cs="Calibri"/>
          <w:color w:val="0070C0"/>
          <w:lang w:eastAsia="de-CH"/>
        </w:rPr>
        <w:t>, Switzerland</w:t>
      </w:r>
      <w:r w:rsidRPr="007C7039">
        <w:rPr>
          <w:rFonts w:ascii="Calibri" w:eastAsia="Times New Roman" w:hAnsi="Calibri" w:cs="Calibri"/>
          <w:iCs/>
          <w:color w:val="0070C0"/>
          <w:lang w:val="en-US" w:eastAsia="de-CH"/>
        </w:rPr>
        <w:t>)</w:t>
      </w:r>
    </w:p>
    <w:p w14:paraId="75DAE83E" w14:textId="2A4A5C9F" w:rsidR="00501D1D" w:rsidRPr="00501D1D" w:rsidRDefault="007C7039" w:rsidP="00501D1D">
      <w:pPr>
        <w:spacing w:after="0" w:line="240" w:lineRule="auto"/>
        <w:ind w:left="90" w:right="90"/>
        <w:rPr>
          <w:rFonts w:ascii="Calibri" w:eastAsia="Times New Roman" w:hAnsi="Calibri" w:cs="Calibri"/>
          <w:color w:val="0070C0"/>
          <w:lang w:val="en-GB" w:eastAsia="de-CH"/>
        </w:rPr>
      </w:pPr>
      <w:r>
        <w:rPr>
          <w:rFonts w:ascii="Calibri" w:hAnsi="Calibri" w:cs="Calibri"/>
          <w:b/>
          <w:i/>
          <w:color w:val="DA8C04"/>
          <w:u w:val="single"/>
          <w:lang w:val="en-US"/>
        </w:rPr>
        <w:t>Dr. Isabella Locatelli</w:t>
      </w:r>
      <w:r w:rsidR="00501D1D" w:rsidRPr="00745DCD">
        <w:rPr>
          <w:rFonts w:ascii="Calibri" w:hAnsi="Calibri" w:cs="Calibri"/>
          <w:b/>
          <w:i/>
          <w:color w:val="DA8C04"/>
          <w:u w:val="single"/>
          <w:lang w:val="en-US"/>
        </w:rPr>
        <w:t>,</w:t>
      </w:r>
      <w:r w:rsidR="00501D1D" w:rsidRPr="00745DCD">
        <w:rPr>
          <w:rFonts w:ascii="Calibri" w:hAnsi="Calibri" w:cs="Calibri"/>
          <w:i/>
          <w:color w:val="0070C0"/>
          <w:lang w:val="en-US"/>
        </w:rPr>
        <w:t xml:space="preserve"> </w:t>
      </w:r>
      <w:r w:rsidR="00745DCD" w:rsidRPr="007E4604">
        <w:rPr>
          <w:rFonts w:ascii="Calibri" w:hAnsi="Calibri" w:cs="Calibri"/>
          <w:iCs/>
          <w:color w:val="0070C0"/>
          <w:lang w:val="en-US"/>
        </w:rPr>
        <w:t>PhD</w:t>
      </w:r>
      <w:r w:rsidRPr="007E4604">
        <w:rPr>
          <w:rFonts w:ascii="Calibri" w:eastAsia="Times New Roman" w:hAnsi="Calibri" w:cs="Calibri"/>
          <w:iCs/>
          <w:color w:val="0070C0"/>
          <w:lang w:val="en-US" w:eastAsia="de-CH"/>
        </w:rPr>
        <w:t xml:space="preserve">, </w:t>
      </w:r>
      <w:r w:rsidR="00722B09" w:rsidRPr="007E4604">
        <w:rPr>
          <w:rFonts w:ascii="Calibri" w:eastAsia="Times New Roman" w:hAnsi="Calibri" w:cs="Calibri"/>
          <w:iCs/>
          <w:color w:val="0070C0"/>
          <w:lang w:val="en-US" w:eastAsia="de-CH"/>
        </w:rPr>
        <w:t>Statistician</w:t>
      </w:r>
      <w:r w:rsidRPr="007C7039">
        <w:rPr>
          <w:rFonts w:ascii="Calibri" w:eastAsia="Times New Roman" w:hAnsi="Calibri" w:cs="Calibri"/>
          <w:i/>
          <w:iCs/>
          <w:color w:val="0070C0"/>
          <w:lang w:val="en-US" w:eastAsia="de-CH"/>
        </w:rPr>
        <w:t xml:space="preserve"> </w:t>
      </w:r>
      <w:r w:rsidR="00501D1D" w:rsidRPr="00501D1D">
        <w:rPr>
          <w:rFonts w:ascii="Calibri" w:eastAsia="Times New Roman" w:hAnsi="Calibri" w:cs="Calibri"/>
          <w:color w:val="0070C0"/>
          <w:lang w:val="en-GB" w:eastAsia="de-CH"/>
        </w:rPr>
        <w:t>(</w:t>
      </w:r>
      <w:r w:rsidRPr="00501D1D">
        <w:rPr>
          <w:rFonts w:ascii="Calibri" w:eastAsia="Times New Roman" w:hAnsi="Calibri" w:cs="Calibri"/>
          <w:color w:val="0070C0"/>
          <w:lang w:val="en-GB" w:eastAsia="de-CH"/>
        </w:rPr>
        <w:t xml:space="preserve">University of </w:t>
      </w:r>
      <w:r>
        <w:rPr>
          <w:rFonts w:ascii="Calibri" w:eastAsia="Times New Roman" w:hAnsi="Calibri" w:cs="Calibri"/>
          <w:color w:val="0070C0"/>
          <w:lang w:val="en-GB" w:eastAsia="de-CH"/>
        </w:rPr>
        <w:t>Lausanne</w:t>
      </w:r>
      <w:r w:rsidRPr="00501D1D">
        <w:rPr>
          <w:rFonts w:ascii="Calibri" w:eastAsia="Times New Roman" w:hAnsi="Calibri" w:cs="Calibri"/>
          <w:color w:val="0070C0"/>
          <w:lang w:val="en-GB" w:eastAsia="de-CH"/>
        </w:rPr>
        <w:t>, Switzerland</w:t>
      </w:r>
      <w:r w:rsidR="00501D1D" w:rsidRPr="00501D1D">
        <w:rPr>
          <w:rFonts w:ascii="Calibri" w:eastAsia="Times New Roman" w:hAnsi="Calibri" w:cs="Calibri"/>
          <w:color w:val="0070C0"/>
          <w:lang w:val="en-GB" w:eastAsia="de-CH"/>
        </w:rPr>
        <w:t>)</w:t>
      </w:r>
    </w:p>
    <w:p w14:paraId="6A0C83AA" w14:textId="01D00CF1" w:rsidR="00501D1D" w:rsidRDefault="007C7039" w:rsidP="00501D1D">
      <w:pPr>
        <w:spacing w:after="0" w:line="240" w:lineRule="auto"/>
        <w:ind w:left="90" w:right="90"/>
        <w:rPr>
          <w:rFonts w:ascii="Calibri" w:eastAsia="Times New Roman" w:hAnsi="Calibri" w:cs="Calibri"/>
          <w:color w:val="0070C0"/>
          <w:lang w:val="en-GB" w:eastAsia="de-CH"/>
        </w:rPr>
      </w:pPr>
      <w:r w:rsidRPr="007C7039">
        <w:rPr>
          <w:rFonts w:ascii="Calibri" w:eastAsia="Times New Roman" w:hAnsi="Calibri" w:cs="Calibri"/>
          <w:b/>
          <w:bCs/>
          <w:i/>
          <w:iCs/>
          <w:color w:val="DA8C04"/>
          <w:u w:val="single"/>
          <w:lang w:val="en-US" w:eastAsia="de-CH"/>
        </w:rPr>
        <w:t>Prof. Dr.</w:t>
      </w:r>
      <w:r>
        <w:rPr>
          <w:rFonts w:ascii="Calibri" w:eastAsia="Times New Roman" w:hAnsi="Calibri" w:cs="Calibri"/>
          <w:b/>
          <w:bCs/>
          <w:i/>
          <w:iCs/>
          <w:color w:val="DA8C04"/>
          <w:u w:val="single"/>
          <w:lang w:val="en-US" w:eastAsia="de-CH"/>
        </w:rPr>
        <w:t xml:space="preserve"> Bernard Vrijens</w:t>
      </w:r>
      <w:r w:rsidR="00501D1D" w:rsidRPr="0009516A">
        <w:rPr>
          <w:rFonts w:ascii="Calibri" w:hAnsi="Calibri" w:cs="Calibri"/>
          <w:b/>
          <w:iCs/>
          <w:color w:val="DA8C04"/>
          <w:u w:val="single"/>
          <w:lang w:val="en-US"/>
        </w:rPr>
        <w:t>,</w:t>
      </w:r>
      <w:r w:rsidR="00501D1D" w:rsidRPr="0009516A">
        <w:rPr>
          <w:rFonts w:ascii="Calibri" w:hAnsi="Calibri" w:cs="Calibri"/>
          <w:iCs/>
          <w:color w:val="0070C0"/>
          <w:lang w:val="en-US"/>
        </w:rPr>
        <w:t xml:space="preserve"> </w:t>
      </w:r>
      <w:r w:rsidR="00745DCD" w:rsidRPr="0009516A">
        <w:rPr>
          <w:rFonts w:ascii="Calibri" w:hAnsi="Calibri" w:cs="Calibri"/>
          <w:iCs/>
          <w:color w:val="0070C0"/>
          <w:lang w:val="en-US"/>
        </w:rPr>
        <w:t>PhD</w:t>
      </w:r>
      <w:r w:rsidRPr="0009516A">
        <w:rPr>
          <w:rFonts w:ascii="Calibri" w:eastAsia="Times New Roman" w:hAnsi="Calibri" w:cs="Calibri"/>
          <w:iCs/>
          <w:color w:val="0070C0"/>
          <w:lang w:val="en-US" w:eastAsia="de-CH"/>
        </w:rPr>
        <w:t xml:space="preserve">, </w:t>
      </w:r>
      <w:r w:rsidR="00684613" w:rsidRPr="0009516A">
        <w:rPr>
          <w:rFonts w:ascii="Calibri" w:eastAsia="Times New Roman" w:hAnsi="Calibri" w:cs="Calibri"/>
          <w:iCs/>
          <w:color w:val="0070C0"/>
          <w:lang w:val="en-US" w:eastAsia="de-CH"/>
        </w:rPr>
        <w:t>Invited professor of Biostat</w:t>
      </w:r>
      <w:r w:rsidR="00722B09" w:rsidRPr="0009516A">
        <w:rPr>
          <w:rFonts w:ascii="Calibri" w:eastAsia="Times New Roman" w:hAnsi="Calibri" w:cs="Calibri"/>
          <w:iCs/>
          <w:color w:val="0070C0"/>
          <w:lang w:val="en-US" w:eastAsia="de-CH"/>
        </w:rPr>
        <w:t>i</w:t>
      </w:r>
      <w:r w:rsidR="00684613" w:rsidRPr="0009516A">
        <w:rPr>
          <w:rFonts w:ascii="Calibri" w:eastAsia="Times New Roman" w:hAnsi="Calibri" w:cs="Calibri"/>
          <w:iCs/>
          <w:color w:val="0070C0"/>
          <w:lang w:val="en-US" w:eastAsia="de-CH"/>
        </w:rPr>
        <w:t>stics</w:t>
      </w:r>
      <w:r w:rsidR="00722B09">
        <w:rPr>
          <w:rFonts w:ascii="Calibri" w:eastAsia="Times New Roman" w:hAnsi="Calibri" w:cs="Calibri"/>
          <w:i/>
          <w:iCs/>
          <w:color w:val="0070C0"/>
          <w:lang w:val="en-US" w:eastAsia="de-CH"/>
        </w:rPr>
        <w:t xml:space="preserve"> </w:t>
      </w:r>
      <w:r w:rsidR="00501D1D" w:rsidRPr="00501D1D">
        <w:rPr>
          <w:rFonts w:ascii="Calibri" w:eastAsia="Times New Roman" w:hAnsi="Calibri" w:cs="Calibri"/>
          <w:color w:val="0070C0"/>
          <w:lang w:val="en-GB" w:eastAsia="de-CH"/>
        </w:rPr>
        <w:t>(</w:t>
      </w:r>
      <w:r w:rsidR="00684613">
        <w:rPr>
          <w:rFonts w:ascii="Calibri" w:eastAsia="Times New Roman" w:hAnsi="Calibri" w:cs="Calibri"/>
          <w:color w:val="0070C0"/>
          <w:lang w:val="en-GB" w:eastAsia="de-CH"/>
        </w:rPr>
        <w:t xml:space="preserve">Liège </w:t>
      </w:r>
      <w:r w:rsidR="00501D1D" w:rsidRPr="00501D1D">
        <w:rPr>
          <w:rFonts w:ascii="Calibri" w:eastAsia="Times New Roman" w:hAnsi="Calibri" w:cs="Calibri"/>
          <w:color w:val="0070C0"/>
          <w:lang w:val="en-GB" w:eastAsia="de-CH"/>
        </w:rPr>
        <w:t>University</w:t>
      </w:r>
      <w:r w:rsidR="00684613">
        <w:rPr>
          <w:rFonts w:ascii="Calibri" w:eastAsia="Times New Roman" w:hAnsi="Calibri" w:cs="Calibri"/>
          <w:color w:val="0070C0"/>
          <w:lang w:val="en-GB" w:eastAsia="de-CH"/>
        </w:rPr>
        <w:t xml:space="preserve">, Belgium) </w:t>
      </w:r>
      <w:r>
        <w:rPr>
          <w:rFonts w:ascii="Calibri" w:eastAsia="Times New Roman" w:hAnsi="Calibri" w:cs="Calibri"/>
          <w:color w:val="0070C0"/>
          <w:lang w:val="en-GB" w:eastAsia="de-CH"/>
        </w:rPr>
        <w:t xml:space="preserve">&amp; </w:t>
      </w:r>
      <w:r w:rsidR="00684613">
        <w:rPr>
          <w:rFonts w:ascii="Calibri" w:eastAsia="Times New Roman" w:hAnsi="Calibri" w:cs="Calibri"/>
          <w:color w:val="0070C0"/>
          <w:lang w:val="en-GB" w:eastAsia="de-CH"/>
        </w:rPr>
        <w:t>CEO, Scientific Lead (</w:t>
      </w:r>
      <w:r>
        <w:rPr>
          <w:rFonts w:ascii="Calibri" w:eastAsia="Times New Roman" w:hAnsi="Calibri" w:cs="Calibri"/>
          <w:color w:val="0070C0"/>
          <w:lang w:val="en-GB" w:eastAsia="de-CH"/>
        </w:rPr>
        <w:t>AARDEX</w:t>
      </w:r>
      <w:r w:rsidR="00684613">
        <w:rPr>
          <w:rFonts w:ascii="Calibri" w:eastAsia="Times New Roman" w:hAnsi="Calibri" w:cs="Calibri"/>
          <w:color w:val="0070C0"/>
          <w:lang w:val="en-GB" w:eastAsia="de-CH"/>
        </w:rPr>
        <w:t xml:space="preserve"> Group</w:t>
      </w:r>
      <w:r>
        <w:rPr>
          <w:rFonts w:ascii="Calibri" w:eastAsia="Times New Roman" w:hAnsi="Calibri" w:cs="Calibri"/>
          <w:color w:val="0070C0"/>
          <w:lang w:val="en-GB" w:eastAsia="de-CH"/>
        </w:rPr>
        <w:t>, Belgium</w:t>
      </w:r>
      <w:r w:rsidR="00501D1D" w:rsidRPr="00501D1D">
        <w:rPr>
          <w:rFonts w:ascii="Calibri" w:eastAsia="Times New Roman" w:hAnsi="Calibri" w:cs="Calibri"/>
          <w:color w:val="0070C0"/>
          <w:lang w:val="en-GB" w:eastAsia="de-CH"/>
        </w:rPr>
        <w:t>)</w:t>
      </w:r>
    </w:p>
    <w:p w14:paraId="367C1A24" w14:textId="70C9A14B" w:rsidR="007C7039" w:rsidRPr="00501D1D" w:rsidRDefault="007C7039" w:rsidP="00501D1D">
      <w:pPr>
        <w:spacing w:after="0" w:line="240" w:lineRule="auto"/>
        <w:ind w:left="90" w:right="90"/>
        <w:rPr>
          <w:rFonts w:ascii="Calibri" w:eastAsia="Times New Roman" w:hAnsi="Calibri" w:cs="Calibri"/>
          <w:color w:val="0060BF"/>
          <w:lang w:val="en-GB" w:eastAsia="de-CH"/>
        </w:rPr>
      </w:pPr>
      <w:r w:rsidRPr="00054027">
        <w:rPr>
          <w:rFonts w:ascii="Calibri" w:eastAsia="Times New Roman" w:hAnsi="Calibri" w:cs="Calibri"/>
          <w:b/>
          <w:bCs/>
          <w:i/>
          <w:iCs/>
          <w:color w:val="DA8C04"/>
          <w:u w:val="single"/>
          <w:lang w:val="en-US" w:eastAsia="de-CH"/>
        </w:rPr>
        <w:t>Prof. Dr. Ira Wilson</w:t>
      </w:r>
      <w:r w:rsidRPr="00054027">
        <w:rPr>
          <w:rFonts w:ascii="Calibri" w:hAnsi="Calibri" w:cs="Calibri"/>
          <w:b/>
          <w:i/>
          <w:color w:val="DA8C04"/>
          <w:u w:val="single"/>
          <w:lang w:val="en-US"/>
        </w:rPr>
        <w:t>,</w:t>
      </w:r>
      <w:r w:rsidRPr="00054027">
        <w:rPr>
          <w:rFonts w:ascii="Calibri" w:hAnsi="Calibri" w:cs="Calibri"/>
          <w:i/>
          <w:color w:val="0070C0"/>
          <w:lang w:val="en-US"/>
        </w:rPr>
        <w:t xml:space="preserve"> </w:t>
      </w:r>
      <w:r w:rsidRPr="00054027">
        <w:rPr>
          <w:rFonts w:ascii="Calibri" w:hAnsi="Calibri" w:cs="Calibri"/>
          <w:iCs/>
          <w:color w:val="0070C0"/>
          <w:lang w:val="en-US"/>
        </w:rPr>
        <w:t>Ph</w:t>
      </w:r>
      <w:r w:rsidR="0009516A" w:rsidRPr="00054027">
        <w:rPr>
          <w:rFonts w:ascii="Calibri" w:hAnsi="Calibri" w:cs="Calibri"/>
          <w:iCs/>
          <w:color w:val="0070C0"/>
          <w:lang w:val="en-US"/>
        </w:rPr>
        <w:t>D, MD, MSc, FACP, Professor and Chair of Health Services, Policy and Practice, Professor of Medicine</w:t>
      </w:r>
      <w:r w:rsidR="0009516A" w:rsidRPr="00054027">
        <w:rPr>
          <w:rFonts w:ascii="Calibri" w:hAnsi="Calibri" w:cs="Calibri"/>
          <w:i/>
          <w:color w:val="0070C0"/>
          <w:lang w:val="en-US"/>
        </w:rPr>
        <w:t xml:space="preserve"> </w:t>
      </w:r>
      <w:r w:rsidRPr="00501D1D">
        <w:rPr>
          <w:rFonts w:ascii="Calibri" w:eastAsia="Times New Roman" w:hAnsi="Calibri" w:cs="Calibri"/>
          <w:color w:val="0070C0"/>
          <w:lang w:val="en-GB" w:eastAsia="de-CH"/>
        </w:rPr>
        <w:t>(</w:t>
      </w:r>
      <w:r>
        <w:rPr>
          <w:rFonts w:ascii="Calibri" w:eastAsia="Times New Roman" w:hAnsi="Calibri" w:cs="Calibri"/>
          <w:color w:val="0070C0"/>
          <w:lang w:val="en-GB" w:eastAsia="de-CH"/>
        </w:rPr>
        <w:t>Brown University, USA)</w:t>
      </w:r>
    </w:p>
    <w:p w14:paraId="7D23F562" w14:textId="77777777" w:rsidR="00501D1D" w:rsidRPr="00501D1D" w:rsidRDefault="00501D1D" w:rsidP="00501D1D">
      <w:pPr>
        <w:spacing w:after="0" w:line="240" w:lineRule="auto"/>
        <w:ind w:left="90" w:right="90"/>
        <w:rPr>
          <w:rFonts w:ascii="Calibri" w:eastAsia="Times New Roman" w:hAnsi="Calibri" w:cs="Calibri"/>
          <w:color w:val="0060BF"/>
          <w:lang w:val="en-GB" w:eastAsia="de-CH"/>
        </w:rPr>
      </w:pPr>
    </w:p>
    <w:p w14:paraId="6789AEA1" w14:textId="77777777" w:rsidR="00501D1D" w:rsidRPr="00501D1D" w:rsidRDefault="00501D1D" w:rsidP="00501D1D">
      <w:pPr>
        <w:spacing w:after="0" w:line="240" w:lineRule="auto"/>
        <w:ind w:left="90" w:right="90"/>
        <w:jc w:val="both"/>
        <w:rPr>
          <w:rFonts w:ascii="Calibri" w:eastAsia="Times New Roman" w:hAnsi="Calibri" w:cs="Calibri"/>
          <w:color w:val="0070C0"/>
          <w:lang w:val="en-GB" w:eastAsia="de-CH"/>
        </w:rPr>
      </w:pPr>
      <w:r w:rsidRPr="00501D1D">
        <w:rPr>
          <w:rFonts w:ascii="Calibri" w:eastAsia="Times New Roman" w:hAnsi="Calibri" w:cs="Calibri"/>
          <w:b/>
          <w:bCs/>
          <w:i/>
          <w:iCs/>
          <w:color w:val="0070C0"/>
          <w:lang w:val="en-GB" w:eastAsia="de-CH"/>
        </w:rPr>
        <w:t>Introduction</w:t>
      </w:r>
      <w:r w:rsidRPr="00501D1D">
        <w:rPr>
          <w:rFonts w:ascii="Calibri" w:eastAsia="Times New Roman" w:hAnsi="Calibri" w:cs="Calibri"/>
          <w:i/>
          <w:iCs/>
          <w:color w:val="0070C0"/>
          <w:lang w:val="en-GB" w:eastAsia="de-CH"/>
        </w:rPr>
        <w:t>:</w:t>
      </w:r>
    </w:p>
    <w:p w14:paraId="29BFE8FF" w14:textId="456FBCCB" w:rsidR="00745DCD" w:rsidRDefault="00745DCD" w:rsidP="007C7039">
      <w:pPr>
        <w:spacing w:before="90" w:after="90" w:line="240" w:lineRule="auto"/>
        <w:ind w:left="90" w:right="90"/>
        <w:jc w:val="both"/>
        <w:rPr>
          <w:rFonts w:ascii="Calibri" w:hAnsi="Calibri" w:cs="Calibri"/>
          <w:color w:val="000000" w:themeColor="text1"/>
          <w:lang w:val="en"/>
        </w:rPr>
      </w:pPr>
      <w:r w:rsidRPr="00745DCD">
        <w:rPr>
          <w:rFonts w:ascii="Calibri" w:hAnsi="Calibri" w:cs="Calibri"/>
          <w:color w:val="000000" w:themeColor="text1"/>
          <w:lang w:val="en"/>
        </w:rPr>
        <w:t>The 2019 ESPACOMP annual meeting in Porto will be preceded by a 3-day workshop on Adherence Data Analysis, on 19-21 November. This workshop expands on previous ESPACOMP training in order to provide more practical tools for researchers to learn and perform analyses of adherence data in a supportive environment and interactive manner.</w:t>
      </w:r>
      <w:r>
        <w:rPr>
          <w:rFonts w:ascii="Calibri" w:hAnsi="Calibri" w:cs="Calibri"/>
          <w:color w:val="000000" w:themeColor="text1"/>
          <w:lang w:val="en"/>
        </w:rPr>
        <w:t xml:space="preserve"> </w:t>
      </w:r>
      <w:r w:rsidR="007C7039" w:rsidRPr="007C7039">
        <w:rPr>
          <w:rFonts w:ascii="Calibri" w:hAnsi="Calibri" w:cs="Calibri"/>
          <w:color w:val="000000" w:themeColor="text1"/>
          <w:lang w:val="en"/>
        </w:rPr>
        <w:t>Adherence to medications is usually estimated based on three data sources: electronic monitoring (EM), electronic healthcare databases (prescription, dispensing or claims data; EHD), or self-report (SR). There are numerous options available for data processing, which make it difficult for individual researchers to select the most appropriate options for their research question and study context. Moreover, although generic methods of data processing can be adapted to adherence analyses, there are numerous specificities, which researchers need to take into account.</w:t>
      </w:r>
      <w:r w:rsidR="007C7039">
        <w:rPr>
          <w:rFonts w:ascii="Calibri" w:hAnsi="Calibri" w:cs="Calibri"/>
          <w:color w:val="000000" w:themeColor="text1"/>
          <w:lang w:val="en"/>
        </w:rPr>
        <w:t xml:space="preserve"> </w:t>
      </w:r>
      <w:r w:rsidR="007C7039" w:rsidRPr="007C7039">
        <w:rPr>
          <w:rFonts w:ascii="Calibri" w:hAnsi="Calibri" w:cs="Calibri"/>
          <w:color w:val="000000" w:themeColor="text1"/>
          <w:lang w:val="en"/>
        </w:rPr>
        <w:t xml:space="preserve">This 3-day workshop aims to provide the theoretical structure and practical tools for researchers to design adherence studies and perform analysis of adherence data in a transparent and reproducible manner. </w:t>
      </w:r>
      <w:r w:rsidR="008523B3">
        <w:rPr>
          <w:rFonts w:ascii="Calibri" w:hAnsi="Calibri" w:cs="Calibri"/>
          <w:color w:val="000000" w:themeColor="text1"/>
          <w:lang w:val="en"/>
        </w:rPr>
        <w:t>Data analysis will be performed using the statistical programming language R</w:t>
      </w:r>
      <w:r w:rsidR="007C7039">
        <w:rPr>
          <w:rFonts w:ascii="Calibri" w:hAnsi="Calibri" w:cs="Calibri"/>
          <w:color w:val="000000" w:themeColor="text1"/>
          <w:lang w:val="en"/>
        </w:rPr>
        <w:t>, and</w:t>
      </w:r>
      <w:r w:rsidR="008523B3">
        <w:rPr>
          <w:rFonts w:ascii="Calibri" w:hAnsi="Calibri" w:cs="Calibri"/>
          <w:color w:val="000000" w:themeColor="text1"/>
          <w:lang w:val="en"/>
        </w:rPr>
        <w:t xml:space="preserve"> the </w:t>
      </w:r>
      <w:proofErr w:type="spellStart"/>
      <w:r w:rsidR="008523B3">
        <w:rPr>
          <w:rFonts w:ascii="Calibri" w:hAnsi="Calibri" w:cs="Calibri"/>
          <w:color w:val="000000" w:themeColor="text1"/>
          <w:lang w:val="en"/>
        </w:rPr>
        <w:t>programme</w:t>
      </w:r>
      <w:proofErr w:type="spellEnd"/>
      <w:r w:rsidR="0009516A">
        <w:rPr>
          <w:rFonts w:ascii="Calibri" w:hAnsi="Calibri" w:cs="Calibri"/>
          <w:color w:val="000000" w:themeColor="text1"/>
          <w:lang w:val="en"/>
        </w:rPr>
        <w:t xml:space="preserve"> will</w:t>
      </w:r>
      <w:r w:rsidR="007C7039">
        <w:rPr>
          <w:rFonts w:ascii="Calibri" w:hAnsi="Calibri" w:cs="Calibri"/>
          <w:color w:val="000000" w:themeColor="text1"/>
          <w:lang w:val="en"/>
        </w:rPr>
        <w:t xml:space="preserve"> </w:t>
      </w:r>
      <w:r w:rsidR="007C7039" w:rsidRPr="007C7039">
        <w:rPr>
          <w:rFonts w:ascii="Calibri" w:hAnsi="Calibri" w:cs="Calibri"/>
          <w:color w:val="000000" w:themeColor="text1"/>
          <w:lang w:val="en"/>
        </w:rPr>
        <w:t xml:space="preserve">cover R basics, adherence concepts, research design issues, hands-on demonstrations, and group and individual practice sessions on </w:t>
      </w:r>
      <w:r w:rsidR="007C7039">
        <w:rPr>
          <w:rFonts w:ascii="Calibri" w:hAnsi="Calibri" w:cs="Calibri"/>
          <w:color w:val="000000" w:themeColor="text1"/>
          <w:lang w:val="en"/>
        </w:rPr>
        <w:t xml:space="preserve">these </w:t>
      </w:r>
      <w:r w:rsidR="007C7039" w:rsidRPr="007C7039">
        <w:rPr>
          <w:rFonts w:ascii="Calibri" w:hAnsi="Calibri" w:cs="Calibri"/>
          <w:color w:val="000000" w:themeColor="text1"/>
          <w:lang w:val="en"/>
        </w:rPr>
        <w:t>three data sources</w:t>
      </w:r>
      <w:r w:rsidR="007C7039">
        <w:rPr>
          <w:rFonts w:ascii="Calibri" w:hAnsi="Calibri" w:cs="Calibri"/>
          <w:color w:val="000000" w:themeColor="text1"/>
          <w:lang w:val="en"/>
        </w:rPr>
        <w:t xml:space="preserve">. </w:t>
      </w:r>
      <w:r w:rsidRPr="00745DCD">
        <w:rPr>
          <w:rFonts w:ascii="Calibri" w:hAnsi="Calibri" w:cs="Calibri"/>
          <w:color w:val="000000" w:themeColor="text1"/>
          <w:lang w:val="en"/>
        </w:rPr>
        <w:t>Participants will be able to use the example datasets and code provided, and also to adapt code for their own datasets and research needs.</w:t>
      </w:r>
      <w:r>
        <w:rPr>
          <w:rFonts w:ascii="Calibri" w:hAnsi="Calibri" w:cs="Calibri"/>
          <w:color w:val="000000" w:themeColor="text1"/>
          <w:lang w:val="en"/>
        </w:rPr>
        <w:t xml:space="preserve"> </w:t>
      </w:r>
      <w:r w:rsidRPr="00745DCD">
        <w:rPr>
          <w:rFonts w:ascii="Calibri" w:hAnsi="Calibri" w:cs="Calibri"/>
          <w:color w:val="000000" w:themeColor="text1"/>
          <w:lang w:val="en"/>
        </w:rPr>
        <w:t>The workshop will be facilitated by Sam</w:t>
      </w:r>
      <w:r w:rsidR="008523B3">
        <w:rPr>
          <w:rFonts w:ascii="Calibri" w:hAnsi="Calibri" w:cs="Calibri"/>
          <w:color w:val="000000" w:themeColor="text1"/>
          <w:lang w:val="en"/>
        </w:rPr>
        <w:t>uel</w:t>
      </w:r>
      <w:r w:rsidRPr="00745DCD">
        <w:rPr>
          <w:rFonts w:ascii="Calibri" w:hAnsi="Calibri" w:cs="Calibri"/>
          <w:color w:val="000000" w:themeColor="text1"/>
          <w:lang w:val="en"/>
        </w:rPr>
        <w:t xml:space="preserve"> Allemann</w:t>
      </w:r>
      <w:r>
        <w:rPr>
          <w:rFonts w:ascii="Calibri" w:hAnsi="Calibri" w:cs="Calibri"/>
          <w:color w:val="000000" w:themeColor="text1"/>
          <w:lang w:val="en"/>
        </w:rPr>
        <w:t xml:space="preserve"> </w:t>
      </w:r>
      <w:r w:rsidRPr="00501D1D">
        <w:rPr>
          <w:rFonts w:ascii="Calibri" w:hAnsi="Calibri" w:cs="Calibri"/>
          <w:color w:val="000000" w:themeColor="text1"/>
          <w:lang w:val="en"/>
        </w:rPr>
        <w:t>(Switzerland)</w:t>
      </w:r>
      <w:r w:rsidRPr="00745DCD">
        <w:rPr>
          <w:rFonts w:ascii="Calibri" w:hAnsi="Calibri" w:cs="Calibri"/>
          <w:color w:val="000000" w:themeColor="text1"/>
          <w:lang w:val="en"/>
        </w:rPr>
        <w:t>, Alex</w:t>
      </w:r>
      <w:r w:rsidR="007C7039">
        <w:rPr>
          <w:rFonts w:ascii="Calibri" w:hAnsi="Calibri" w:cs="Calibri"/>
          <w:color w:val="000000" w:themeColor="text1"/>
          <w:lang w:val="en"/>
        </w:rPr>
        <w:t>andra</w:t>
      </w:r>
      <w:r w:rsidRPr="00745DCD">
        <w:rPr>
          <w:rFonts w:ascii="Calibri" w:hAnsi="Calibri" w:cs="Calibri"/>
          <w:color w:val="000000" w:themeColor="text1"/>
          <w:lang w:val="en"/>
        </w:rPr>
        <w:t xml:space="preserve"> Dima</w:t>
      </w:r>
      <w:r>
        <w:rPr>
          <w:rFonts w:ascii="Calibri" w:hAnsi="Calibri" w:cs="Calibri"/>
          <w:color w:val="000000" w:themeColor="text1"/>
          <w:lang w:val="en"/>
        </w:rPr>
        <w:t xml:space="preserve"> (France)</w:t>
      </w:r>
      <w:r w:rsidRPr="00745DCD">
        <w:rPr>
          <w:rFonts w:ascii="Calibri" w:hAnsi="Calibri" w:cs="Calibri"/>
          <w:color w:val="000000" w:themeColor="text1"/>
          <w:lang w:val="en"/>
        </w:rPr>
        <w:t>, Isabella Locatelli</w:t>
      </w:r>
      <w:r>
        <w:rPr>
          <w:rFonts w:ascii="Calibri" w:hAnsi="Calibri" w:cs="Calibri"/>
          <w:color w:val="000000" w:themeColor="text1"/>
          <w:lang w:val="en"/>
        </w:rPr>
        <w:t xml:space="preserve"> </w:t>
      </w:r>
      <w:r w:rsidRPr="00501D1D">
        <w:rPr>
          <w:rFonts w:ascii="Calibri" w:hAnsi="Calibri" w:cs="Calibri"/>
          <w:color w:val="000000" w:themeColor="text1"/>
          <w:lang w:val="en"/>
        </w:rPr>
        <w:t>(Switzerland)</w:t>
      </w:r>
      <w:r w:rsidRPr="00745DCD">
        <w:rPr>
          <w:rFonts w:ascii="Calibri" w:hAnsi="Calibri" w:cs="Calibri"/>
          <w:color w:val="000000" w:themeColor="text1"/>
          <w:lang w:val="en"/>
        </w:rPr>
        <w:t>, Marie Schneider</w:t>
      </w:r>
      <w:r>
        <w:rPr>
          <w:rFonts w:ascii="Calibri" w:hAnsi="Calibri" w:cs="Calibri"/>
          <w:color w:val="000000" w:themeColor="text1"/>
          <w:lang w:val="en"/>
        </w:rPr>
        <w:t xml:space="preserve"> </w:t>
      </w:r>
      <w:r w:rsidRPr="00501D1D">
        <w:rPr>
          <w:rFonts w:ascii="Calibri" w:hAnsi="Calibri" w:cs="Calibri"/>
          <w:color w:val="000000" w:themeColor="text1"/>
          <w:lang w:val="en"/>
        </w:rPr>
        <w:t>(Switzerland)</w:t>
      </w:r>
      <w:r w:rsidRPr="00745DCD">
        <w:rPr>
          <w:rFonts w:ascii="Calibri" w:hAnsi="Calibri" w:cs="Calibri"/>
          <w:color w:val="000000" w:themeColor="text1"/>
          <w:lang w:val="en"/>
        </w:rPr>
        <w:t xml:space="preserve">, Bernard Vrijens </w:t>
      </w:r>
      <w:r>
        <w:rPr>
          <w:rFonts w:ascii="Calibri" w:hAnsi="Calibri" w:cs="Calibri"/>
          <w:color w:val="000000" w:themeColor="text1"/>
          <w:lang w:val="en"/>
        </w:rPr>
        <w:t xml:space="preserve">(Belgium) </w:t>
      </w:r>
      <w:r w:rsidRPr="00745DCD">
        <w:rPr>
          <w:rFonts w:ascii="Calibri" w:hAnsi="Calibri" w:cs="Calibri"/>
          <w:color w:val="000000" w:themeColor="text1"/>
          <w:lang w:val="en"/>
        </w:rPr>
        <w:t>and Ira Wilson</w:t>
      </w:r>
      <w:r>
        <w:rPr>
          <w:rFonts w:ascii="Calibri" w:hAnsi="Calibri" w:cs="Calibri"/>
          <w:color w:val="000000" w:themeColor="text1"/>
          <w:lang w:val="en"/>
        </w:rPr>
        <w:t xml:space="preserve"> (USA)</w:t>
      </w:r>
      <w:r w:rsidRPr="00745DCD">
        <w:rPr>
          <w:rFonts w:ascii="Calibri" w:hAnsi="Calibri" w:cs="Calibri"/>
          <w:color w:val="000000" w:themeColor="text1"/>
          <w:lang w:val="en"/>
        </w:rPr>
        <w:t>.</w:t>
      </w:r>
    </w:p>
    <w:p w14:paraId="3A363587" w14:textId="77777777" w:rsidR="00501D1D" w:rsidRPr="00501D1D" w:rsidRDefault="00501D1D" w:rsidP="00745DCD">
      <w:pPr>
        <w:spacing w:before="90" w:after="90" w:line="240" w:lineRule="auto"/>
        <w:ind w:right="90"/>
        <w:jc w:val="both"/>
        <w:rPr>
          <w:rFonts w:ascii="Calibri" w:eastAsia="Times New Roman" w:hAnsi="Calibri" w:cs="Calibri"/>
          <w:color w:val="000000" w:themeColor="text1"/>
          <w:lang w:val="en-GB" w:eastAsia="de-CH"/>
        </w:rPr>
      </w:pPr>
    </w:p>
    <w:p w14:paraId="28884243" w14:textId="5932C12D" w:rsidR="00745DCD" w:rsidRDefault="00501D1D" w:rsidP="00501D1D">
      <w:pPr>
        <w:spacing w:before="90" w:after="90" w:line="240" w:lineRule="auto"/>
        <w:ind w:left="90" w:right="90"/>
        <w:jc w:val="both"/>
        <w:rPr>
          <w:rFonts w:ascii="Calibri" w:eastAsia="Times New Roman" w:hAnsi="Calibri" w:cs="Calibri"/>
          <w:color w:val="000000" w:themeColor="text1"/>
          <w:lang w:val="en-GB" w:eastAsia="de-CH"/>
        </w:rPr>
      </w:pPr>
      <w:r w:rsidRPr="00501D1D">
        <w:rPr>
          <w:rFonts w:ascii="Calibri" w:eastAsia="Times New Roman" w:hAnsi="Calibri" w:cs="Calibri"/>
          <w:color w:val="000000" w:themeColor="text1"/>
          <w:lang w:val="en-GB" w:eastAsia="de-CH"/>
        </w:rPr>
        <w:t>This workshop is intended for researchers</w:t>
      </w:r>
      <w:r w:rsidR="00745DCD" w:rsidRPr="00745DCD">
        <w:rPr>
          <w:rFonts w:ascii="Calibri" w:eastAsia="Times New Roman" w:hAnsi="Calibri" w:cs="Calibri"/>
          <w:color w:val="000000" w:themeColor="text1"/>
          <w:lang w:val="en-US" w:eastAsia="de-CH"/>
        </w:rPr>
        <w:t xml:space="preserve"> and advanced students interested to estimate adherence from </w:t>
      </w:r>
      <w:r w:rsidR="00745DCD">
        <w:rPr>
          <w:rFonts w:ascii="Calibri" w:eastAsia="Times New Roman" w:hAnsi="Calibri" w:cs="Calibri"/>
          <w:color w:val="000000" w:themeColor="text1"/>
          <w:lang w:val="en-US" w:eastAsia="de-CH"/>
        </w:rPr>
        <w:t>electronic monitoring</w:t>
      </w:r>
      <w:r w:rsidR="00745DCD" w:rsidRPr="00745DCD">
        <w:rPr>
          <w:rFonts w:ascii="Calibri" w:eastAsia="Times New Roman" w:hAnsi="Calibri" w:cs="Calibri"/>
          <w:color w:val="000000" w:themeColor="text1"/>
          <w:lang w:val="en-US" w:eastAsia="de-CH"/>
        </w:rPr>
        <w:t xml:space="preserve">, </w:t>
      </w:r>
      <w:r w:rsidR="00745DCD">
        <w:rPr>
          <w:rFonts w:ascii="Calibri" w:eastAsia="Times New Roman" w:hAnsi="Calibri" w:cs="Calibri"/>
          <w:color w:val="000000" w:themeColor="text1"/>
          <w:lang w:val="en-US" w:eastAsia="de-CH"/>
        </w:rPr>
        <w:t>electronic healthcare databases</w:t>
      </w:r>
      <w:r w:rsidR="00745DCD" w:rsidRPr="00745DCD">
        <w:rPr>
          <w:rFonts w:ascii="Calibri" w:eastAsia="Times New Roman" w:hAnsi="Calibri" w:cs="Calibri"/>
          <w:color w:val="000000" w:themeColor="text1"/>
          <w:lang w:val="en-US" w:eastAsia="de-CH"/>
        </w:rPr>
        <w:t xml:space="preserve"> or </w:t>
      </w:r>
      <w:r w:rsidR="00745DCD">
        <w:rPr>
          <w:rFonts w:ascii="Calibri" w:eastAsia="Times New Roman" w:hAnsi="Calibri" w:cs="Calibri"/>
          <w:color w:val="000000" w:themeColor="text1"/>
          <w:lang w:val="en-US" w:eastAsia="de-CH"/>
        </w:rPr>
        <w:t>self-report data</w:t>
      </w:r>
      <w:r w:rsidR="00745DCD" w:rsidRPr="00745DCD">
        <w:rPr>
          <w:rFonts w:ascii="Calibri" w:eastAsia="Times New Roman" w:hAnsi="Calibri" w:cs="Calibri"/>
          <w:color w:val="000000" w:themeColor="text1"/>
          <w:lang w:val="en-US" w:eastAsia="de-CH"/>
        </w:rPr>
        <w:t>. R experience is not required, basic training will be provided; likewise, we will provide a quick up-to-date overview of adherence concepts and measurement tools.</w:t>
      </w:r>
    </w:p>
    <w:p w14:paraId="2500C396" w14:textId="77777777" w:rsidR="00501D1D" w:rsidRPr="00501D1D" w:rsidRDefault="00501D1D" w:rsidP="00501D1D">
      <w:pPr>
        <w:spacing w:before="90" w:after="90" w:line="240" w:lineRule="auto"/>
        <w:ind w:right="90"/>
        <w:jc w:val="both"/>
        <w:rPr>
          <w:rFonts w:ascii="Calibri" w:eastAsia="Times New Roman" w:hAnsi="Calibri" w:cs="Calibri"/>
          <w:color w:val="000000" w:themeColor="text1"/>
          <w:lang w:val="en-GB" w:eastAsia="de-CH"/>
        </w:rPr>
      </w:pPr>
    </w:p>
    <w:p w14:paraId="295C062B" w14:textId="77777777" w:rsidR="00501D1D" w:rsidRPr="00501D1D" w:rsidRDefault="00501D1D" w:rsidP="00501D1D">
      <w:pPr>
        <w:spacing w:after="0" w:line="240" w:lineRule="auto"/>
        <w:ind w:left="90" w:right="90"/>
        <w:jc w:val="both"/>
        <w:rPr>
          <w:rFonts w:ascii="Calibri" w:eastAsia="Times New Roman" w:hAnsi="Calibri" w:cs="Calibri"/>
          <w:color w:val="0070C0"/>
          <w:lang w:val="en-GB" w:eastAsia="de-CH"/>
        </w:rPr>
      </w:pPr>
      <w:r w:rsidRPr="00501D1D">
        <w:rPr>
          <w:rFonts w:ascii="Calibri" w:eastAsia="Times New Roman" w:hAnsi="Calibri" w:cs="Calibri"/>
          <w:b/>
          <w:bCs/>
          <w:i/>
          <w:iCs/>
          <w:color w:val="0070C0"/>
          <w:lang w:val="en-GB" w:eastAsia="de-CH"/>
        </w:rPr>
        <w:t>Learning objectives:</w:t>
      </w:r>
    </w:p>
    <w:p w14:paraId="7DEAA7A5"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By the end of the workshop, participants will be able to:</w:t>
      </w:r>
    </w:p>
    <w:p w14:paraId="2E2E55B6"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(1) perform basic data analysis and plotting in R</w:t>
      </w:r>
    </w:p>
    <w:p w14:paraId="429AE8D4"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(2) describe the process of adherence to medications and its components, and how they apply to different research questions and study designs</w:t>
      </w:r>
    </w:p>
    <w:p w14:paraId="4BE2F251"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(3) explain the different measurement options available from EM, EHD and SR</w:t>
      </w:r>
    </w:p>
    <w:p w14:paraId="5C76FD71"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(4) calculate adherence to medications from SR, EM and EHD using/adapting prepared step-by-step R scripts on sample datasets.</w:t>
      </w:r>
    </w:p>
    <w:p w14:paraId="2F819B12" w14:textId="77777777" w:rsidR="00501D1D" w:rsidRPr="00501D1D" w:rsidRDefault="00501D1D" w:rsidP="007C7039">
      <w:pPr>
        <w:spacing w:after="0" w:line="240" w:lineRule="auto"/>
        <w:ind w:right="90"/>
        <w:jc w:val="both"/>
        <w:rPr>
          <w:rFonts w:ascii="Calibri" w:eastAsia="Times New Roman" w:hAnsi="Calibri" w:cs="Calibri"/>
          <w:color w:val="000000" w:themeColor="text1"/>
          <w:lang w:val="en-GB" w:eastAsia="de-CH"/>
        </w:rPr>
      </w:pPr>
    </w:p>
    <w:p w14:paraId="1A26DD2E" w14:textId="77777777" w:rsidR="00501D1D" w:rsidRPr="00501D1D" w:rsidRDefault="00501D1D" w:rsidP="00501D1D">
      <w:pPr>
        <w:spacing w:after="0" w:line="240" w:lineRule="auto"/>
        <w:ind w:left="90" w:right="90"/>
        <w:jc w:val="both"/>
        <w:rPr>
          <w:rFonts w:ascii="Calibri" w:eastAsia="Times New Roman" w:hAnsi="Calibri" w:cs="Calibri"/>
          <w:color w:val="0070C0"/>
          <w:lang w:val="en-GB" w:eastAsia="de-CH"/>
        </w:rPr>
      </w:pPr>
      <w:r w:rsidRPr="00501D1D">
        <w:rPr>
          <w:rFonts w:ascii="Calibri" w:eastAsia="Times New Roman" w:hAnsi="Calibri" w:cs="Calibri"/>
          <w:b/>
          <w:bCs/>
          <w:i/>
          <w:iCs/>
          <w:color w:val="0070C0"/>
          <w:lang w:val="en-GB" w:eastAsia="de-CH"/>
        </w:rPr>
        <w:t>Learning methods:</w:t>
      </w:r>
    </w:p>
    <w:p w14:paraId="5EE2493C" w14:textId="32D75785" w:rsidR="007C7039" w:rsidRPr="007C7039" w:rsidRDefault="00501D1D" w:rsidP="007C7039">
      <w:pPr>
        <w:spacing w:before="90" w:after="90" w:line="240" w:lineRule="auto"/>
        <w:ind w:left="90" w:right="90"/>
        <w:jc w:val="both"/>
        <w:rPr>
          <w:rFonts w:ascii="Calibri" w:eastAsia="Times New Roman" w:hAnsi="Calibri" w:cs="Calibri"/>
          <w:lang w:val="en-GB" w:eastAsia="de-CH"/>
        </w:rPr>
      </w:pPr>
      <w:r w:rsidRPr="007C7039">
        <w:rPr>
          <w:rFonts w:ascii="Calibri" w:eastAsia="Times New Roman" w:hAnsi="Calibri" w:cs="Calibri"/>
          <w:lang w:val="en-GB" w:eastAsia="de-CH"/>
        </w:rPr>
        <w:t xml:space="preserve">Interactive presentations; </w:t>
      </w:r>
      <w:r w:rsidR="007C7039" w:rsidRPr="007C7039">
        <w:rPr>
          <w:rFonts w:ascii="Calibri" w:eastAsia="Times New Roman" w:hAnsi="Calibri" w:cs="Calibri"/>
          <w:lang w:val="en-GB" w:eastAsia="de-CH"/>
        </w:rPr>
        <w:t>hands-on demonstrations (datasets provided)</w:t>
      </w:r>
      <w:r w:rsidRPr="007C7039">
        <w:rPr>
          <w:rFonts w:ascii="Calibri" w:eastAsia="Times New Roman" w:hAnsi="Calibri" w:cs="Calibri"/>
          <w:lang w:val="en-GB" w:eastAsia="de-CH"/>
        </w:rPr>
        <w:t>; discussion; small group</w:t>
      </w:r>
      <w:r w:rsidR="007C7039" w:rsidRPr="007C7039">
        <w:rPr>
          <w:rFonts w:ascii="Calibri" w:eastAsia="Times New Roman" w:hAnsi="Calibri" w:cs="Calibri"/>
          <w:lang w:val="en-GB" w:eastAsia="de-CH"/>
        </w:rPr>
        <w:t xml:space="preserve"> and individual</w:t>
      </w:r>
      <w:r w:rsidRPr="007C7039">
        <w:rPr>
          <w:rFonts w:ascii="Calibri" w:eastAsia="Times New Roman" w:hAnsi="Calibri" w:cs="Calibri"/>
          <w:lang w:val="en-GB" w:eastAsia="de-CH"/>
        </w:rPr>
        <w:t xml:space="preserve"> work.</w:t>
      </w:r>
      <w:r w:rsidR="007C7039" w:rsidRPr="007C7039">
        <w:rPr>
          <w:rFonts w:ascii="Calibri" w:eastAsia="Times New Roman" w:hAnsi="Calibri" w:cs="Calibri"/>
          <w:lang w:val="en-GB" w:eastAsia="de-CH"/>
        </w:rPr>
        <w:t xml:space="preserve"> </w:t>
      </w:r>
      <w:r w:rsidR="007C7039" w:rsidRPr="007C7039">
        <w:rPr>
          <w:rFonts w:ascii="Calibri" w:eastAsia="Times New Roman" w:hAnsi="Calibri" w:cs="Calibri"/>
          <w:lang w:val="en-US" w:eastAsia="de-CH"/>
        </w:rPr>
        <w:t xml:space="preserve">Throughout the workshop, participants will be required to use the datasets and code provided to run the analyses presented on their own computers and interpret the output. They will be invited to examine the R code and identify </w:t>
      </w:r>
      <w:r w:rsidR="007C7039" w:rsidRPr="007C7039">
        <w:rPr>
          <w:rFonts w:ascii="Calibri" w:eastAsia="Times New Roman" w:hAnsi="Calibri" w:cs="Calibri"/>
          <w:lang w:val="en-US" w:eastAsia="de-CH"/>
        </w:rPr>
        <w:lastRenderedPageBreak/>
        <w:t>elements that could be adapted for similar analyses in other datasets (existing or hypothetical). Optionally, they could work on their own datasets and develop an R-based analysis script based on the code provided.</w:t>
      </w:r>
    </w:p>
    <w:p w14:paraId="433F60EF" w14:textId="77777777" w:rsidR="007C7039" w:rsidRPr="007C7039" w:rsidRDefault="007C7039" w:rsidP="00745DCD">
      <w:pPr>
        <w:spacing w:before="90" w:after="90" w:line="240" w:lineRule="auto"/>
        <w:ind w:left="90" w:right="90"/>
        <w:jc w:val="both"/>
        <w:rPr>
          <w:rFonts w:ascii="Calibri" w:eastAsia="Times New Roman" w:hAnsi="Calibri" w:cs="Calibri"/>
          <w:color w:val="00B050"/>
          <w:lang w:val="cs-CZ" w:eastAsia="de-CH"/>
        </w:rPr>
      </w:pPr>
    </w:p>
    <w:p w14:paraId="53E809B8" w14:textId="77777777" w:rsidR="00501D1D" w:rsidRPr="00501D1D" w:rsidRDefault="00501D1D" w:rsidP="00501D1D">
      <w:pPr>
        <w:spacing w:after="0" w:line="240" w:lineRule="auto"/>
        <w:ind w:left="90" w:right="90"/>
        <w:jc w:val="both"/>
        <w:rPr>
          <w:rFonts w:ascii="Calibri" w:eastAsia="Times New Roman" w:hAnsi="Calibri" w:cs="Calibri"/>
          <w:color w:val="0070C0"/>
          <w:lang w:val="en-GB" w:eastAsia="de-CH"/>
        </w:rPr>
      </w:pPr>
      <w:r w:rsidRPr="00501D1D">
        <w:rPr>
          <w:rFonts w:ascii="Calibri" w:eastAsia="Times New Roman" w:hAnsi="Calibri" w:cs="Calibri"/>
          <w:b/>
          <w:bCs/>
          <w:i/>
          <w:iCs/>
          <w:color w:val="0070C0"/>
          <w:lang w:val="en-GB" w:eastAsia="de-CH"/>
        </w:rPr>
        <w:t>Bibliography:</w:t>
      </w:r>
    </w:p>
    <w:p w14:paraId="07C9A878" w14:textId="30D4B270" w:rsidR="00501D1D" w:rsidRPr="007C7039" w:rsidRDefault="00501D1D" w:rsidP="00501D1D">
      <w:pPr>
        <w:spacing w:before="90" w:after="90" w:line="240" w:lineRule="auto"/>
        <w:ind w:left="90" w:right="90"/>
        <w:rPr>
          <w:rFonts w:ascii="Calibri" w:eastAsia="Times New Roman" w:hAnsi="Calibri" w:cs="Calibri"/>
          <w:lang w:val="en-GB" w:eastAsia="de-CH"/>
        </w:rPr>
      </w:pPr>
      <w:r w:rsidRPr="007C7039">
        <w:rPr>
          <w:rFonts w:ascii="Calibri" w:eastAsia="Times New Roman" w:hAnsi="Calibri" w:cs="Calibri"/>
          <w:lang w:val="en-GB" w:eastAsia="de-CH"/>
        </w:rPr>
        <w:t>A</w:t>
      </w:r>
      <w:r w:rsidR="007C7039" w:rsidRPr="007C7039">
        <w:rPr>
          <w:rFonts w:ascii="Calibri" w:eastAsia="Times New Roman" w:hAnsi="Calibri" w:cs="Calibri"/>
          <w:lang w:val="en-GB" w:eastAsia="de-CH"/>
        </w:rPr>
        <w:t xml:space="preserve"> reading</w:t>
      </w:r>
      <w:r w:rsidRPr="007C7039">
        <w:rPr>
          <w:rFonts w:ascii="Calibri" w:eastAsia="Times New Roman" w:hAnsi="Calibri" w:cs="Calibri"/>
          <w:lang w:val="en-GB" w:eastAsia="de-CH"/>
        </w:rPr>
        <w:t xml:space="preserve"> list will be sent to participants approximately one month prior to the meeting. </w:t>
      </w:r>
    </w:p>
    <w:p w14:paraId="07529B00" w14:textId="77777777" w:rsidR="007C7039" w:rsidRPr="00501D1D" w:rsidRDefault="007C7039" w:rsidP="00501D1D">
      <w:pPr>
        <w:spacing w:before="90" w:after="90" w:line="240" w:lineRule="auto"/>
        <w:ind w:left="90" w:right="90"/>
        <w:rPr>
          <w:rFonts w:ascii="Calibri" w:eastAsia="Times New Roman" w:hAnsi="Calibri" w:cs="Calibri"/>
          <w:color w:val="000000" w:themeColor="text1"/>
          <w:lang w:val="en-GB" w:eastAsia="de-CH"/>
        </w:rPr>
      </w:pPr>
    </w:p>
    <w:p w14:paraId="5E50C827" w14:textId="7C8E4491" w:rsidR="00501D1D" w:rsidRPr="00501D1D" w:rsidRDefault="00501D1D" w:rsidP="00501D1D">
      <w:pPr>
        <w:spacing w:after="0" w:line="240" w:lineRule="auto"/>
        <w:ind w:left="90" w:right="90"/>
        <w:jc w:val="both"/>
        <w:rPr>
          <w:rFonts w:ascii="Calibri" w:eastAsia="Times New Roman" w:hAnsi="Calibri" w:cs="Calibri"/>
          <w:color w:val="0060BF"/>
          <w:lang w:val="en-GB" w:eastAsia="de-CH"/>
        </w:rPr>
      </w:pPr>
      <w:r w:rsidRPr="00501D1D">
        <w:rPr>
          <w:rFonts w:ascii="Calibri" w:eastAsia="Times New Roman" w:hAnsi="Calibri" w:cs="Calibri"/>
          <w:b/>
          <w:bCs/>
          <w:i/>
          <w:iCs/>
          <w:color w:val="0060BF"/>
          <w:lang w:val="en-GB" w:eastAsia="de-CH"/>
        </w:rPr>
        <w:t xml:space="preserve">Maximum number of </w:t>
      </w:r>
      <w:r w:rsidRPr="004D0270">
        <w:rPr>
          <w:rFonts w:ascii="Calibri" w:eastAsia="Times New Roman" w:hAnsi="Calibri" w:cs="Calibri"/>
          <w:b/>
          <w:bCs/>
          <w:i/>
          <w:iCs/>
          <w:color w:val="0060BF"/>
          <w:lang w:val="en-GB" w:eastAsia="de-CH"/>
        </w:rPr>
        <w:t>participants:</w:t>
      </w:r>
      <w:r w:rsidRPr="004D0270">
        <w:rPr>
          <w:rFonts w:ascii="Calibri" w:eastAsia="Times New Roman" w:hAnsi="Calibri" w:cs="Calibri"/>
          <w:b/>
          <w:bCs/>
          <w:i/>
          <w:iCs/>
          <w:color w:val="00B050"/>
          <w:lang w:val="en-GB" w:eastAsia="de-CH"/>
        </w:rPr>
        <w:t xml:space="preserve"> </w:t>
      </w:r>
      <w:r w:rsidR="00745DCD" w:rsidRPr="004D0270">
        <w:rPr>
          <w:rFonts w:ascii="Calibri" w:eastAsia="Times New Roman" w:hAnsi="Calibri" w:cs="Calibri"/>
          <w:lang w:val="en-GB" w:eastAsia="de-CH"/>
        </w:rPr>
        <w:t>30</w:t>
      </w:r>
    </w:p>
    <w:p w14:paraId="5C1B61B9" w14:textId="77777777" w:rsidR="00501D1D" w:rsidRPr="00501D1D" w:rsidRDefault="00501D1D" w:rsidP="00501D1D">
      <w:pPr>
        <w:spacing w:after="0" w:line="240" w:lineRule="auto"/>
        <w:ind w:left="90" w:right="90"/>
        <w:jc w:val="both"/>
        <w:rPr>
          <w:rFonts w:ascii="Calibri" w:eastAsia="Times New Roman" w:hAnsi="Calibri" w:cs="Calibri"/>
          <w:color w:val="0060BF"/>
          <w:lang w:val="en-GB" w:eastAsia="de-CH"/>
        </w:rPr>
      </w:pPr>
    </w:p>
    <w:p w14:paraId="27A68561" w14:textId="0A4561A9" w:rsidR="007C7039" w:rsidRDefault="00501D1D" w:rsidP="007C7039">
      <w:pPr>
        <w:spacing w:after="0" w:line="240" w:lineRule="auto"/>
        <w:ind w:left="90" w:right="90"/>
        <w:rPr>
          <w:rFonts w:eastAsia="Times New Roman" w:cs="Times New Roman"/>
          <w:sz w:val="28"/>
          <w:szCs w:val="28"/>
          <w:lang w:val="en-US" w:eastAsia="de-DE" w:bidi="he-IL"/>
        </w:rPr>
      </w:pPr>
      <w:r w:rsidRPr="00501D1D">
        <w:rPr>
          <w:rFonts w:ascii="Calibri" w:eastAsia="Times New Roman" w:hAnsi="Calibri" w:cs="Calibri"/>
          <w:b/>
          <w:bCs/>
          <w:i/>
          <w:iCs/>
          <w:color w:val="0060BF"/>
          <w:lang w:val="en-GB" w:eastAsia="de-CH"/>
        </w:rPr>
        <w:t>Requirements for participation:</w:t>
      </w:r>
      <w:r w:rsidRPr="00501D1D">
        <w:rPr>
          <w:rFonts w:ascii="Calibri" w:eastAsia="Times New Roman" w:hAnsi="Calibri" w:cs="Calibri"/>
          <w:b/>
          <w:bCs/>
          <w:color w:val="0060BF"/>
          <w:lang w:val="en-GB" w:eastAsia="de-CH"/>
        </w:rPr>
        <w:t xml:space="preserve"> </w:t>
      </w:r>
    </w:p>
    <w:p w14:paraId="1AB7D074" w14:textId="45DBA977" w:rsidR="007C7039" w:rsidRPr="007C7039" w:rsidRDefault="007C7039" w:rsidP="007C7039">
      <w:pPr>
        <w:spacing w:after="0" w:line="240" w:lineRule="auto"/>
        <w:ind w:left="90" w:right="90"/>
        <w:rPr>
          <w:rFonts w:ascii="Calibri" w:eastAsia="Times New Roman" w:hAnsi="Calibri" w:cs="Calibri"/>
          <w:lang w:val="en-US" w:eastAsia="de-CH"/>
        </w:rPr>
      </w:pPr>
      <w:r w:rsidRPr="007C7039">
        <w:rPr>
          <w:rFonts w:ascii="Calibri" w:eastAsia="Times New Roman" w:hAnsi="Calibri" w:cs="Calibri"/>
          <w:lang w:val="en-US" w:eastAsia="de-CH"/>
        </w:rPr>
        <w:t xml:space="preserve">To help preparing the workshop content and targeting their needs, participants will be asked to provide information on prior training and work experience in statistics, their level of familiarity with R &amp; R Studio, their current/ recent/ future work with adherence data, their interest to work with their own dataset in the practice session, and their expectations from the workshop. </w:t>
      </w:r>
    </w:p>
    <w:p w14:paraId="18C4C4CA" w14:textId="77777777" w:rsidR="007C7039" w:rsidRPr="007C7039" w:rsidRDefault="007C7039" w:rsidP="007C7039">
      <w:pPr>
        <w:spacing w:after="0" w:line="240" w:lineRule="auto"/>
        <w:ind w:left="90" w:right="90"/>
        <w:jc w:val="both"/>
        <w:rPr>
          <w:rFonts w:ascii="Calibri" w:eastAsia="Times New Roman" w:hAnsi="Calibri" w:cs="Calibri"/>
          <w:lang w:val="en-US" w:eastAsia="de-CH"/>
        </w:rPr>
      </w:pPr>
      <w:r w:rsidRPr="007C7039">
        <w:rPr>
          <w:rFonts w:ascii="Calibri" w:eastAsia="Times New Roman" w:hAnsi="Calibri" w:cs="Calibri"/>
          <w:lang w:val="en-US" w:eastAsia="de-CH"/>
        </w:rPr>
        <w:t>They will be given the option to describe an example of study (at any stage) &amp; related questions for group work. They could also prepare a dataset from their own research to analyze during the workshop.</w:t>
      </w:r>
    </w:p>
    <w:p w14:paraId="2180E314" w14:textId="4FBE3A45" w:rsidR="00501D1D" w:rsidRPr="007C7039" w:rsidRDefault="007C7039" w:rsidP="007C7039">
      <w:pPr>
        <w:spacing w:after="0" w:line="240" w:lineRule="auto"/>
        <w:ind w:left="90" w:right="90"/>
        <w:jc w:val="both"/>
        <w:rPr>
          <w:rFonts w:ascii="Calibri" w:eastAsia="Times New Roman" w:hAnsi="Calibri" w:cs="Calibri"/>
          <w:lang w:val="en-GB" w:eastAsia="de-CH"/>
        </w:rPr>
      </w:pPr>
      <w:r w:rsidRPr="007C7039">
        <w:rPr>
          <w:rFonts w:ascii="Calibri" w:eastAsia="Times New Roman" w:hAnsi="Calibri" w:cs="Calibri"/>
          <w:lang w:val="en-US" w:eastAsia="de-CH"/>
        </w:rPr>
        <w:t>Before the workshop, participants will be asked to download R and R Studio on their personal laptops and familiarize themselves with the interface and basic options</w:t>
      </w:r>
    </w:p>
    <w:p w14:paraId="129BE28D" w14:textId="77777777" w:rsidR="007C7039" w:rsidRPr="00501D1D" w:rsidRDefault="007C7039" w:rsidP="00501D1D">
      <w:pPr>
        <w:spacing w:after="0" w:line="240" w:lineRule="auto"/>
        <w:ind w:left="90" w:right="90"/>
        <w:jc w:val="both"/>
        <w:rPr>
          <w:rFonts w:ascii="Calibri" w:eastAsia="Times New Roman" w:hAnsi="Calibri" w:cs="Calibri"/>
          <w:color w:val="0060BF"/>
          <w:lang w:val="en-GB" w:eastAsia="de-CH"/>
        </w:rPr>
      </w:pPr>
    </w:p>
    <w:p w14:paraId="68944D2E" w14:textId="77777777" w:rsidR="00501D1D" w:rsidRPr="00501D1D" w:rsidRDefault="00501D1D" w:rsidP="00501D1D">
      <w:pPr>
        <w:spacing w:before="90" w:after="90" w:line="240" w:lineRule="auto"/>
        <w:ind w:left="90" w:right="90"/>
        <w:jc w:val="both"/>
        <w:rPr>
          <w:rFonts w:ascii="Calibri" w:eastAsia="Times New Roman" w:hAnsi="Calibri" w:cs="Calibri"/>
          <w:color w:val="0060BF"/>
          <w:lang w:val="en-GB" w:eastAsia="de-CH"/>
        </w:rPr>
      </w:pPr>
    </w:p>
    <w:p w14:paraId="1C61D287" w14:textId="77777777" w:rsidR="00501D1D" w:rsidRPr="00501D1D" w:rsidRDefault="00501D1D" w:rsidP="00501D1D">
      <w:pPr>
        <w:spacing w:after="0" w:line="240" w:lineRule="auto"/>
        <w:ind w:left="90" w:right="90"/>
        <w:jc w:val="center"/>
        <w:rPr>
          <w:rFonts w:ascii="Calibri" w:eastAsia="Times New Roman" w:hAnsi="Calibri" w:cs="Calibri"/>
          <w:color w:val="0060BF"/>
          <w:lang w:val="en-GB" w:eastAsia="de-CH"/>
        </w:rPr>
      </w:pPr>
      <w:r w:rsidRPr="00501D1D">
        <w:rPr>
          <w:rFonts w:ascii="Calibri" w:eastAsia="Times New Roman" w:hAnsi="Calibri" w:cs="Calibri"/>
          <w:b/>
          <w:bCs/>
          <w:color w:val="B22222"/>
          <w:lang w:val="en-GB" w:eastAsia="de-CH"/>
        </w:rPr>
        <w:t>All participants need to print out the materials themselves.</w:t>
      </w:r>
      <w:r w:rsidRPr="00501D1D">
        <w:rPr>
          <w:rFonts w:ascii="Calibri" w:eastAsia="Times New Roman" w:hAnsi="Calibri" w:cs="Calibri"/>
          <w:b/>
          <w:bCs/>
          <w:color w:val="B22222"/>
          <w:lang w:val="en-GB" w:eastAsia="de-CH"/>
        </w:rPr>
        <w:br/>
        <w:t xml:space="preserve">Hard copies will </w:t>
      </w:r>
      <w:r w:rsidRPr="00501D1D">
        <w:rPr>
          <w:rFonts w:ascii="Calibri" w:eastAsia="Times New Roman" w:hAnsi="Calibri" w:cs="Calibri"/>
          <w:b/>
          <w:bCs/>
          <w:color w:val="B22222"/>
          <w:u w:val="single"/>
          <w:lang w:val="en-GB" w:eastAsia="de-CH"/>
        </w:rPr>
        <w:t>not</w:t>
      </w:r>
      <w:r w:rsidRPr="00501D1D">
        <w:rPr>
          <w:rFonts w:ascii="Calibri" w:eastAsia="Times New Roman" w:hAnsi="Calibri" w:cs="Calibri"/>
          <w:b/>
          <w:bCs/>
          <w:color w:val="B22222"/>
          <w:lang w:val="en-GB" w:eastAsia="de-CH"/>
        </w:rPr>
        <w:t xml:space="preserve"> be provided at the conference!</w:t>
      </w:r>
    </w:p>
    <w:p w14:paraId="639BF4D7" w14:textId="77777777" w:rsidR="00A61851" w:rsidRPr="00501D1D" w:rsidRDefault="00A61851" w:rsidP="001368DA">
      <w:pPr>
        <w:jc w:val="center"/>
        <w:rPr>
          <w:rFonts w:ascii="Calibri" w:hAnsi="Calibri" w:cs="Calibri"/>
          <w:b/>
          <w:color w:val="002060"/>
          <w:u w:val="single"/>
          <w:lang w:val="en-GB"/>
        </w:rPr>
      </w:pPr>
    </w:p>
    <w:p w14:paraId="0948AC39" w14:textId="77777777" w:rsidR="00501D1D" w:rsidRPr="00501D1D" w:rsidRDefault="00501D1D">
      <w:pPr>
        <w:rPr>
          <w:rFonts w:ascii="Calibri" w:hAnsi="Calibri" w:cs="Calibri"/>
          <w:b/>
          <w:color w:val="002060"/>
          <w:u w:val="single"/>
        </w:rPr>
      </w:pPr>
      <w:r w:rsidRPr="00501D1D">
        <w:rPr>
          <w:rFonts w:ascii="Calibri" w:hAnsi="Calibri" w:cs="Calibri"/>
          <w:b/>
          <w:color w:val="002060"/>
          <w:u w:val="single"/>
        </w:rPr>
        <w:br w:type="page"/>
      </w:r>
    </w:p>
    <w:p w14:paraId="1685A389" w14:textId="2DAC8E6D" w:rsidR="00407841" w:rsidRDefault="00407841" w:rsidP="001368DA">
      <w:pPr>
        <w:jc w:val="center"/>
        <w:rPr>
          <w:rFonts w:ascii="Calibri" w:hAnsi="Calibri" w:cs="Calibri"/>
          <w:b/>
          <w:color w:val="002060"/>
          <w:u w:val="single"/>
        </w:rPr>
      </w:pPr>
      <w:r w:rsidRPr="00501D1D">
        <w:rPr>
          <w:rFonts w:ascii="Calibri" w:hAnsi="Calibri" w:cs="Calibri"/>
          <w:b/>
          <w:color w:val="002060"/>
          <w:u w:val="single"/>
        </w:rPr>
        <w:lastRenderedPageBreak/>
        <w:t>AGENDA</w:t>
      </w:r>
    </w:p>
    <w:p w14:paraId="36BCE960" w14:textId="1F2D7AA8" w:rsidR="007C7039" w:rsidRPr="00501D1D" w:rsidRDefault="007C7039" w:rsidP="001368DA">
      <w:pPr>
        <w:jc w:val="center"/>
        <w:rPr>
          <w:rFonts w:ascii="Calibri" w:hAnsi="Calibri" w:cs="Calibri"/>
          <w:b/>
          <w:color w:val="002060"/>
          <w:u w:val="single"/>
        </w:rPr>
      </w:pPr>
      <w:r>
        <w:rPr>
          <w:rFonts w:ascii="Calibri" w:hAnsi="Calibri" w:cs="Calibri"/>
          <w:b/>
          <w:color w:val="002060"/>
          <w:u w:val="single"/>
        </w:rPr>
        <w:t>Day 1</w:t>
      </w: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6030"/>
        <w:gridCol w:w="3150"/>
      </w:tblGrid>
      <w:tr w:rsidR="00407841" w:rsidRPr="00501D1D" w14:paraId="485FE927" w14:textId="77777777" w:rsidTr="00A1491F">
        <w:trPr>
          <w:trHeight w:val="305"/>
        </w:trPr>
        <w:tc>
          <w:tcPr>
            <w:tcW w:w="1435" w:type="dxa"/>
            <w:shd w:val="clear" w:color="auto" w:fill="B6DDE8" w:themeFill="accent5" w:themeFillTint="66"/>
          </w:tcPr>
          <w:p w14:paraId="1FDF7026" w14:textId="6981B98D" w:rsidR="00407841" w:rsidRPr="00501D1D" w:rsidRDefault="00407841" w:rsidP="00A1491F">
            <w:pPr>
              <w:rPr>
                <w:rFonts w:ascii="Calibri" w:hAnsi="Calibri" w:cs="Calibri"/>
                <w:b/>
                <w:sz w:val="22"/>
                <w:szCs w:val="22"/>
              </w:rPr>
            </w:pPr>
            <w:r w:rsidRPr="00501D1D">
              <w:rPr>
                <w:rFonts w:ascii="Calibri" w:hAnsi="Calibri" w:cs="Calibri"/>
                <w:b/>
                <w:sz w:val="22"/>
                <w:szCs w:val="22"/>
              </w:rPr>
              <w:t>0</w:t>
            </w:r>
            <w:r w:rsidR="00745DCD">
              <w:rPr>
                <w:rFonts w:ascii="Calibri" w:hAnsi="Calibri" w:cs="Calibri"/>
                <w:b/>
                <w:sz w:val="22"/>
                <w:szCs w:val="22"/>
              </w:rPr>
              <w:t>8</w:t>
            </w:r>
            <w:r w:rsidRPr="00501D1D">
              <w:rPr>
                <w:rFonts w:ascii="Calibri" w:hAnsi="Calibri" w:cs="Calibri"/>
                <w:b/>
                <w:sz w:val="22"/>
                <w:szCs w:val="22"/>
              </w:rPr>
              <w:t>:</w:t>
            </w:r>
            <w:r w:rsidR="00745DCD">
              <w:rPr>
                <w:rFonts w:ascii="Calibri" w:hAnsi="Calibri" w:cs="Calibri"/>
                <w:b/>
                <w:sz w:val="22"/>
                <w:szCs w:val="22"/>
              </w:rPr>
              <w:t>45</w:t>
            </w:r>
            <w:r w:rsidRPr="00501D1D">
              <w:rPr>
                <w:rFonts w:ascii="Calibri" w:hAnsi="Calibri" w:cs="Calibri"/>
                <w:b/>
                <w:sz w:val="22"/>
                <w:szCs w:val="22"/>
              </w:rPr>
              <w:t>-09:</w:t>
            </w:r>
            <w:r w:rsidR="00745DCD">
              <w:rPr>
                <w:rFonts w:ascii="Calibri" w:hAnsi="Calibri" w:cs="Calibri"/>
                <w:b/>
                <w:sz w:val="22"/>
                <w:szCs w:val="22"/>
              </w:rPr>
              <w:t>00</w:t>
            </w:r>
          </w:p>
        </w:tc>
        <w:tc>
          <w:tcPr>
            <w:tcW w:w="6030" w:type="dxa"/>
            <w:shd w:val="clear" w:color="auto" w:fill="B6DDE8" w:themeFill="accent5" w:themeFillTint="66"/>
          </w:tcPr>
          <w:p w14:paraId="59DE302E" w14:textId="77777777" w:rsidR="00407841" w:rsidRPr="00501D1D" w:rsidRDefault="00407841" w:rsidP="00A1491F">
            <w:pPr>
              <w:rPr>
                <w:rFonts w:ascii="Calibri" w:hAnsi="Calibri" w:cs="Calibri"/>
                <w:b/>
                <w:sz w:val="22"/>
                <w:szCs w:val="22"/>
              </w:rPr>
            </w:pPr>
            <w:r w:rsidRPr="00501D1D">
              <w:rPr>
                <w:rFonts w:ascii="Calibri" w:hAnsi="Calibri" w:cs="Calibri"/>
                <w:b/>
                <w:sz w:val="22"/>
                <w:szCs w:val="22"/>
              </w:rPr>
              <w:t>Welcome and Review of the Workshop Program</w:t>
            </w:r>
          </w:p>
        </w:tc>
        <w:tc>
          <w:tcPr>
            <w:tcW w:w="3150" w:type="dxa"/>
            <w:shd w:val="clear" w:color="auto" w:fill="B6DDE8" w:themeFill="accent5" w:themeFillTint="66"/>
          </w:tcPr>
          <w:p w14:paraId="3BEB2E67" w14:textId="49DF65AA" w:rsidR="00407841" w:rsidRPr="00501D1D" w:rsidRDefault="00745DCD" w:rsidP="00A1491F">
            <w:pPr>
              <w:rPr>
                <w:rFonts w:ascii="Calibri" w:hAnsi="Calibri" w:cs="Calibri"/>
                <w:sz w:val="22"/>
                <w:szCs w:val="22"/>
              </w:rPr>
            </w:pPr>
            <w:r>
              <w:rPr>
                <w:rFonts w:ascii="Calibri" w:hAnsi="Calibri" w:cs="Calibri"/>
                <w:sz w:val="22"/>
                <w:szCs w:val="22"/>
              </w:rPr>
              <w:t>Alex Dima</w:t>
            </w:r>
          </w:p>
        </w:tc>
      </w:tr>
      <w:tr w:rsidR="00407841" w:rsidRPr="00501D1D" w14:paraId="30B4A3B5" w14:textId="77777777" w:rsidTr="00A1491F">
        <w:tc>
          <w:tcPr>
            <w:tcW w:w="1435" w:type="dxa"/>
          </w:tcPr>
          <w:p w14:paraId="22805ECD" w14:textId="77777777" w:rsidR="00407841" w:rsidRPr="00501D1D" w:rsidRDefault="00407841" w:rsidP="00A1491F">
            <w:pPr>
              <w:rPr>
                <w:rFonts w:ascii="Calibri" w:hAnsi="Calibri" w:cs="Calibri"/>
                <w:sz w:val="22"/>
                <w:szCs w:val="22"/>
              </w:rPr>
            </w:pPr>
          </w:p>
        </w:tc>
        <w:tc>
          <w:tcPr>
            <w:tcW w:w="6030" w:type="dxa"/>
          </w:tcPr>
          <w:p w14:paraId="6DEE5C12" w14:textId="6FA0D604" w:rsidR="00407841" w:rsidRPr="007C7039" w:rsidRDefault="00407841" w:rsidP="00A1491F">
            <w:pPr>
              <w:rPr>
                <w:rFonts w:ascii="Calibri" w:hAnsi="Calibri" w:cs="Calibri"/>
                <w:color w:val="00B050"/>
                <w:sz w:val="22"/>
                <w:szCs w:val="22"/>
              </w:rPr>
            </w:pPr>
            <w:r w:rsidRPr="007C7039">
              <w:rPr>
                <w:rFonts w:ascii="Calibri" w:hAnsi="Calibri" w:cs="Calibri"/>
                <w:sz w:val="22"/>
                <w:szCs w:val="22"/>
              </w:rPr>
              <w:t>General overview and welcome</w:t>
            </w:r>
          </w:p>
        </w:tc>
        <w:tc>
          <w:tcPr>
            <w:tcW w:w="3150" w:type="dxa"/>
          </w:tcPr>
          <w:p w14:paraId="6C4F13B9" w14:textId="77777777" w:rsidR="00407841" w:rsidRPr="00501D1D" w:rsidRDefault="00407841" w:rsidP="00A1491F">
            <w:pPr>
              <w:rPr>
                <w:rFonts w:ascii="Calibri" w:hAnsi="Calibri" w:cs="Calibri"/>
                <w:sz w:val="22"/>
                <w:szCs w:val="22"/>
              </w:rPr>
            </w:pPr>
          </w:p>
        </w:tc>
      </w:tr>
      <w:tr w:rsidR="00407841" w:rsidRPr="00501D1D" w14:paraId="195CC3E7" w14:textId="77777777" w:rsidTr="00A1491F">
        <w:trPr>
          <w:trHeight w:val="288"/>
        </w:trPr>
        <w:tc>
          <w:tcPr>
            <w:tcW w:w="1435" w:type="dxa"/>
            <w:shd w:val="clear" w:color="auto" w:fill="B6DDE8" w:themeFill="accent5" w:themeFillTint="66"/>
          </w:tcPr>
          <w:p w14:paraId="7903D9B8" w14:textId="06AAB627" w:rsidR="00407841" w:rsidRPr="00501D1D" w:rsidRDefault="00745DCD" w:rsidP="00A61682">
            <w:pPr>
              <w:rPr>
                <w:rFonts w:ascii="Calibri" w:hAnsi="Calibri" w:cs="Calibri"/>
                <w:b/>
                <w:sz w:val="22"/>
                <w:szCs w:val="22"/>
              </w:rPr>
            </w:pPr>
            <w:r>
              <w:rPr>
                <w:rFonts w:ascii="Calibri" w:hAnsi="Calibri" w:cs="Calibri"/>
                <w:b/>
                <w:sz w:val="22"/>
                <w:szCs w:val="22"/>
              </w:rPr>
              <w:t>09</w:t>
            </w:r>
            <w:r w:rsidR="00407841" w:rsidRPr="00501D1D">
              <w:rPr>
                <w:rFonts w:ascii="Calibri" w:hAnsi="Calibri" w:cs="Calibri"/>
                <w:b/>
                <w:sz w:val="22"/>
                <w:szCs w:val="22"/>
              </w:rPr>
              <w:t>:</w:t>
            </w:r>
            <w:r>
              <w:rPr>
                <w:rFonts w:ascii="Calibri" w:hAnsi="Calibri" w:cs="Calibri"/>
                <w:b/>
                <w:sz w:val="22"/>
                <w:szCs w:val="22"/>
              </w:rPr>
              <w:t>0</w:t>
            </w:r>
            <w:r w:rsidR="00A61682" w:rsidRPr="00501D1D">
              <w:rPr>
                <w:rFonts w:ascii="Calibri" w:hAnsi="Calibri" w:cs="Calibri"/>
                <w:b/>
                <w:sz w:val="22"/>
                <w:szCs w:val="22"/>
              </w:rPr>
              <w:t>0</w:t>
            </w:r>
            <w:r w:rsidR="00407841" w:rsidRPr="00501D1D">
              <w:rPr>
                <w:rFonts w:ascii="Calibri" w:hAnsi="Calibri" w:cs="Calibri"/>
                <w:b/>
                <w:sz w:val="22"/>
                <w:szCs w:val="22"/>
              </w:rPr>
              <w:t>-1</w:t>
            </w:r>
            <w:r w:rsidR="007C7039">
              <w:rPr>
                <w:rFonts w:ascii="Calibri" w:hAnsi="Calibri" w:cs="Calibri"/>
                <w:b/>
                <w:sz w:val="22"/>
                <w:szCs w:val="22"/>
              </w:rPr>
              <w:t>0</w:t>
            </w:r>
            <w:r w:rsidR="00407841" w:rsidRPr="00501D1D">
              <w:rPr>
                <w:rFonts w:ascii="Calibri" w:hAnsi="Calibri" w:cs="Calibri"/>
                <w:b/>
                <w:sz w:val="22"/>
                <w:szCs w:val="22"/>
              </w:rPr>
              <w:t>:</w:t>
            </w:r>
            <w:r w:rsidR="007C7039">
              <w:rPr>
                <w:rFonts w:ascii="Calibri" w:hAnsi="Calibri" w:cs="Calibri"/>
                <w:b/>
                <w:sz w:val="22"/>
                <w:szCs w:val="22"/>
              </w:rPr>
              <w:t>45</w:t>
            </w:r>
          </w:p>
        </w:tc>
        <w:tc>
          <w:tcPr>
            <w:tcW w:w="6030" w:type="dxa"/>
            <w:shd w:val="clear" w:color="auto" w:fill="B6DDE8" w:themeFill="accent5" w:themeFillTint="66"/>
          </w:tcPr>
          <w:p w14:paraId="23C4705D" w14:textId="4A17A8A0" w:rsidR="00407841" w:rsidRPr="007C7039" w:rsidRDefault="0009516A" w:rsidP="00A1491F">
            <w:pPr>
              <w:rPr>
                <w:rFonts w:ascii="Calibri" w:hAnsi="Calibri" w:cs="Calibri"/>
                <w:b/>
                <w:bCs/>
                <w:sz w:val="22"/>
                <w:szCs w:val="22"/>
              </w:rPr>
            </w:pPr>
            <w:r>
              <w:rPr>
                <w:rFonts w:ascii="Calibri" w:hAnsi="Calibri" w:cs="Calibri"/>
                <w:b/>
                <w:sz w:val="22"/>
                <w:szCs w:val="22"/>
              </w:rPr>
              <w:t>R and R Studio refresher/introduction</w:t>
            </w:r>
            <w:r w:rsidRPr="007C7039">
              <w:rPr>
                <w:rFonts w:ascii="Calibri" w:hAnsi="Calibri" w:cs="Calibri"/>
                <w:b/>
                <w:bCs/>
                <w:sz w:val="22"/>
                <w:szCs w:val="22"/>
              </w:rPr>
              <w:t xml:space="preserve"> </w:t>
            </w:r>
            <w:r>
              <w:rPr>
                <w:rFonts w:ascii="Calibri" w:hAnsi="Calibri" w:cs="Calibri"/>
                <w:b/>
                <w:bCs/>
                <w:sz w:val="22"/>
                <w:szCs w:val="22"/>
              </w:rPr>
              <w:t>(optional)</w:t>
            </w:r>
          </w:p>
        </w:tc>
        <w:tc>
          <w:tcPr>
            <w:tcW w:w="3150" w:type="dxa"/>
            <w:shd w:val="clear" w:color="auto" w:fill="B6DDE8" w:themeFill="accent5" w:themeFillTint="66"/>
          </w:tcPr>
          <w:p w14:paraId="421777D3" w14:textId="154BAED6" w:rsidR="00407841" w:rsidRPr="00745DCD" w:rsidRDefault="0009516A" w:rsidP="00A61682">
            <w:pPr>
              <w:rPr>
                <w:rFonts w:ascii="Calibri" w:hAnsi="Calibri" w:cs="Calibri"/>
                <w:sz w:val="22"/>
                <w:szCs w:val="22"/>
                <w:highlight w:val="yellow"/>
              </w:rPr>
            </w:pPr>
            <w:r w:rsidRPr="007C7039">
              <w:rPr>
                <w:rFonts w:ascii="Calibri" w:hAnsi="Calibri" w:cs="Calibri"/>
                <w:sz w:val="22"/>
                <w:szCs w:val="22"/>
                <w:lang w:val="nl-NL"/>
              </w:rPr>
              <w:t>Alex Dima</w:t>
            </w:r>
            <w:r>
              <w:rPr>
                <w:rFonts w:ascii="Calibri" w:hAnsi="Calibri" w:cs="Calibri"/>
                <w:sz w:val="22"/>
                <w:szCs w:val="22"/>
                <w:lang w:val="nl-NL"/>
              </w:rPr>
              <w:t>, Sam Allemann</w:t>
            </w:r>
            <w:r w:rsidRPr="007C7039">
              <w:rPr>
                <w:rFonts w:ascii="Calibri" w:hAnsi="Calibri" w:cs="Calibri"/>
                <w:sz w:val="22"/>
                <w:szCs w:val="22"/>
              </w:rPr>
              <w:t xml:space="preserve"> </w:t>
            </w:r>
          </w:p>
        </w:tc>
      </w:tr>
      <w:tr w:rsidR="0000025A" w:rsidRPr="00501D1D" w14:paraId="671DA215" w14:textId="77777777" w:rsidTr="0000025A">
        <w:trPr>
          <w:trHeight w:val="288"/>
        </w:trPr>
        <w:tc>
          <w:tcPr>
            <w:tcW w:w="1435" w:type="dxa"/>
            <w:shd w:val="clear" w:color="auto" w:fill="auto"/>
          </w:tcPr>
          <w:p w14:paraId="34075006" w14:textId="77777777" w:rsidR="0000025A" w:rsidRPr="00501D1D" w:rsidRDefault="0000025A" w:rsidP="00A61682">
            <w:pPr>
              <w:rPr>
                <w:rFonts w:ascii="Calibri" w:hAnsi="Calibri" w:cs="Calibri"/>
                <w:b/>
                <w:sz w:val="22"/>
                <w:szCs w:val="22"/>
                <w:lang w:val="nl-NL"/>
              </w:rPr>
            </w:pPr>
          </w:p>
        </w:tc>
        <w:tc>
          <w:tcPr>
            <w:tcW w:w="6030" w:type="dxa"/>
            <w:shd w:val="clear" w:color="auto" w:fill="auto"/>
          </w:tcPr>
          <w:p w14:paraId="1795D292" w14:textId="0C38A7E8" w:rsidR="0000025A" w:rsidRPr="00501D1D" w:rsidRDefault="0009516A" w:rsidP="00745DCD">
            <w:pPr>
              <w:rPr>
                <w:rFonts w:ascii="Calibri" w:hAnsi="Calibri" w:cs="Calibri"/>
                <w:b/>
                <w:sz w:val="22"/>
                <w:szCs w:val="22"/>
              </w:rPr>
            </w:pPr>
            <w:r w:rsidRPr="0009516A">
              <w:rPr>
                <w:rFonts w:ascii="Calibri" w:hAnsi="Calibri" w:cs="Calibri"/>
                <w:bCs/>
                <w:sz w:val="22"/>
                <w:szCs w:val="22"/>
              </w:rPr>
              <w:t>Basics of working with R and open science workflows; working with R operations, functions and scripts.</w:t>
            </w:r>
            <w:r>
              <w:rPr>
                <w:rFonts w:ascii="Calibri" w:hAnsi="Calibri" w:cs="Calibri"/>
                <w:bCs/>
                <w:sz w:val="22"/>
                <w:szCs w:val="22"/>
              </w:rPr>
              <w:t xml:space="preserve"> </w:t>
            </w:r>
          </w:p>
        </w:tc>
        <w:tc>
          <w:tcPr>
            <w:tcW w:w="3150" w:type="dxa"/>
            <w:shd w:val="clear" w:color="auto" w:fill="auto"/>
          </w:tcPr>
          <w:p w14:paraId="69BBDD17" w14:textId="7A5C9BAC" w:rsidR="0000025A" w:rsidRPr="00937335" w:rsidRDefault="0000025A" w:rsidP="00A61682">
            <w:pPr>
              <w:rPr>
                <w:rFonts w:ascii="Calibri" w:hAnsi="Calibri" w:cs="Calibri"/>
                <w:sz w:val="22"/>
                <w:szCs w:val="22"/>
              </w:rPr>
            </w:pPr>
          </w:p>
        </w:tc>
      </w:tr>
      <w:tr w:rsidR="00407841" w:rsidRPr="00501D1D" w14:paraId="6ED99790" w14:textId="77777777" w:rsidTr="00A1491F">
        <w:trPr>
          <w:trHeight w:val="197"/>
        </w:trPr>
        <w:tc>
          <w:tcPr>
            <w:tcW w:w="1435" w:type="dxa"/>
          </w:tcPr>
          <w:p w14:paraId="6AF3111E" w14:textId="4BE8980F" w:rsidR="00407841" w:rsidRPr="00501D1D" w:rsidRDefault="007C7039" w:rsidP="00A61682">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r w:rsidR="00407841" w:rsidRPr="00501D1D">
              <w:rPr>
                <w:rFonts w:ascii="Calibri" w:hAnsi="Calibri" w:cs="Calibri"/>
                <w:b/>
                <w:sz w:val="22"/>
                <w:szCs w:val="22"/>
              </w:rPr>
              <w:t>11:</w:t>
            </w:r>
            <w:r>
              <w:rPr>
                <w:rFonts w:ascii="Calibri" w:hAnsi="Calibri" w:cs="Calibri"/>
                <w:b/>
                <w:sz w:val="22"/>
                <w:szCs w:val="22"/>
              </w:rPr>
              <w:t>00</w:t>
            </w:r>
          </w:p>
        </w:tc>
        <w:tc>
          <w:tcPr>
            <w:tcW w:w="6030" w:type="dxa"/>
          </w:tcPr>
          <w:p w14:paraId="1FA92CE0" w14:textId="5E9D4669" w:rsidR="00407841" w:rsidRPr="007C7039" w:rsidRDefault="00407841" w:rsidP="00A1491F">
            <w:pPr>
              <w:rPr>
                <w:rFonts w:ascii="Calibri" w:hAnsi="Calibri" w:cs="Calibri"/>
                <w:b/>
                <w:i/>
                <w:sz w:val="22"/>
                <w:szCs w:val="22"/>
              </w:rPr>
            </w:pPr>
            <w:r w:rsidRPr="00501D1D">
              <w:rPr>
                <w:rFonts w:ascii="Calibri" w:hAnsi="Calibri" w:cs="Calibri"/>
                <w:b/>
                <w:i/>
                <w:sz w:val="22"/>
                <w:szCs w:val="22"/>
              </w:rPr>
              <w:t>BREAK</w:t>
            </w:r>
          </w:p>
        </w:tc>
        <w:tc>
          <w:tcPr>
            <w:tcW w:w="3150" w:type="dxa"/>
          </w:tcPr>
          <w:p w14:paraId="382B43EC" w14:textId="77777777" w:rsidR="00407841" w:rsidRPr="00501D1D" w:rsidRDefault="00407841" w:rsidP="00A1491F">
            <w:pPr>
              <w:rPr>
                <w:rFonts w:ascii="Calibri" w:hAnsi="Calibri" w:cs="Calibri"/>
                <w:sz w:val="22"/>
                <w:szCs w:val="22"/>
              </w:rPr>
            </w:pPr>
          </w:p>
        </w:tc>
      </w:tr>
      <w:tr w:rsidR="00BF7C39" w:rsidRPr="00501D1D" w14:paraId="01FF70D1" w14:textId="77777777" w:rsidTr="00BF7C39">
        <w:trPr>
          <w:trHeight w:val="396"/>
        </w:trPr>
        <w:tc>
          <w:tcPr>
            <w:tcW w:w="1435" w:type="dxa"/>
            <w:shd w:val="clear" w:color="auto" w:fill="B6DDE8"/>
          </w:tcPr>
          <w:p w14:paraId="731BFD68" w14:textId="79249A75" w:rsidR="00BF7C39" w:rsidRPr="00501D1D" w:rsidRDefault="00BF7C39" w:rsidP="00A61682">
            <w:pPr>
              <w:rPr>
                <w:rFonts w:ascii="Calibri" w:hAnsi="Calibri" w:cs="Calibri"/>
                <w:b/>
                <w:color w:val="B6DDE8" w:themeColor="accent5" w:themeTint="66"/>
                <w:sz w:val="22"/>
                <w:szCs w:val="22"/>
              </w:rPr>
            </w:pPr>
            <w:r w:rsidRPr="00501D1D">
              <w:rPr>
                <w:rFonts w:ascii="Calibri" w:hAnsi="Calibri" w:cs="Calibri"/>
                <w:b/>
                <w:sz w:val="22"/>
                <w:szCs w:val="22"/>
              </w:rPr>
              <w:t>11:</w:t>
            </w:r>
            <w:r w:rsidR="007C7039">
              <w:rPr>
                <w:rFonts w:ascii="Calibri" w:hAnsi="Calibri" w:cs="Calibri"/>
                <w:b/>
                <w:sz w:val="22"/>
                <w:szCs w:val="22"/>
              </w:rPr>
              <w:t>00</w:t>
            </w:r>
            <w:r w:rsidRPr="00501D1D">
              <w:rPr>
                <w:rFonts w:ascii="Calibri" w:hAnsi="Calibri" w:cs="Calibri"/>
                <w:b/>
                <w:sz w:val="22"/>
                <w:szCs w:val="22"/>
              </w:rPr>
              <w:t>-1</w:t>
            </w:r>
            <w:r w:rsidR="00A61682" w:rsidRPr="00501D1D">
              <w:rPr>
                <w:rFonts w:ascii="Calibri" w:hAnsi="Calibri" w:cs="Calibri"/>
                <w:b/>
                <w:sz w:val="22"/>
                <w:szCs w:val="22"/>
              </w:rPr>
              <w:t>2</w:t>
            </w:r>
            <w:r w:rsidRPr="00501D1D">
              <w:rPr>
                <w:rFonts w:ascii="Calibri" w:hAnsi="Calibri" w:cs="Calibri"/>
                <w:b/>
                <w:sz w:val="22"/>
                <w:szCs w:val="22"/>
              </w:rPr>
              <w:t>:</w:t>
            </w:r>
            <w:r w:rsidR="00CB1B8D">
              <w:rPr>
                <w:rFonts w:ascii="Calibri" w:hAnsi="Calibri" w:cs="Calibri"/>
                <w:b/>
                <w:sz w:val="22"/>
                <w:szCs w:val="22"/>
              </w:rPr>
              <w:t>00</w:t>
            </w:r>
          </w:p>
        </w:tc>
        <w:tc>
          <w:tcPr>
            <w:tcW w:w="6030" w:type="dxa"/>
            <w:shd w:val="clear" w:color="auto" w:fill="B6DDE8"/>
          </w:tcPr>
          <w:p w14:paraId="13D57D90" w14:textId="6F86275F" w:rsidR="00BF7C39" w:rsidRPr="00501D1D" w:rsidRDefault="0009516A" w:rsidP="00A1491F">
            <w:pPr>
              <w:rPr>
                <w:rFonts w:ascii="Calibri" w:hAnsi="Calibri" w:cs="Calibri"/>
                <w:color w:val="B6DDE8" w:themeColor="accent5" w:themeTint="66"/>
                <w:sz w:val="22"/>
                <w:szCs w:val="22"/>
              </w:rPr>
            </w:pPr>
            <w:r w:rsidRPr="007C7039">
              <w:rPr>
                <w:rFonts w:ascii="Calibri" w:hAnsi="Calibri" w:cs="Calibri"/>
                <w:b/>
                <w:bCs/>
                <w:sz w:val="22"/>
                <w:szCs w:val="22"/>
              </w:rPr>
              <w:t>Introduction to adherence measurement</w:t>
            </w:r>
          </w:p>
        </w:tc>
        <w:tc>
          <w:tcPr>
            <w:tcW w:w="3150" w:type="dxa"/>
            <w:shd w:val="clear" w:color="auto" w:fill="B6DDE8"/>
          </w:tcPr>
          <w:p w14:paraId="003EBDAE" w14:textId="137F0230" w:rsidR="00A61682" w:rsidRPr="00501D1D" w:rsidRDefault="0009516A" w:rsidP="00A61682">
            <w:pPr>
              <w:rPr>
                <w:rFonts w:ascii="Calibri" w:hAnsi="Calibri" w:cs="Calibri"/>
                <w:color w:val="B6DDE8" w:themeColor="accent5" w:themeTint="66"/>
                <w:sz w:val="22"/>
                <w:szCs w:val="22"/>
                <w:lang w:val="nl-NL"/>
              </w:rPr>
            </w:pPr>
            <w:r w:rsidRPr="007C7039">
              <w:rPr>
                <w:rFonts w:ascii="Calibri" w:hAnsi="Calibri" w:cs="Calibri"/>
                <w:sz w:val="22"/>
                <w:szCs w:val="22"/>
              </w:rPr>
              <w:t>Bernard Vrijens, Ira Wilson</w:t>
            </w:r>
          </w:p>
        </w:tc>
      </w:tr>
      <w:tr w:rsidR="007C7039" w:rsidRPr="00501D1D" w14:paraId="02F96B65" w14:textId="77777777" w:rsidTr="007C7039">
        <w:trPr>
          <w:trHeight w:val="396"/>
        </w:trPr>
        <w:tc>
          <w:tcPr>
            <w:tcW w:w="1435" w:type="dxa"/>
            <w:shd w:val="clear" w:color="auto" w:fill="auto"/>
          </w:tcPr>
          <w:p w14:paraId="389243C0" w14:textId="77777777" w:rsidR="007C7039" w:rsidRPr="00501D1D" w:rsidRDefault="007C7039" w:rsidP="00A61682">
            <w:pPr>
              <w:rPr>
                <w:rFonts w:ascii="Calibri" w:hAnsi="Calibri" w:cs="Calibri"/>
                <w:b/>
              </w:rPr>
            </w:pPr>
          </w:p>
        </w:tc>
        <w:tc>
          <w:tcPr>
            <w:tcW w:w="6030" w:type="dxa"/>
            <w:shd w:val="clear" w:color="auto" w:fill="auto"/>
          </w:tcPr>
          <w:p w14:paraId="5E3DFE28" w14:textId="56315AE4" w:rsidR="007C7039" w:rsidRPr="00CB1B8D" w:rsidRDefault="0009516A" w:rsidP="0009516A">
            <w:pPr>
              <w:rPr>
                <w:rFonts w:ascii="Calibri" w:hAnsi="Calibri" w:cs="Calibri"/>
                <w:bCs/>
                <w:sz w:val="22"/>
                <w:szCs w:val="22"/>
              </w:rPr>
            </w:pPr>
            <w:r>
              <w:rPr>
                <w:rFonts w:ascii="Calibri" w:hAnsi="Calibri" w:cs="Calibri"/>
                <w:bCs/>
                <w:sz w:val="22"/>
                <w:szCs w:val="22"/>
              </w:rPr>
              <w:t xml:space="preserve">Review of adherence definitions and guidelines: </w:t>
            </w:r>
            <w:r w:rsidRPr="00745DCD">
              <w:rPr>
                <w:rFonts w:ascii="Calibri" w:hAnsi="Calibri" w:cs="Calibri"/>
                <w:bCs/>
                <w:sz w:val="22"/>
                <w:szCs w:val="22"/>
              </w:rPr>
              <w:t>ABC taxonomy</w:t>
            </w:r>
            <w:r>
              <w:rPr>
                <w:rFonts w:ascii="Calibri" w:hAnsi="Calibri" w:cs="Calibri"/>
                <w:bCs/>
                <w:sz w:val="22"/>
                <w:szCs w:val="22"/>
              </w:rPr>
              <w:t xml:space="preserve">; </w:t>
            </w:r>
            <w:r w:rsidRPr="00745DCD">
              <w:rPr>
                <w:rFonts w:ascii="Calibri" w:hAnsi="Calibri" w:cs="Calibri"/>
                <w:bCs/>
                <w:sz w:val="22"/>
                <w:szCs w:val="22"/>
              </w:rPr>
              <w:t>EMERGE guidelines</w:t>
            </w:r>
            <w:r>
              <w:rPr>
                <w:rFonts w:ascii="Calibri" w:hAnsi="Calibri" w:cs="Calibri"/>
                <w:bCs/>
                <w:sz w:val="22"/>
                <w:szCs w:val="22"/>
              </w:rPr>
              <w:t>; a</w:t>
            </w:r>
            <w:r w:rsidRPr="00745DCD">
              <w:rPr>
                <w:rFonts w:ascii="Calibri" w:hAnsi="Calibri" w:cs="Calibri"/>
                <w:bCs/>
                <w:sz w:val="22"/>
                <w:szCs w:val="22"/>
              </w:rPr>
              <w:t>dherence events, periods, timelines</w:t>
            </w:r>
            <w:r>
              <w:rPr>
                <w:rFonts w:ascii="Calibri" w:hAnsi="Calibri" w:cs="Calibri"/>
                <w:bCs/>
                <w:sz w:val="22"/>
                <w:szCs w:val="22"/>
              </w:rPr>
              <w:t>; research designs; d</w:t>
            </w:r>
            <w:r w:rsidRPr="00745DCD">
              <w:rPr>
                <w:rFonts w:ascii="Calibri" w:hAnsi="Calibri" w:cs="Calibri"/>
                <w:bCs/>
                <w:sz w:val="22"/>
                <w:szCs w:val="22"/>
              </w:rPr>
              <w:t>ata sources</w:t>
            </w:r>
            <w:r>
              <w:rPr>
                <w:rFonts w:ascii="Calibri" w:hAnsi="Calibri" w:cs="Calibri"/>
                <w:bCs/>
                <w:sz w:val="22"/>
                <w:szCs w:val="22"/>
              </w:rPr>
              <w:t>;</w:t>
            </w:r>
            <w:r w:rsidRPr="00745DCD">
              <w:rPr>
                <w:rFonts w:ascii="Calibri" w:hAnsi="Calibri" w:cs="Calibri"/>
                <w:bCs/>
                <w:sz w:val="22"/>
                <w:szCs w:val="22"/>
              </w:rPr>
              <w:t xml:space="preserve"> context factors</w:t>
            </w:r>
            <w:r w:rsidR="004D0270">
              <w:rPr>
                <w:rFonts w:ascii="Calibri" w:hAnsi="Calibri" w:cs="Calibri"/>
                <w:bCs/>
                <w:sz w:val="22"/>
                <w:szCs w:val="22"/>
              </w:rPr>
              <w:t>.</w:t>
            </w:r>
          </w:p>
        </w:tc>
        <w:tc>
          <w:tcPr>
            <w:tcW w:w="3150" w:type="dxa"/>
            <w:shd w:val="clear" w:color="auto" w:fill="auto"/>
          </w:tcPr>
          <w:p w14:paraId="0B4C2378" w14:textId="77777777" w:rsidR="007C7039" w:rsidRPr="007C7039" w:rsidRDefault="007C7039" w:rsidP="00A61682">
            <w:pPr>
              <w:rPr>
                <w:rFonts w:ascii="Calibri" w:hAnsi="Calibri" w:cs="Calibri"/>
              </w:rPr>
            </w:pPr>
          </w:p>
        </w:tc>
      </w:tr>
      <w:tr w:rsidR="00CB1B8D" w:rsidRPr="00501D1D" w14:paraId="1AC81762" w14:textId="77777777" w:rsidTr="0092353A">
        <w:trPr>
          <w:trHeight w:val="396"/>
        </w:trPr>
        <w:tc>
          <w:tcPr>
            <w:tcW w:w="1435" w:type="dxa"/>
            <w:shd w:val="clear" w:color="auto" w:fill="B6DDE8"/>
          </w:tcPr>
          <w:p w14:paraId="5706DC32" w14:textId="03D6266C" w:rsidR="00CB1B8D" w:rsidRPr="00501D1D" w:rsidRDefault="00CB1B8D" w:rsidP="0092353A">
            <w:pPr>
              <w:rPr>
                <w:rFonts w:ascii="Calibri" w:hAnsi="Calibri" w:cs="Calibri"/>
                <w:b/>
                <w:color w:val="B6DDE8" w:themeColor="accent5" w:themeTint="66"/>
                <w:sz w:val="22"/>
                <w:szCs w:val="22"/>
              </w:rPr>
            </w:pPr>
            <w:r w:rsidRPr="00501D1D">
              <w:rPr>
                <w:rFonts w:ascii="Calibri" w:hAnsi="Calibri" w:cs="Calibri"/>
                <w:b/>
                <w:sz w:val="22"/>
                <w:szCs w:val="22"/>
              </w:rPr>
              <w:t>1</w:t>
            </w:r>
            <w:r>
              <w:rPr>
                <w:rFonts w:ascii="Calibri" w:hAnsi="Calibri" w:cs="Calibri"/>
                <w:b/>
                <w:sz w:val="22"/>
                <w:szCs w:val="22"/>
              </w:rPr>
              <w:t>2</w:t>
            </w:r>
            <w:r w:rsidRPr="00501D1D">
              <w:rPr>
                <w:rFonts w:ascii="Calibri" w:hAnsi="Calibri" w:cs="Calibri"/>
                <w:b/>
                <w:sz w:val="22"/>
                <w:szCs w:val="22"/>
              </w:rPr>
              <w:t>:</w:t>
            </w:r>
            <w:r>
              <w:rPr>
                <w:rFonts w:ascii="Calibri" w:hAnsi="Calibri" w:cs="Calibri"/>
                <w:b/>
                <w:sz w:val="22"/>
                <w:szCs w:val="22"/>
              </w:rPr>
              <w:t>00</w:t>
            </w:r>
            <w:r w:rsidRPr="00501D1D">
              <w:rPr>
                <w:rFonts w:ascii="Calibri" w:hAnsi="Calibri" w:cs="Calibri"/>
                <w:b/>
                <w:sz w:val="22"/>
                <w:szCs w:val="22"/>
              </w:rPr>
              <w:t>-12:</w:t>
            </w:r>
            <w:r>
              <w:rPr>
                <w:rFonts w:ascii="Calibri" w:hAnsi="Calibri" w:cs="Calibri"/>
                <w:b/>
                <w:sz w:val="22"/>
                <w:szCs w:val="22"/>
              </w:rPr>
              <w:t>45</w:t>
            </w:r>
          </w:p>
        </w:tc>
        <w:tc>
          <w:tcPr>
            <w:tcW w:w="6030" w:type="dxa"/>
            <w:shd w:val="clear" w:color="auto" w:fill="B6DDE8"/>
          </w:tcPr>
          <w:p w14:paraId="3D3A4640" w14:textId="4E8D94E0" w:rsidR="00CB1B8D" w:rsidRPr="00501D1D" w:rsidRDefault="00CB1B8D" w:rsidP="0092353A">
            <w:pPr>
              <w:rPr>
                <w:rFonts w:ascii="Calibri" w:hAnsi="Calibri" w:cs="Calibri"/>
                <w:color w:val="B6DDE8" w:themeColor="accent5" w:themeTint="66"/>
                <w:sz w:val="22"/>
                <w:szCs w:val="22"/>
              </w:rPr>
            </w:pPr>
            <w:r>
              <w:rPr>
                <w:rFonts w:ascii="Calibri" w:hAnsi="Calibri" w:cs="Calibri"/>
                <w:b/>
                <w:bCs/>
                <w:sz w:val="22"/>
                <w:szCs w:val="22"/>
              </w:rPr>
              <w:t>Discussion on</w:t>
            </w:r>
            <w:r w:rsidRPr="007C7039">
              <w:rPr>
                <w:rFonts w:ascii="Calibri" w:hAnsi="Calibri" w:cs="Calibri"/>
                <w:b/>
                <w:bCs/>
                <w:sz w:val="22"/>
                <w:szCs w:val="22"/>
              </w:rPr>
              <w:t xml:space="preserve"> </w:t>
            </w:r>
            <w:r>
              <w:rPr>
                <w:rFonts w:ascii="Calibri" w:hAnsi="Calibri" w:cs="Calibri"/>
                <w:b/>
                <w:bCs/>
                <w:sz w:val="22"/>
                <w:szCs w:val="22"/>
              </w:rPr>
              <w:t>applying ABC and EMERGE guidelines</w:t>
            </w:r>
          </w:p>
        </w:tc>
        <w:tc>
          <w:tcPr>
            <w:tcW w:w="3150" w:type="dxa"/>
            <w:shd w:val="clear" w:color="auto" w:fill="B6DDE8"/>
          </w:tcPr>
          <w:p w14:paraId="7FA5E827" w14:textId="6675F47D" w:rsidR="00CB1B8D" w:rsidRPr="00501D1D" w:rsidRDefault="00CB1B8D" w:rsidP="0092353A">
            <w:pPr>
              <w:rPr>
                <w:rFonts w:ascii="Calibri" w:hAnsi="Calibri" w:cs="Calibri"/>
                <w:color w:val="B6DDE8" w:themeColor="accent5" w:themeTint="66"/>
                <w:sz w:val="22"/>
                <w:szCs w:val="22"/>
                <w:lang w:val="nl-NL"/>
              </w:rPr>
            </w:pPr>
            <w:r>
              <w:rPr>
                <w:rFonts w:ascii="Calibri" w:hAnsi="Calibri" w:cs="Calibri"/>
                <w:sz w:val="22"/>
                <w:szCs w:val="22"/>
              </w:rPr>
              <w:t>All</w:t>
            </w:r>
          </w:p>
        </w:tc>
      </w:tr>
      <w:tr w:rsidR="00CB1B8D" w:rsidRPr="00501D1D" w14:paraId="56AE0B6B" w14:textId="77777777" w:rsidTr="0092353A">
        <w:trPr>
          <w:trHeight w:val="396"/>
        </w:trPr>
        <w:tc>
          <w:tcPr>
            <w:tcW w:w="1435" w:type="dxa"/>
            <w:shd w:val="clear" w:color="auto" w:fill="auto"/>
          </w:tcPr>
          <w:p w14:paraId="0935BDC8" w14:textId="77777777" w:rsidR="00CB1B8D" w:rsidRPr="00501D1D" w:rsidRDefault="00CB1B8D" w:rsidP="0092353A">
            <w:pPr>
              <w:rPr>
                <w:rFonts w:ascii="Calibri" w:hAnsi="Calibri" w:cs="Calibri"/>
                <w:b/>
              </w:rPr>
            </w:pPr>
          </w:p>
        </w:tc>
        <w:tc>
          <w:tcPr>
            <w:tcW w:w="6030" w:type="dxa"/>
            <w:shd w:val="clear" w:color="auto" w:fill="auto"/>
          </w:tcPr>
          <w:p w14:paraId="3A2DE704" w14:textId="0384C134" w:rsidR="00CB1B8D" w:rsidRPr="007C7039" w:rsidRDefault="00CB1B8D" w:rsidP="0092353A">
            <w:pPr>
              <w:rPr>
                <w:rFonts w:ascii="Calibri" w:hAnsi="Calibri" w:cs="Calibri"/>
                <w:bCs/>
              </w:rPr>
            </w:pPr>
            <w:r w:rsidRPr="00745DCD">
              <w:rPr>
                <w:rFonts w:ascii="Calibri" w:hAnsi="Calibri" w:cs="Calibri"/>
                <w:bCs/>
                <w:sz w:val="22"/>
                <w:szCs w:val="22"/>
                <w:lang w:val="nl-NL"/>
              </w:rPr>
              <w:t>Group discussion of examples of medication event histories</w:t>
            </w:r>
            <w:r>
              <w:rPr>
                <w:rFonts w:ascii="Calibri" w:hAnsi="Calibri" w:cs="Calibri"/>
                <w:bCs/>
                <w:sz w:val="22"/>
                <w:szCs w:val="22"/>
                <w:lang w:val="nl-NL"/>
              </w:rPr>
              <w:t xml:space="preserve"> and different data sources.</w:t>
            </w:r>
          </w:p>
        </w:tc>
        <w:tc>
          <w:tcPr>
            <w:tcW w:w="3150" w:type="dxa"/>
            <w:shd w:val="clear" w:color="auto" w:fill="auto"/>
          </w:tcPr>
          <w:p w14:paraId="0E045142" w14:textId="77777777" w:rsidR="00CB1B8D" w:rsidRPr="007C7039" w:rsidRDefault="00CB1B8D" w:rsidP="0092353A">
            <w:pPr>
              <w:rPr>
                <w:rFonts w:ascii="Calibri" w:hAnsi="Calibri" w:cs="Calibri"/>
              </w:rPr>
            </w:pPr>
          </w:p>
        </w:tc>
      </w:tr>
      <w:tr w:rsidR="00A61682" w:rsidRPr="00501D1D" w14:paraId="4C1C2E35" w14:textId="77777777" w:rsidTr="007C7039">
        <w:trPr>
          <w:trHeight w:val="362"/>
        </w:trPr>
        <w:tc>
          <w:tcPr>
            <w:tcW w:w="1435" w:type="dxa"/>
            <w:shd w:val="clear" w:color="auto" w:fill="auto"/>
          </w:tcPr>
          <w:p w14:paraId="10A39CE7" w14:textId="7D0A7746" w:rsidR="00A61682" w:rsidRPr="00501D1D" w:rsidRDefault="00A61682" w:rsidP="0000025A">
            <w:pPr>
              <w:rPr>
                <w:rFonts w:ascii="Calibri" w:hAnsi="Calibri" w:cs="Calibri"/>
                <w:b/>
                <w:sz w:val="22"/>
                <w:szCs w:val="22"/>
              </w:rPr>
            </w:pPr>
            <w:r w:rsidRPr="00501D1D">
              <w:rPr>
                <w:rFonts w:ascii="Calibri" w:hAnsi="Calibri" w:cs="Calibri"/>
                <w:b/>
                <w:sz w:val="22"/>
                <w:szCs w:val="22"/>
              </w:rPr>
              <w:t>12:</w:t>
            </w:r>
            <w:r w:rsidR="00486471">
              <w:rPr>
                <w:rFonts w:ascii="Calibri" w:hAnsi="Calibri" w:cs="Calibri"/>
                <w:b/>
                <w:sz w:val="22"/>
                <w:szCs w:val="22"/>
              </w:rPr>
              <w:t>45</w:t>
            </w:r>
            <w:r w:rsidRPr="00501D1D">
              <w:rPr>
                <w:rFonts w:ascii="Calibri" w:hAnsi="Calibri" w:cs="Calibri"/>
                <w:b/>
                <w:sz w:val="22"/>
                <w:szCs w:val="22"/>
              </w:rPr>
              <w:t>-13:</w:t>
            </w:r>
            <w:r w:rsidR="00486471">
              <w:rPr>
                <w:rFonts w:ascii="Calibri" w:hAnsi="Calibri" w:cs="Calibri"/>
                <w:b/>
                <w:sz w:val="22"/>
                <w:szCs w:val="22"/>
              </w:rPr>
              <w:t>45</w:t>
            </w:r>
          </w:p>
        </w:tc>
        <w:tc>
          <w:tcPr>
            <w:tcW w:w="6030" w:type="dxa"/>
            <w:shd w:val="clear" w:color="auto" w:fill="auto"/>
          </w:tcPr>
          <w:p w14:paraId="6FC70B2E" w14:textId="4FC54963" w:rsidR="00A61682" w:rsidRPr="007C7039" w:rsidRDefault="00A61682" w:rsidP="00A1491F">
            <w:pPr>
              <w:rPr>
                <w:rFonts w:ascii="Calibri" w:hAnsi="Calibri" w:cs="Calibri"/>
                <w:b/>
                <w:i/>
                <w:sz w:val="22"/>
                <w:szCs w:val="22"/>
              </w:rPr>
            </w:pPr>
            <w:r w:rsidRPr="00501D1D">
              <w:rPr>
                <w:rFonts w:ascii="Calibri" w:hAnsi="Calibri" w:cs="Calibri"/>
                <w:b/>
                <w:i/>
                <w:sz w:val="22"/>
                <w:szCs w:val="22"/>
              </w:rPr>
              <w:t>LUNCH</w:t>
            </w:r>
          </w:p>
        </w:tc>
        <w:tc>
          <w:tcPr>
            <w:tcW w:w="3150" w:type="dxa"/>
            <w:shd w:val="clear" w:color="auto" w:fill="auto"/>
          </w:tcPr>
          <w:p w14:paraId="4204C591" w14:textId="77777777" w:rsidR="00A61682" w:rsidRPr="00501D1D" w:rsidRDefault="00A61682" w:rsidP="00A61682">
            <w:pPr>
              <w:rPr>
                <w:rFonts w:ascii="Calibri" w:hAnsi="Calibri" w:cs="Calibri"/>
                <w:sz w:val="22"/>
                <w:szCs w:val="22"/>
              </w:rPr>
            </w:pPr>
          </w:p>
        </w:tc>
      </w:tr>
      <w:tr w:rsidR="00A61682" w:rsidRPr="00501D1D" w14:paraId="6A3761A8" w14:textId="77777777" w:rsidTr="001368DA">
        <w:trPr>
          <w:trHeight w:val="270"/>
        </w:trPr>
        <w:tc>
          <w:tcPr>
            <w:tcW w:w="1435" w:type="dxa"/>
            <w:shd w:val="clear" w:color="auto" w:fill="B7DDE8"/>
          </w:tcPr>
          <w:p w14:paraId="68703615" w14:textId="20E33E4A" w:rsidR="00A61682" w:rsidRPr="00501D1D" w:rsidRDefault="00A61682" w:rsidP="0000025A">
            <w:pPr>
              <w:rPr>
                <w:rFonts w:ascii="Calibri" w:hAnsi="Calibri" w:cs="Calibri"/>
                <w:b/>
                <w:sz w:val="22"/>
                <w:szCs w:val="22"/>
              </w:rPr>
            </w:pPr>
            <w:r w:rsidRPr="00501D1D">
              <w:rPr>
                <w:rFonts w:ascii="Calibri" w:hAnsi="Calibri" w:cs="Calibri"/>
                <w:b/>
                <w:sz w:val="22"/>
                <w:szCs w:val="22"/>
              </w:rPr>
              <w:t>1</w:t>
            </w:r>
            <w:r w:rsidR="0000025A" w:rsidRPr="00501D1D">
              <w:rPr>
                <w:rFonts w:ascii="Calibri" w:hAnsi="Calibri" w:cs="Calibri"/>
                <w:b/>
                <w:sz w:val="22"/>
                <w:szCs w:val="22"/>
              </w:rPr>
              <w:t>3</w:t>
            </w:r>
            <w:r w:rsidRPr="00501D1D">
              <w:rPr>
                <w:rFonts w:ascii="Calibri" w:hAnsi="Calibri" w:cs="Calibri"/>
                <w:b/>
                <w:sz w:val="22"/>
                <w:szCs w:val="22"/>
              </w:rPr>
              <w:t>:</w:t>
            </w:r>
            <w:r w:rsidR="00486471">
              <w:rPr>
                <w:rFonts w:ascii="Calibri" w:hAnsi="Calibri" w:cs="Calibri"/>
                <w:b/>
                <w:sz w:val="22"/>
                <w:szCs w:val="22"/>
              </w:rPr>
              <w:t>45</w:t>
            </w:r>
            <w:r w:rsidRPr="00501D1D">
              <w:rPr>
                <w:rFonts w:ascii="Calibri" w:hAnsi="Calibri" w:cs="Calibri"/>
                <w:b/>
                <w:sz w:val="22"/>
                <w:szCs w:val="22"/>
              </w:rPr>
              <w:t>-1</w:t>
            </w:r>
            <w:r w:rsidR="0000025A" w:rsidRPr="00501D1D">
              <w:rPr>
                <w:rFonts w:ascii="Calibri" w:hAnsi="Calibri" w:cs="Calibri"/>
                <w:b/>
                <w:sz w:val="22"/>
                <w:szCs w:val="22"/>
              </w:rPr>
              <w:t>4</w:t>
            </w:r>
            <w:r w:rsidRPr="00501D1D">
              <w:rPr>
                <w:rFonts w:ascii="Calibri" w:hAnsi="Calibri" w:cs="Calibri"/>
                <w:b/>
                <w:sz w:val="22"/>
                <w:szCs w:val="22"/>
              </w:rPr>
              <w:t>:</w:t>
            </w:r>
            <w:r w:rsidR="00486471">
              <w:rPr>
                <w:rFonts w:ascii="Calibri" w:hAnsi="Calibri" w:cs="Calibri"/>
                <w:b/>
                <w:sz w:val="22"/>
                <w:szCs w:val="22"/>
              </w:rPr>
              <w:t>45</w:t>
            </w:r>
          </w:p>
        </w:tc>
        <w:tc>
          <w:tcPr>
            <w:tcW w:w="6030" w:type="dxa"/>
            <w:shd w:val="clear" w:color="auto" w:fill="B7DDE8"/>
          </w:tcPr>
          <w:p w14:paraId="33D7A75C" w14:textId="23E94502" w:rsidR="00A61682" w:rsidRPr="00937335" w:rsidRDefault="009476B1" w:rsidP="0000025A">
            <w:pPr>
              <w:rPr>
                <w:rFonts w:ascii="Calibri" w:hAnsi="Calibri" w:cs="Calibri"/>
                <w:b/>
                <w:bCs/>
                <w:sz w:val="22"/>
                <w:szCs w:val="22"/>
              </w:rPr>
            </w:pPr>
            <w:r>
              <w:rPr>
                <w:rFonts w:ascii="Calibri" w:hAnsi="Calibri" w:cs="Calibri"/>
                <w:b/>
                <w:bCs/>
                <w:sz w:val="22"/>
                <w:szCs w:val="22"/>
              </w:rPr>
              <w:t>Choice of adherence measures</w:t>
            </w:r>
          </w:p>
        </w:tc>
        <w:tc>
          <w:tcPr>
            <w:tcW w:w="3150" w:type="dxa"/>
            <w:shd w:val="clear" w:color="auto" w:fill="B7DDE8"/>
          </w:tcPr>
          <w:p w14:paraId="733C4531" w14:textId="1587E353" w:rsidR="00A61682" w:rsidRPr="004D0270" w:rsidRDefault="00937335" w:rsidP="00A1491F">
            <w:pPr>
              <w:rPr>
                <w:rFonts w:ascii="Calibri" w:hAnsi="Calibri" w:cs="Calibri"/>
                <w:sz w:val="22"/>
                <w:szCs w:val="22"/>
                <w:lang w:val="de-CH"/>
              </w:rPr>
            </w:pPr>
            <w:r>
              <w:rPr>
                <w:rFonts w:ascii="Calibri" w:hAnsi="Calibri" w:cs="Calibri"/>
                <w:sz w:val="22"/>
                <w:szCs w:val="22"/>
                <w:lang w:val="de-CH"/>
              </w:rPr>
              <w:t xml:space="preserve">Small </w:t>
            </w:r>
            <w:proofErr w:type="spellStart"/>
            <w:r>
              <w:rPr>
                <w:rFonts w:ascii="Calibri" w:hAnsi="Calibri" w:cs="Calibri"/>
                <w:sz w:val="22"/>
                <w:szCs w:val="22"/>
                <w:lang w:val="de-CH"/>
              </w:rPr>
              <w:t>group</w:t>
            </w:r>
            <w:proofErr w:type="spellEnd"/>
            <w:r>
              <w:rPr>
                <w:rFonts w:ascii="Calibri" w:hAnsi="Calibri" w:cs="Calibri"/>
                <w:sz w:val="22"/>
                <w:szCs w:val="22"/>
                <w:lang w:val="de-CH"/>
              </w:rPr>
              <w:t xml:space="preserve"> </w:t>
            </w:r>
            <w:proofErr w:type="spellStart"/>
            <w:r>
              <w:rPr>
                <w:rFonts w:ascii="Calibri" w:hAnsi="Calibri" w:cs="Calibri"/>
                <w:sz w:val="22"/>
                <w:szCs w:val="22"/>
                <w:lang w:val="de-CH"/>
              </w:rPr>
              <w:t>work</w:t>
            </w:r>
            <w:proofErr w:type="spellEnd"/>
            <w:r w:rsidR="007C7039" w:rsidRPr="004D0270">
              <w:rPr>
                <w:rFonts w:ascii="Calibri" w:hAnsi="Calibri" w:cs="Calibri"/>
                <w:sz w:val="22"/>
                <w:szCs w:val="22"/>
                <w:lang w:val="de-CH"/>
              </w:rPr>
              <w:t> </w:t>
            </w:r>
          </w:p>
        </w:tc>
      </w:tr>
      <w:tr w:rsidR="00A61682" w:rsidRPr="00501D1D" w14:paraId="552A4D8E" w14:textId="77777777" w:rsidTr="001368DA">
        <w:trPr>
          <w:trHeight w:val="323"/>
        </w:trPr>
        <w:tc>
          <w:tcPr>
            <w:tcW w:w="1435" w:type="dxa"/>
          </w:tcPr>
          <w:p w14:paraId="69AA69C8" w14:textId="77777777" w:rsidR="00A61682" w:rsidRPr="00501D1D" w:rsidRDefault="00A61682" w:rsidP="00A1491F">
            <w:pPr>
              <w:rPr>
                <w:rFonts w:ascii="Calibri" w:hAnsi="Calibri" w:cs="Calibri"/>
                <w:b/>
                <w:sz w:val="22"/>
                <w:szCs w:val="22"/>
                <w:lang w:val="nl-NL"/>
              </w:rPr>
            </w:pPr>
          </w:p>
        </w:tc>
        <w:tc>
          <w:tcPr>
            <w:tcW w:w="6030" w:type="dxa"/>
          </w:tcPr>
          <w:p w14:paraId="49A9123F" w14:textId="03843CA9" w:rsidR="00A61682" w:rsidRPr="00501D1D" w:rsidRDefault="00937335" w:rsidP="00273270">
            <w:pPr>
              <w:rPr>
                <w:rFonts w:ascii="Calibri" w:hAnsi="Calibri" w:cs="Calibri"/>
                <w:sz w:val="22"/>
                <w:szCs w:val="22"/>
              </w:rPr>
            </w:pPr>
            <w:r>
              <w:rPr>
                <w:rFonts w:ascii="Calibri" w:hAnsi="Calibri" w:cs="Calibri"/>
                <w:sz w:val="22"/>
                <w:szCs w:val="22"/>
              </w:rPr>
              <w:t xml:space="preserve">Practical </w:t>
            </w:r>
            <w:r w:rsidR="009476B1">
              <w:rPr>
                <w:rFonts w:ascii="Calibri" w:hAnsi="Calibri" w:cs="Calibri"/>
                <w:sz w:val="22"/>
                <w:szCs w:val="22"/>
              </w:rPr>
              <w:t xml:space="preserve">exercise on choice of measurement tools and </w:t>
            </w:r>
            <w:r w:rsidR="00266FB2">
              <w:rPr>
                <w:rFonts w:ascii="Calibri" w:hAnsi="Calibri" w:cs="Calibri"/>
                <w:sz w:val="22"/>
                <w:szCs w:val="22"/>
              </w:rPr>
              <w:t>reporting – study example 1</w:t>
            </w:r>
            <w:r w:rsidR="00D819EA">
              <w:rPr>
                <w:rFonts w:ascii="Calibri" w:hAnsi="Calibri" w:cs="Calibri"/>
                <w:sz w:val="22"/>
                <w:szCs w:val="22"/>
              </w:rPr>
              <w:t xml:space="preserve"> </w:t>
            </w:r>
          </w:p>
        </w:tc>
        <w:tc>
          <w:tcPr>
            <w:tcW w:w="3150" w:type="dxa"/>
          </w:tcPr>
          <w:p w14:paraId="762DC6A3" w14:textId="77777777" w:rsidR="00A61682" w:rsidRPr="00501D1D" w:rsidRDefault="00A61682" w:rsidP="00A1491F">
            <w:pPr>
              <w:rPr>
                <w:rFonts w:ascii="Calibri" w:hAnsi="Calibri" w:cs="Calibri"/>
                <w:sz w:val="22"/>
                <w:szCs w:val="22"/>
              </w:rPr>
            </w:pPr>
          </w:p>
        </w:tc>
      </w:tr>
      <w:tr w:rsidR="00A61682" w:rsidRPr="00501D1D" w14:paraId="1A9AC5C3" w14:textId="77777777" w:rsidTr="00382E2E">
        <w:trPr>
          <w:trHeight w:val="143"/>
        </w:trPr>
        <w:tc>
          <w:tcPr>
            <w:tcW w:w="1435" w:type="dxa"/>
            <w:shd w:val="clear" w:color="auto" w:fill="FFFFFF" w:themeFill="background1"/>
          </w:tcPr>
          <w:p w14:paraId="18325F21" w14:textId="61F8D7FB" w:rsidR="00A61682" w:rsidRPr="00501D1D" w:rsidRDefault="00A61682" w:rsidP="0000025A">
            <w:pPr>
              <w:rPr>
                <w:rFonts w:ascii="Calibri" w:hAnsi="Calibri" w:cs="Calibri"/>
                <w:b/>
                <w:sz w:val="22"/>
                <w:szCs w:val="22"/>
              </w:rPr>
            </w:pPr>
            <w:r w:rsidRPr="00501D1D">
              <w:rPr>
                <w:rFonts w:ascii="Calibri" w:hAnsi="Calibri" w:cs="Calibri"/>
                <w:b/>
                <w:sz w:val="22"/>
                <w:szCs w:val="22"/>
              </w:rPr>
              <w:t>14:</w:t>
            </w:r>
            <w:r w:rsidR="00486471">
              <w:rPr>
                <w:rFonts w:ascii="Calibri" w:hAnsi="Calibri" w:cs="Calibri"/>
                <w:b/>
                <w:sz w:val="22"/>
                <w:szCs w:val="22"/>
              </w:rPr>
              <w:t>45</w:t>
            </w:r>
            <w:r w:rsidRPr="00501D1D">
              <w:rPr>
                <w:rFonts w:ascii="Calibri" w:hAnsi="Calibri" w:cs="Calibri"/>
                <w:b/>
                <w:sz w:val="22"/>
                <w:szCs w:val="22"/>
              </w:rPr>
              <w:t>-1</w:t>
            </w:r>
            <w:r w:rsidR="007C7039">
              <w:rPr>
                <w:rFonts w:ascii="Calibri" w:hAnsi="Calibri" w:cs="Calibri"/>
                <w:b/>
                <w:sz w:val="22"/>
                <w:szCs w:val="22"/>
              </w:rPr>
              <w:t>5</w:t>
            </w:r>
            <w:r w:rsidRPr="00501D1D">
              <w:rPr>
                <w:rFonts w:ascii="Calibri" w:hAnsi="Calibri" w:cs="Calibri"/>
                <w:b/>
                <w:sz w:val="22"/>
                <w:szCs w:val="22"/>
              </w:rPr>
              <w:t>:</w:t>
            </w:r>
            <w:r w:rsidR="007C7039">
              <w:rPr>
                <w:rFonts w:ascii="Calibri" w:hAnsi="Calibri" w:cs="Calibri"/>
                <w:b/>
                <w:sz w:val="22"/>
                <w:szCs w:val="22"/>
              </w:rPr>
              <w:t>0</w:t>
            </w:r>
            <w:r w:rsidR="0000025A" w:rsidRPr="00501D1D">
              <w:rPr>
                <w:rFonts w:ascii="Calibri" w:hAnsi="Calibri" w:cs="Calibri"/>
                <w:b/>
                <w:sz w:val="22"/>
                <w:szCs w:val="22"/>
              </w:rPr>
              <w:t>0</w:t>
            </w:r>
          </w:p>
        </w:tc>
        <w:tc>
          <w:tcPr>
            <w:tcW w:w="6030" w:type="dxa"/>
            <w:shd w:val="clear" w:color="auto" w:fill="FFFFFF" w:themeFill="background1"/>
          </w:tcPr>
          <w:p w14:paraId="5F78240B" w14:textId="43277655" w:rsidR="00A61682" w:rsidRPr="00501D1D" w:rsidRDefault="00937335" w:rsidP="00A1491F">
            <w:pPr>
              <w:rPr>
                <w:rFonts w:ascii="Calibri" w:hAnsi="Calibri" w:cs="Calibri"/>
                <w:b/>
                <w:sz w:val="22"/>
                <w:szCs w:val="22"/>
              </w:rPr>
            </w:pPr>
            <w:r w:rsidRPr="00501D1D">
              <w:rPr>
                <w:rFonts w:ascii="Calibri" w:hAnsi="Calibri" w:cs="Calibri"/>
                <w:b/>
                <w:i/>
                <w:sz w:val="22"/>
                <w:szCs w:val="22"/>
              </w:rPr>
              <w:t>BREAK</w:t>
            </w:r>
          </w:p>
        </w:tc>
        <w:tc>
          <w:tcPr>
            <w:tcW w:w="3150" w:type="dxa"/>
            <w:shd w:val="clear" w:color="auto" w:fill="FFFFFF" w:themeFill="background1"/>
          </w:tcPr>
          <w:p w14:paraId="1F0B9689" w14:textId="61872ACD" w:rsidR="00A61682" w:rsidRPr="00501D1D" w:rsidRDefault="00A61682" w:rsidP="00A1491F">
            <w:pPr>
              <w:rPr>
                <w:rFonts w:ascii="Calibri" w:hAnsi="Calibri" w:cs="Calibri"/>
                <w:sz w:val="22"/>
                <w:szCs w:val="22"/>
              </w:rPr>
            </w:pPr>
          </w:p>
        </w:tc>
      </w:tr>
      <w:tr w:rsidR="00A61682" w:rsidRPr="00501D1D" w14:paraId="45D1EAEB" w14:textId="77777777" w:rsidTr="00A1491F">
        <w:trPr>
          <w:trHeight w:val="269"/>
        </w:trPr>
        <w:tc>
          <w:tcPr>
            <w:tcW w:w="1435" w:type="dxa"/>
            <w:shd w:val="clear" w:color="auto" w:fill="B6DDE8" w:themeFill="accent5" w:themeFillTint="66"/>
          </w:tcPr>
          <w:p w14:paraId="56B97734" w14:textId="7CEC2AF7" w:rsidR="00A61682" w:rsidRPr="00501D1D" w:rsidRDefault="007C7039" w:rsidP="0000025A">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w:t>
            </w:r>
            <w:r w:rsidR="00A61682" w:rsidRPr="00501D1D">
              <w:rPr>
                <w:rFonts w:ascii="Calibri" w:hAnsi="Calibri" w:cs="Calibri"/>
                <w:b/>
                <w:sz w:val="22"/>
                <w:szCs w:val="22"/>
              </w:rPr>
              <w:t>-1</w:t>
            </w:r>
            <w:r w:rsidR="009476B1">
              <w:rPr>
                <w:rFonts w:ascii="Calibri" w:hAnsi="Calibri" w:cs="Calibri"/>
                <w:b/>
                <w:sz w:val="22"/>
                <w:szCs w:val="22"/>
              </w:rPr>
              <w:t>7</w:t>
            </w:r>
            <w:r w:rsidR="00A61682" w:rsidRPr="00501D1D">
              <w:rPr>
                <w:rFonts w:ascii="Calibri" w:hAnsi="Calibri" w:cs="Calibri"/>
                <w:b/>
                <w:sz w:val="22"/>
                <w:szCs w:val="22"/>
              </w:rPr>
              <w:t>:</w:t>
            </w:r>
            <w:r>
              <w:rPr>
                <w:rFonts w:ascii="Calibri" w:hAnsi="Calibri" w:cs="Calibri"/>
                <w:b/>
                <w:sz w:val="22"/>
                <w:szCs w:val="22"/>
              </w:rPr>
              <w:t>0</w:t>
            </w:r>
            <w:r w:rsidR="00A61682" w:rsidRPr="00501D1D">
              <w:rPr>
                <w:rFonts w:ascii="Calibri" w:hAnsi="Calibri" w:cs="Calibri"/>
                <w:b/>
                <w:sz w:val="22"/>
                <w:szCs w:val="22"/>
              </w:rPr>
              <w:t>0</w:t>
            </w:r>
          </w:p>
        </w:tc>
        <w:tc>
          <w:tcPr>
            <w:tcW w:w="6030" w:type="dxa"/>
            <w:shd w:val="clear" w:color="auto" w:fill="B6DDE8" w:themeFill="accent5" w:themeFillTint="66"/>
          </w:tcPr>
          <w:p w14:paraId="241EE461" w14:textId="47092F79" w:rsidR="00A61682" w:rsidRPr="004D0270" w:rsidRDefault="009476B1" w:rsidP="0000025A">
            <w:pPr>
              <w:rPr>
                <w:rFonts w:ascii="Calibri" w:hAnsi="Calibri" w:cs="Calibri"/>
                <w:b/>
                <w:sz w:val="22"/>
                <w:szCs w:val="22"/>
                <w:lang w:val="de-CH"/>
              </w:rPr>
            </w:pPr>
            <w:r>
              <w:rPr>
                <w:rFonts w:ascii="Calibri" w:hAnsi="Calibri" w:cs="Calibri"/>
                <w:b/>
                <w:bCs/>
                <w:sz w:val="22"/>
                <w:szCs w:val="22"/>
              </w:rPr>
              <w:t>Choice of adherence measures</w:t>
            </w:r>
          </w:p>
        </w:tc>
        <w:tc>
          <w:tcPr>
            <w:tcW w:w="3150" w:type="dxa"/>
            <w:shd w:val="clear" w:color="auto" w:fill="B6DDE8" w:themeFill="accent5" w:themeFillTint="66"/>
          </w:tcPr>
          <w:p w14:paraId="502C1296" w14:textId="14D603FE" w:rsidR="00A61682" w:rsidRPr="00501D1D" w:rsidRDefault="00937335" w:rsidP="00A1491F">
            <w:pPr>
              <w:rPr>
                <w:rFonts w:ascii="Calibri" w:hAnsi="Calibri" w:cs="Calibri"/>
                <w:sz w:val="22"/>
                <w:szCs w:val="22"/>
                <w:lang w:val="nl-NL"/>
              </w:rPr>
            </w:pPr>
            <w:r>
              <w:rPr>
                <w:rFonts w:ascii="Calibri" w:hAnsi="Calibri" w:cs="Calibri"/>
                <w:sz w:val="22"/>
                <w:szCs w:val="22"/>
              </w:rPr>
              <w:t>Small group work</w:t>
            </w:r>
          </w:p>
        </w:tc>
      </w:tr>
      <w:tr w:rsidR="00266FB2" w:rsidRPr="00501D1D" w14:paraId="6FAF410F" w14:textId="77777777" w:rsidTr="0092353A">
        <w:trPr>
          <w:trHeight w:val="323"/>
        </w:trPr>
        <w:tc>
          <w:tcPr>
            <w:tcW w:w="1435" w:type="dxa"/>
          </w:tcPr>
          <w:p w14:paraId="3F76E6EC" w14:textId="77777777" w:rsidR="00266FB2" w:rsidRPr="00501D1D" w:rsidRDefault="00266FB2" w:rsidP="00266FB2">
            <w:pPr>
              <w:rPr>
                <w:rFonts w:ascii="Calibri" w:hAnsi="Calibri" w:cs="Calibri"/>
                <w:b/>
                <w:sz w:val="22"/>
                <w:szCs w:val="22"/>
                <w:lang w:val="nl-NL"/>
              </w:rPr>
            </w:pPr>
          </w:p>
        </w:tc>
        <w:tc>
          <w:tcPr>
            <w:tcW w:w="6030" w:type="dxa"/>
          </w:tcPr>
          <w:p w14:paraId="4F85CEA4" w14:textId="2172F75C" w:rsidR="00266FB2" w:rsidRPr="00501D1D" w:rsidRDefault="00266FB2" w:rsidP="00266FB2">
            <w:pPr>
              <w:rPr>
                <w:rFonts w:ascii="Calibri" w:hAnsi="Calibri" w:cs="Calibri"/>
                <w:sz w:val="22"/>
                <w:szCs w:val="22"/>
              </w:rPr>
            </w:pPr>
            <w:r>
              <w:rPr>
                <w:rFonts w:ascii="Calibri" w:hAnsi="Calibri" w:cs="Calibri"/>
                <w:sz w:val="22"/>
                <w:szCs w:val="22"/>
              </w:rPr>
              <w:t xml:space="preserve">Practical exercise on choice of measurement tools and reporting – study examples 2 and 3 </w:t>
            </w:r>
          </w:p>
        </w:tc>
        <w:tc>
          <w:tcPr>
            <w:tcW w:w="3150" w:type="dxa"/>
          </w:tcPr>
          <w:p w14:paraId="5B553A6D" w14:textId="77777777" w:rsidR="00266FB2" w:rsidRPr="00501D1D" w:rsidRDefault="00266FB2" w:rsidP="00266FB2">
            <w:pPr>
              <w:rPr>
                <w:rFonts w:ascii="Calibri" w:hAnsi="Calibri" w:cs="Calibri"/>
                <w:sz w:val="22"/>
                <w:szCs w:val="22"/>
              </w:rPr>
            </w:pPr>
          </w:p>
        </w:tc>
      </w:tr>
      <w:tr w:rsidR="00266FB2" w:rsidRPr="00501D1D" w14:paraId="2CB321D8" w14:textId="77777777" w:rsidTr="00A31805">
        <w:trPr>
          <w:trHeight w:val="269"/>
        </w:trPr>
        <w:tc>
          <w:tcPr>
            <w:tcW w:w="1435" w:type="dxa"/>
            <w:shd w:val="clear" w:color="auto" w:fill="B6DDE8" w:themeFill="accent5" w:themeFillTint="66"/>
          </w:tcPr>
          <w:p w14:paraId="4DCEC484" w14:textId="1ECE9D85" w:rsidR="00266FB2" w:rsidRPr="00501D1D" w:rsidRDefault="00266FB2" w:rsidP="00266FB2">
            <w:pPr>
              <w:rPr>
                <w:rFonts w:ascii="Calibri" w:hAnsi="Calibri" w:cs="Calibri"/>
                <w:b/>
              </w:rPr>
            </w:pPr>
            <w:r w:rsidRPr="00501D1D">
              <w:rPr>
                <w:rFonts w:ascii="Calibri" w:hAnsi="Calibri" w:cs="Calibri"/>
                <w:b/>
                <w:sz w:val="22"/>
                <w:szCs w:val="22"/>
              </w:rPr>
              <w:t>1</w:t>
            </w:r>
            <w:r>
              <w:rPr>
                <w:rFonts w:ascii="Calibri" w:hAnsi="Calibri" w:cs="Calibri"/>
                <w:b/>
                <w:sz w:val="22"/>
                <w:szCs w:val="22"/>
              </w:rPr>
              <w:t>7</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7</w:t>
            </w:r>
            <w:r w:rsidRPr="00501D1D">
              <w:rPr>
                <w:rFonts w:ascii="Calibri" w:hAnsi="Calibri" w:cs="Calibri"/>
                <w:b/>
                <w:sz w:val="22"/>
                <w:szCs w:val="22"/>
              </w:rPr>
              <w:t>:30</w:t>
            </w:r>
          </w:p>
        </w:tc>
        <w:tc>
          <w:tcPr>
            <w:tcW w:w="6030" w:type="dxa"/>
            <w:shd w:val="clear" w:color="auto" w:fill="B6DDE8" w:themeFill="accent5" w:themeFillTint="66"/>
          </w:tcPr>
          <w:p w14:paraId="1055DB91" w14:textId="46B0F8EA" w:rsidR="00266FB2" w:rsidRDefault="00266FB2" w:rsidP="00266FB2">
            <w:pPr>
              <w:rPr>
                <w:rFonts w:ascii="Calibri" w:hAnsi="Calibri" w:cs="Calibri"/>
                <w:b/>
              </w:rPr>
            </w:pPr>
            <w:r>
              <w:rPr>
                <w:rFonts w:ascii="Calibri" w:hAnsi="Calibri" w:cs="Calibri"/>
                <w:b/>
                <w:sz w:val="22"/>
                <w:szCs w:val="22"/>
              </w:rPr>
              <w:t>Q&amp;A on adherence measurement</w:t>
            </w:r>
          </w:p>
        </w:tc>
        <w:tc>
          <w:tcPr>
            <w:tcW w:w="3150" w:type="dxa"/>
            <w:shd w:val="clear" w:color="auto" w:fill="B6DDE8" w:themeFill="accent5" w:themeFillTint="66"/>
          </w:tcPr>
          <w:p w14:paraId="48D4F476" w14:textId="54E504C3" w:rsidR="00266FB2" w:rsidRPr="007C7039" w:rsidRDefault="00266FB2" w:rsidP="00266FB2">
            <w:pPr>
              <w:rPr>
                <w:rFonts w:ascii="Calibri" w:hAnsi="Calibri" w:cs="Calibri"/>
                <w:sz w:val="22"/>
                <w:szCs w:val="22"/>
              </w:rPr>
            </w:pPr>
            <w:r>
              <w:rPr>
                <w:rFonts w:ascii="Calibri" w:hAnsi="Calibri" w:cs="Calibri"/>
                <w:sz w:val="22"/>
                <w:szCs w:val="22"/>
              </w:rPr>
              <w:t>All</w:t>
            </w:r>
          </w:p>
        </w:tc>
      </w:tr>
      <w:tr w:rsidR="00266FB2" w:rsidRPr="00501D1D" w14:paraId="52A53B17" w14:textId="77777777" w:rsidTr="007C7039">
        <w:trPr>
          <w:trHeight w:val="268"/>
        </w:trPr>
        <w:tc>
          <w:tcPr>
            <w:tcW w:w="1435" w:type="dxa"/>
          </w:tcPr>
          <w:p w14:paraId="7A198D65" w14:textId="77777777" w:rsidR="00266FB2" w:rsidRPr="007C7039" w:rsidRDefault="00266FB2" w:rsidP="00266FB2">
            <w:pPr>
              <w:rPr>
                <w:rFonts w:ascii="Calibri" w:hAnsi="Calibri" w:cs="Calibri"/>
                <w:b/>
                <w:lang w:val="nl-NL"/>
              </w:rPr>
            </w:pPr>
          </w:p>
        </w:tc>
        <w:tc>
          <w:tcPr>
            <w:tcW w:w="6030" w:type="dxa"/>
          </w:tcPr>
          <w:p w14:paraId="415260EA" w14:textId="208FB59E" w:rsidR="00266FB2" w:rsidRPr="00501D1D" w:rsidRDefault="00CE5E57" w:rsidP="00266FB2">
            <w:pPr>
              <w:rPr>
                <w:rFonts w:ascii="Calibri" w:hAnsi="Calibri" w:cs="Calibri"/>
                <w:b/>
              </w:rPr>
            </w:pPr>
            <w:r w:rsidRPr="00745DCD">
              <w:rPr>
                <w:rFonts w:ascii="Calibri" w:hAnsi="Calibri" w:cs="Calibri"/>
                <w:bCs/>
                <w:sz w:val="22"/>
                <w:szCs w:val="22"/>
                <w:lang w:val="nl-NL"/>
              </w:rPr>
              <w:t>Group discussion</w:t>
            </w:r>
            <w:r>
              <w:rPr>
                <w:rFonts w:ascii="Calibri" w:hAnsi="Calibri" w:cs="Calibri"/>
                <w:bCs/>
                <w:sz w:val="22"/>
                <w:szCs w:val="22"/>
                <w:lang w:val="nl-NL"/>
              </w:rPr>
              <w:t xml:space="preserve"> on conceptual bases of adherence measurement and their practical applications</w:t>
            </w:r>
          </w:p>
        </w:tc>
        <w:tc>
          <w:tcPr>
            <w:tcW w:w="3150" w:type="dxa"/>
          </w:tcPr>
          <w:p w14:paraId="105CC95A" w14:textId="77777777" w:rsidR="00266FB2" w:rsidRPr="00501D1D" w:rsidRDefault="00266FB2" w:rsidP="00266FB2">
            <w:pPr>
              <w:rPr>
                <w:rFonts w:ascii="Calibri" w:hAnsi="Calibri" w:cs="Calibri"/>
              </w:rPr>
            </w:pPr>
          </w:p>
        </w:tc>
      </w:tr>
    </w:tbl>
    <w:p w14:paraId="189862C4" w14:textId="77777777" w:rsidR="00937335" w:rsidRPr="00937335" w:rsidRDefault="00937335" w:rsidP="00407841">
      <w:pPr>
        <w:rPr>
          <w:rFonts w:ascii="Calibri" w:hAnsi="Calibri" w:cs="Calibri"/>
        </w:rPr>
      </w:pPr>
    </w:p>
    <w:p w14:paraId="1B9EF1C3" w14:textId="28686305" w:rsidR="007C7039" w:rsidRPr="00501D1D" w:rsidRDefault="007C7039" w:rsidP="007C7039">
      <w:pPr>
        <w:jc w:val="center"/>
        <w:rPr>
          <w:rFonts w:ascii="Calibri" w:hAnsi="Calibri" w:cs="Calibri"/>
          <w:b/>
          <w:color w:val="002060"/>
          <w:u w:val="single"/>
        </w:rPr>
      </w:pPr>
      <w:r>
        <w:rPr>
          <w:rFonts w:ascii="Calibri" w:hAnsi="Calibri" w:cs="Calibri"/>
          <w:b/>
          <w:color w:val="002060"/>
          <w:u w:val="single"/>
        </w:rPr>
        <w:t>Day 2</w:t>
      </w: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6030"/>
        <w:gridCol w:w="3150"/>
      </w:tblGrid>
      <w:tr w:rsidR="007C7039" w:rsidRPr="00501D1D" w14:paraId="0B381605" w14:textId="77777777" w:rsidTr="000D1949">
        <w:trPr>
          <w:trHeight w:val="305"/>
        </w:trPr>
        <w:tc>
          <w:tcPr>
            <w:tcW w:w="1435" w:type="dxa"/>
            <w:shd w:val="clear" w:color="auto" w:fill="B6DDE8" w:themeFill="accent5" w:themeFillTint="66"/>
          </w:tcPr>
          <w:p w14:paraId="3BAD74D2" w14:textId="77777777" w:rsidR="007C7039" w:rsidRPr="00501D1D" w:rsidRDefault="007C7039" w:rsidP="000D1949">
            <w:pPr>
              <w:rPr>
                <w:rFonts w:ascii="Calibri" w:hAnsi="Calibri" w:cs="Calibri"/>
                <w:b/>
                <w:sz w:val="22"/>
                <w:szCs w:val="22"/>
              </w:rPr>
            </w:pPr>
            <w:r w:rsidRPr="00501D1D">
              <w:rPr>
                <w:rFonts w:ascii="Calibri" w:hAnsi="Calibri" w:cs="Calibri"/>
                <w:b/>
                <w:sz w:val="22"/>
                <w:szCs w:val="22"/>
              </w:rPr>
              <w:t>0</w:t>
            </w:r>
            <w:r>
              <w:rPr>
                <w:rFonts w:ascii="Calibri" w:hAnsi="Calibri" w:cs="Calibri"/>
                <w:b/>
                <w:sz w:val="22"/>
                <w:szCs w:val="22"/>
              </w:rPr>
              <w:t>8</w:t>
            </w:r>
            <w:r w:rsidRPr="00501D1D">
              <w:rPr>
                <w:rFonts w:ascii="Calibri" w:hAnsi="Calibri" w:cs="Calibri"/>
                <w:b/>
                <w:sz w:val="22"/>
                <w:szCs w:val="22"/>
              </w:rPr>
              <w:t>:</w:t>
            </w:r>
            <w:r>
              <w:rPr>
                <w:rFonts w:ascii="Calibri" w:hAnsi="Calibri" w:cs="Calibri"/>
                <w:b/>
                <w:sz w:val="22"/>
                <w:szCs w:val="22"/>
              </w:rPr>
              <w:t>45</w:t>
            </w:r>
            <w:r w:rsidRPr="00501D1D">
              <w:rPr>
                <w:rFonts w:ascii="Calibri" w:hAnsi="Calibri" w:cs="Calibri"/>
                <w:b/>
                <w:sz w:val="22"/>
                <w:szCs w:val="22"/>
              </w:rPr>
              <w:t>-09:</w:t>
            </w:r>
            <w:r>
              <w:rPr>
                <w:rFonts w:ascii="Calibri" w:hAnsi="Calibri" w:cs="Calibri"/>
                <w:b/>
                <w:sz w:val="22"/>
                <w:szCs w:val="22"/>
              </w:rPr>
              <w:t>00</w:t>
            </w:r>
          </w:p>
        </w:tc>
        <w:tc>
          <w:tcPr>
            <w:tcW w:w="6030" w:type="dxa"/>
            <w:shd w:val="clear" w:color="auto" w:fill="B6DDE8" w:themeFill="accent5" w:themeFillTint="66"/>
          </w:tcPr>
          <w:p w14:paraId="086771DC" w14:textId="17736A6C" w:rsidR="007C7039" w:rsidRPr="00501D1D" w:rsidRDefault="007C7039" w:rsidP="000D1949">
            <w:pPr>
              <w:rPr>
                <w:rFonts w:ascii="Calibri" w:hAnsi="Calibri" w:cs="Calibri"/>
                <w:b/>
                <w:sz w:val="22"/>
                <w:szCs w:val="22"/>
              </w:rPr>
            </w:pPr>
            <w:r w:rsidRPr="00501D1D">
              <w:rPr>
                <w:rFonts w:ascii="Calibri" w:hAnsi="Calibri" w:cs="Calibri"/>
                <w:b/>
                <w:sz w:val="22"/>
                <w:szCs w:val="22"/>
              </w:rPr>
              <w:t xml:space="preserve">Welcome and Review of the </w:t>
            </w:r>
            <w:r>
              <w:rPr>
                <w:rFonts w:ascii="Calibri" w:hAnsi="Calibri" w:cs="Calibri"/>
                <w:b/>
                <w:sz w:val="22"/>
                <w:szCs w:val="22"/>
              </w:rPr>
              <w:t>Day</w:t>
            </w:r>
            <w:r w:rsidRPr="00501D1D">
              <w:rPr>
                <w:rFonts w:ascii="Calibri" w:hAnsi="Calibri" w:cs="Calibri"/>
                <w:b/>
                <w:sz w:val="22"/>
                <w:szCs w:val="22"/>
              </w:rPr>
              <w:t xml:space="preserve"> Program</w:t>
            </w:r>
          </w:p>
        </w:tc>
        <w:tc>
          <w:tcPr>
            <w:tcW w:w="3150" w:type="dxa"/>
            <w:shd w:val="clear" w:color="auto" w:fill="B6DDE8" w:themeFill="accent5" w:themeFillTint="66"/>
          </w:tcPr>
          <w:p w14:paraId="0387C909" w14:textId="77777777" w:rsidR="007C7039" w:rsidRPr="00501D1D" w:rsidRDefault="007C7039" w:rsidP="000D1949">
            <w:pPr>
              <w:rPr>
                <w:rFonts w:ascii="Calibri" w:hAnsi="Calibri" w:cs="Calibri"/>
                <w:sz w:val="22"/>
                <w:szCs w:val="22"/>
              </w:rPr>
            </w:pPr>
            <w:r>
              <w:rPr>
                <w:rFonts w:ascii="Calibri" w:hAnsi="Calibri" w:cs="Calibri"/>
                <w:sz w:val="22"/>
                <w:szCs w:val="22"/>
              </w:rPr>
              <w:t>Alex Dima</w:t>
            </w:r>
          </w:p>
        </w:tc>
      </w:tr>
      <w:tr w:rsidR="007C7039" w:rsidRPr="00501D1D" w14:paraId="1E5604CC" w14:textId="77777777" w:rsidTr="000D1949">
        <w:tc>
          <w:tcPr>
            <w:tcW w:w="1435" w:type="dxa"/>
          </w:tcPr>
          <w:p w14:paraId="01B176B1" w14:textId="77777777" w:rsidR="007C7039" w:rsidRPr="00501D1D" w:rsidRDefault="007C7039" w:rsidP="000D1949">
            <w:pPr>
              <w:rPr>
                <w:rFonts w:ascii="Calibri" w:hAnsi="Calibri" w:cs="Calibri"/>
                <w:sz w:val="22"/>
                <w:szCs w:val="22"/>
              </w:rPr>
            </w:pPr>
          </w:p>
        </w:tc>
        <w:tc>
          <w:tcPr>
            <w:tcW w:w="6030" w:type="dxa"/>
          </w:tcPr>
          <w:p w14:paraId="2C8DA7E4" w14:textId="05510098" w:rsidR="007C7039" w:rsidRPr="007C7039" w:rsidRDefault="007C7039" w:rsidP="000D1949">
            <w:pPr>
              <w:rPr>
                <w:rFonts w:ascii="Calibri" w:hAnsi="Calibri" w:cs="Calibri"/>
                <w:color w:val="00B050"/>
                <w:sz w:val="22"/>
                <w:szCs w:val="22"/>
              </w:rPr>
            </w:pPr>
            <w:r w:rsidRPr="007C7039">
              <w:rPr>
                <w:rFonts w:ascii="Calibri" w:hAnsi="Calibri" w:cs="Calibri"/>
                <w:sz w:val="22"/>
                <w:szCs w:val="22"/>
              </w:rPr>
              <w:t>General overview and welcome</w:t>
            </w:r>
          </w:p>
        </w:tc>
        <w:tc>
          <w:tcPr>
            <w:tcW w:w="3150" w:type="dxa"/>
          </w:tcPr>
          <w:p w14:paraId="516EAFAB" w14:textId="77777777" w:rsidR="007C7039" w:rsidRPr="00501D1D" w:rsidRDefault="007C7039" w:rsidP="000D1949">
            <w:pPr>
              <w:rPr>
                <w:rFonts w:ascii="Calibri" w:hAnsi="Calibri" w:cs="Calibri"/>
                <w:sz w:val="22"/>
                <w:szCs w:val="22"/>
              </w:rPr>
            </w:pPr>
          </w:p>
        </w:tc>
      </w:tr>
      <w:tr w:rsidR="007C7039" w:rsidRPr="00501D1D" w14:paraId="5B102A50" w14:textId="77777777" w:rsidTr="000D1949">
        <w:trPr>
          <w:trHeight w:val="288"/>
        </w:trPr>
        <w:tc>
          <w:tcPr>
            <w:tcW w:w="1435" w:type="dxa"/>
            <w:shd w:val="clear" w:color="auto" w:fill="B6DDE8" w:themeFill="accent5" w:themeFillTint="66"/>
          </w:tcPr>
          <w:p w14:paraId="6502B922" w14:textId="1DA97276" w:rsidR="007C7039" w:rsidRPr="00501D1D" w:rsidRDefault="007C7039" w:rsidP="007C7039">
            <w:pPr>
              <w:rPr>
                <w:rFonts w:ascii="Calibri" w:hAnsi="Calibri" w:cs="Calibri"/>
                <w:b/>
                <w:sz w:val="22"/>
                <w:szCs w:val="22"/>
              </w:rPr>
            </w:pPr>
            <w:r>
              <w:rPr>
                <w:rFonts w:ascii="Calibri" w:hAnsi="Calibri" w:cs="Calibri"/>
                <w:b/>
                <w:sz w:val="22"/>
                <w:szCs w:val="22"/>
              </w:rPr>
              <w:t>09</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0</w:t>
            </w:r>
            <w:r w:rsidRPr="00501D1D">
              <w:rPr>
                <w:rFonts w:ascii="Calibri" w:hAnsi="Calibri" w:cs="Calibri"/>
                <w:b/>
                <w:sz w:val="22"/>
                <w:szCs w:val="22"/>
              </w:rPr>
              <w:t>:</w:t>
            </w:r>
            <w:r w:rsidR="00CE5E57">
              <w:rPr>
                <w:rFonts w:ascii="Calibri" w:hAnsi="Calibri" w:cs="Calibri"/>
                <w:b/>
                <w:sz w:val="22"/>
                <w:szCs w:val="22"/>
              </w:rPr>
              <w:t>00</w:t>
            </w:r>
          </w:p>
        </w:tc>
        <w:tc>
          <w:tcPr>
            <w:tcW w:w="6030" w:type="dxa"/>
            <w:shd w:val="clear" w:color="auto" w:fill="B6DDE8" w:themeFill="accent5" w:themeFillTint="66"/>
          </w:tcPr>
          <w:p w14:paraId="348541F1" w14:textId="2853DB99" w:rsidR="007C7039" w:rsidRPr="007C7039" w:rsidRDefault="007C7039" w:rsidP="007C7039">
            <w:pPr>
              <w:rPr>
                <w:rFonts w:ascii="Calibri" w:hAnsi="Calibri" w:cs="Calibri"/>
                <w:b/>
                <w:bCs/>
                <w:sz w:val="22"/>
                <w:szCs w:val="22"/>
              </w:rPr>
            </w:pPr>
            <w:r w:rsidRPr="007C7039">
              <w:rPr>
                <w:rFonts w:ascii="Calibri" w:hAnsi="Calibri" w:cs="Calibri"/>
                <w:b/>
                <w:bCs/>
                <w:sz w:val="22"/>
                <w:szCs w:val="22"/>
              </w:rPr>
              <w:t xml:space="preserve">Introduction to </w:t>
            </w:r>
            <w:r w:rsidR="00CF4097">
              <w:rPr>
                <w:rFonts w:ascii="Calibri" w:hAnsi="Calibri" w:cs="Calibri"/>
                <w:b/>
                <w:sz w:val="22"/>
                <w:szCs w:val="22"/>
              </w:rPr>
              <w:t>SR</w:t>
            </w:r>
            <w:r w:rsidR="009476B1">
              <w:rPr>
                <w:rFonts w:ascii="Calibri" w:hAnsi="Calibri" w:cs="Calibri"/>
                <w:b/>
                <w:sz w:val="22"/>
                <w:szCs w:val="22"/>
              </w:rPr>
              <w:t xml:space="preserve"> analysis</w:t>
            </w:r>
          </w:p>
        </w:tc>
        <w:tc>
          <w:tcPr>
            <w:tcW w:w="3150" w:type="dxa"/>
            <w:shd w:val="clear" w:color="auto" w:fill="B6DDE8" w:themeFill="accent5" w:themeFillTint="66"/>
          </w:tcPr>
          <w:p w14:paraId="773F864D" w14:textId="4B5162A5" w:rsidR="007C7039" w:rsidRPr="00054027" w:rsidRDefault="009476B1" w:rsidP="007C7039">
            <w:pPr>
              <w:rPr>
                <w:rFonts w:ascii="Calibri" w:hAnsi="Calibri" w:cs="Calibri"/>
                <w:sz w:val="22"/>
                <w:szCs w:val="22"/>
                <w:highlight w:val="yellow"/>
                <w:lang w:val="de-CH"/>
              </w:rPr>
            </w:pPr>
            <w:r w:rsidRPr="004D0270">
              <w:rPr>
                <w:rFonts w:ascii="Calibri" w:hAnsi="Calibri" w:cs="Calibri"/>
                <w:sz w:val="22"/>
                <w:szCs w:val="22"/>
                <w:lang w:val="de-CH"/>
              </w:rPr>
              <w:t>Alex Dima</w:t>
            </w:r>
            <w:r>
              <w:rPr>
                <w:rFonts w:ascii="Calibri" w:hAnsi="Calibri" w:cs="Calibri"/>
                <w:sz w:val="22"/>
                <w:szCs w:val="22"/>
                <w:lang w:val="de-CH"/>
              </w:rPr>
              <w:t>,</w:t>
            </w:r>
            <w:r w:rsidRPr="004D0270">
              <w:rPr>
                <w:rFonts w:ascii="Calibri" w:hAnsi="Calibri" w:cs="Calibri"/>
                <w:sz w:val="22"/>
                <w:szCs w:val="22"/>
                <w:lang w:val="de-CH"/>
              </w:rPr>
              <w:t xml:space="preserve"> Ira Wilson</w:t>
            </w:r>
            <w:r>
              <w:rPr>
                <w:rFonts w:ascii="Calibri" w:hAnsi="Calibri" w:cs="Calibri"/>
                <w:sz w:val="22"/>
                <w:szCs w:val="22"/>
                <w:lang w:val="de-CH"/>
              </w:rPr>
              <w:t>,</w:t>
            </w:r>
            <w:r w:rsidRPr="004D0270">
              <w:rPr>
                <w:rFonts w:ascii="Calibri" w:hAnsi="Calibri" w:cs="Calibri"/>
                <w:sz w:val="22"/>
                <w:szCs w:val="22"/>
                <w:lang w:val="de-CH"/>
              </w:rPr>
              <w:t xml:space="preserve"> Marie Schneider </w:t>
            </w:r>
          </w:p>
        </w:tc>
      </w:tr>
      <w:tr w:rsidR="007C7039" w:rsidRPr="00501D1D" w14:paraId="6B9257B5" w14:textId="77777777" w:rsidTr="000D1949">
        <w:trPr>
          <w:trHeight w:val="288"/>
        </w:trPr>
        <w:tc>
          <w:tcPr>
            <w:tcW w:w="1435" w:type="dxa"/>
            <w:shd w:val="clear" w:color="auto" w:fill="auto"/>
          </w:tcPr>
          <w:p w14:paraId="16342019" w14:textId="77777777" w:rsidR="007C7039" w:rsidRPr="00501D1D" w:rsidRDefault="007C7039" w:rsidP="007C7039">
            <w:pPr>
              <w:rPr>
                <w:rFonts w:ascii="Calibri" w:hAnsi="Calibri" w:cs="Calibri"/>
                <w:b/>
                <w:sz w:val="22"/>
                <w:szCs w:val="22"/>
                <w:lang w:val="nl-NL"/>
              </w:rPr>
            </w:pPr>
          </w:p>
        </w:tc>
        <w:tc>
          <w:tcPr>
            <w:tcW w:w="6030" w:type="dxa"/>
            <w:shd w:val="clear" w:color="auto" w:fill="auto"/>
          </w:tcPr>
          <w:p w14:paraId="2CDF5AC0" w14:textId="28899B46" w:rsidR="007C7039" w:rsidRPr="00501D1D" w:rsidRDefault="009476B1" w:rsidP="007C7039">
            <w:pPr>
              <w:rPr>
                <w:rFonts w:ascii="Calibri" w:hAnsi="Calibri" w:cs="Calibri"/>
                <w:b/>
                <w:sz w:val="22"/>
                <w:szCs w:val="22"/>
              </w:rPr>
            </w:pPr>
            <w:r>
              <w:rPr>
                <w:rFonts w:ascii="Calibri" w:hAnsi="Calibri" w:cs="Calibri"/>
                <w:sz w:val="22"/>
                <w:szCs w:val="22"/>
              </w:rPr>
              <w:t xml:space="preserve">Overview of </w:t>
            </w:r>
            <w:r w:rsidR="00CF4097">
              <w:rPr>
                <w:rFonts w:ascii="Calibri" w:hAnsi="Calibri" w:cs="Calibri"/>
                <w:sz w:val="22"/>
                <w:szCs w:val="22"/>
              </w:rPr>
              <w:t>SR</w:t>
            </w:r>
            <w:r>
              <w:rPr>
                <w:rFonts w:ascii="Calibri" w:hAnsi="Calibri" w:cs="Calibri"/>
                <w:sz w:val="22"/>
                <w:szCs w:val="22"/>
              </w:rPr>
              <w:t xml:space="preserve"> tools in adherence measurement; principles of psychometrics, questionnaire development, choice and validation of tools.</w:t>
            </w:r>
          </w:p>
        </w:tc>
        <w:tc>
          <w:tcPr>
            <w:tcW w:w="3150" w:type="dxa"/>
            <w:shd w:val="clear" w:color="auto" w:fill="auto"/>
          </w:tcPr>
          <w:p w14:paraId="0FA94395" w14:textId="45408108" w:rsidR="007C7039" w:rsidRPr="00937FEA" w:rsidRDefault="007C7039" w:rsidP="007C7039">
            <w:pPr>
              <w:rPr>
                <w:rFonts w:ascii="Calibri" w:hAnsi="Calibri" w:cs="Calibri"/>
                <w:sz w:val="22"/>
                <w:szCs w:val="22"/>
              </w:rPr>
            </w:pPr>
          </w:p>
        </w:tc>
      </w:tr>
      <w:tr w:rsidR="00CE5E57" w:rsidRPr="00501D1D" w14:paraId="5725463D" w14:textId="77777777" w:rsidTr="0092353A">
        <w:trPr>
          <w:trHeight w:val="269"/>
        </w:trPr>
        <w:tc>
          <w:tcPr>
            <w:tcW w:w="1435" w:type="dxa"/>
            <w:shd w:val="clear" w:color="auto" w:fill="B6DDE8" w:themeFill="accent5" w:themeFillTint="66"/>
          </w:tcPr>
          <w:p w14:paraId="3D9DB611" w14:textId="599A3148" w:rsidR="00CE5E57" w:rsidRPr="00501D1D" w:rsidRDefault="00CE5E57" w:rsidP="0092353A">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p>
        </w:tc>
        <w:tc>
          <w:tcPr>
            <w:tcW w:w="6030" w:type="dxa"/>
            <w:shd w:val="clear" w:color="auto" w:fill="B6DDE8" w:themeFill="accent5" w:themeFillTint="66"/>
          </w:tcPr>
          <w:p w14:paraId="665E8D74" w14:textId="10D826DF" w:rsidR="00CE5E57" w:rsidRPr="00054027" w:rsidRDefault="00CB1B8D" w:rsidP="0092353A">
            <w:pPr>
              <w:rPr>
                <w:rFonts w:ascii="Calibri" w:hAnsi="Calibri" w:cs="Calibri"/>
                <w:b/>
                <w:sz w:val="22"/>
                <w:szCs w:val="22"/>
              </w:rPr>
            </w:pPr>
            <w:r>
              <w:rPr>
                <w:rFonts w:ascii="Calibri" w:hAnsi="Calibri" w:cs="Calibri"/>
                <w:b/>
                <w:bCs/>
                <w:sz w:val="22"/>
                <w:szCs w:val="22"/>
              </w:rPr>
              <w:t>How to a</w:t>
            </w:r>
            <w:r w:rsidR="00CE5E57">
              <w:rPr>
                <w:rFonts w:ascii="Calibri" w:hAnsi="Calibri" w:cs="Calibri"/>
                <w:b/>
                <w:bCs/>
                <w:sz w:val="22"/>
                <w:szCs w:val="22"/>
              </w:rPr>
              <w:t xml:space="preserve">sk patients about </w:t>
            </w:r>
            <w:r>
              <w:rPr>
                <w:rFonts w:ascii="Calibri" w:hAnsi="Calibri" w:cs="Calibri"/>
                <w:b/>
                <w:bCs/>
                <w:sz w:val="22"/>
                <w:szCs w:val="22"/>
              </w:rPr>
              <w:t xml:space="preserve">their </w:t>
            </w:r>
            <w:r w:rsidR="00CE5E57">
              <w:rPr>
                <w:rFonts w:ascii="Calibri" w:hAnsi="Calibri" w:cs="Calibri"/>
                <w:b/>
                <w:bCs/>
                <w:sz w:val="22"/>
                <w:szCs w:val="22"/>
              </w:rPr>
              <w:t>adherence</w:t>
            </w:r>
            <w:r>
              <w:rPr>
                <w:rFonts w:ascii="Calibri" w:hAnsi="Calibri" w:cs="Calibri"/>
                <w:b/>
                <w:bCs/>
                <w:sz w:val="22"/>
                <w:szCs w:val="22"/>
              </w:rPr>
              <w:t>?</w:t>
            </w:r>
          </w:p>
        </w:tc>
        <w:tc>
          <w:tcPr>
            <w:tcW w:w="3150" w:type="dxa"/>
            <w:shd w:val="clear" w:color="auto" w:fill="B6DDE8" w:themeFill="accent5" w:themeFillTint="66"/>
          </w:tcPr>
          <w:p w14:paraId="54658ED4" w14:textId="77777777" w:rsidR="00CE5E57" w:rsidRPr="00501D1D" w:rsidRDefault="00CE5E57" w:rsidP="0092353A">
            <w:pPr>
              <w:rPr>
                <w:rFonts w:ascii="Calibri" w:hAnsi="Calibri" w:cs="Calibri"/>
                <w:sz w:val="22"/>
                <w:szCs w:val="22"/>
                <w:lang w:val="nl-NL"/>
              </w:rPr>
            </w:pPr>
            <w:r>
              <w:rPr>
                <w:rFonts w:ascii="Calibri" w:hAnsi="Calibri" w:cs="Calibri"/>
                <w:sz w:val="22"/>
                <w:szCs w:val="22"/>
              </w:rPr>
              <w:t>Small group work</w:t>
            </w:r>
          </w:p>
        </w:tc>
      </w:tr>
      <w:tr w:rsidR="00CE5E57" w:rsidRPr="00501D1D" w14:paraId="509BC019" w14:textId="77777777" w:rsidTr="0092353A">
        <w:trPr>
          <w:trHeight w:val="323"/>
        </w:trPr>
        <w:tc>
          <w:tcPr>
            <w:tcW w:w="1435" w:type="dxa"/>
          </w:tcPr>
          <w:p w14:paraId="4C04693A" w14:textId="77777777" w:rsidR="00CE5E57" w:rsidRPr="00501D1D" w:rsidRDefault="00CE5E57" w:rsidP="0092353A">
            <w:pPr>
              <w:rPr>
                <w:rFonts w:ascii="Calibri" w:hAnsi="Calibri" w:cs="Calibri"/>
                <w:b/>
                <w:sz w:val="22"/>
                <w:szCs w:val="22"/>
                <w:lang w:val="nl-NL"/>
              </w:rPr>
            </w:pPr>
          </w:p>
        </w:tc>
        <w:tc>
          <w:tcPr>
            <w:tcW w:w="6030" w:type="dxa"/>
          </w:tcPr>
          <w:p w14:paraId="6045B275" w14:textId="0BEB68A5" w:rsidR="00CE5E57" w:rsidRPr="00501D1D" w:rsidRDefault="00CE5E57" w:rsidP="0092353A">
            <w:pPr>
              <w:rPr>
                <w:rFonts w:ascii="Calibri" w:hAnsi="Calibri" w:cs="Calibri"/>
                <w:sz w:val="22"/>
                <w:szCs w:val="22"/>
              </w:rPr>
            </w:pPr>
            <w:r>
              <w:rPr>
                <w:rFonts w:ascii="Calibri" w:hAnsi="Calibri" w:cs="Calibri"/>
                <w:sz w:val="22"/>
                <w:szCs w:val="22"/>
              </w:rPr>
              <w:t xml:space="preserve">Practical exercise on question wording </w:t>
            </w:r>
            <w:r w:rsidR="00CB1B8D">
              <w:rPr>
                <w:rFonts w:ascii="Calibri" w:hAnsi="Calibri" w:cs="Calibri"/>
                <w:sz w:val="22"/>
                <w:szCs w:val="22"/>
              </w:rPr>
              <w:t>and strategies to improve data quality</w:t>
            </w:r>
          </w:p>
        </w:tc>
        <w:tc>
          <w:tcPr>
            <w:tcW w:w="3150" w:type="dxa"/>
          </w:tcPr>
          <w:p w14:paraId="6CDC0AEB" w14:textId="77777777" w:rsidR="00CE5E57" w:rsidRPr="00501D1D" w:rsidRDefault="00CE5E57" w:rsidP="0092353A">
            <w:pPr>
              <w:rPr>
                <w:rFonts w:ascii="Calibri" w:hAnsi="Calibri" w:cs="Calibri"/>
                <w:sz w:val="22"/>
                <w:szCs w:val="22"/>
              </w:rPr>
            </w:pPr>
          </w:p>
        </w:tc>
      </w:tr>
      <w:tr w:rsidR="007C7039" w:rsidRPr="00501D1D" w14:paraId="1B89F384" w14:textId="77777777" w:rsidTr="000D1949">
        <w:trPr>
          <w:trHeight w:val="197"/>
        </w:trPr>
        <w:tc>
          <w:tcPr>
            <w:tcW w:w="1435" w:type="dxa"/>
          </w:tcPr>
          <w:p w14:paraId="683BBDE0" w14:textId="6366D106" w:rsidR="007C7039" w:rsidRPr="00501D1D" w:rsidRDefault="007C7039" w:rsidP="007C7039">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r w:rsidRPr="00501D1D">
              <w:rPr>
                <w:rFonts w:ascii="Calibri" w:hAnsi="Calibri" w:cs="Calibri"/>
                <w:b/>
                <w:sz w:val="22"/>
                <w:szCs w:val="22"/>
              </w:rPr>
              <w:t>11:</w:t>
            </w:r>
            <w:r>
              <w:rPr>
                <w:rFonts w:ascii="Calibri" w:hAnsi="Calibri" w:cs="Calibri"/>
                <w:b/>
                <w:sz w:val="22"/>
                <w:szCs w:val="22"/>
              </w:rPr>
              <w:t>00</w:t>
            </w:r>
          </w:p>
        </w:tc>
        <w:tc>
          <w:tcPr>
            <w:tcW w:w="6030" w:type="dxa"/>
          </w:tcPr>
          <w:p w14:paraId="584C19B7" w14:textId="0F908ABC" w:rsidR="007C7039" w:rsidRPr="007C7039" w:rsidRDefault="007C7039" w:rsidP="007C7039">
            <w:pPr>
              <w:rPr>
                <w:rFonts w:ascii="Calibri" w:hAnsi="Calibri" w:cs="Calibri"/>
                <w:b/>
                <w:i/>
                <w:sz w:val="22"/>
                <w:szCs w:val="22"/>
              </w:rPr>
            </w:pPr>
            <w:r w:rsidRPr="00501D1D">
              <w:rPr>
                <w:rFonts w:ascii="Calibri" w:hAnsi="Calibri" w:cs="Calibri"/>
                <w:b/>
                <w:i/>
                <w:sz w:val="22"/>
                <w:szCs w:val="22"/>
              </w:rPr>
              <w:t>BREAK</w:t>
            </w:r>
          </w:p>
        </w:tc>
        <w:tc>
          <w:tcPr>
            <w:tcW w:w="3150" w:type="dxa"/>
          </w:tcPr>
          <w:p w14:paraId="7A835612" w14:textId="77777777" w:rsidR="007C7039" w:rsidRPr="007C7039" w:rsidRDefault="007C7039" w:rsidP="007C7039">
            <w:pPr>
              <w:rPr>
                <w:rFonts w:ascii="Calibri" w:hAnsi="Calibri" w:cs="Calibri"/>
                <w:sz w:val="22"/>
                <w:szCs w:val="22"/>
              </w:rPr>
            </w:pPr>
          </w:p>
        </w:tc>
      </w:tr>
      <w:tr w:rsidR="009476B1" w:rsidRPr="00501D1D" w14:paraId="57CD6C77" w14:textId="77777777" w:rsidTr="000D1949">
        <w:trPr>
          <w:trHeight w:val="396"/>
        </w:trPr>
        <w:tc>
          <w:tcPr>
            <w:tcW w:w="1435" w:type="dxa"/>
            <w:shd w:val="clear" w:color="auto" w:fill="B6DDE8"/>
          </w:tcPr>
          <w:p w14:paraId="164FD5EA" w14:textId="1852AD54" w:rsidR="009476B1" w:rsidRPr="00501D1D" w:rsidRDefault="009476B1" w:rsidP="009476B1">
            <w:pPr>
              <w:rPr>
                <w:rFonts w:ascii="Calibri" w:hAnsi="Calibri" w:cs="Calibri"/>
                <w:b/>
                <w:color w:val="B6DDE8" w:themeColor="accent5" w:themeTint="66"/>
                <w:sz w:val="22"/>
                <w:szCs w:val="22"/>
              </w:rPr>
            </w:pPr>
            <w:r w:rsidRPr="00501D1D">
              <w:rPr>
                <w:rFonts w:ascii="Calibri" w:hAnsi="Calibri" w:cs="Calibri"/>
                <w:b/>
                <w:sz w:val="22"/>
                <w:szCs w:val="22"/>
              </w:rPr>
              <w:t>11:</w:t>
            </w:r>
            <w:r>
              <w:rPr>
                <w:rFonts w:ascii="Calibri" w:hAnsi="Calibri" w:cs="Calibri"/>
                <w:b/>
                <w:sz w:val="22"/>
                <w:szCs w:val="22"/>
              </w:rPr>
              <w:t>00</w:t>
            </w:r>
            <w:r w:rsidRPr="00501D1D">
              <w:rPr>
                <w:rFonts w:ascii="Calibri" w:hAnsi="Calibri" w:cs="Calibri"/>
                <w:b/>
                <w:sz w:val="22"/>
                <w:szCs w:val="22"/>
              </w:rPr>
              <w:t>-12:</w:t>
            </w:r>
            <w:r w:rsidR="00CE5E57">
              <w:rPr>
                <w:rFonts w:ascii="Calibri" w:hAnsi="Calibri" w:cs="Calibri"/>
                <w:b/>
                <w:sz w:val="22"/>
                <w:szCs w:val="22"/>
              </w:rPr>
              <w:t>0</w:t>
            </w:r>
            <w:r>
              <w:rPr>
                <w:rFonts w:ascii="Calibri" w:hAnsi="Calibri" w:cs="Calibri"/>
                <w:b/>
                <w:sz w:val="22"/>
                <w:szCs w:val="22"/>
              </w:rPr>
              <w:t>0</w:t>
            </w:r>
          </w:p>
        </w:tc>
        <w:tc>
          <w:tcPr>
            <w:tcW w:w="6030" w:type="dxa"/>
            <w:shd w:val="clear" w:color="auto" w:fill="B6DDE8"/>
          </w:tcPr>
          <w:p w14:paraId="0FCE2603" w14:textId="14F3B45A" w:rsidR="009476B1" w:rsidRPr="00054027" w:rsidRDefault="009476B1" w:rsidP="009476B1">
            <w:pPr>
              <w:rPr>
                <w:rFonts w:ascii="Calibri" w:hAnsi="Calibri" w:cs="Calibri"/>
                <w:color w:val="B6DDE8" w:themeColor="accent5" w:themeTint="66"/>
                <w:sz w:val="22"/>
                <w:szCs w:val="22"/>
                <w:lang w:val="de-CH"/>
              </w:rPr>
            </w:pPr>
            <w:r w:rsidRPr="004D0270">
              <w:rPr>
                <w:rFonts w:ascii="Calibri" w:hAnsi="Calibri" w:cs="Calibri"/>
                <w:b/>
                <w:sz w:val="22"/>
                <w:szCs w:val="22"/>
                <w:lang w:val="de-CH"/>
              </w:rPr>
              <w:t xml:space="preserve">Demo R </w:t>
            </w:r>
            <w:proofErr w:type="spellStart"/>
            <w:r w:rsidRPr="004D0270">
              <w:rPr>
                <w:rFonts w:ascii="Calibri" w:hAnsi="Calibri" w:cs="Calibri"/>
                <w:b/>
                <w:sz w:val="22"/>
                <w:szCs w:val="22"/>
                <w:lang w:val="de-CH"/>
              </w:rPr>
              <w:t>analysis</w:t>
            </w:r>
            <w:proofErr w:type="spellEnd"/>
            <w:r w:rsidRPr="004D0270">
              <w:rPr>
                <w:rFonts w:ascii="Calibri" w:hAnsi="Calibri" w:cs="Calibri"/>
                <w:b/>
                <w:sz w:val="22"/>
                <w:szCs w:val="22"/>
                <w:lang w:val="de-CH"/>
              </w:rPr>
              <w:t xml:space="preserve"> </w:t>
            </w:r>
            <w:r w:rsidR="00CF4097">
              <w:rPr>
                <w:rFonts w:ascii="Calibri" w:hAnsi="Calibri" w:cs="Calibri"/>
                <w:b/>
                <w:sz w:val="22"/>
                <w:szCs w:val="22"/>
                <w:lang w:val="de-CH"/>
              </w:rPr>
              <w:t>SR</w:t>
            </w:r>
            <w:r w:rsidRPr="004D0270">
              <w:rPr>
                <w:rFonts w:ascii="Calibri" w:hAnsi="Calibri" w:cs="Calibri"/>
                <w:b/>
                <w:sz w:val="22"/>
                <w:szCs w:val="22"/>
                <w:lang w:val="de-CH"/>
              </w:rPr>
              <w:t xml:space="preserve"> </w:t>
            </w:r>
            <w:proofErr w:type="spellStart"/>
            <w:r w:rsidRPr="004D0270">
              <w:rPr>
                <w:rFonts w:ascii="Calibri" w:hAnsi="Calibri" w:cs="Calibri"/>
                <w:b/>
                <w:sz w:val="22"/>
                <w:szCs w:val="22"/>
                <w:lang w:val="de-CH"/>
              </w:rPr>
              <w:t>tool</w:t>
            </w:r>
            <w:proofErr w:type="spellEnd"/>
          </w:p>
        </w:tc>
        <w:tc>
          <w:tcPr>
            <w:tcW w:w="3150" w:type="dxa"/>
            <w:shd w:val="clear" w:color="auto" w:fill="B6DDE8"/>
          </w:tcPr>
          <w:p w14:paraId="7294F6D0" w14:textId="45AF4322" w:rsidR="009476B1" w:rsidRPr="007C7039" w:rsidRDefault="009476B1" w:rsidP="009476B1">
            <w:pPr>
              <w:rPr>
                <w:rFonts w:ascii="Calibri" w:hAnsi="Calibri" w:cs="Calibri"/>
                <w:color w:val="B6DDE8" w:themeColor="accent5" w:themeTint="66"/>
                <w:sz w:val="22"/>
                <w:szCs w:val="22"/>
                <w:lang w:val="nl-NL"/>
              </w:rPr>
            </w:pPr>
            <w:r>
              <w:rPr>
                <w:rFonts w:ascii="Calibri" w:hAnsi="Calibri" w:cs="Calibri"/>
                <w:sz w:val="22"/>
                <w:szCs w:val="22"/>
              </w:rPr>
              <w:t>Alex Dima</w:t>
            </w:r>
          </w:p>
        </w:tc>
      </w:tr>
      <w:tr w:rsidR="00CB1B8D" w:rsidRPr="00501D1D" w14:paraId="76485847" w14:textId="77777777" w:rsidTr="0092353A">
        <w:trPr>
          <w:trHeight w:val="268"/>
        </w:trPr>
        <w:tc>
          <w:tcPr>
            <w:tcW w:w="1435" w:type="dxa"/>
          </w:tcPr>
          <w:p w14:paraId="5E49BC70" w14:textId="77777777" w:rsidR="00CB1B8D" w:rsidRPr="007C7039" w:rsidRDefault="00CB1B8D" w:rsidP="0092353A">
            <w:pPr>
              <w:rPr>
                <w:rFonts w:ascii="Calibri" w:hAnsi="Calibri" w:cs="Calibri"/>
                <w:b/>
                <w:lang w:val="nl-NL"/>
              </w:rPr>
            </w:pPr>
          </w:p>
        </w:tc>
        <w:tc>
          <w:tcPr>
            <w:tcW w:w="6030" w:type="dxa"/>
          </w:tcPr>
          <w:p w14:paraId="4DCEF678" w14:textId="29FFB459" w:rsidR="00CB1B8D" w:rsidRPr="00501D1D" w:rsidRDefault="00CB1B8D" w:rsidP="0092353A">
            <w:pPr>
              <w:rPr>
                <w:rFonts w:ascii="Calibri" w:hAnsi="Calibri" w:cs="Calibri"/>
                <w:b/>
              </w:rPr>
            </w:pPr>
            <w:r>
              <w:rPr>
                <w:rFonts w:ascii="Calibri" w:hAnsi="Calibri" w:cs="Calibri"/>
                <w:sz w:val="22"/>
                <w:szCs w:val="22"/>
              </w:rPr>
              <w:t xml:space="preserve">Presentation of an R script for analyzing an example adherence </w:t>
            </w:r>
            <w:r w:rsidR="00CF4097">
              <w:rPr>
                <w:rFonts w:ascii="Calibri" w:hAnsi="Calibri" w:cs="Calibri"/>
                <w:sz w:val="22"/>
                <w:szCs w:val="22"/>
              </w:rPr>
              <w:t>SR</w:t>
            </w:r>
            <w:r>
              <w:rPr>
                <w:rFonts w:ascii="Calibri" w:hAnsi="Calibri" w:cs="Calibri"/>
                <w:sz w:val="22"/>
                <w:szCs w:val="22"/>
              </w:rPr>
              <w:t xml:space="preserve"> tool; dataset provided.</w:t>
            </w:r>
          </w:p>
        </w:tc>
        <w:tc>
          <w:tcPr>
            <w:tcW w:w="3150" w:type="dxa"/>
          </w:tcPr>
          <w:p w14:paraId="17D23502" w14:textId="77777777" w:rsidR="00CB1B8D" w:rsidRPr="00501D1D" w:rsidRDefault="00CB1B8D" w:rsidP="0092353A">
            <w:pPr>
              <w:rPr>
                <w:rFonts w:ascii="Calibri" w:hAnsi="Calibri" w:cs="Calibri"/>
              </w:rPr>
            </w:pPr>
          </w:p>
        </w:tc>
      </w:tr>
      <w:tr w:rsidR="009476B1" w:rsidRPr="00501D1D" w14:paraId="5831B2AE" w14:textId="77777777" w:rsidTr="0092353A">
        <w:trPr>
          <w:trHeight w:val="269"/>
        </w:trPr>
        <w:tc>
          <w:tcPr>
            <w:tcW w:w="1435" w:type="dxa"/>
            <w:shd w:val="clear" w:color="auto" w:fill="B6DDE8" w:themeFill="accent5" w:themeFillTint="66"/>
          </w:tcPr>
          <w:p w14:paraId="6BB3D1D5" w14:textId="221223CE" w:rsidR="009476B1" w:rsidRPr="00501D1D" w:rsidRDefault="00CE5E57" w:rsidP="0092353A">
            <w:pPr>
              <w:rPr>
                <w:rFonts w:ascii="Calibri" w:hAnsi="Calibri" w:cs="Calibri"/>
                <w:b/>
              </w:rPr>
            </w:pPr>
            <w:r w:rsidRPr="00501D1D">
              <w:rPr>
                <w:rFonts w:ascii="Calibri" w:hAnsi="Calibri" w:cs="Calibri"/>
                <w:b/>
                <w:sz w:val="22"/>
                <w:szCs w:val="22"/>
              </w:rPr>
              <w:t>1</w:t>
            </w:r>
            <w:r>
              <w:rPr>
                <w:rFonts w:ascii="Calibri" w:hAnsi="Calibri" w:cs="Calibri"/>
                <w:b/>
                <w:sz w:val="22"/>
                <w:szCs w:val="22"/>
              </w:rPr>
              <w:t>2</w:t>
            </w:r>
            <w:r w:rsidRPr="00501D1D">
              <w:rPr>
                <w:rFonts w:ascii="Calibri" w:hAnsi="Calibri" w:cs="Calibri"/>
                <w:b/>
                <w:sz w:val="22"/>
                <w:szCs w:val="22"/>
              </w:rPr>
              <w:t>:</w:t>
            </w:r>
            <w:r>
              <w:rPr>
                <w:rFonts w:ascii="Calibri" w:hAnsi="Calibri" w:cs="Calibri"/>
                <w:b/>
                <w:sz w:val="22"/>
                <w:szCs w:val="22"/>
              </w:rPr>
              <w:t>00</w:t>
            </w:r>
            <w:r w:rsidRPr="00501D1D">
              <w:rPr>
                <w:rFonts w:ascii="Calibri" w:hAnsi="Calibri" w:cs="Calibri"/>
                <w:b/>
                <w:sz w:val="22"/>
                <w:szCs w:val="22"/>
              </w:rPr>
              <w:t>-12:</w:t>
            </w:r>
            <w:r w:rsidR="00486471">
              <w:rPr>
                <w:rFonts w:ascii="Calibri" w:hAnsi="Calibri" w:cs="Calibri"/>
                <w:b/>
                <w:sz w:val="22"/>
                <w:szCs w:val="22"/>
              </w:rPr>
              <w:t>45</w:t>
            </w:r>
          </w:p>
        </w:tc>
        <w:tc>
          <w:tcPr>
            <w:tcW w:w="6030" w:type="dxa"/>
            <w:shd w:val="clear" w:color="auto" w:fill="B6DDE8" w:themeFill="accent5" w:themeFillTint="66"/>
          </w:tcPr>
          <w:p w14:paraId="6C85D32F" w14:textId="54F4BC9D" w:rsidR="009476B1" w:rsidRDefault="009476B1" w:rsidP="0092353A">
            <w:pPr>
              <w:rPr>
                <w:rFonts w:ascii="Calibri" w:hAnsi="Calibri" w:cs="Calibri"/>
                <w:b/>
              </w:rPr>
            </w:pPr>
            <w:r>
              <w:rPr>
                <w:rFonts w:ascii="Calibri" w:hAnsi="Calibri" w:cs="Calibri"/>
                <w:b/>
                <w:sz w:val="22"/>
                <w:szCs w:val="22"/>
              </w:rPr>
              <w:t>R</w:t>
            </w:r>
            <w:r w:rsidRPr="007C7039">
              <w:rPr>
                <w:rFonts w:ascii="Calibri" w:hAnsi="Calibri" w:cs="Calibri"/>
                <w:b/>
                <w:sz w:val="22"/>
                <w:szCs w:val="22"/>
                <w:lang w:val="nl-NL"/>
              </w:rPr>
              <w:t xml:space="preserve">un analysis on the </w:t>
            </w:r>
            <w:r w:rsidR="00CF4097">
              <w:rPr>
                <w:rFonts w:ascii="Calibri" w:hAnsi="Calibri" w:cs="Calibri"/>
                <w:b/>
                <w:sz w:val="22"/>
                <w:szCs w:val="22"/>
                <w:lang w:val="nl-NL"/>
              </w:rPr>
              <w:t>SR</w:t>
            </w:r>
            <w:r w:rsidRPr="007C7039">
              <w:rPr>
                <w:rFonts w:ascii="Calibri" w:hAnsi="Calibri" w:cs="Calibri"/>
                <w:b/>
                <w:sz w:val="22"/>
                <w:szCs w:val="22"/>
                <w:lang w:val="nl-NL"/>
              </w:rPr>
              <w:t xml:space="preserve"> dataset provided</w:t>
            </w:r>
          </w:p>
        </w:tc>
        <w:tc>
          <w:tcPr>
            <w:tcW w:w="3150" w:type="dxa"/>
            <w:shd w:val="clear" w:color="auto" w:fill="B6DDE8" w:themeFill="accent5" w:themeFillTint="66"/>
          </w:tcPr>
          <w:p w14:paraId="6503A72F" w14:textId="77777777" w:rsidR="009476B1" w:rsidRPr="007C7039" w:rsidRDefault="009476B1" w:rsidP="0092353A">
            <w:pPr>
              <w:rPr>
                <w:rFonts w:ascii="Calibri" w:hAnsi="Calibri" w:cs="Calibri"/>
                <w:sz w:val="22"/>
                <w:szCs w:val="22"/>
              </w:rPr>
            </w:pPr>
            <w:r w:rsidRPr="007C7039">
              <w:rPr>
                <w:rFonts w:ascii="Calibri" w:hAnsi="Calibri" w:cs="Calibri"/>
                <w:sz w:val="22"/>
                <w:szCs w:val="22"/>
              </w:rPr>
              <w:t>Small group work</w:t>
            </w:r>
          </w:p>
        </w:tc>
      </w:tr>
      <w:tr w:rsidR="009476B1" w:rsidRPr="00501D1D" w14:paraId="77784DF3" w14:textId="77777777" w:rsidTr="0092353A">
        <w:trPr>
          <w:trHeight w:val="268"/>
        </w:trPr>
        <w:tc>
          <w:tcPr>
            <w:tcW w:w="1435" w:type="dxa"/>
          </w:tcPr>
          <w:p w14:paraId="05A099AD" w14:textId="77777777" w:rsidR="009476B1" w:rsidRPr="007C7039" w:rsidRDefault="009476B1" w:rsidP="0092353A">
            <w:pPr>
              <w:rPr>
                <w:rFonts w:ascii="Calibri" w:hAnsi="Calibri" w:cs="Calibri"/>
                <w:b/>
                <w:lang w:val="nl-NL"/>
              </w:rPr>
            </w:pPr>
          </w:p>
        </w:tc>
        <w:tc>
          <w:tcPr>
            <w:tcW w:w="6030" w:type="dxa"/>
          </w:tcPr>
          <w:p w14:paraId="7D343ADD" w14:textId="77777777" w:rsidR="009476B1" w:rsidRPr="00501D1D" w:rsidRDefault="009476B1" w:rsidP="0092353A">
            <w:pPr>
              <w:rPr>
                <w:rFonts w:ascii="Calibri" w:hAnsi="Calibri" w:cs="Calibri"/>
                <w:b/>
              </w:rPr>
            </w:pPr>
            <w:r>
              <w:rPr>
                <w:rFonts w:ascii="Calibri" w:hAnsi="Calibri" w:cs="Calibri"/>
                <w:sz w:val="22"/>
                <w:szCs w:val="22"/>
              </w:rPr>
              <w:t>Participants will re-run the analysis demonstrated on their own computers and interpret &amp; experiment with the script provided.</w:t>
            </w:r>
          </w:p>
        </w:tc>
        <w:tc>
          <w:tcPr>
            <w:tcW w:w="3150" w:type="dxa"/>
          </w:tcPr>
          <w:p w14:paraId="57C33941" w14:textId="77777777" w:rsidR="009476B1" w:rsidRPr="00501D1D" w:rsidRDefault="009476B1" w:rsidP="0092353A">
            <w:pPr>
              <w:rPr>
                <w:rFonts w:ascii="Calibri" w:hAnsi="Calibri" w:cs="Calibri"/>
              </w:rPr>
            </w:pPr>
          </w:p>
        </w:tc>
      </w:tr>
      <w:tr w:rsidR="007C7039" w:rsidRPr="00501D1D" w14:paraId="476512D2" w14:textId="77777777" w:rsidTr="000D1949">
        <w:trPr>
          <w:trHeight w:val="396"/>
        </w:trPr>
        <w:tc>
          <w:tcPr>
            <w:tcW w:w="1435" w:type="dxa"/>
            <w:shd w:val="clear" w:color="auto" w:fill="auto"/>
          </w:tcPr>
          <w:p w14:paraId="7EC70870" w14:textId="2DB7CE46" w:rsidR="007C7039" w:rsidRPr="00501D1D" w:rsidRDefault="007C7039" w:rsidP="007C7039">
            <w:pPr>
              <w:rPr>
                <w:rFonts w:ascii="Calibri" w:hAnsi="Calibri" w:cs="Calibri"/>
                <w:b/>
                <w:sz w:val="22"/>
                <w:szCs w:val="22"/>
              </w:rPr>
            </w:pPr>
            <w:r w:rsidRPr="00501D1D">
              <w:rPr>
                <w:rFonts w:ascii="Calibri" w:hAnsi="Calibri" w:cs="Calibri"/>
                <w:b/>
                <w:sz w:val="22"/>
                <w:szCs w:val="22"/>
              </w:rPr>
              <w:t>12:</w:t>
            </w:r>
            <w:r w:rsidR="00486471">
              <w:rPr>
                <w:rFonts w:ascii="Calibri" w:hAnsi="Calibri" w:cs="Calibri"/>
                <w:b/>
                <w:sz w:val="22"/>
                <w:szCs w:val="22"/>
              </w:rPr>
              <w:t>45</w:t>
            </w:r>
            <w:r w:rsidRPr="00501D1D">
              <w:rPr>
                <w:rFonts w:ascii="Calibri" w:hAnsi="Calibri" w:cs="Calibri"/>
                <w:b/>
                <w:sz w:val="22"/>
                <w:szCs w:val="22"/>
              </w:rPr>
              <w:t>-13:</w:t>
            </w:r>
            <w:r w:rsidR="00486471">
              <w:rPr>
                <w:rFonts w:ascii="Calibri" w:hAnsi="Calibri" w:cs="Calibri"/>
                <w:b/>
                <w:sz w:val="22"/>
                <w:szCs w:val="22"/>
              </w:rPr>
              <w:t>45</w:t>
            </w:r>
          </w:p>
        </w:tc>
        <w:tc>
          <w:tcPr>
            <w:tcW w:w="6030" w:type="dxa"/>
            <w:shd w:val="clear" w:color="auto" w:fill="auto"/>
          </w:tcPr>
          <w:p w14:paraId="53CF8D4C" w14:textId="3726F4A9" w:rsidR="007C7039" w:rsidRPr="007C7039" w:rsidRDefault="007C7039" w:rsidP="007C7039">
            <w:pPr>
              <w:rPr>
                <w:rFonts w:ascii="Calibri" w:hAnsi="Calibri" w:cs="Calibri"/>
                <w:b/>
                <w:i/>
                <w:sz w:val="22"/>
                <w:szCs w:val="22"/>
              </w:rPr>
            </w:pPr>
            <w:r w:rsidRPr="00501D1D">
              <w:rPr>
                <w:rFonts w:ascii="Calibri" w:hAnsi="Calibri" w:cs="Calibri"/>
                <w:b/>
                <w:i/>
                <w:sz w:val="22"/>
                <w:szCs w:val="22"/>
              </w:rPr>
              <w:t>LUNCH</w:t>
            </w:r>
          </w:p>
        </w:tc>
        <w:tc>
          <w:tcPr>
            <w:tcW w:w="3150" w:type="dxa"/>
            <w:shd w:val="clear" w:color="auto" w:fill="auto"/>
          </w:tcPr>
          <w:p w14:paraId="5C6C722D" w14:textId="77777777" w:rsidR="007C7039" w:rsidRPr="007C7039" w:rsidRDefault="007C7039" w:rsidP="007C7039">
            <w:pPr>
              <w:rPr>
                <w:rFonts w:ascii="Calibri" w:hAnsi="Calibri" w:cs="Calibri"/>
                <w:sz w:val="22"/>
                <w:szCs w:val="22"/>
              </w:rPr>
            </w:pPr>
          </w:p>
        </w:tc>
      </w:tr>
      <w:tr w:rsidR="00F63D54" w:rsidRPr="00501D1D" w14:paraId="2B272BCE" w14:textId="77777777" w:rsidTr="000D1949">
        <w:trPr>
          <w:trHeight w:val="270"/>
        </w:trPr>
        <w:tc>
          <w:tcPr>
            <w:tcW w:w="1435" w:type="dxa"/>
            <w:shd w:val="clear" w:color="auto" w:fill="B7DDE8"/>
          </w:tcPr>
          <w:p w14:paraId="0B8FE067" w14:textId="40A859CD" w:rsidR="00F63D54" w:rsidRPr="00501D1D" w:rsidRDefault="00F63D54" w:rsidP="00F63D54">
            <w:pPr>
              <w:rPr>
                <w:rFonts w:ascii="Calibri" w:hAnsi="Calibri" w:cs="Calibri"/>
                <w:b/>
                <w:sz w:val="22"/>
                <w:szCs w:val="22"/>
              </w:rPr>
            </w:pPr>
            <w:r w:rsidRPr="00501D1D">
              <w:rPr>
                <w:rFonts w:ascii="Calibri" w:hAnsi="Calibri" w:cs="Calibri"/>
                <w:b/>
                <w:sz w:val="22"/>
                <w:szCs w:val="22"/>
              </w:rPr>
              <w:lastRenderedPageBreak/>
              <w:t>13:</w:t>
            </w:r>
            <w:r w:rsidR="00486471">
              <w:rPr>
                <w:rFonts w:ascii="Calibri" w:hAnsi="Calibri" w:cs="Calibri"/>
                <w:b/>
                <w:sz w:val="22"/>
                <w:szCs w:val="22"/>
              </w:rPr>
              <w:t>45</w:t>
            </w:r>
            <w:r w:rsidRPr="00501D1D">
              <w:rPr>
                <w:rFonts w:ascii="Calibri" w:hAnsi="Calibri" w:cs="Calibri"/>
                <w:b/>
                <w:sz w:val="22"/>
                <w:szCs w:val="22"/>
              </w:rPr>
              <w:t>-14:</w:t>
            </w:r>
            <w:r w:rsidR="00486471">
              <w:rPr>
                <w:rFonts w:ascii="Calibri" w:hAnsi="Calibri" w:cs="Calibri"/>
                <w:b/>
                <w:sz w:val="22"/>
                <w:szCs w:val="22"/>
              </w:rPr>
              <w:t>45</w:t>
            </w:r>
          </w:p>
        </w:tc>
        <w:tc>
          <w:tcPr>
            <w:tcW w:w="6030" w:type="dxa"/>
            <w:shd w:val="clear" w:color="auto" w:fill="B7DDE8"/>
          </w:tcPr>
          <w:p w14:paraId="29A0884A" w14:textId="1B32706E" w:rsidR="00F63D54" w:rsidRPr="00501D1D" w:rsidRDefault="00F63D54" w:rsidP="00F63D54">
            <w:pPr>
              <w:rPr>
                <w:rFonts w:ascii="Calibri" w:hAnsi="Calibri" w:cs="Calibri"/>
                <w:sz w:val="22"/>
                <w:szCs w:val="22"/>
              </w:rPr>
            </w:pPr>
            <w:r w:rsidRPr="007C7039">
              <w:rPr>
                <w:rFonts w:ascii="Calibri" w:hAnsi="Calibri" w:cs="Calibri"/>
                <w:b/>
                <w:bCs/>
                <w:sz w:val="22"/>
                <w:szCs w:val="22"/>
              </w:rPr>
              <w:t xml:space="preserve">Introduction to </w:t>
            </w:r>
            <w:r>
              <w:rPr>
                <w:rFonts w:ascii="Calibri" w:hAnsi="Calibri" w:cs="Calibri"/>
                <w:b/>
                <w:bCs/>
                <w:sz w:val="22"/>
                <w:szCs w:val="22"/>
              </w:rPr>
              <w:t>EM data analysis</w:t>
            </w:r>
          </w:p>
        </w:tc>
        <w:tc>
          <w:tcPr>
            <w:tcW w:w="3150" w:type="dxa"/>
            <w:shd w:val="clear" w:color="auto" w:fill="B7DDE8"/>
          </w:tcPr>
          <w:p w14:paraId="0E99538E" w14:textId="79B04E88" w:rsidR="00F63D54" w:rsidRPr="007C7039" w:rsidRDefault="001A4AB3" w:rsidP="00F63D54">
            <w:pPr>
              <w:rPr>
                <w:rFonts w:ascii="Calibri" w:hAnsi="Calibri" w:cs="Calibri"/>
                <w:sz w:val="22"/>
                <w:szCs w:val="22"/>
                <w:lang w:val="nl-NL"/>
              </w:rPr>
            </w:pPr>
            <w:r>
              <w:rPr>
                <w:rFonts w:ascii="Calibri" w:hAnsi="Calibri" w:cs="Calibri"/>
                <w:sz w:val="22"/>
                <w:szCs w:val="22"/>
              </w:rPr>
              <w:t>Isabella Locatelli, Bernard Vrijens</w:t>
            </w:r>
          </w:p>
        </w:tc>
      </w:tr>
      <w:tr w:rsidR="00F63D54" w:rsidRPr="00501D1D" w14:paraId="41A8EBBB" w14:textId="77777777" w:rsidTr="000D1949">
        <w:trPr>
          <w:trHeight w:val="323"/>
        </w:trPr>
        <w:tc>
          <w:tcPr>
            <w:tcW w:w="1435" w:type="dxa"/>
          </w:tcPr>
          <w:p w14:paraId="18C840AD" w14:textId="77777777" w:rsidR="00F63D54" w:rsidRPr="00501D1D" w:rsidRDefault="00F63D54" w:rsidP="00F63D54">
            <w:pPr>
              <w:rPr>
                <w:rFonts w:ascii="Calibri" w:hAnsi="Calibri" w:cs="Calibri"/>
                <w:b/>
                <w:sz w:val="22"/>
                <w:szCs w:val="22"/>
                <w:lang w:val="nl-NL"/>
              </w:rPr>
            </w:pPr>
          </w:p>
        </w:tc>
        <w:tc>
          <w:tcPr>
            <w:tcW w:w="6030" w:type="dxa"/>
          </w:tcPr>
          <w:p w14:paraId="5565E139" w14:textId="71ED127E" w:rsidR="00F63D54" w:rsidRPr="00501D1D" w:rsidRDefault="00F63D54" w:rsidP="00F63D54">
            <w:pPr>
              <w:rPr>
                <w:rFonts w:ascii="Calibri" w:hAnsi="Calibri" w:cs="Calibri"/>
                <w:sz w:val="22"/>
                <w:szCs w:val="22"/>
              </w:rPr>
            </w:pPr>
            <w:r>
              <w:rPr>
                <w:rFonts w:ascii="Calibri" w:hAnsi="Calibri" w:cs="Calibri"/>
                <w:bCs/>
                <w:sz w:val="22"/>
                <w:szCs w:val="22"/>
              </w:rPr>
              <w:t xml:space="preserve">Review of data characteristics and methods appropriate to EM data; visualization, summary statistics, longitudinal approach, time series of </w:t>
            </w:r>
            <w:r w:rsidRPr="004D0270">
              <w:rPr>
                <w:rFonts w:ascii="Calibri" w:hAnsi="Calibri" w:cs="Calibri"/>
                <w:bCs/>
                <w:sz w:val="22"/>
                <w:szCs w:val="22"/>
              </w:rPr>
              <w:t>binary data</w:t>
            </w:r>
            <w:r>
              <w:rPr>
                <w:rFonts w:ascii="Calibri" w:hAnsi="Calibri" w:cs="Calibri"/>
                <w:bCs/>
                <w:sz w:val="22"/>
                <w:szCs w:val="22"/>
              </w:rPr>
              <w:t>.</w:t>
            </w:r>
          </w:p>
        </w:tc>
        <w:tc>
          <w:tcPr>
            <w:tcW w:w="3150" w:type="dxa"/>
          </w:tcPr>
          <w:p w14:paraId="407E2046" w14:textId="77777777" w:rsidR="00F63D54" w:rsidRPr="007C7039" w:rsidRDefault="00F63D54" w:rsidP="00F63D54">
            <w:pPr>
              <w:rPr>
                <w:rFonts w:ascii="Calibri" w:hAnsi="Calibri" w:cs="Calibri"/>
                <w:sz w:val="22"/>
                <w:szCs w:val="22"/>
              </w:rPr>
            </w:pPr>
          </w:p>
        </w:tc>
      </w:tr>
      <w:tr w:rsidR="00F63D54" w:rsidRPr="00501D1D" w14:paraId="0C45769C" w14:textId="77777777" w:rsidTr="000D1949">
        <w:trPr>
          <w:trHeight w:val="143"/>
        </w:trPr>
        <w:tc>
          <w:tcPr>
            <w:tcW w:w="1435" w:type="dxa"/>
            <w:shd w:val="clear" w:color="auto" w:fill="FFFFFF" w:themeFill="background1"/>
          </w:tcPr>
          <w:p w14:paraId="0A476AB9" w14:textId="29EFA943" w:rsidR="00F63D54" w:rsidRPr="00501D1D" w:rsidRDefault="00F63D54" w:rsidP="00F63D54">
            <w:pPr>
              <w:rPr>
                <w:rFonts w:ascii="Calibri" w:hAnsi="Calibri" w:cs="Calibri"/>
                <w:b/>
              </w:rPr>
            </w:pPr>
            <w:r w:rsidRPr="00501D1D">
              <w:rPr>
                <w:rFonts w:ascii="Calibri" w:hAnsi="Calibri" w:cs="Calibri"/>
                <w:b/>
                <w:sz w:val="22"/>
                <w:szCs w:val="22"/>
              </w:rPr>
              <w:t>14:</w:t>
            </w:r>
            <w:r w:rsidR="00486471">
              <w:rPr>
                <w:rFonts w:ascii="Calibri" w:hAnsi="Calibri" w:cs="Calibri"/>
                <w:b/>
                <w:sz w:val="22"/>
                <w:szCs w:val="22"/>
              </w:rPr>
              <w:t>45</w:t>
            </w: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w:t>
            </w:r>
          </w:p>
        </w:tc>
        <w:tc>
          <w:tcPr>
            <w:tcW w:w="6030" w:type="dxa"/>
            <w:shd w:val="clear" w:color="auto" w:fill="FFFFFF" w:themeFill="background1"/>
          </w:tcPr>
          <w:p w14:paraId="70D5DECC" w14:textId="378A097A" w:rsidR="00F63D54" w:rsidRPr="00501D1D" w:rsidRDefault="0061443D" w:rsidP="00F63D54">
            <w:pPr>
              <w:rPr>
                <w:rFonts w:ascii="Calibri" w:hAnsi="Calibri" w:cs="Calibri"/>
                <w:b/>
              </w:rPr>
            </w:pPr>
            <w:r w:rsidRPr="00501D1D">
              <w:rPr>
                <w:rFonts w:ascii="Calibri" w:hAnsi="Calibri" w:cs="Calibri"/>
                <w:b/>
                <w:i/>
                <w:sz w:val="22"/>
                <w:szCs w:val="22"/>
              </w:rPr>
              <w:t>BREAK</w:t>
            </w:r>
          </w:p>
        </w:tc>
        <w:tc>
          <w:tcPr>
            <w:tcW w:w="3150" w:type="dxa"/>
            <w:shd w:val="clear" w:color="auto" w:fill="FFFFFF" w:themeFill="background1"/>
          </w:tcPr>
          <w:p w14:paraId="57D11CA9" w14:textId="77777777" w:rsidR="00F63D54" w:rsidRPr="007C7039" w:rsidRDefault="00F63D54" w:rsidP="00F63D54">
            <w:pPr>
              <w:rPr>
                <w:rFonts w:ascii="Calibri" w:hAnsi="Calibri" w:cs="Calibri"/>
              </w:rPr>
            </w:pPr>
          </w:p>
        </w:tc>
      </w:tr>
      <w:tr w:rsidR="00486471" w:rsidRPr="00501D1D" w14:paraId="32ED1949" w14:textId="77777777" w:rsidTr="00755220">
        <w:trPr>
          <w:trHeight w:val="270"/>
        </w:trPr>
        <w:tc>
          <w:tcPr>
            <w:tcW w:w="1435" w:type="dxa"/>
            <w:shd w:val="clear" w:color="auto" w:fill="B7DDE8"/>
          </w:tcPr>
          <w:p w14:paraId="10B00943" w14:textId="0A52DEC1" w:rsidR="00486471" w:rsidRPr="00501D1D" w:rsidRDefault="00486471" w:rsidP="00755220">
            <w:pPr>
              <w:rPr>
                <w:rFonts w:ascii="Calibri" w:hAnsi="Calibri" w:cs="Calibri"/>
                <w:b/>
              </w:rPr>
            </w:pP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5</w:t>
            </w:r>
            <w:r w:rsidRPr="00501D1D">
              <w:rPr>
                <w:rFonts w:ascii="Calibri" w:hAnsi="Calibri" w:cs="Calibri"/>
                <w:b/>
                <w:sz w:val="22"/>
                <w:szCs w:val="22"/>
              </w:rPr>
              <w:t>:30</w:t>
            </w:r>
          </w:p>
        </w:tc>
        <w:tc>
          <w:tcPr>
            <w:tcW w:w="6030" w:type="dxa"/>
            <w:shd w:val="clear" w:color="auto" w:fill="B7DDE8"/>
          </w:tcPr>
          <w:p w14:paraId="4C6001EA" w14:textId="20FE066F" w:rsidR="00486471" w:rsidRPr="007C7039" w:rsidRDefault="00AC77F9" w:rsidP="00755220">
            <w:pPr>
              <w:rPr>
                <w:rFonts w:ascii="Calibri" w:hAnsi="Calibri" w:cs="Calibri"/>
                <w:b/>
                <w:bCs/>
              </w:rPr>
            </w:pPr>
            <w:r>
              <w:rPr>
                <w:rFonts w:ascii="Calibri" w:hAnsi="Calibri" w:cs="Calibri"/>
                <w:b/>
                <w:sz w:val="22"/>
                <w:szCs w:val="22"/>
              </w:rPr>
              <w:t>EM d</w:t>
            </w:r>
            <w:r w:rsidR="00486471">
              <w:rPr>
                <w:rFonts w:ascii="Calibri" w:hAnsi="Calibri" w:cs="Calibri"/>
                <w:b/>
                <w:sz w:val="22"/>
                <w:szCs w:val="22"/>
              </w:rPr>
              <w:t>ata preparation</w:t>
            </w:r>
          </w:p>
        </w:tc>
        <w:tc>
          <w:tcPr>
            <w:tcW w:w="3150" w:type="dxa"/>
            <w:shd w:val="clear" w:color="auto" w:fill="B7DDE8"/>
          </w:tcPr>
          <w:p w14:paraId="1A365F27" w14:textId="77777777" w:rsidR="00486471" w:rsidRPr="007C7039" w:rsidRDefault="00486471" w:rsidP="00755220">
            <w:pPr>
              <w:rPr>
                <w:rFonts w:ascii="Calibri" w:hAnsi="Calibri" w:cs="Calibri"/>
              </w:rPr>
            </w:pPr>
            <w:r w:rsidRPr="004D0270">
              <w:rPr>
                <w:rFonts w:ascii="Calibri" w:hAnsi="Calibri" w:cs="Calibri"/>
                <w:sz w:val="22"/>
                <w:szCs w:val="22"/>
                <w:lang w:val="de-CH"/>
              </w:rPr>
              <w:t>Marie Schneider</w:t>
            </w:r>
          </w:p>
        </w:tc>
      </w:tr>
      <w:tr w:rsidR="00486471" w:rsidRPr="00501D1D" w14:paraId="61191CCD" w14:textId="77777777" w:rsidTr="00755220">
        <w:trPr>
          <w:trHeight w:val="143"/>
        </w:trPr>
        <w:tc>
          <w:tcPr>
            <w:tcW w:w="1435" w:type="dxa"/>
            <w:shd w:val="clear" w:color="auto" w:fill="FFFFFF" w:themeFill="background1"/>
          </w:tcPr>
          <w:p w14:paraId="4CEFCF40" w14:textId="77777777" w:rsidR="00486471" w:rsidRPr="00501D1D" w:rsidRDefault="00486471" w:rsidP="00755220">
            <w:pPr>
              <w:rPr>
                <w:rFonts w:ascii="Calibri" w:hAnsi="Calibri" w:cs="Calibri"/>
                <w:b/>
                <w:sz w:val="22"/>
                <w:szCs w:val="22"/>
              </w:rPr>
            </w:pPr>
          </w:p>
        </w:tc>
        <w:tc>
          <w:tcPr>
            <w:tcW w:w="6030" w:type="dxa"/>
            <w:shd w:val="clear" w:color="auto" w:fill="FFFFFF" w:themeFill="background1"/>
          </w:tcPr>
          <w:p w14:paraId="26EE99E7" w14:textId="7DF2A535" w:rsidR="00486471" w:rsidRPr="00501D1D" w:rsidRDefault="0061443D" w:rsidP="00755220">
            <w:pPr>
              <w:rPr>
                <w:rFonts w:ascii="Calibri" w:hAnsi="Calibri" w:cs="Calibri"/>
                <w:b/>
                <w:sz w:val="22"/>
                <w:szCs w:val="22"/>
              </w:rPr>
            </w:pPr>
            <w:r>
              <w:rPr>
                <w:rFonts w:ascii="Calibri" w:hAnsi="Calibri" w:cs="Calibri"/>
                <w:bCs/>
                <w:sz w:val="22"/>
                <w:szCs w:val="22"/>
              </w:rPr>
              <w:t>Review of steps necessary for preparing EM data for analysis – data preparation checklist and range of choices available</w:t>
            </w:r>
          </w:p>
        </w:tc>
        <w:tc>
          <w:tcPr>
            <w:tcW w:w="3150" w:type="dxa"/>
            <w:shd w:val="clear" w:color="auto" w:fill="FFFFFF" w:themeFill="background1"/>
          </w:tcPr>
          <w:p w14:paraId="2A92E99E" w14:textId="77777777" w:rsidR="00486471" w:rsidRPr="007C7039" w:rsidRDefault="00486471" w:rsidP="00755220">
            <w:pPr>
              <w:rPr>
                <w:rFonts w:ascii="Calibri" w:hAnsi="Calibri" w:cs="Calibri"/>
                <w:sz w:val="22"/>
                <w:szCs w:val="22"/>
              </w:rPr>
            </w:pPr>
          </w:p>
        </w:tc>
      </w:tr>
      <w:tr w:rsidR="00F63D54" w:rsidRPr="00501D1D" w14:paraId="740B41F3" w14:textId="77777777" w:rsidTr="000D1949">
        <w:trPr>
          <w:trHeight w:val="269"/>
        </w:trPr>
        <w:tc>
          <w:tcPr>
            <w:tcW w:w="1435" w:type="dxa"/>
            <w:shd w:val="clear" w:color="auto" w:fill="B6DDE8" w:themeFill="accent5" w:themeFillTint="66"/>
          </w:tcPr>
          <w:p w14:paraId="44C14C4B" w14:textId="2FC1DC8F" w:rsidR="00F63D54" w:rsidRPr="00501D1D" w:rsidRDefault="00F63D54" w:rsidP="00F63D54">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sidR="00486471">
              <w:rPr>
                <w:rFonts w:ascii="Calibri" w:hAnsi="Calibri" w:cs="Calibri"/>
                <w:b/>
                <w:sz w:val="22"/>
                <w:szCs w:val="22"/>
              </w:rPr>
              <w:t>3</w:t>
            </w:r>
            <w:r w:rsidRPr="00501D1D">
              <w:rPr>
                <w:rFonts w:ascii="Calibri" w:hAnsi="Calibri" w:cs="Calibri"/>
                <w:b/>
                <w:sz w:val="22"/>
                <w:szCs w:val="22"/>
              </w:rPr>
              <w:t>0-</w:t>
            </w:r>
            <w:r w:rsidR="00CF3578">
              <w:rPr>
                <w:rFonts w:ascii="Calibri" w:hAnsi="Calibri" w:cs="Calibri"/>
                <w:b/>
                <w:sz w:val="22"/>
                <w:szCs w:val="22"/>
              </w:rPr>
              <w:t>16:45</w:t>
            </w:r>
          </w:p>
        </w:tc>
        <w:tc>
          <w:tcPr>
            <w:tcW w:w="6030" w:type="dxa"/>
            <w:shd w:val="clear" w:color="auto" w:fill="B6DDE8" w:themeFill="accent5" w:themeFillTint="66"/>
          </w:tcPr>
          <w:p w14:paraId="4698A633" w14:textId="422915D3" w:rsidR="00F63D54" w:rsidRPr="00501D1D" w:rsidRDefault="00F63D54" w:rsidP="00F63D54">
            <w:pPr>
              <w:rPr>
                <w:rFonts w:ascii="Calibri" w:hAnsi="Calibri" w:cs="Calibri"/>
                <w:b/>
                <w:sz w:val="22"/>
                <w:szCs w:val="22"/>
              </w:rPr>
            </w:pPr>
            <w:r>
              <w:rPr>
                <w:rFonts w:ascii="Calibri" w:hAnsi="Calibri" w:cs="Calibri"/>
                <w:b/>
                <w:sz w:val="22"/>
                <w:szCs w:val="22"/>
              </w:rPr>
              <w:t xml:space="preserve">Statistical </w:t>
            </w:r>
            <w:r w:rsidR="0061443D">
              <w:rPr>
                <w:rFonts w:ascii="Calibri" w:hAnsi="Calibri" w:cs="Calibri"/>
                <w:b/>
                <w:sz w:val="22"/>
                <w:szCs w:val="22"/>
              </w:rPr>
              <w:t>elements</w:t>
            </w:r>
            <w:r>
              <w:rPr>
                <w:rFonts w:ascii="Calibri" w:hAnsi="Calibri" w:cs="Calibri"/>
                <w:b/>
                <w:sz w:val="22"/>
                <w:szCs w:val="22"/>
              </w:rPr>
              <w:t xml:space="preserve"> and demo R analysis EM data</w:t>
            </w:r>
          </w:p>
        </w:tc>
        <w:tc>
          <w:tcPr>
            <w:tcW w:w="3150" w:type="dxa"/>
            <w:shd w:val="clear" w:color="auto" w:fill="B6DDE8" w:themeFill="accent5" w:themeFillTint="66"/>
          </w:tcPr>
          <w:p w14:paraId="692CBAE8" w14:textId="0454A8E4" w:rsidR="00F63D54" w:rsidRPr="007C7039" w:rsidRDefault="00F63D54" w:rsidP="00F63D54">
            <w:pPr>
              <w:rPr>
                <w:rFonts w:ascii="Calibri" w:hAnsi="Calibri" w:cs="Calibri"/>
                <w:sz w:val="22"/>
                <w:szCs w:val="22"/>
                <w:lang w:val="nl-NL"/>
              </w:rPr>
            </w:pPr>
            <w:r w:rsidRPr="007C7039">
              <w:rPr>
                <w:rFonts w:ascii="Calibri" w:hAnsi="Calibri" w:cs="Calibri"/>
                <w:sz w:val="22"/>
                <w:szCs w:val="22"/>
              </w:rPr>
              <w:t>Isabella Locatelli</w:t>
            </w:r>
          </w:p>
        </w:tc>
      </w:tr>
      <w:tr w:rsidR="00F63D54" w:rsidRPr="00501D1D" w14:paraId="02BE2AB4" w14:textId="77777777" w:rsidTr="000D1949">
        <w:trPr>
          <w:trHeight w:val="575"/>
        </w:trPr>
        <w:tc>
          <w:tcPr>
            <w:tcW w:w="1435" w:type="dxa"/>
          </w:tcPr>
          <w:p w14:paraId="6EEE0827" w14:textId="77777777" w:rsidR="00F63D54" w:rsidRPr="00501D1D" w:rsidRDefault="00F63D54" w:rsidP="00F63D54">
            <w:pPr>
              <w:rPr>
                <w:rFonts w:ascii="Calibri" w:hAnsi="Calibri" w:cs="Calibri"/>
                <w:b/>
                <w:sz w:val="22"/>
                <w:szCs w:val="22"/>
                <w:lang w:val="nl-NL"/>
              </w:rPr>
            </w:pPr>
          </w:p>
        </w:tc>
        <w:tc>
          <w:tcPr>
            <w:tcW w:w="6030" w:type="dxa"/>
          </w:tcPr>
          <w:p w14:paraId="3CBBAA31" w14:textId="2102B881" w:rsidR="00F63D54" w:rsidRPr="00501D1D" w:rsidRDefault="0061443D" w:rsidP="00F63D54">
            <w:pPr>
              <w:rPr>
                <w:rFonts w:ascii="Calibri" w:hAnsi="Calibri" w:cs="Calibri"/>
                <w:b/>
                <w:sz w:val="22"/>
                <w:szCs w:val="22"/>
              </w:rPr>
            </w:pPr>
            <w:r>
              <w:rPr>
                <w:rFonts w:ascii="Calibri" w:hAnsi="Calibri" w:cs="Calibri"/>
                <w:sz w:val="22"/>
                <w:szCs w:val="22"/>
              </w:rPr>
              <w:t>Presentation of statistical bases and R script for analyzing an example EM dataset.</w:t>
            </w:r>
          </w:p>
        </w:tc>
        <w:tc>
          <w:tcPr>
            <w:tcW w:w="3150" w:type="dxa"/>
          </w:tcPr>
          <w:p w14:paraId="067CF48B" w14:textId="1AE7452D" w:rsidR="00F63D54" w:rsidRPr="007C7039" w:rsidRDefault="00F63D54" w:rsidP="00F63D54">
            <w:pPr>
              <w:rPr>
                <w:rFonts w:ascii="Calibri" w:hAnsi="Calibri" w:cs="Calibri"/>
                <w:sz w:val="22"/>
                <w:szCs w:val="22"/>
              </w:rPr>
            </w:pPr>
            <w:r>
              <w:rPr>
                <w:rFonts w:ascii="Calibri" w:hAnsi="Calibri" w:cs="Calibri"/>
                <w:sz w:val="22"/>
                <w:szCs w:val="22"/>
              </w:rPr>
              <w:t xml:space="preserve"> </w:t>
            </w:r>
          </w:p>
        </w:tc>
      </w:tr>
      <w:tr w:rsidR="00F63D54" w:rsidRPr="00501D1D" w14:paraId="60983CD1" w14:textId="77777777" w:rsidTr="0092353A">
        <w:trPr>
          <w:trHeight w:val="269"/>
        </w:trPr>
        <w:tc>
          <w:tcPr>
            <w:tcW w:w="1435" w:type="dxa"/>
            <w:shd w:val="clear" w:color="auto" w:fill="B6DDE8" w:themeFill="accent5" w:themeFillTint="66"/>
          </w:tcPr>
          <w:p w14:paraId="0DED176E" w14:textId="47A0B706" w:rsidR="00F63D54" w:rsidRPr="00501D1D" w:rsidRDefault="00CF3578" w:rsidP="00F63D54">
            <w:pPr>
              <w:rPr>
                <w:rFonts w:ascii="Calibri" w:hAnsi="Calibri" w:cs="Calibri"/>
                <w:b/>
                <w:sz w:val="22"/>
                <w:szCs w:val="22"/>
              </w:rPr>
            </w:pPr>
            <w:r>
              <w:rPr>
                <w:rFonts w:ascii="Calibri" w:hAnsi="Calibri" w:cs="Calibri"/>
                <w:b/>
                <w:sz w:val="22"/>
                <w:szCs w:val="22"/>
              </w:rPr>
              <w:t>16:45</w:t>
            </w:r>
            <w:r w:rsidR="00F63D54" w:rsidRPr="00501D1D">
              <w:rPr>
                <w:rFonts w:ascii="Calibri" w:hAnsi="Calibri" w:cs="Calibri"/>
                <w:b/>
                <w:sz w:val="22"/>
                <w:szCs w:val="22"/>
              </w:rPr>
              <w:t>-1</w:t>
            </w:r>
            <w:r w:rsidR="00F63D54">
              <w:rPr>
                <w:rFonts w:ascii="Calibri" w:hAnsi="Calibri" w:cs="Calibri"/>
                <w:b/>
                <w:sz w:val="22"/>
                <w:szCs w:val="22"/>
              </w:rPr>
              <w:t>7</w:t>
            </w:r>
            <w:r w:rsidR="00F63D54" w:rsidRPr="00501D1D">
              <w:rPr>
                <w:rFonts w:ascii="Calibri" w:hAnsi="Calibri" w:cs="Calibri"/>
                <w:b/>
                <w:sz w:val="22"/>
                <w:szCs w:val="22"/>
              </w:rPr>
              <w:t>:30</w:t>
            </w:r>
          </w:p>
        </w:tc>
        <w:tc>
          <w:tcPr>
            <w:tcW w:w="6030" w:type="dxa"/>
            <w:shd w:val="clear" w:color="auto" w:fill="B6DDE8" w:themeFill="accent5" w:themeFillTint="66"/>
          </w:tcPr>
          <w:p w14:paraId="5BA87CB9" w14:textId="5EB30652" w:rsidR="00F63D54" w:rsidRPr="00501D1D" w:rsidRDefault="00F63D54" w:rsidP="00F63D54">
            <w:pPr>
              <w:rPr>
                <w:rFonts w:ascii="Calibri" w:hAnsi="Calibri" w:cs="Calibri"/>
                <w:b/>
                <w:sz w:val="22"/>
                <w:szCs w:val="22"/>
              </w:rPr>
            </w:pPr>
            <w:r>
              <w:rPr>
                <w:rFonts w:ascii="Calibri" w:hAnsi="Calibri" w:cs="Calibri"/>
                <w:b/>
                <w:sz w:val="22"/>
                <w:szCs w:val="22"/>
              </w:rPr>
              <w:t>R</w:t>
            </w:r>
            <w:r w:rsidRPr="007C7039">
              <w:rPr>
                <w:rFonts w:ascii="Calibri" w:hAnsi="Calibri" w:cs="Calibri"/>
                <w:b/>
                <w:sz w:val="22"/>
                <w:szCs w:val="22"/>
                <w:lang w:val="nl-NL"/>
              </w:rPr>
              <w:t xml:space="preserve">un analysis on the </w:t>
            </w:r>
            <w:r w:rsidR="00CF4097">
              <w:rPr>
                <w:rFonts w:ascii="Calibri" w:hAnsi="Calibri" w:cs="Calibri"/>
                <w:b/>
                <w:sz w:val="22"/>
                <w:szCs w:val="22"/>
                <w:lang w:val="nl-NL"/>
              </w:rPr>
              <w:t>EM</w:t>
            </w:r>
            <w:r w:rsidRPr="007C7039">
              <w:rPr>
                <w:rFonts w:ascii="Calibri" w:hAnsi="Calibri" w:cs="Calibri"/>
                <w:b/>
                <w:sz w:val="22"/>
                <w:szCs w:val="22"/>
                <w:lang w:val="nl-NL"/>
              </w:rPr>
              <w:t xml:space="preserve"> dataset provided</w:t>
            </w:r>
          </w:p>
        </w:tc>
        <w:tc>
          <w:tcPr>
            <w:tcW w:w="3150" w:type="dxa"/>
            <w:shd w:val="clear" w:color="auto" w:fill="B6DDE8" w:themeFill="accent5" w:themeFillTint="66"/>
          </w:tcPr>
          <w:p w14:paraId="69C5B406" w14:textId="77777777" w:rsidR="00F63D54" w:rsidRPr="007C7039" w:rsidRDefault="00F63D54" w:rsidP="00F63D54">
            <w:pPr>
              <w:rPr>
                <w:rFonts w:ascii="Calibri" w:hAnsi="Calibri" w:cs="Calibri"/>
                <w:sz w:val="22"/>
                <w:szCs w:val="22"/>
                <w:lang w:val="nl-NL"/>
              </w:rPr>
            </w:pPr>
            <w:r w:rsidRPr="007C7039">
              <w:rPr>
                <w:rFonts w:ascii="Calibri" w:hAnsi="Calibri" w:cs="Calibri"/>
                <w:sz w:val="22"/>
                <w:szCs w:val="22"/>
              </w:rPr>
              <w:t>Small group work</w:t>
            </w:r>
          </w:p>
        </w:tc>
      </w:tr>
      <w:tr w:rsidR="00F63D54" w:rsidRPr="00501D1D" w14:paraId="422FCDA0" w14:textId="77777777" w:rsidTr="000D1949">
        <w:trPr>
          <w:trHeight w:val="575"/>
        </w:trPr>
        <w:tc>
          <w:tcPr>
            <w:tcW w:w="1435" w:type="dxa"/>
          </w:tcPr>
          <w:p w14:paraId="1E189C6E" w14:textId="77777777" w:rsidR="00F63D54" w:rsidRPr="00501D1D" w:rsidRDefault="00F63D54" w:rsidP="00F63D54">
            <w:pPr>
              <w:rPr>
                <w:rFonts w:ascii="Calibri" w:hAnsi="Calibri" w:cs="Calibri"/>
                <w:b/>
              </w:rPr>
            </w:pPr>
          </w:p>
        </w:tc>
        <w:tc>
          <w:tcPr>
            <w:tcW w:w="6030" w:type="dxa"/>
          </w:tcPr>
          <w:p w14:paraId="3135DCF0" w14:textId="5BF42A58" w:rsidR="00F63D54" w:rsidRDefault="00F63D54" w:rsidP="00F63D54">
            <w:pPr>
              <w:rPr>
                <w:rFonts w:ascii="Calibri" w:hAnsi="Calibri" w:cs="Calibri"/>
              </w:rPr>
            </w:pPr>
            <w:r>
              <w:rPr>
                <w:rFonts w:ascii="Calibri" w:hAnsi="Calibri" w:cs="Calibri"/>
                <w:sz w:val="22"/>
                <w:szCs w:val="22"/>
              </w:rPr>
              <w:t>Participants will re-run the analysis demonstrated on their own computers and interpret &amp; experiment with the script provided.</w:t>
            </w:r>
          </w:p>
        </w:tc>
        <w:tc>
          <w:tcPr>
            <w:tcW w:w="3150" w:type="dxa"/>
          </w:tcPr>
          <w:p w14:paraId="7A69A6C5" w14:textId="77777777" w:rsidR="00F63D54" w:rsidRPr="007C7039" w:rsidRDefault="00F63D54" w:rsidP="00F63D54">
            <w:pPr>
              <w:rPr>
                <w:rFonts w:ascii="Calibri" w:hAnsi="Calibri" w:cs="Calibri"/>
              </w:rPr>
            </w:pPr>
          </w:p>
        </w:tc>
      </w:tr>
    </w:tbl>
    <w:p w14:paraId="5478E354" w14:textId="77777777" w:rsidR="007C7039" w:rsidRPr="00F63D54" w:rsidRDefault="007C7039" w:rsidP="007C7039">
      <w:pPr>
        <w:rPr>
          <w:rFonts w:ascii="Calibri" w:hAnsi="Calibri" w:cs="Calibri"/>
        </w:rPr>
      </w:pPr>
    </w:p>
    <w:p w14:paraId="211A8353" w14:textId="6741B44A" w:rsidR="007C7039" w:rsidRPr="00501D1D" w:rsidRDefault="007C7039" w:rsidP="007C7039">
      <w:pPr>
        <w:jc w:val="center"/>
        <w:rPr>
          <w:rFonts w:ascii="Calibri" w:hAnsi="Calibri" w:cs="Calibri"/>
          <w:b/>
          <w:color w:val="002060"/>
          <w:u w:val="single"/>
        </w:rPr>
      </w:pPr>
      <w:r>
        <w:rPr>
          <w:rFonts w:ascii="Calibri" w:hAnsi="Calibri" w:cs="Calibri"/>
          <w:b/>
          <w:color w:val="002060"/>
          <w:u w:val="single"/>
        </w:rPr>
        <w:t>Day 3</w:t>
      </w: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6030"/>
        <w:gridCol w:w="3150"/>
      </w:tblGrid>
      <w:tr w:rsidR="007C7039" w:rsidRPr="00501D1D" w14:paraId="2D6623F4" w14:textId="77777777" w:rsidTr="000D1949">
        <w:trPr>
          <w:trHeight w:val="305"/>
        </w:trPr>
        <w:tc>
          <w:tcPr>
            <w:tcW w:w="1435" w:type="dxa"/>
            <w:shd w:val="clear" w:color="auto" w:fill="B6DDE8" w:themeFill="accent5" w:themeFillTint="66"/>
          </w:tcPr>
          <w:p w14:paraId="112CB8D5" w14:textId="77777777" w:rsidR="007C7039" w:rsidRPr="00501D1D" w:rsidRDefault="007C7039" w:rsidP="000D1949">
            <w:pPr>
              <w:rPr>
                <w:rFonts w:ascii="Calibri" w:hAnsi="Calibri" w:cs="Calibri"/>
                <w:b/>
                <w:sz w:val="22"/>
                <w:szCs w:val="22"/>
              </w:rPr>
            </w:pPr>
            <w:r w:rsidRPr="00501D1D">
              <w:rPr>
                <w:rFonts w:ascii="Calibri" w:hAnsi="Calibri" w:cs="Calibri"/>
                <w:b/>
                <w:sz w:val="22"/>
                <w:szCs w:val="22"/>
              </w:rPr>
              <w:t>0</w:t>
            </w:r>
            <w:r>
              <w:rPr>
                <w:rFonts w:ascii="Calibri" w:hAnsi="Calibri" w:cs="Calibri"/>
                <w:b/>
                <w:sz w:val="22"/>
                <w:szCs w:val="22"/>
              </w:rPr>
              <w:t>8</w:t>
            </w:r>
            <w:r w:rsidRPr="00501D1D">
              <w:rPr>
                <w:rFonts w:ascii="Calibri" w:hAnsi="Calibri" w:cs="Calibri"/>
                <w:b/>
                <w:sz w:val="22"/>
                <w:szCs w:val="22"/>
              </w:rPr>
              <w:t>:</w:t>
            </w:r>
            <w:r>
              <w:rPr>
                <w:rFonts w:ascii="Calibri" w:hAnsi="Calibri" w:cs="Calibri"/>
                <w:b/>
                <w:sz w:val="22"/>
                <w:szCs w:val="22"/>
              </w:rPr>
              <w:t>45</w:t>
            </w:r>
            <w:r w:rsidRPr="00501D1D">
              <w:rPr>
                <w:rFonts w:ascii="Calibri" w:hAnsi="Calibri" w:cs="Calibri"/>
                <w:b/>
                <w:sz w:val="22"/>
                <w:szCs w:val="22"/>
              </w:rPr>
              <w:t>-09:</w:t>
            </w:r>
            <w:r>
              <w:rPr>
                <w:rFonts w:ascii="Calibri" w:hAnsi="Calibri" w:cs="Calibri"/>
                <w:b/>
                <w:sz w:val="22"/>
                <w:szCs w:val="22"/>
              </w:rPr>
              <w:t>00</w:t>
            </w:r>
          </w:p>
        </w:tc>
        <w:tc>
          <w:tcPr>
            <w:tcW w:w="6030" w:type="dxa"/>
            <w:shd w:val="clear" w:color="auto" w:fill="B6DDE8" w:themeFill="accent5" w:themeFillTint="66"/>
          </w:tcPr>
          <w:p w14:paraId="7BBB8743" w14:textId="77777777" w:rsidR="007C7039" w:rsidRPr="00501D1D" w:rsidRDefault="007C7039" w:rsidP="000D1949">
            <w:pPr>
              <w:rPr>
                <w:rFonts w:ascii="Calibri" w:hAnsi="Calibri" w:cs="Calibri"/>
                <w:b/>
                <w:sz w:val="22"/>
                <w:szCs w:val="22"/>
              </w:rPr>
            </w:pPr>
            <w:r w:rsidRPr="00501D1D">
              <w:rPr>
                <w:rFonts w:ascii="Calibri" w:hAnsi="Calibri" w:cs="Calibri"/>
                <w:b/>
                <w:sz w:val="22"/>
                <w:szCs w:val="22"/>
              </w:rPr>
              <w:t xml:space="preserve">Welcome and Review of the </w:t>
            </w:r>
            <w:r>
              <w:rPr>
                <w:rFonts w:ascii="Calibri" w:hAnsi="Calibri" w:cs="Calibri"/>
                <w:b/>
                <w:sz w:val="22"/>
                <w:szCs w:val="22"/>
              </w:rPr>
              <w:t>Day</w:t>
            </w:r>
            <w:r w:rsidRPr="00501D1D">
              <w:rPr>
                <w:rFonts w:ascii="Calibri" w:hAnsi="Calibri" w:cs="Calibri"/>
                <w:b/>
                <w:sz w:val="22"/>
                <w:szCs w:val="22"/>
              </w:rPr>
              <w:t xml:space="preserve"> Program</w:t>
            </w:r>
          </w:p>
        </w:tc>
        <w:tc>
          <w:tcPr>
            <w:tcW w:w="3150" w:type="dxa"/>
            <w:shd w:val="clear" w:color="auto" w:fill="B6DDE8" w:themeFill="accent5" w:themeFillTint="66"/>
          </w:tcPr>
          <w:p w14:paraId="644104E8" w14:textId="77777777" w:rsidR="007C7039" w:rsidRPr="007C7039" w:rsidRDefault="007C7039" w:rsidP="000D1949">
            <w:pPr>
              <w:rPr>
                <w:rFonts w:ascii="Calibri" w:hAnsi="Calibri" w:cs="Calibri"/>
                <w:sz w:val="22"/>
                <w:szCs w:val="22"/>
              </w:rPr>
            </w:pPr>
            <w:r w:rsidRPr="007C7039">
              <w:rPr>
                <w:rFonts w:ascii="Calibri" w:hAnsi="Calibri" w:cs="Calibri"/>
                <w:sz w:val="22"/>
                <w:szCs w:val="22"/>
              </w:rPr>
              <w:t>Alex Dima</w:t>
            </w:r>
          </w:p>
        </w:tc>
      </w:tr>
      <w:tr w:rsidR="007C7039" w:rsidRPr="00501D1D" w14:paraId="26DBCCFB" w14:textId="77777777" w:rsidTr="000D1949">
        <w:tc>
          <w:tcPr>
            <w:tcW w:w="1435" w:type="dxa"/>
          </w:tcPr>
          <w:p w14:paraId="427E2227" w14:textId="77777777" w:rsidR="007C7039" w:rsidRPr="00501D1D" w:rsidRDefault="007C7039" w:rsidP="000D1949">
            <w:pPr>
              <w:rPr>
                <w:rFonts w:ascii="Calibri" w:hAnsi="Calibri" w:cs="Calibri"/>
                <w:sz w:val="22"/>
                <w:szCs w:val="22"/>
              </w:rPr>
            </w:pPr>
          </w:p>
        </w:tc>
        <w:tc>
          <w:tcPr>
            <w:tcW w:w="6030" w:type="dxa"/>
          </w:tcPr>
          <w:p w14:paraId="7BF11C30" w14:textId="78ABB389" w:rsidR="007C7039" w:rsidRPr="007C7039" w:rsidRDefault="007C7039" w:rsidP="000D1949">
            <w:pPr>
              <w:rPr>
                <w:rFonts w:ascii="Calibri" w:hAnsi="Calibri" w:cs="Calibri"/>
                <w:color w:val="00B050"/>
                <w:sz w:val="22"/>
                <w:szCs w:val="22"/>
              </w:rPr>
            </w:pPr>
            <w:r w:rsidRPr="007C7039">
              <w:rPr>
                <w:rFonts w:ascii="Calibri" w:hAnsi="Calibri" w:cs="Calibri"/>
                <w:sz w:val="22"/>
                <w:szCs w:val="22"/>
              </w:rPr>
              <w:t>General overview and welcome.</w:t>
            </w:r>
          </w:p>
        </w:tc>
        <w:tc>
          <w:tcPr>
            <w:tcW w:w="3150" w:type="dxa"/>
          </w:tcPr>
          <w:p w14:paraId="6BD35E76" w14:textId="77777777" w:rsidR="007C7039" w:rsidRPr="007C7039" w:rsidRDefault="007C7039" w:rsidP="000D1949">
            <w:pPr>
              <w:rPr>
                <w:rFonts w:ascii="Calibri" w:hAnsi="Calibri" w:cs="Calibri"/>
                <w:sz w:val="22"/>
                <w:szCs w:val="22"/>
              </w:rPr>
            </w:pPr>
          </w:p>
        </w:tc>
      </w:tr>
      <w:tr w:rsidR="007C7039" w:rsidRPr="00501D1D" w14:paraId="5F38F4D1" w14:textId="77777777" w:rsidTr="000D1949">
        <w:trPr>
          <w:trHeight w:val="288"/>
        </w:trPr>
        <w:tc>
          <w:tcPr>
            <w:tcW w:w="1435" w:type="dxa"/>
            <w:shd w:val="clear" w:color="auto" w:fill="B6DDE8" w:themeFill="accent5" w:themeFillTint="66"/>
          </w:tcPr>
          <w:p w14:paraId="59537340" w14:textId="3230F602" w:rsidR="007C7039" w:rsidRPr="00501D1D" w:rsidRDefault="007C7039" w:rsidP="007C7039">
            <w:pPr>
              <w:rPr>
                <w:rFonts w:ascii="Calibri" w:hAnsi="Calibri" w:cs="Calibri"/>
                <w:b/>
                <w:sz w:val="22"/>
                <w:szCs w:val="22"/>
              </w:rPr>
            </w:pPr>
            <w:r>
              <w:rPr>
                <w:rFonts w:ascii="Calibri" w:hAnsi="Calibri" w:cs="Calibri"/>
                <w:b/>
                <w:sz w:val="22"/>
                <w:szCs w:val="22"/>
              </w:rPr>
              <w:t>09</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0</w:t>
            </w:r>
            <w:r w:rsidRPr="00501D1D">
              <w:rPr>
                <w:rFonts w:ascii="Calibri" w:hAnsi="Calibri" w:cs="Calibri"/>
                <w:b/>
                <w:sz w:val="22"/>
                <w:szCs w:val="22"/>
              </w:rPr>
              <w:t>:</w:t>
            </w:r>
            <w:r w:rsidR="00AC77F9">
              <w:rPr>
                <w:rFonts w:ascii="Calibri" w:hAnsi="Calibri" w:cs="Calibri"/>
                <w:b/>
                <w:sz w:val="22"/>
                <w:szCs w:val="22"/>
              </w:rPr>
              <w:t>1</w:t>
            </w:r>
            <w:r>
              <w:rPr>
                <w:rFonts w:ascii="Calibri" w:hAnsi="Calibri" w:cs="Calibri"/>
                <w:b/>
                <w:sz w:val="22"/>
                <w:szCs w:val="22"/>
              </w:rPr>
              <w:t>5</w:t>
            </w:r>
          </w:p>
        </w:tc>
        <w:tc>
          <w:tcPr>
            <w:tcW w:w="6030" w:type="dxa"/>
            <w:shd w:val="clear" w:color="auto" w:fill="B6DDE8" w:themeFill="accent5" w:themeFillTint="66"/>
          </w:tcPr>
          <w:p w14:paraId="717955AF" w14:textId="7A936E07" w:rsidR="007C7039" w:rsidRPr="007C7039" w:rsidRDefault="007C7039" w:rsidP="007C7039">
            <w:pPr>
              <w:rPr>
                <w:rFonts w:ascii="Calibri" w:hAnsi="Calibri" w:cs="Calibri"/>
                <w:b/>
                <w:bCs/>
                <w:sz w:val="22"/>
                <w:szCs w:val="22"/>
              </w:rPr>
            </w:pPr>
            <w:r w:rsidRPr="007C7039">
              <w:rPr>
                <w:rFonts w:ascii="Calibri" w:hAnsi="Calibri" w:cs="Calibri"/>
                <w:b/>
                <w:bCs/>
                <w:sz w:val="22"/>
                <w:szCs w:val="22"/>
              </w:rPr>
              <w:t xml:space="preserve">Introduction to </w:t>
            </w:r>
            <w:r>
              <w:rPr>
                <w:rFonts w:ascii="Calibri" w:hAnsi="Calibri" w:cs="Calibri"/>
                <w:b/>
                <w:bCs/>
                <w:sz w:val="22"/>
                <w:szCs w:val="22"/>
              </w:rPr>
              <w:t>EHD data analysis</w:t>
            </w:r>
          </w:p>
        </w:tc>
        <w:tc>
          <w:tcPr>
            <w:tcW w:w="3150" w:type="dxa"/>
            <w:shd w:val="clear" w:color="auto" w:fill="B6DDE8" w:themeFill="accent5" w:themeFillTint="66"/>
          </w:tcPr>
          <w:p w14:paraId="56D908F1" w14:textId="34CC5F3A" w:rsidR="007C7039" w:rsidRPr="007C7039" w:rsidRDefault="007C7039" w:rsidP="007C7039">
            <w:pPr>
              <w:rPr>
                <w:rFonts w:ascii="Calibri" w:hAnsi="Calibri" w:cs="Calibri"/>
                <w:sz w:val="22"/>
                <w:szCs w:val="22"/>
                <w:highlight w:val="yellow"/>
              </w:rPr>
            </w:pPr>
            <w:r w:rsidRPr="007C7039">
              <w:rPr>
                <w:rFonts w:ascii="Calibri" w:hAnsi="Calibri" w:cs="Calibri"/>
                <w:sz w:val="22"/>
                <w:szCs w:val="22"/>
                <w:lang w:val="nl-NL"/>
              </w:rPr>
              <w:t>Sam Allemann</w:t>
            </w:r>
            <w:r>
              <w:rPr>
                <w:rFonts w:ascii="Calibri" w:hAnsi="Calibri" w:cs="Calibri"/>
                <w:sz w:val="22"/>
                <w:szCs w:val="22"/>
                <w:lang w:val="nl-NL"/>
              </w:rPr>
              <w:t>, Alex Dima</w:t>
            </w:r>
          </w:p>
        </w:tc>
      </w:tr>
      <w:tr w:rsidR="007C7039" w:rsidRPr="00501D1D" w14:paraId="25D486E0" w14:textId="77777777" w:rsidTr="000D1949">
        <w:trPr>
          <w:trHeight w:val="288"/>
        </w:trPr>
        <w:tc>
          <w:tcPr>
            <w:tcW w:w="1435" w:type="dxa"/>
            <w:shd w:val="clear" w:color="auto" w:fill="auto"/>
          </w:tcPr>
          <w:p w14:paraId="2714EC04" w14:textId="77777777" w:rsidR="007C7039" w:rsidRPr="00501D1D" w:rsidRDefault="007C7039" w:rsidP="007C7039">
            <w:pPr>
              <w:rPr>
                <w:rFonts w:ascii="Calibri" w:hAnsi="Calibri" w:cs="Calibri"/>
                <w:b/>
                <w:sz w:val="22"/>
                <w:szCs w:val="22"/>
                <w:lang w:val="nl-NL"/>
              </w:rPr>
            </w:pPr>
          </w:p>
        </w:tc>
        <w:tc>
          <w:tcPr>
            <w:tcW w:w="6030" w:type="dxa"/>
            <w:shd w:val="clear" w:color="auto" w:fill="auto"/>
          </w:tcPr>
          <w:p w14:paraId="68AF131E" w14:textId="4C450F6A" w:rsidR="007C7039" w:rsidRPr="00501D1D" w:rsidRDefault="007C7039" w:rsidP="00054027">
            <w:pPr>
              <w:rPr>
                <w:rFonts w:ascii="Calibri" w:hAnsi="Calibri" w:cs="Calibri"/>
                <w:b/>
                <w:sz w:val="22"/>
                <w:szCs w:val="22"/>
              </w:rPr>
            </w:pPr>
            <w:r>
              <w:rPr>
                <w:rFonts w:ascii="Calibri" w:hAnsi="Calibri" w:cs="Calibri"/>
                <w:bCs/>
                <w:sz w:val="22"/>
                <w:szCs w:val="22"/>
              </w:rPr>
              <w:t>Review of data characteristics and methods appropriate to EHD data; types of EHD datasets; for initiation, implementation and persistence;</w:t>
            </w:r>
            <w:r w:rsidR="00AC77F9">
              <w:rPr>
                <w:rFonts w:ascii="Calibri" w:hAnsi="Calibri" w:cs="Calibri"/>
                <w:bCs/>
                <w:sz w:val="22"/>
                <w:szCs w:val="22"/>
              </w:rPr>
              <w:t xml:space="preserve"> </w:t>
            </w:r>
            <w:r>
              <w:rPr>
                <w:rFonts w:ascii="Calibri" w:hAnsi="Calibri" w:cs="Calibri"/>
                <w:bCs/>
                <w:sz w:val="22"/>
                <w:szCs w:val="22"/>
              </w:rPr>
              <w:t>summaries vs trajectories</w:t>
            </w:r>
            <w:r w:rsidR="004D0270">
              <w:rPr>
                <w:rFonts w:ascii="Calibri" w:hAnsi="Calibri" w:cs="Calibri"/>
                <w:bCs/>
                <w:sz w:val="22"/>
                <w:szCs w:val="22"/>
              </w:rPr>
              <w:t>.</w:t>
            </w:r>
          </w:p>
        </w:tc>
        <w:tc>
          <w:tcPr>
            <w:tcW w:w="3150" w:type="dxa"/>
            <w:shd w:val="clear" w:color="auto" w:fill="auto"/>
          </w:tcPr>
          <w:p w14:paraId="1F7D528C" w14:textId="767CAAE6" w:rsidR="007C7039" w:rsidRPr="007C7039" w:rsidRDefault="007C7039" w:rsidP="007C7039">
            <w:pPr>
              <w:rPr>
                <w:rFonts w:ascii="Calibri" w:hAnsi="Calibri" w:cs="Calibri"/>
                <w:sz w:val="22"/>
                <w:szCs w:val="22"/>
              </w:rPr>
            </w:pPr>
          </w:p>
        </w:tc>
      </w:tr>
      <w:tr w:rsidR="00AC77F9" w:rsidRPr="00501D1D" w14:paraId="346A0BB9" w14:textId="77777777" w:rsidTr="0092353A">
        <w:trPr>
          <w:trHeight w:val="270"/>
        </w:trPr>
        <w:tc>
          <w:tcPr>
            <w:tcW w:w="1435" w:type="dxa"/>
            <w:shd w:val="clear" w:color="auto" w:fill="B7DDE8"/>
          </w:tcPr>
          <w:p w14:paraId="4E2A9AEF" w14:textId="0E4F74FB" w:rsidR="00AC77F9" w:rsidRPr="00501D1D" w:rsidRDefault="00AC77F9" w:rsidP="0092353A">
            <w:pPr>
              <w:rPr>
                <w:rFonts w:ascii="Calibri" w:hAnsi="Calibri" w:cs="Calibri"/>
                <w:b/>
              </w:rPr>
            </w:pP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15</w:t>
            </w: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p>
        </w:tc>
        <w:tc>
          <w:tcPr>
            <w:tcW w:w="6030" w:type="dxa"/>
            <w:shd w:val="clear" w:color="auto" w:fill="B7DDE8"/>
          </w:tcPr>
          <w:p w14:paraId="538694DF" w14:textId="7597DC89" w:rsidR="00AC77F9" w:rsidRPr="007C7039" w:rsidRDefault="00AC77F9" w:rsidP="0092353A">
            <w:pPr>
              <w:rPr>
                <w:rFonts w:ascii="Calibri" w:hAnsi="Calibri" w:cs="Calibri"/>
                <w:b/>
                <w:bCs/>
              </w:rPr>
            </w:pPr>
            <w:r>
              <w:rPr>
                <w:rFonts w:ascii="Calibri" w:hAnsi="Calibri" w:cs="Calibri"/>
                <w:b/>
                <w:sz w:val="22"/>
                <w:szCs w:val="22"/>
              </w:rPr>
              <w:t>EHD data preparation</w:t>
            </w:r>
          </w:p>
        </w:tc>
        <w:tc>
          <w:tcPr>
            <w:tcW w:w="3150" w:type="dxa"/>
            <w:shd w:val="clear" w:color="auto" w:fill="B7DDE8"/>
          </w:tcPr>
          <w:p w14:paraId="6D0A04E1" w14:textId="2E217AE1" w:rsidR="00AC77F9" w:rsidRPr="007C7039" w:rsidRDefault="00AC77F9" w:rsidP="0092353A">
            <w:pPr>
              <w:rPr>
                <w:rFonts w:ascii="Calibri" w:hAnsi="Calibri" w:cs="Calibri"/>
              </w:rPr>
            </w:pPr>
            <w:r>
              <w:rPr>
                <w:rFonts w:ascii="Calibri" w:hAnsi="Calibri" w:cs="Calibri"/>
                <w:sz w:val="22"/>
                <w:szCs w:val="22"/>
                <w:lang w:val="de-CH"/>
              </w:rPr>
              <w:t>Sam Allemann</w:t>
            </w:r>
          </w:p>
        </w:tc>
      </w:tr>
      <w:tr w:rsidR="00AC77F9" w:rsidRPr="00501D1D" w14:paraId="1272B4FD" w14:textId="77777777" w:rsidTr="0092353A">
        <w:trPr>
          <w:trHeight w:val="143"/>
        </w:trPr>
        <w:tc>
          <w:tcPr>
            <w:tcW w:w="1435" w:type="dxa"/>
            <w:shd w:val="clear" w:color="auto" w:fill="FFFFFF" w:themeFill="background1"/>
          </w:tcPr>
          <w:p w14:paraId="635085E8" w14:textId="77777777" w:rsidR="00AC77F9" w:rsidRPr="00501D1D" w:rsidRDefault="00AC77F9" w:rsidP="0092353A">
            <w:pPr>
              <w:rPr>
                <w:rFonts w:ascii="Calibri" w:hAnsi="Calibri" w:cs="Calibri"/>
                <w:b/>
                <w:sz w:val="22"/>
                <w:szCs w:val="22"/>
              </w:rPr>
            </w:pPr>
          </w:p>
        </w:tc>
        <w:tc>
          <w:tcPr>
            <w:tcW w:w="6030" w:type="dxa"/>
            <w:shd w:val="clear" w:color="auto" w:fill="FFFFFF" w:themeFill="background1"/>
          </w:tcPr>
          <w:p w14:paraId="232DFCFC" w14:textId="5E78AD6F" w:rsidR="00AC77F9" w:rsidRPr="00501D1D" w:rsidRDefault="00AC77F9" w:rsidP="0092353A">
            <w:pPr>
              <w:rPr>
                <w:rFonts w:ascii="Calibri" w:hAnsi="Calibri" w:cs="Calibri"/>
                <w:b/>
                <w:sz w:val="22"/>
                <w:szCs w:val="22"/>
              </w:rPr>
            </w:pPr>
            <w:r>
              <w:rPr>
                <w:rFonts w:ascii="Calibri" w:hAnsi="Calibri" w:cs="Calibri"/>
                <w:bCs/>
                <w:sz w:val="22"/>
                <w:szCs w:val="22"/>
              </w:rPr>
              <w:t xml:space="preserve">Review of steps necessary for preparing EHD data for analysis – data preparation checklist and range of choices available; using multiple datasets (prescription, dispensing, </w:t>
            </w:r>
            <w:proofErr w:type="spellStart"/>
            <w:r>
              <w:rPr>
                <w:rFonts w:ascii="Calibri" w:hAnsi="Calibri" w:cs="Calibri"/>
                <w:bCs/>
                <w:sz w:val="22"/>
                <w:szCs w:val="22"/>
              </w:rPr>
              <w:t>hospitalisations</w:t>
            </w:r>
            <w:proofErr w:type="spellEnd"/>
            <w:r>
              <w:rPr>
                <w:rFonts w:ascii="Calibri" w:hAnsi="Calibri" w:cs="Calibri"/>
                <w:bCs/>
                <w:sz w:val="22"/>
                <w:szCs w:val="22"/>
              </w:rPr>
              <w:t>)</w:t>
            </w:r>
          </w:p>
        </w:tc>
        <w:tc>
          <w:tcPr>
            <w:tcW w:w="3150" w:type="dxa"/>
            <w:shd w:val="clear" w:color="auto" w:fill="FFFFFF" w:themeFill="background1"/>
          </w:tcPr>
          <w:p w14:paraId="364F1202" w14:textId="77777777" w:rsidR="00AC77F9" w:rsidRPr="007C7039" w:rsidRDefault="00AC77F9" w:rsidP="0092353A">
            <w:pPr>
              <w:rPr>
                <w:rFonts w:ascii="Calibri" w:hAnsi="Calibri" w:cs="Calibri"/>
                <w:sz w:val="22"/>
                <w:szCs w:val="22"/>
              </w:rPr>
            </w:pPr>
          </w:p>
        </w:tc>
      </w:tr>
      <w:tr w:rsidR="007C7039" w:rsidRPr="00501D1D" w14:paraId="6966F836" w14:textId="77777777" w:rsidTr="000D1949">
        <w:trPr>
          <w:trHeight w:val="197"/>
        </w:trPr>
        <w:tc>
          <w:tcPr>
            <w:tcW w:w="1435" w:type="dxa"/>
          </w:tcPr>
          <w:p w14:paraId="6546F3D3" w14:textId="62DFB58B" w:rsidR="007C7039" w:rsidRPr="00501D1D" w:rsidRDefault="007C7039" w:rsidP="007C7039">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r w:rsidRPr="00501D1D">
              <w:rPr>
                <w:rFonts w:ascii="Calibri" w:hAnsi="Calibri" w:cs="Calibri"/>
                <w:b/>
                <w:sz w:val="22"/>
                <w:szCs w:val="22"/>
              </w:rPr>
              <w:t>11:</w:t>
            </w:r>
            <w:r>
              <w:rPr>
                <w:rFonts w:ascii="Calibri" w:hAnsi="Calibri" w:cs="Calibri"/>
                <w:b/>
                <w:sz w:val="22"/>
                <w:szCs w:val="22"/>
              </w:rPr>
              <w:t>00</w:t>
            </w:r>
          </w:p>
        </w:tc>
        <w:tc>
          <w:tcPr>
            <w:tcW w:w="6030" w:type="dxa"/>
          </w:tcPr>
          <w:p w14:paraId="480D8C9E" w14:textId="6C84D13B" w:rsidR="007C7039" w:rsidRPr="007C7039" w:rsidRDefault="007C7039" w:rsidP="007C7039">
            <w:pPr>
              <w:rPr>
                <w:rFonts w:ascii="Calibri" w:hAnsi="Calibri" w:cs="Calibri"/>
                <w:b/>
                <w:i/>
                <w:sz w:val="22"/>
                <w:szCs w:val="22"/>
              </w:rPr>
            </w:pPr>
            <w:r w:rsidRPr="00501D1D">
              <w:rPr>
                <w:rFonts w:ascii="Calibri" w:hAnsi="Calibri" w:cs="Calibri"/>
                <w:b/>
                <w:i/>
                <w:sz w:val="22"/>
                <w:szCs w:val="22"/>
              </w:rPr>
              <w:t>BREAK</w:t>
            </w:r>
          </w:p>
        </w:tc>
        <w:tc>
          <w:tcPr>
            <w:tcW w:w="3150" w:type="dxa"/>
          </w:tcPr>
          <w:p w14:paraId="4AD85CA5" w14:textId="77777777" w:rsidR="007C7039" w:rsidRPr="007C7039" w:rsidRDefault="007C7039" w:rsidP="007C7039">
            <w:pPr>
              <w:rPr>
                <w:rFonts w:ascii="Calibri" w:hAnsi="Calibri" w:cs="Calibri"/>
                <w:sz w:val="22"/>
                <w:szCs w:val="22"/>
              </w:rPr>
            </w:pPr>
          </w:p>
        </w:tc>
      </w:tr>
      <w:tr w:rsidR="007C7039" w:rsidRPr="00501D1D" w14:paraId="1DDFA0B7" w14:textId="77777777" w:rsidTr="000D1949">
        <w:trPr>
          <w:trHeight w:val="396"/>
        </w:trPr>
        <w:tc>
          <w:tcPr>
            <w:tcW w:w="1435" w:type="dxa"/>
            <w:shd w:val="clear" w:color="auto" w:fill="B6DDE8"/>
          </w:tcPr>
          <w:p w14:paraId="2E4D1A64" w14:textId="3853AFA9" w:rsidR="007C7039" w:rsidRPr="00501D1D" w:rsidRDefault="007C7039" w:rsidP="007C7039">
            <w:pPr>
              <w:rPr>
                <w:rFonts w:ascii="Calibri" w:hAnsi="Calibri" w:cs="Calibri"/>
                <w:b/>
                <w:color w:val="B6DDE8" w:themeColor="accent5" w:themeTint="66"/>
                <w:sz w:val="22"/>
                <w:szCs w:val="22"/>
              </w:rPr>
            </w:pPr>
            <w:r w:rsidRPr="00501D1D">
              <w:rPr>
                <w:rFonts w:ascii="Calibri" w:hAnsi="Calibri" w:cs="Calibri"/>
                <w:b/>
                <w:sz w:val="22"/>
                <w:szCs w:val="22"/>
              </w:rPr>
              <w:t>11:</w:t>
            </w:r>
            <w:r>
              <w:rPr>
                <w:rFonts w:ascii="Calibri" w:hAnsi="Calibri" w:cs="Calibri"/>
                <w:b/>
                <w:sz w:val="22"/>
                <w:szCs w:val="22"/>
              </w:rPr>
              <w:t>00</w:t>
            </w:r>
            <w:r w:rsidRPr="00501D1D">
              <w:rPr>
                <w:rFonts w:ascii="Calibri" w:hAnsi="Calibri" w:cs="Calibri"/>
                <w:b/>
                <w:sz w:val="22"/>
                <w:szCs w:val="22"/>
              </w:rPr>
              <w:t>-12</w:t>
            </w:r>
            <w:r w:rsidR="00AC77F9">
              <w:rPr>
                <w:rFonts w:ascii="Calibri" w:hAnsi="Calibri" w:cs="Calibri"/>
                <w:b/>
                <w:sz w:val="22"/>
                <w:szCs w:val="22"/>
              </w:rPr>
              <w:t>:00</w:t>
            </w:r>
          </w:p>
        </w:tc>
        <w:tc>
          <w:tcPr>
            <w:tcW w:w="6030" w:type="dxa"/>
            <w:shd w:val="clear" w:color="auto" w:fill="B6DDE8"/>
          </w:tcPr>
          <w:p w14:paraId="5EFA41F2" w14:textId="7A3F0BB6" w:rsidR="007C7039" w:rsidRPr="00501D1D" w:rsidRDefault="007C7039" w:rsidP="007C7039">
            <w:pPr>
              <w:rPr>
                <w:rFonts w:ascii="Calibri" w:hAnsi="Calibri" w:cs="Calibri"/>
                <w:color w:val="B6DDE8" w:themeColor="accent5" w:themeTint="66"/>
                <w:sz w:val="22"/>
                <w:szCs w:val="22"/>
              </w:rPr>
            </w:pPr>
            <w:r>
              <w:rPr>
                <w:rFonts w:ascii="Calibri" w:hAnsi="Calibri" w:cs="Calibri"/>
                <w:b/>
                <w:sz w:val="22"/>
                <w:szCs w:val="22"/>
              </w:rPr>
              <w:t>Demo R analysis EHD data</w:t>
            </w:r>
          </w:p>
        </w:tc>
        <w:tc>
          <w:tcPr>
            <w:tcW w:w="3150" w:type="dxa"/>
            <w:shd w:val="clear" w:color="auto" w:fill="B6DDE8"/>
          </w:tcPr>
          <w:p w14:paraId="41C0D607" w14:textId="571352A7" w:rsidR="007C7039" w:rsidRPr="007C7039" w:rsidRDefault="007C7039" w:rsidP="007C7039">
            <w:pPr>
              <w:rPr>
                <w:rFonts w:ascii="Calibri" w:hAnsi="Calibri" w:cs="Calibri"/>
                <w:color w:val="B6DDE8" w:themeColor="accent5" w:themeTint="66"/>
                <w:sz w:val="22"/>
                <w:szCs w:val="22"/>
                <w:lang w:val="nl-NL"/>
              </w:rPr>
            </w:pPr>
            <w:r w:rsidRPr="007C7039">
              <w:rPr>
                <w:rFonts w:ascii="Calibri" w:hAnsi="Calibri" w:cs="Calibri"/>
                <w:sz w:val="22"/>
                <w:szCs w:val="22"/>
                <w:lang w:val="nl-NL"/>
              </w:rPr>
              <w:t>Sam Allemann</w:t>
            </w:r>
          </w:p>
        </w:tc>
      </w:tr>
      <w:tr w:rsidR="00AC77F9" w:rsidRPr="00501D1D" w14:paraId="2E293EAF" w14:textId="77777777" w:rsidTr="0092353A">
        <w:trPr>
          <w:trHeight w:val="268"/>
        </w:trPr>
        <w:tc>
          <w:tcPr>
            <w:tcW w:w="1435" w:type="dxa"/>
          </w:tcPr>
          <w:p w14:paraId="716EB44A" w14:textId="77777777" w:rsidR="00AC77F9" w:rsidRPr="007C7039" w:rsidRDefault="00AC77F9" w:rsidP="0092353A">
            <w:pPr>
              <w:rPr>
                <w:rFonts w:ascii="Calibri" w:hAnsi="Calibri" w:cs="Calibri"/>
                <w:b/>
                <w:lang w:val="nl-NL"/>
              </w:rPr>
            </w:pPr>
          </w:p>
        </w:tc>
        <w:tc>
          <w:tcPr>
            <w:tcW w:w="6030" w:type="dxa"/>
          </w:tcPr>
          <w:p w14:paraId="3F075FF6" w14:textId="71C53267" w:rsidR="00AC77F9" w:rsidRPr="00501D1D" w:rsidRDefault="00AC77F9" w:rsidP="00054027">
            <w:pPr>
              <w:rPr>
                <w:rFonts w:ascii="Calibri" w:hAnsi="Calibri" w:cs="Calibri"/>
                <w:b/>
              </w:rPr>
            </w:pPr>
            <w:r>
              <w:rPr>
                <w:rFonts w:ascii="Calibri" w:hAnsi="Calibri" w:cs="Calibri"/>
                <w:sz w:val="22"/>
                <w:szCs w:val="22"/>
              </w:rPr>
              <w:t>Presentation</w:t>
            </w:r>
            <w:r w:rsidR="00054027">
              <w:rPr>
                <w:rFonts w:ascii="Calibri" w:hAnsi="Calibri" w:cs="Calibri"/>
                <w:bCs/>
                <w:sz w:val="22"/>
                <w:szCs w:val="22"/>
              </w:rPr>
              <w:t xml:space="preserve"> </w:t>
            </w:r>
            <w:proofErr w:type="spellStart"/>
            <w:r w:rsidR="00054027">
              <w:rPr>
                <w:rFonts w:ascii="Calibri" w:hAnsi="Calibri" w:cs="Calibri"/>
                <w:bCs/>
                <w:sz w:val="22"/>
                <w:szCs w:val="22"/>
              </w:rPr>
              <w:t>AdhereR</w:t>
            </w:r>
            <w:proofErr w:type="spellEnd"/>
            <w:r w:rsidR="00054027">
              <w:rPr>
                <w:rFonts w:ascii="Calibri" w:hAnsi="Calibri" w:cs="Calibri"/>
                <w:bCs/>
                <w:sz w:val="22"/>
                <w:szCs w:val="22"/>
              </w:rPr>
              <w:t xml:space="preserve"> functions</w:t>
            </w:r>
            <w:r>
              <w:rPr>
                <w:rFonts w:ascii="Calibri" w:hAnsi="Calibri" w:cs="Calibri"/>
                <w:sz w:val="22"/>
                <w:szCs w:val="22"/>
              </w:rPr>
              <w:t xml:space="preserve"> of an R script for analyzing an example EHD dataset.</w:t>
            </w:r>
            <w:r w:rsidR="00054027">
              <w:rPr>
                <w:rFonts w:ascii="Calibri" w:hAnsi="Calibri" w:cs="Calibri"/>
                <w:bCs/>
                <w:sz w:val="22"/>
                <w:szCs w:val="22"/>
              </w:rPr>
              <w:t xml:space="preserve"> </w:t>
            </w:r>
          </w:p>
        </w:tc>
        <w:tc>
          <w:tcPr>
            <w:tcW w:w="3150" w:type="dxa"/>
          </w:tcPr>
          <w:p w14:paraId="18F94719" w14:textId="77777777" w:rsidR="00AC77F9" w:rsidRPr="00501D1D" w:rsidRDefault="00AC77F9" w:rsidP="0092353A">
            <w:pPr>
              <w:rPr>
                <w:rFonts w:ascii="Calibri" w:hAnsi="Calibri" w:cs="Calibri"/>
              </w:rPr>
            </w:pPr>
          </w:p>
        </w:tc>
      </w:tr>
      <w:tr w:rsidR="00AC77F9" w:rsidRPr="00501D1D" w14:paraId="2C90B7FB" w14:textId="77777777" w:rsidTr="0092353A">
        <w:trPr>
          <w:trHeight w:val="269"/>
        </w:trPr>
        <w:tc>
          <w:tcPr>
            <w:tcW w:w="1435" w:type="dxa"/>
            <w:shd w:val="clear" w:color="auto" w:fill="B6DDE8" w:themeFill="accent5" w:themeFillTint="66"/>
          </w:tcPr>
          <w:p w14:paraId="7F5686AD" w14:textId="77777777" w:rsidR="00AC77F9" w:rsidRPr="00501D1D" w:rsidRDefault="00AC77F9" w:rsidP="0092353A">
            <w:pPr>
              <w:rPr>
                <w:rFonts w:ascii="Calibri" w:hAnsi="Calibri" w:cs="Calibri"/>
                <w:b/>
              </w:rPr>
            </w:pPr>
            <w:r w:rsidRPr="00501D1D">
              <w:rPr>
                <w:rFonts w:ascii="Calibri" w:hAnsi="Calibri" w:cs="Calibri"/>
                <w:b/>
                <w:sz w:val="22"/>
                <w:szCs w:val="22"/>
              </w:rPr>
              <w:t>1</w:t>
            </w:r>
            <w:r>
              <w:rPr>
                <w:rFonts w:ascii="Calibri" w:hAnsi="Calibri" w:cs="Calibri"/>
                <w:b/>
                <w:sz w:val="22"/>
                <w:szCs w:val="22"/>
              </w:rPr>
              <w:t>2</w:t>
            </w:r>
            <w:r w:rsidRPr="00501D1D">
              <w:rPr>
                <w:rFonts w:ascii="Calibri" w:hAnsi="Calibri" w:cs="Calibri"/>
                <w:b/>
                <w:sz w:val="22"/>
                <w:szCs w:val="22"/>
              </w:rPr>
              <w:t>:</w:t>
            </w:r>
            <w:r>
              <w:rPr>
                <w:rFonts w:ascii="Calibri" w:hAnsi="Calibri" w:cs="Calibri"/>
                <w:b/>
                <w:sz w:val="22"/>
                <w:szCs w:val="22"/>
              </w:rPr>
              <w:t>00</w:t>
            </w:r>
            <w:r w:rsidRPr="00501D1D">
              <w:rPr>
                <w:rFonts w:ascii="Calibri" w:hAnsi="Calibri" w:cs="Calibri"/>
                <w:b/>
                <w:sz w:val="22"/>
                <w:szCs w:val="22"/>
              </w:rPr>
              <w:t>-12:</w:t>
            </w:r>
            <w:r>
              <w:rPr>
                <w:rFonts w:ascii="Calibri" w:hAnsi="Calibri" w:cs="Calibri"/>
                <w:b/>
                <w:sz w:val="22"/>
                <w:szCs w:val="22"/>
              </w:rPr>
              <w:t>45</w:t>
            </w:r>
          </w:p>
        </w:tc>
        <w:tc>
          <w:tcPr>
            <w:tcW w:w="6030" w:type="dxa"/>
            <w:shd w:val="clear" w:color="auto" w:fill="B6DDE8" w:themeFill="accent5" w:themeFillTint="66"/>
          </w:tcPr>
          <w:p w14:paraId="3579A983" w14:textId="57AE318D" w:rsidR="00AC77F9" w:rsidRDefault="00AC77F9" w:rsidP="0092353A">
            <w:pPr>
              <w:rPr>
                <w:rFonts w:ascii="Calibri" w:hAnsi="Calibri" w:cs="Calibri"/>
                <w:b/>
              </w:rPr>
            </w:pPr>
            <w:r>
              <w:rPr>
                <w:rFonts w:ascii="Calibri" w:hAnsi="Calibri" w:cs="Calibri"/>
                <w:b/>
                <w:sz w:val="22"/>
                <w:szCs w:val="22"/>
              </w:rPr>
              <w:t>R</w:t>
            </w:r>
            <w:r w:rsidRPr="007C7039">
              <w:rPr>
                <w:rFonts w:ascii="Calibri" w:hAnsi="Calibri" w:cs="Calibri"/>
                <w:b/>
                <w:sz w:val="22"/>
                <w:szCs w:val="22"/>
                <w:lang w:val="nl-NL"/>
              </w:rPr>
              <w:t xml:space="preserve">un analysis on the </w:t>
            </w:r>
            <w:r w:rsidR="00CF4097">
              <w:rPr>
                <w:rFonts w:ascii="Calibri" w:hAnsi="Calibri" w:cs="Calibri"/>
                <w:b/>
                <w:sz w:val="22"/>
                <w:szCs w:val="22"/>
                <w:lang w:val="nl-NL"/>
              </w:rPr>
              <w:t>EHD</w:t>
            </w:r>
            <w:r w:rsidRPr="007C7039">
              <w:rPr>
                <w:rFonts w:ascii="Calibri" w:hAnsi="Calibri" w:cs="Calibri"/>
                <w:b/>
                <w:sz w:val="22"/>
                <w:szCs w:val="22"/>
                <w:lang w:val="nl-NL"/>
              </w:rPr>
              <w:t xml:space="preserve"> dataset provided</w:t>
            </w:r>
          </w:p>
        </w:tc>
        <w:tc>
          <w:tcPr>
            <w:tcW w:w="3150" w:type="dxa"/>
            <w:shd w:val="clear" w:color="auto" w:fill="B6DDE8" w:themeFill="accent5" w:themeFillTint="66"/>
          </w:tcPr>
          <w:p w14:paraId="1768DA70" w14:textId="77777777" w:rsidR="00AC77F9" w:rsidRPr="007C7039" w:rsidRDefault="00AC77F9" w:rsidP="0092353A">
            <w:pPr>
              <w:rPr>
                <w:rFonts w:ascii="Calibri" w:hAnsi="Calibri" w:cs="Calibri"/>
                <w:sz w:val="22"/>
                <w:szCs w:val="22"/>
              </w:rPr>
            </w:pPr>
            <w:r w:rsidRPr="007C7039">
              <w:rPr>
                <w:rFonts w:ascii="Calibri" w:hAnsi="Calibri" w:cs="Calibri"/>
                <w:sz w:val="22"/>
                <w:szCs w:val="22"/>
              </w:rPr>
              <w:t>Small group work</w:t>
            </w:r>
          </w:p>
        </w:tc>
      </w:tr>
      <w:tr w:rsidR="00AC77F9" w:rsidRPr="00501D1D" w14:paraId="67139A53" w14:textId="77777777" w:rsidTr="0092353A">
        <w:trPr>
          <w:trHeight w:val="268"/>
        </w:trPr>
        <w:tc>
          <w:tcPr>
            <w:tcW w:w="1435" w:type="dxa"/>
          </w:tcPr>
          <w:p w14:paraId="46EEE1FD" w14:textId="77777777" w:rsidR="00AC77F9" w:rsidRPr="007C7039" w:rsidRDefault="00AC77F9" w:rsidP="0092353A">
            <w:pPr>
              <w:rPr>
                <w:rFonts w:ascii="Calibri" w:hAnsi="Calibri" w:cs="Calibri"/>
                <w:b/>
                <w:lang w:val="nl-NL"/>
              </w:rPr>
            </w:pPr>
          </w:p>
        </w:tc>
        <w:tc>
          <w:tcPr>
            <w:tcW w:w="6030" w:type="dxa"/>
          </w:tcPr>
          <w:p w14:paraId="55607D87" w14:textId="77777777" w:rsidR="00AC77F9" w:rsidRPr="00501D1D" w:rsidRDefault="00AC77F9" w:rsidP="0092353A">
            <w:pPr>
              <w:rPr>
                <w:rFonts w:ascii="Calibri" w:hAnsi="Calibri" w:cs="Calibri"/>
                <w:b/>
              </w:rPr>
            </w:pPr>
            <w:r>
              <w:rPr>
                <w:rFonts w:ascii="Calibri" w:hAnsi="Calibri" w:cs="Calibri"/>
                <w:sz w:val="22"/>
                <w:szCs w:val="22"/>
              </w:rPr>
              <w:t>Participants will re-run the analysis demonstrated on their own computers and interpret &amp; experi</w:t>
            </w:r>
            <w:bookmarkStart w:id="0" w:name="_GoBack"/>
            <w:bookmarkEnd w:id="0"/>
            <w:r>
              <w:rPr>
                <w:rFonts w:ascii="Calibri" w:hAnsi="Calibri" w:cs="Calibri"/>
                <w:sz w:val="22"/>
                <w:szCs w:val="22"/>
              </w:rPr>
              <w:t>ment with the script provided.</w:t>
            </w:r>
          </w:p>
        </w:tc>
        <w:tc>
          <w:tcPr>
            <w:tcW w:w="3150" w:type="dxa"/>
          </w:tcPr>
          <w:p w14:paraId="71BC7CFB" w14:textId="77777777" w:rsidR="00AC77F9" w:rsidRPr="00501D1D" w:rsidRDefault="00AC77F9" w:rsidP="0092353A">
            <w:pPr>
              <w:rPr>
                <w:rFonts w:ascii="Calibri" w:hAnsi="Calibri" w:cs="Calibri"/>
              </w:rPr>
            </w:pPr>
          </w:p>
        </w:tc>
      </w:tr>
      <w:tr w:rsidR="007C7039" w:rsidRPr="00501D1D" w14:paraId="03284D52" w14:textId="77777777" w:rsidTr="000D1949">
        <w:trPr>
          <w:trHeight w:val="396"/>
        </w:trPr>
        <w:tc>
          <w:tcPr>
            <w:tcW w:w="1435" w:type="dxa"/>
            <w:shd w:val="clear" w:color="auto" w:fill="auto"/>
          </w:tcPr>
          <w:p w14:paraId="27253B9D" w14:textId="29CC8465" w:rsidR="007C7039" w:rsidRPr="00501D1D" w:rsidRDefault="007C7039" w:rsidP="007C7039">
            <w:pPr>
              <w:rPr>
                <w:rFonts w:ascii="Calibri" w:hAnsi="Calibri" w:cs="Calibri"/>
                <w:b/>
                <w:sz w:val="22"/>
                <w:szCs w:val="22"/>
              </w:rPr>
            </w:pPr>
            <w:r w:rsidRPr="00501D1D">
              <w:rPr>
                <w:rFonts w:ascii="Calibri" w:hAnsi="Calibri" w:cs="Calibri"/>
                <w:b/>
                <w:sz w:val="22"/>
                <w:szCs w:val="22"/>
              </w:rPr>
              <w:t>12:</w:t>
            </w:r>
            <w:r w:rsidR="00486471">
              <w:rPr>
                <w:rFonts w:ascii="Calibri" w:hAnsi="Calibri" w:cs="Calibri"/>
                <w:b/>
                <w:sz w:val="22"/>
                <w:szCs w:val="22"/>
              </w:rPr>
              <w:t>45</w:t>
            </w:r>
            <w:r w:rsidRPr="00501D1D">
              <w:rPr>
                <w:rFonts w:ascii="Calibri" w:hAnsi="Calibri" w:cs="Calibri"/>
                <w:b/>
                <w:sz w:val="22"/>
                <w:szCs w:val="22"/>
              </w:rPr>
              <w:t>-13:</w:t>
            </w:r>
            <w:r w:rsidR="00486471">
              <w:rPr>
                <w:rFonts w:ascii="Calibri" w:hAnsi="Calibri" w:cs="Calibri"/>
                <w:b/>
                <w:sz w:val="22"/>
                <w:szCs w:val="22"/>
              </w:rPr>
              <w:t>45</w:t>
            </w:r>
          </w:p>
        </w:tc>
        <w:tc>
          <w:tcPr>
            <w:tcW w:w="6030" w:type="dxa"/>
            <w:shd w:val="clear" w:color="auto" w:fill="auto"/>
          </w:tcPr>
          <w:p w14:paraId="1722A795" w14:textId="3E5BBC78" w:rsidR="007C7039" w:rsidRPr="007C7039" w:rsidRDefault="007C7039" w:rsidP="007C7039">
            <w:pPr>
              <w:rPr>
                <w:rFonts w:ascii="Calibri" w:hAnsi="Calibri" w:cs="Calibri"/>
                <w:b/>
                <w:i/>
                <w:sz w:val="22"/>
                <w:szCs w:val="22"/>
              </w:rPr>
            </w:pPr>
            <w:r w:rsidRPr="00501D1D">
              <w:rPr>
                <w:rFonts w:ascii="Calibri" w:hAnsi="Calibri" w:cs="Calibri"/>
                <w:b/>
                <w:i/>
                <w:sz w:val="22"/>
                <w:szCs w:val="22"/>
              </w:rPr>
              <w:t>LUNCH</w:t>
            </w:r>
          </w:p>
        </w:tc>
        <w:tc>
          <w:tcPr>
            <w:tcW w:w="3150" w:type="dxa"/>
            <w:shd w:val="clear" w:color="auto" w:fill="auto"/>
          </w:tcPr>
          <w:p w14:paraId="2783B7A0" w14:textId="77777777" w:rsidR="007C7039" w:rsidRPr="007C7039" w:rsidRDefault="007C7039" w:rsidP="007C7039">
            <w:pPr>
              <w:rPr>
                <w:rFonts w:ascii="Calibri" w:hAnsi="Calibri" w:cs="Calibri"/>
                <w:sz w:val="22"/>
                <w:szCs w:val="22"/>
              </w:rPr>
            </w:pPr>
          </w:p>
        </w:tc>
      </w:tr>
      <w:tr w:rsidR="007C7039" w:rsidRPr="00501D1D" w14:paraId="60021D87" w14:textId="77777777" w:rsidTr="000D1949">
        <w:trPr>
          <w:trHeight w:val="270"/>
        </w:trPr>
        <w:tc>
          <w:tcPr>
            <w:tcW w:w="1435" w:type="dxa"/>
            <w:shd w:val="clear" w:color="auto" w:fill="B7DDE8"/>
          </w:tcPr>
          <w:p w14:paraId="3C2AEE3F" w14:textId="2166E116" w:rsidR="007C7039" w:rsidRPr="00501D1D" w:rsidRDefault="007C7039" w:rsidP="007C7039">
            <w:pPr>
              <w:rPr>
                <w:rFonts w:ascii="Calibri" w:hAnsi="Calibri" w:cs="Calibri"/>
                <w:b/>
                <w:sz w:val="22"/>
                <w:szCs w:val="22"/>
              </w:rPr>
            </w:pPr>
            <w:r w:rsidRPr="00501D1D">
              <w:rPr>
                <w:rFonts w:ascii="Calibri" w:hAnsi="Calibri" w:cs="Calibri"/>
                <w:b/>
                <w:sz w:val="22"/>
                <w:szCs w:val="22"/>
              </w:rPr>
              <w:t>13:</w:t>
            </w:r>
            <w:r w:rsidR="00486471">
              <w:rPr>
                <w:rFonts w:ascii="Calibri" w:hAnsi="Calibri" w:cs="Calibri"/>
                <w:b/>
                <w:sz w:val="22"/>
                <w:szCs w:val="22"/>
              </w:rPr>
              <w:t>45</w:t>
            </w:r>
            <w:r w:rsidRPr="00501D1D">
              <w:rPr>
                <w:rFonts w:ascii="Calibri" w:hAnsi="Calibri" w:cs="Calibri"/>
                <w:b/>
                <w:sz w:val="22"/>
                <w:szCs w:val="22"/>
              </w:rPr>
              <w:t>-14:</w:t>
            </w:r>
            <w:r w:rsidR="00486471">
              <w:rPr>
                <w:rFonts w:ascii="Calibri" w:hAnsi="Calibri" w:cs="Calibri"/>
                <w:b/>
                <w:sz w:val="22"/>
                <w:szCs w:val="22"/>
              </w:rPr>
              <w:t>45</w:t>
            </w:r>
          </w:p>
        </w:tc>
        <w:tc>
          <w:tcPr>
            <w:tcW w:w="6030" w:type="dxa"/>
            <w:shd w:val="clear" w:color="auto" w:fill="B7DDE8"/>
          </w:tcPr>
          <w:p w14:paraId="5602CE37" w14:textId="692CD1DC" w:rsidR="007C7039" w:rsidRPr="00501D1D" w:rsidRDefault="00CF3578" w:rsidP="007C7039">
            <w:pPr>
              <w:rPr>
                <w:rFonts w:ascii="Calibri" w:hAnsi="Calibri" w:cs="Calibri"/>
                <w:sz w:val="22"/>
                <w:szCs w:val="22"/>
              </w:rPr>
            </w:pPr>
            <w:r>
              <w:rPr>
                <w:rFonts w:ascii="Calibri" w:hAnsi="Calibri" w:cs="Calibri"/>
                <w:b/>
                <w:sz w:val="22"/>
                <w:szCs w:val="22"/>
              </w:rPr>
              <w:t>Practical work on EM/EHD/SR data (1)</w:t>
            </w:r>
          </w:p>
        </w:tc>
        <w:tc>
          <w:tcPr>
            <w:tcW w:w="3150" w:type="dxa"/>
            <w:shd w:val="clear" w:color="auto" w:fill="B7DDE8"/>
          </w:tcPr>
          <w:p w14:paraId="44ADF0F7" w14:textId="27980D70" w:rsidR="007C7039" w:rsidRPr="007C7039" w:rsidRDefault="007C7039" w:rsidP="007C7039">
            <w:pPr>
              <w:rPr>
                <w:rFonts w:ascii="Calibri" w:hAnsi="Calibri" w:cs="Calibri"/>
                <w:sz w:val="22"/>
                <w:szCs w:val="22"/>
                <w:lang w:val="nl-NL"/>
              </w:rPr>
            </w:pPr>
            <w:r w:rsidRPr="007C7039">
              <w:rPr>
                <w:rFonts w:ascii="Calibri" w:hAnsi="Calibri" w:cs="Calibri"/>
                <w:sz w:val="22"/>
                <w:szCs w:val="22"/>
              </w:rPr>
              <w:t>Small group work</w:t>
            </w:r>
          </w:p>
        </w:tc>
      </w:tr>
      <w:tr w:rsidR="007C7039" w:rsidRPr="00501D1D" w14:paraId="048A5291" w14:textId="77777777" w:rsidTr="000D1949">
        <w:trPr>
          <w:trHeight w:val="323"/>
        </w:trPr>
        <w:tc>
          <w:tcPr>
            <w:tcW w:w="1435" w:type="dxa"/>
          </w:tcPr>
          <w:p w14:paraId="4C33B02A" w14:textId="77777777" w:rsidR="007C7039" w:rsidRPr="00501D1D" w:rsidRDefault="007C7039" w:rsidP="000D1949">
            <w:pPr>
              <w:rPr>
                <w:rFonts w:ascii="Calibri" w:hAnsi="Calibri" w:cs="Calibri"/>
                <w:b/>
                <w:sz w:val="22"/>
                <w:szCs w:val="22"/>
                <w:lang w:val="nl-NL"/>
              </w:rPr>
            </w:pPr>
          </w:p>
        </w:tc>
        <w:tc>
          <w:tcPr>
            <w:tcW w:w="6030" w:type="dxa"/>
          </w:tcPr>
          <w:p w14:paraId="75FA1937" w14:textId="1874C581" w:rsidR="007C7039" w:rsidRPr="00501D1D" w:rsidRDefault="007C7039" w:rsidP="000D1949">
            <w:pPr>
              <w:rPr>
                <w:rFonts w:ascii="Calibri" w:hAnsi="Calibri" w:cs="Calibri"/>
                <w:sz w:val="22"/>
                <w:szCs w:val="22"/>
              </w:rPr>
            </w:pPr>
            <w:r>
              <w:rPr>
                <w:rFonts w:ascii="Calibri" w:hAnsi="Calibri" w:cs="Calibri"/>
                <w:sz w:val="22"/>
                <w:szCs w:val="22"/>
              </w:rPr>
              <w:t xml:space="preserve">Participants will </w:t>
            </w:r>
            <w:r w:rsidR="00CF3578">
              <w:rPr>
                <w:rFonts w:ascii="Calibri" w:hAnsi="Calibri" w:cs="Calibri"/>
                <w:sz w:val="22"/>
                <w:szCs w:val="22"/>
              </w:rPr>
              <w:t xml:space="preserve">choose a type of data to focus on for the afternoon and </w:t>
            </w:r>
            <w:r w:rsidR="001477B7">
              <w:rPr>
                <w:rFonts w:ascii="Calibri" w:hAnsi="Calibri" w:cs="Calibri"/>
                <w:sz w:val="22"/>
                <w:szCs w:val="22"/>
              </w:rPr>
              <w:t>a personal objective (in-depth study of the code and dataset provided; adapting code to their own dataset) and work in small groups with similar objectives.</w:t>
            </w:r>
          </w:p>
        </w:tc>
        <w:tc>
          <w:tcPr>
            <w:tcW w:w="3150" w:type="dxa"/>
          </w:tcPr>
          <w:p w14:paraId="16A64AA5" w14:textId="77777777" w:rsidR="007C7039" w:rsidRPr="007C7039" w:rsidRDefault="007C7039" w:rsidP="000D1949">
            <w:pPr>
              <w:rPr>
                <w:rFonts w:ascii="Calibri" w:hAnsi="Calibri" w:cs="Calibri"/>
                <w:sz w:val="22"/>
                <w:szCs w:val="22"/>
              </w:rPr>
            </w:pPr>
          </w:p>
        </w:tc>
      </w:tr>
      <w:tr w:rsidR="007C7039" w:rsidRPr="00501D1D" w14:paraId="3C7687B4" w14:textId="77777777" w:rsidTr="000D1949">
        <w:trPr>
          <w:trHeight w:val="143"/>
        </w:trPr>
        <w:tc>
          <w:tcPr>
            <w:tcW w:w="1435" w:type="dxa"/>
            <w:shd w:val="clear" w:color="auto" w:fill="FFFFFF" w:themeFill="background1"/>
          </w:tcPr>
          <w:p w14:paraId="498E481C" w14:textId="0A2D8C73" w:rsidR="007C7039" w:rsidRPr="00501D1D" w:rsidRDefault="007C7039" w:rsidP="007C7039">
            <w:pPr>
              <w:rPr>
                <w:rFonts w:ascii="Calibri" w:hAnsi="Calibri" w:cs="Calibri"/>
                <w:b/>
                <w:sz w:val="22"/>
                <w:szCs w:val="22"/>
              </w:rPr>
            </w:pPr>
            <w:r w:rsidRPr="00501D1D">
              <w:rPr>
                <w:rFonts w:ascii="Calibri" w:hAnsi="Calibri" w:cs="Calibri"/>
                <w:b/>
                <w:sz w:val="22"/>
                <w:szCs w:val="22"/>
              </w:rPr>
              <w:t>14:</w:t>
            </w:r>
            <w:r w:rsidR="00486471">
              <w:rPr>
                <w:rFonts w:ascii="Calibri" w:hAnsi="Calibri" w:cs="Calibri"/>
                <w:b/>
                <w:sz w:val="22"/>
                <w:szCs w:val="22"/>
              </w:rPr>
              <w:t>45</w:t>
            </w: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w:t>
            </w:r>
          </w:p>
        </w:tc>
        <w:tc>
          <w:tcPr>
            <w:tcW w:w="6030" w:type="dxa"/>
            <w:shd w:val="clear" w:color="auto" w:fill="FFFFFF" w:themeFill="background1"/>
          </w:tcPr>
          <w:p w14:paraId="7271464A" w14:textId="4CAE6182" w:rsidR="007C7039" w:rsidRPr="00501D1D" w:rsidRDefault="0061443D" w:rsidP="007C7039">
            <w:pPr>
              <w:rPr>
                <w:rFonts w:ascii="Calibri" w:hAnsi="Calibri" w:cs="Calibri"/>
                <w:b/>
                <w:sz w:val="22"/>
                <w:szCs w:val="22"/>
              </w:rPr>
            </w:pPr>
            <w:r w:rsidRPr="00501D1D">
              <w:rPr>
                <w:rFonts w:ascii="Calibri" w:hAnsi="Calibri" w:cs="Calibri"/>
                <w:b/>
                <w:i/>
                <w:sz w:val="22"/>
                <w:szCs w:val="22"/>
              </w:rPr>
              <w:t>BREAK</w:t>
            </w:r>
          </w:p>
        </w:tc>
        <w:tc>
          <w:tcPr>
            <w:tcW w:w="3150" w:type="dxa"/>
            <w:shd w:val="clear" w:color="auto" w:fill="FFFFFF" w:themeFill="background1"/>
          </w:tcPr>
          <w:p w14:paraId="7EA28934" w14:textId="6AFF1876" w:rsidR="007C7039" w:rsidRPr="007C7039" w:rsidRDefault="007C7039" w:rsidP="007C7039">
            <w:pPr>
              <w:rPr>
                <w:rFonts w:ascii="Calibri" w:hAnsi="Calibri" w:cs="Calibri"/>
                <w:sz w:val="22"/>
                <w:szCs w:val="22"/>
              </w:rPr>
            </w:pPr>
          </w:p>
        </w:tc>
      </w:tr>
      <w:tr w:rsidR="007C7039" w:rsidRPr="00501D1D" w14:paraId="1D07B12B" w14:textId="77777777" w:rsidTr="000D1949">
        <w:trPr>
          <w:trHeight w:val="269"/>
        </w:trPr>
        <w:tc>
          <w:tcPr>
            <w:tcW w:w="1435" w:type="dxa"/>
            <w:shd w:val="clear" w:color="auto" w:fill="B6DDE8" w:themeFill="accent5" w:themeFillTint="66"/>
          </w:tcPr>
          <w:p w14:paraId="2A40C8F4" w14:textId="7F352DAF" w:rsidR="007C7039" w:rsidRPr="00501D1D" w:rsidRDefault="007C7039" w:rsidP="007C7039">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7</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w:t>
            </w:r>
          </w:p>
        </w:tc>
        <w:tc>
          <w:tcPr>
            <w:tcW w:w="6030" w:type="dxa"/>
            <w:shd w:val="clear" w:color="auto" w:fill="B6DDE8" w:themeFill="accent5" w:themeFillTint="66"/>
          </w:tcPr>
          <w:p w14:paraId="1269F3D6" w14:textId="538D5C8D" w:rsidR="007C7039" w:rsidRPr="00501D1D" w:rsidRDefault="00CF3578" w:rsidP="007C7039">
            <w:pPr>
              <w:rPr>
                <w:rFonts w:ascii="Calibri" w:hAnsi="Calibri" w:cs="Calibri"/>
                <w:b/>
                <w:sz w:val="22"/>
                <w:szCs w:val="22"/>
              </w:rPr>
            </w:pPr>
            <w:r>
              <w:rPr>
                <w:rFonts w:ascii="Calibri" w:hAnsi="Calibri" w:cs="Calibri"/>
                <w:b/>
                <w:sz w:val="22"/>
                <w:szCs w:val="22"/>
              </w:rPr>
              <w:t>Practical work on EM/EHD/SR data (2)</w:t>
            </w:r>
          </w:p>
        </w:tc>
        <w:tc>
          <w:tcPr>
            <w:tcW w:w="3150" w:type="dxa"/>
            <w:shd w:val="clear" w:color="auto" w:fill="B6DDE8" w:themeFill="accent5" w:themeFillTint="66"/>
          </w:tcPr>
          <w:p w14:paraId="05BC1F41" w14:textId="398CAD1F" w:rsidR="007C7039" w:rsidRPr="007C7039" w:rsidRDefault="007C7039" w:rsidP="007C7039">
            <w:pPr>
              <w:rPr>
                <w:rFonts w:ascii="Calibri" w:hAnsi="Calibri" w:cs="Calibri"/>
                <w:sz w:val="22"/>
                <w:szCs w:val="22"/>
                <w:lang w:val="nl-NL"/>
              </w:rPr>
            </w:pPr>
            <w:r w:rsidRPr="007C7039">
              <w:rPr>
                <w:rFonts w:ascii="Calibri" w:hAnsi="Calibri" w:cs="Calibri"/>
                <w:sz w:val="22"/>
                <w:szCs w:val="22"/>
              </w:rPr>
              <w:t>Small group work</w:t>
            </w:r>
          </w:p>
        </w:tc>
      </w:tr>
      <w:tr w:rsidR="007C7039" w:rsidRPr="00501D1D" w14:paraId="20F2C716" w14:textId="77777777" w:rsidTr="000D1949">
        <w:trPr>
          <w:trHeight w:val="575"/>
        </w:trPr>
        <w:tc>
          <w:tcPr>
            <w:tcW w:w="1435" w:type="dxa"/>
          </w:tcPr>
          <w:p w14:paraId="4B248D12" w14:textId="77777777" w:rsidR="007C7039" w:rsidRPr="00501D1D" w:rsidRDefault="007C7039" w:rsidP="000D1949">
            <w:pPr>
              <w:rPr>
                <w:rFonts w:ascii="Calibri" w:hAnsi="Calibri" w:cs="Calibri"/>
                <w:b/>
                <w:sz w:val="22"/>
                <w:szCs w:val="22"/>
                <w:lang w:val="nl-NL"/>
              </w:rPr>
            </w:pPr>
          </w:p>
        </w:tc>
        <w:tc>
          <w:tcPr>
            <w:tcW w:w="6030" w:type="dxa"/>
          </w:tcPr>
          <w:p w14:paraId="5444CC32" w14:textId="77D8039B" w:rsidR="007C7039" w:rsidRPr="00501D1D" w:rsidRDefault="007C7039" w:rsidP="000D1949">
            <w:pPr>
              <w:rPr>
                <w:rFonts w:ascii="Calibri" w:hAnsi="Calibri" w:cs="Calibri"/>
                <w:b/>
                <w:sz w:val="22"/>
                <w:szCs w:val="22"/>
              </w:rPr>
            </w:pPr>
            <w:r>
              <w:rPr>
                <w:rFonts w:ascii="Calibri" w:hAnsi="Calibri" w:cs="Calibri"/>
                <w:sz w:val="22"/>
                <w:szCs w:val="22"/>
              </w:rPr>
              <w:t xml:space="preserve">Participants will </w:t>
            </w:r>
            <w:r w:rsidR="001477B7">
              <w:rPr>
                <w:rFonts w:ascii="Calibri" w:hAnsi="Calibri" w:cs="Calibri"/>
                <w:sz w:val="22"/>
                <w:szCs w:val="22"/>
              </w:rPr>
              <w:t>continue work on their personal objectives</w:t>
            </w:r>
            <w:r>
              <w:rPr>
                <w:rFonts w:ascii="Calibri" w:hAnsi="Calibri" w:cs="Calibri"/>
                <w:sz w:val="22"/>
                <w:szCs w:val="22"/>
              </w:rPr>
              <w:t xml:space="preserve">; </w:t>
            </w:r>
            <w:r w:rsidRPr="007C7039">
              <w:rPr>
                <w:rFonts w:ascii="Calibri" w:hAnsi="Calibri" w:cs="Calibri"/>
                <w:sz w:val="22"/>
                <w:szCs w:val="22"/>
              </w:rPr>
              <w:t>problem solving and general help</w:t>
            </w:r>
            <w:r w:rsidR="001477B7">
              <w:rPr>
                <w:rFonts w:ascii="Calibri" w:hAnsi="Calibri" w:cs="Calibri"/>
                <w:sz w:val="22"/>
                <w:szCs w:val="22"/>
              </w:rPr>
              <w:t xml:space="preserve"> by workshop facilitators</w:t>
            </w:r>
            <w:r w:rsidRPr="007C7039">
              <w:rPr>
                <w:rFonts w:ascii="Calibri" w:hAnsi="Calibri" w:cs="Calibri"/>
                <w:sz w:val="22"/>
                <w:szCs w:val="22"/>
              </w:rPr>
              <w:t>.</w:t>
            </w:r>
          </w:p>
        </w:tc>
        <w:tc>
          <w:tcPr>
            <w:tcW w:w="3150" w:type="dxa"/>
          </w:tcPr>
          <w:p w14:paraId="6E5A8024" w14:textId="60548625" w:rsidR="007C7039" w:rsidRPr="007C7039" w:rsidRDefault="007C7039" w:rsidP="000D1949">
            <w:pPr>
              <w:rPr>
                <w:rFonts w:ascii="Calibri" w:hAnsi="Calibri" w:cs="Calibri"/>
                <w:sz w:val="22"/>
                <w:szCs w:val="22"/>
              </w:rPr>
            </w:pPr>
          </w:p>
        </w:tc>
      </w:tr>
      <w:tr w:rsidR="007C7039" w:rsidRPr="00501D1D" w14:paraId="4A2E91A9" w14:textId="77777777" w:rsidTr="00253C8A">
        <w:trPr>
          <w:trHeight w:val="269"/>
        </w:trPr>
        <w:tc>
          <w:tcPr>
            <w:tcW w:w="1435" w:type="dxa"/>
            <w:shd w:val="clear" w:color="auto" w:fill="B6DDE8" w:themeFill="accent5" w:themeFillTint="66"/>
          </w:tcPr>
          <w:p w14:paraId="6F439013" w14:textId="4D66CFE4" w:rsidR="007C7039" w:rsidRPr="007C7039" w:rsidRDefault="007C7039" w:rsidP="007C7039">
            <w:pPr>
              <w:rPr>
                <w:rFonts w:ascii="Calibri" w:hAnsi="Calibri" w:cs="Calibri"/>
                <w:b/>
                <w:sz w:val="22"/>
                <w:szCs w:val="22"/>
              </w:rPr>
            </w:pPr>
            <w:r w:rsidRPr="007C7039">
              <w:rPr>
                <w:rFonts w:ascii="Calibri" w:hAnsi="Calibri" w:cs="Calibri"/>
                <w:b/>
                <w:sz w:val="22"/>
                <w:szCs w:val="22"/>
              </w:rPr>
              <w:t>17:00-17:30</w:t>
            </w:r>
          </w:p>
        </w:tc>
        <w:tc>
          <w:tcPr>
            <w:tcW w:w="6030" w:type="dxa"/>
            <w:shd w:val="clear" w:color="auto" w:fill="B6DDE8" w:themeFill="accent5" w:themeFillTint="66"/>
          </w:tcPr>
          <w:p w14:paraId="0DFB268F" w14:textId="37FCD3BB" w:rsidR="007C7039" w:rsidRPr="007C7039" w:rsidRDefault="007C7039" w:rsidP="007C7039">
            <w:pPr>
              <w:rPr>
                <w:rFonts w:ascii="Calibri" w:hAnsi="Calibri" w:cs="Calibri"/>
                <w:b/>
              </w:rPr>
            </w:pPr>
            <w:r w:rsidRPr="00501D1D">
              <w:rPr>
                <w:rFonts w:ascii="Calibri" w:hAnsi="Calibri" w:cs="Calibri"/>
                <w:b/>
                <w:sz w:val="22"/>
                <w:szCs w:val="22"/>
              </w:rPr>
              <w:t>Discussion and Evaluation of Workshop &amp; Conclusion</w:t>
            </w:r>
          </w:p>
        </w:tc>
        <w:tc>
          <w:tcPr>
            <w:tcW w:w="3150" w:type="dxa"/>
            <w:shd w:val="clear" w:color="auto" w:fill="B6DDE8" w:themeFill="accent5" w:themeFillTint="66"/>
          </w:tcPr>
          <w:p w14:paraId="770306F3" w14:textId="5AE4382A" w:rsidR="007C7039" w:rsidRPr="007C7039" w:rsidRDefault="004D0270" w:rsidP="007C7039">
            <w:pPr>
              <w:rPr>
                <w:rFonts w:ascii="Calibri" w:hAnsi="Calibri" w:cs="Calibri"/>
                <w:sz w:val="22"/>
                <w:szCs w:val="22"/>
              </w:rPr>
            </w:pPr>
            <w:r>
              <w:rPr>
                <w:rFonts w:ascii="Calibri" w:hAnsi="Calibri" w:cs="Calibri"/>
                <w:sz w:val="22"/>
                <w:szCs w:val="22"/>
              </w:rPr>
              <w:t>All</w:t>
            </w:r>
          </w:p>
        </w:tc>
      </w:tr>
      <w:tr w:rsidR="007C7039" w:rsidRPr="00501D1D" w14:paraId="520A68F1" w14:textId="77777777" w:rsidTr="000D1949">
        <w:trPr>
          <w:trHeight w:val="575"/>
        </w:trPr>
        <w:tc>
          <w:tcPr>
            <w:tcW w:w="1435" w:type="dxa"/>
          </w:tcPr>
          <w:p w14:paraId="6A3D0BF2" w14:textId="77777777" w:rsidR="007C7039" w:rsidRPr="00501D1D" w:rsidRDefault="007C7039" w:rsidP="007C7039">
            <w:pPr>
              <w:rPr>
                <w:rFonts w:ascii="Calibri" w:hAnsi="Calibri" w:cs="Calibri"/>
                <w:b/>
              </w:rPr>
            </w:pPr>
          </w:p>
        </w:tc>
        <w:tc>
          <w:tcPr>
            <w:tcW w:w="6030" w:type="dxa"/>
          </w:tcPr>
          <w:p w14:paraId="43003C99" w14:textId="79538379" w:rsidR="007C7039" w:rsidRDefault="007C7039" w:rsidP="007C7039">
            <w:pPr>
              <w:rPr>
                <w:rFonts w:ascii="Calibri" w:hAnsi="Calibri" w:cs="Calibri"/>
                <w:color w:val="00B050"/>
              </w:rPr>
            </w:pPr>
            <w:r w:rsidRPr="00501D1D">
              <w:rPr>
                <w:rFonts w:ascii="Calibri" w:hAnsi="Calibri" w:cs="Calibri"/>
                <w:sz w:val="22"/>
                <w:szCs w:val="22"/>
              </w:rPr>
              <w:t>Review current workshop and discuss improvements in future workshops.</w:t>
            </w:r>
          </w:p>
        </w:tc>
        <w:tc>
          <w:tcPr>
            <w:tcW w:w="3150" w:type="dxa"/>
          </w:tcPr>
          <w:p w14:paraId="7B2192D1" w14:textId="77777777" w:rsidR="007C7039" w:rsidRPr="007C7039" w:rsidRDefault="007C7039" w:rsidP="007C7039">
            <w:pPr>
              <w:rPr>
                <w:rFonts w:ascii="Calibri" w:hAnsi="Calibri" w:cs="Calibri"/>
                <w:sz w:val="22"/>
                <w:szCs w:val="22"/>
              </w:rPr>
            </w:pPr>
          </w:p>
        </w:tc>
      </w:tr>
    </w:tbl>
    <w:p w14:paraId="5AE48A5C" w14:textId="77777777" w:rsidR="00407841" w:rsidRPr="00501D1D" w:rsidRDefault="00407841">
      <w:pPr>
        <w:rPr>
          <w:rFonts w:ascii="Calibri" w:hAnsi="Calibri" w:cs="Calibri"/>
          <w:lang w:val="en-GB"/>
        </w:rPr>
      </w:pPr>
    </w:p>
    <w:sectPr w:rsidR="00407841" w:rsidRPr="00501D1D" w:rsidSect="00A149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26C52"/>
    <w:multiLevelType w:val="multilevel"/>
    <w:tmpl w:val="ABEC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67A32"/>
    <w:multiLevelType w:val="multilevel"/>
    <w:tmpl w:val="3E1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EB7788"/>
    <w:multiLevelType w:val="hybridMultilevel"/>
    <w:tmpl w:val="BD90B258"/>
    <w:lvl w:ilvl="0" w:tplc="7A5208A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841"/>
    <w:rsid w:val="0000025A"/>
    <w:rsid w:val="00051142"/>
    <w:rsid w:val="00054027"/>
    <w:rsid w:val="0009516A"/>
    <w:rsid w:val="000B76EC"/>
    <w:rsid w:val="001368DA"/>
    <w:rsid w:val="001477B7"/>
    <w:rsid w:val="00157469"/>
    <w:rsid w:val="001A4AB3"/>
    <w:rsid w:val="001C0ADC"/>
    <w:rsid w:val="00236DD1"/>
    <w:rsid w:val="00255F34"/>
    <w:rsid w:val="00266FB2"/>
    <w:rsid w:val="00273270"/>
    <w:rsid w:val="002F28FB"/>
    <w:rsid w:val="0030604D"/>
    <w:rsid w:val="00382E2E"/>
    <w:rsid w:val="0040491E"/>
    <w:rsid w:val="00407841"/>
    <w:rsid w:val="00436D8C"/>
    <w:rsid w:val="00486471"/>
    <w:rsid w:val="004D0270"/>
    <w:rsid w:val="00501D1D"/>
    <w:rsid w:val="005522DD"/>
    <w:rsid w:val="005544A6"/>
    <w:rsid w:val="005B336F"/>
    <w:rsid w:val="005C5B3E"/>
    <w:rsid w:val="0061443D"/>
    <w:rsid w:val="00684613"/>
    <w:rsid w:val="00693CBD"/>
    <w:rsid w:val="006D00F2"/>
    <w:rsid w:val="00722B09"/>
    <w:rsid w:val="00745DCD"/>
    <w:rsid w:val="00786553"/>
    <w:rsid w:val="007C7039"/>
    <w:rsid w:val="007E4604"/>
    <w:rsid w:val="008523B3"/>
    <w:rsid w:val="008923DF"/>
    <w:rsid w:val="008A43C0"/>
    <w:rsid w:val="00937335"/>
    <w:rsid w:val="00937FEA"/>
    <w:rsid w:val="00946932"/>
    <w:rsid w:val="009476B1"/>
    <w:rsid w:val="0095428F"/>
    <w:rsid w:val="00997499"/>
    <w:rsid w:val="009A43EF"/>
    <w:rsid w:val="00A1491F"/>
    <w:rsid w:val="00A40A34"/>
    <w:rsid w:val="00A61682"/>
    <w:rsid w:val="00A61851"/>
    <w:rsid w:val="00AA4053"/>
    <w:rsid w:val="00AB60AB"/>
    <w:rsid w:val="00AC77F9"/>
    <w:rsid w:val="00B17E78"/>
    <w:rsid w:val="00BF7C39"/>
    <w:rsid w:val="00C07B21"/>
    <w:rsid w:val="00C573CF"/>
    <w:rsid w:val="00C653AF"/>
    <w:rsid w:val="00CB1B8D"/>
    <w:rsid w:val="00CE5E57"/>
    <w:rsid w:val="00CF3578"/>
    <w:rsid w:val="00CF4097"/>
    <w:rsid w:val="00D819EA"/>
    <w:rsid w:val="00D83C13"/>
    <w:rsid w:val="00DE03BF"/>
    <w:rsid w:val="00E55027"/>
    <w:rsid w:val="00E9621B"/>
    <w:rsid w:val="00ED0FBD"/>
    <w:rsid w:val="00F2066A"/>
    <w:rsid w:val="00F41E76"/>
    <w:rsid w:val="00F63D54"/>
    <w:rsid w:val="00F925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A86C"/>
  <w15:docId w15:val="{5DBA461A-FCDF-9F47-9D50-7B1F9114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407841"/>
    <w:rPr>
      <w:sz w:val="18"/>
      <w:szCs w:val="18"/>
    </w:rPr>
  </w:style>
  <w:style w:type="paragraph" w:styleId="Kommentartext">
    <w:name w:val="annotation text"/>
    <w:basedOn w:val="Standard"/>
    <w:link w:val="KommentartextZchn"/>
    <w:semiHidden/>
    <w:unhideWhenUsed/>
    <w:rsid w:val="00407841"/>
    <w:pPr>
      <w:spacing w:after="0" w:line="240" w:lineRule="auto"/>
    </w:pPr>
    <w:rPr>
      <w:sz w:val="24"/>
      <w:szCs w:val="24"/>
      <w:lang w:val="en-US"/>
    </w:rPr>
  </w:style>
  <w:style w:type="character" w:customStyle="1" w:styleId="KommentartextZchn">
    <w:name w:val="Kommentartext Zchn"/>
    <w:basedOn w:val="Absatz-Standardschriftart"/>
    <w:link w:val="Kommentartext"/>
    <w:semiHidden/>
    <w:rsid w:val="00407841"/>
    <w:rPr>
      <w:sz w:val="24"/>
      <w:szCs w:val="24"/>
      <w:lang w:val="en-US"/>
    </w:rPr>
  </w:style>
  <w:style w:type="table" w:customStyle="1" w:styleId="TableGridLight1">
    <w:name w:val="Table Grid Light1"/>
    <w:basedOn w:val="NormaleTabelle"/>
    <w:uiPriority w:val="40"/>
    <w:rsid w:val="00407841"/>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rsid w:val="004078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07841"/>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8923DF"/>
    <w:pPr>
      <w:spacing w:after="200"/>
    </w:pPr>
    <w:rPr>
      <w:b/>
      <w:bCs/>
      <w:sz w:val="20"/>
      <w:szCs w:val="20"/>
      <w:lang w:val="nl-NL"/>
    </w:rPr>
  </w:style>
  <w:style w:type="character" w:customStyle="1" w:styleId="KommentarthemaZchn">
    <w:name w:val="Kommentarthema Zchn"/>
    <w:basedOn w:val="KommentartextZchn"/>
    <w:link w:val="Kommentarthema"/>
    <w:uiPriority w:val="99"/>
    <w:semiHidden/>
    <w:rsid w:val="008923DF"/>
    <w:rPr>
      <w:b/>
      <w:bCs/>
      <w:sz w:val="20"/>
      <w:szCs w:val="20"/>
      <w:lang w:val="en-US"/>
    </w:rPr>
  </w:style>
  <w:style w:type="paragraph" w:styleId="StandardWeb">
    <w:name w:val="Normal (Web)"/>
    <w:basedOn w:val="Standard"/>
    <w:uiPriority w:val="99"/>
    <w:semiHidden/>
    <w:unhideWhenUsed/>
    <w:rsid w:val="007C7039"/>
    <w:rPr>
      <w:rFonts w:ascii="Times New Roman" w:hAnsi="Times New Roman" w:cs="Times New Roman"/>
      <w:sz w:val="24"/>
      <w:szCs w:val="24"/>
    </w:rPr>
  </w:style>
  <w:style w:type="paragraph" w:styleId="Titel">
    <w:name w:val="Title"/>
    <w:basedOn w:val="Standard"/>
    <w:next w:val="Standard"/>
    <w:link w:val="TitelZchn"/>
    <w:uiPriority w:val="10"/>
    <w:qFormat/>
    <w:rsid w:val="005544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44A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8250">
      <w:bodyDiv w:val="1"/>
      <w:marLeft w:val="0"/>
      <w:marRight w:val="0"/>
      <w:marTop w:val="0"/>
      <w:marBottom w:val="0"/>
      <w:divBdr>
        <w:top w:val="none" w:sz="0" w:space="0" w:color="auto"/>
        <w:left w:val="none" w:sz="0" w:space="0" w:color="auto"/>
        <w:bottom w:val="none" w:sz="0" w:space="0" w:color="auto"/>
        <w:right w:val="none" w:sz="0" w:space="0" w:color="auto"/>
      </w:divBdr>
    </w:div>
    <w:div w:id="216162600">
      <w:bodyDiv w:val="1"/>
      <w:marLeft w:val="0"/>
      <w:marRight w:val="0"/>
      <w:marTop w:val="0"/>
      <w:marBottom w:val="0"/>
      <w:divBdr>
        <w:top w:val="none" w:sz="0" w:space="0" w:color="auto"/>
        <w:left w:val="none" w:sz="0" w:space="0" w:color="auto"/>
        <w:bottom w:val="none" w:sz="0" w:space="0" w:color="auto"/>
        <w:right w:val="none" w:sz="0" w:space="0" w:color="auto"/>
      </w:divBdr>
    </w:div>
    <w:div w:id="605770924">
      <w:bodyDiv w:val="1"/>
      <w:marLeft w:val="0"/>
      <w:marRight w:val="0"/>
      <w:marTop w:val="0"/>
      <w:marBottom w:val="0"/>
      <w:divBdr>
        <w:top w:val="none" w:sz="0" w:space="0" w:color="auto"/>
        <w:left w:val="none" w:sz="0" w:space="0" w:color="auto"/>
        <w:bottom w:val="none" w:sz="0" w:space="0" w:color="auto"/>
        <w:right w:val="none" w:sz="0" w:space="0" w:color="auto"/>
      </w:divBdr>
    </w:div>
    <w:div w:id="731466052">
      <w:bodyDiv w:val="1"/>
      <w:marLeft w:val="0"/>
      <w:marRight w:val="0"/>
      <w:marTop w:val="0"/>
      <w:marBottom w:val="0"/>
      <w:divBdr>
        <w:top w:val="none" w:sz="0" w:space="0" w:color="auto"/>
        <w:left w:val="none" w:sz="0" w:space="0" w:color="auto"/>
        <w:bottom w:val="none" w:sz="0" w:space="0" w:color="auto"/>
        <w:right w:val="none" w:sz="0" w:space="0" w:color="auto"/>
      </w:divBdr>
    </w:div>
    <w:div w:id="776565302">
      <w:bodyDiv w:val="1"/>
      <w:marLeft w:val="0"/>
      <w:marRight w:val="0"/>
      <w:marTop w:val="0"/>
      <w:marBottom w:val="0"/>
      <w:divBdr>
        <w:top w:val="none" w:sz="0" w:space="0" w:color="auto"/>
        <w:left w:val="none" w:sz="0" w:space="0" w:color="auto"/>
        <w:bottom w:val="none" w:sz="0" w:space="0" w:color="auto"/>
        <w:right w:val="none" w:sz="0" w:space="0" w:color="auto"/>
      </w:divBdr>
    </w:div>
    <w:div w:id="908803089">
      <w:bodyDiv w:val="1"/>
      <w:marLeft w:val="0"/>
      <w:marRight w:val="0"/>
      <w:marTop w:val="0"/>
      <w:marBottom w:val="0"/>
      <w:divBdr>
        <w:top w:val="none" w:sz="0" w:space="0" w:color="auto"/>
        <w:left w:val="none" w:sz="0" w:space="0" w:color="auto"/>
        <w:bottom w:val="none" w:sz="0" w:space="0" w:color="auto"/>
        <w:right w:val="none" w:sz="0" w:space="0" w:color="auto"/>
      </w:divBdr>
    </w:div>
    <w:div w:id="1119228897">
      <w:bodyDiv w:val="1"/>
      <w:marLeft w:val="0"/>
      <w:marRight w:val="0"/>
      <w:marTop w:val="0"/>
      <w:marBottom w:val="0"/>
      <w:divBdr>
        <w:top w:val="none" w:sz="0" w:space="0" w:color="auto"/>
        <w:left w:val="none" w:sz="0" w:space="0" w:color="auto"/>
        <w:bottom w:val="none" w:sz="0" w:space="0" w:color="auto"/>
        <w:right w:val="none" w:sz="0" w:space="0" w:color="auto"/>
      </w:divBdr>
    </w:div>
    <w:div w:id="1147622950">
      <w:bodyDiv w:val="1"/>
      <w:marLeft w:val="0"/>
      <w:marRight w:val="0"/>
      <w:marTop w:val="0"/>
      <w:marBottom w:val="0"/>
      <w:divBdr>
        <w:top w:val="none" w:sz="0" w:space="0" w:color="auto"/>
        <w:left w:val="none" w:sz="0" w:space="0" w:color="auto"/>
        <w:bottom w:val="none" w:sz="0" w:space="0" w:color="auto"/>
        <w:right w:val="none" w:sz="0" w:space="0" w:color="auto"/>
      </w:divBdr>
    </w:div>
    <w:div w:id="1213420771">
      <w:bodyDiv w:val="1"/>
      <w:marLeft w:val="0"/>
      <w:marRight w:val="0"/>
      <w:marTop w:val="0"/>
      <w:marBottom w:val="0"/>
      <w:divBdr>
        <w:top w:val="none" w:sz="0" w:space="0" w:color="auto"/>
        <w:left w:val="none" w:sz="0" w:space="0" w:color="auto"/>
        <w:bottom w:val="none" w:sz="0" w:space="0" w:color="auto"/>
        <w:right w:val="none" w:sz="0" w:space="0" w:color="auto"/>
      </w:divBdr>
    </w:div>
    <w:div w:id="175624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1296</Words>
  <Characters>8167</Characters>
  <Application>Microsoft Office Word</Application>
  <DocSecurity>0</DocSecurity>
  <Lines>68</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Nivel</Company>
  <LinksUpToDate>false</LinksUpToDate>
  <CharactersWithSpaces>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 van Dijk</dc:creator>
  <cp:lastModifiedBy>Samuel Allemann</cp:lastModifiedBy>
  <cp:revision>6</cp:revision>
  <dcterms:created xsi:type="dcterms:W3CDTF">2019-07-24T15:00:00Z</dcterms:created>
  <dcterms:modified xsi:type="dcterms:W3CDTF">2019-09-17T19:47:00Z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BasedOn">
    <vt:lpwstr>Normal.dotm</vt:lpwstr>
  </property>
</Properties>
</file>