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276D7" w14:textId="77777777" w:rsidR="00EB6341" w:rsidRPr="00EB6341" w:rsidRDefault="0086561F" w:rsidP="0086561F">
      <w:pPr>
        <w:rPr>
          <w:color w:val="002060"/>
          <w:sz w:val="36"/>
          <w:szCs w:val="36"/>
        </w:rPr>
      </w:pPr>
      <w:r w:rsidRPr="00EB6341">
        <w:rPr>
          <w:b/>
          <w:color w:val="002060"/>
          <w:sz w:val="36"/>
          <w:szCs w:val="36"/>
        </w:rPr>
        <w:t>Story:</w:t>
      </w:r>
      <w:r w:rsidRPr="00EB6341">
        <w:rPr>
          <w:color w:val="002060"/>
          <w:sz w:val="36"/>
          <w:szCs w:val="36"/>
        </w:rPr>
        <w:t xml:space="preserve"> </w:t>
      </w:r>
    </w:p>
    <w:p w14:paraId="4DC6B693" w14:textId="176AEFAC" w:rsidR="009F2F46" w:rsidRDefault="0086561F" w:rsidP="0086561F">
      <w:r>
        <w:t xml:space="preserve">As a product owner, I need </w:t>
      </w:r>
      <w:r w:rsidR="007124E2">
        <w:t>a ‘</w:t>
      </w:r>
      <w:r>
        <w:t>Bulk Upload</w:t>
      </w:r>
      <w:r w:rsidR="007124E2">
        <w:t>’</w:t>
      </w:r>
      <w:r>
        <w:t xml:space="preserve"> feature added in ‘</w:t>
      </w:r>
      <w:r w:rsidR="00AB14CA">
        <w:t>SOC Discount</w:t>
      </w:r>
      <w:r>
        <w:t>’ screen.</w:t>
      </w:r>
    </w:p>
    <w:p w14:paraId="6D3EBEA9" w14:textId="09F8930B" w:rsidR="00F14754" w:rsidRPr="00EB6341" w:rsidRDefault="00F14754" w:rsidP="0086561F">
      <w:pPr>
        <w:rPr>
          <w:b/>
          <w:color w:val="002060"/>
          <w:sz w:val="36"/>
          <w:szCs w:val="36"/>
        </w:rPr>
      </w:pPr>
      <w:r w:rsidRPr="00EB6341">
        <w:rPr>
          <w:b/>
          <w:color w:val="002060"/>
          <w:sz w:val="36"/>
          <w:szCs w:val="36"/>
        </w:rPr>
        <w:t>Use Case Flow:</w:t>
      </w:r>
      <w:r w:rsidR="00264FA0">
        <w:rPr>
          <w:b/>
          <w:color w:val="002060"/>
          <w:sz w:val="36"/>
          <w:szCs w:val="36"/>
        </w:rPr>
        <w:t xml:space="preserve"> </w:t>
      </w:r>
    </w:p>
    <w:p w14:paraId="3182D517" w14:textId="4DC11D4B" w:rsidR="00F14754" w:rsidRDefault="00F14754" w:rsidP="00F14754">
      <w:pPr>
        <w:pStyle w:val="ListParagraph"/>
        <w:numPr>
          <w:ilvl w:val="0"/>
          <w:numId w:val="2"/>
        </w:numPr>
      </w:pPr>
      <w:r>
        <w:t>User selects “</w:t>
      </w:r>
      <w:r w:rsidR="00D85788">
        <w:t>SOC Discount”</w:t>
      </w:r>
      <w:r>
        <w:t xml:space="preserve"> from the Hamburger.</w:t>
      </w:r>
    </w:p>
    <w:p w14:paraId="3F06CF52" w14:textId="7C18DABC" w:rsidR="00F14754" w:rsidRDefault="00F14754" w:rsidP="00F14754">
      <w:pPr>
        <w:pStyle w:val="ListParagraph"/>
        <w:numPr>
          <w:ilvl w:val="0"/>
          <w:numId w:val="2"/>
        </w:numPr>
      </w:pPr>
      <w:r>
        <w:t xml:space="preserve">The </w:t>
      </w:r>
      <w:r w:rsidR="00FA421F">
        <w:t>‘</w:t>
      </w:r>
      <w:r w:rsidR="00FC080C">
        <w:t>SOC Discount</w:t>
      </w:r>
      <w:r w:rsidR="00FA421F">
        <w:t xml:space="preserve">’’ </w:t>
      </w:r>
      <w:r>
        <w:t>Filter screen is displayed.</w:t>
      </w:r>
    </w:p>
    <w:p w14:paraId="7E24E0C8" w14:textId="77777777" w:rsidR="000D13C8" w:rsidRPr="00BC7CAF" w:rsidRDefault="000D13C8" w:rsidP="000D13C8">
      <w:pPr>
        <w:pStyle w:val="ListParagraph"/>
        <w:numPr>
          <w:ilvl w:val="0"/>
          <w:numId w:val="2"/>
        </w:numPr>
        <w:rPr>
          <w:highlight w:val="yellow"/>
        </w:rPr>
      </w:pPr>
      <w:r w:rsidRPr="00BC7CAF">
        <w:rPr>
          <w:highlight w:val="yellow"/>
        </w:rPr>
        <w:t>The Left bar should have upload button enabled for Admin Users. The upload button will be disabled for all other users.</w:t>
      </w:r>
    </w:p>
    <w:p w14:paraId="1E9B2A37" w14:textId="2FE9679F" w:rsidR="00AC4BB3" w:rsidRDefault="00AC4BB3" w:rsidP="00AC4BB3">
      <w:pPr>
        <w:pStyle w:val="ListParagraph"/>
      </w:pPr>
      <w:r>
        <w:rPr>
          <w:noProof/>
        </w:rPr>
        <w:lastRenderedPageBreak/>
        <w:drawing>
          <wp:inline distT="0" distB="0" distL="0" distR="0" wp14:anchorId="3CB1C2B5" wp14:editId="418895D8">
            <wp:extent cx="46672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 cy="3419475"/>
                    </a:xfrm>
                    <a:prstGeom prst="rect">
                      <a:avLst/>
                    </a:prstGeom>
                    <a:noFill/>
                    <a:ln>
                      <a:noFill/>
                    </a:ln>
                  </pic:spPr>
                </pic:pic>
              </a:graphicData>
            </a:graphic>
          </wp:inline>
        </w:drawing>
      </w:r>
    </w:p>
    <w:p w14:paraId="0794B560" w14:textId="51AA2AF1" w:rsidR="00F14754" w:rsidRDefault="00F14754" w:rsidP="00F14754">
      <w:pPr>
        <w:pStyle w:val="ListParagraph"/>
        <w:numPr>
          <w:ilvl w:val="0"/>
          <w:numId w:val="2"/>
        </w:numPr>
      </w:pPr>
      <w:r>
        <w:t>User clicks on the “Upload Button”</w:t>
      </w:r>
    </w:p>
    <w:p w14:paraId="083E4109" w14:textId="697C85B5" w:rsidR="00F14754" w:rsidRDefault="00F14754" w:rsidP="00F14754">
      <w:pPr>
        <w:pStyle w:val="ListParagraph"/>
        <w:numPr>
          <w:ilvl w:val="0"/>
          <w:numId w:val="2"/>
        </w:numPr>
      </w:pPr>
      <w:r>
        <w:t>The below popup window will be displayed.</w:t>
      </w:r>
    </w:p>
    <w:p w14:paraId="69226C4F" w14:textId="23709533" w:rsidR="00F14754" w:rsidRDefault="001F4F6B" w:rsidP="00F14754">
      <w:pPr>
        <w:ind w:left="720"/>
      </w:pPr>
      <w:r>
        <w:rPr>
          <w:noProof/>
        </w:rPr>
        <w:drawing>
          <wp:inline distT="0" distB="0" distL="0" distR="0" wp14:anchorId="31189926" wp14:editId="622768D0">
            <wp:extent cx="5943600" cy="14954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solidFill>
                        <a:schemeClr val="accent1"/>
                      </a:solidFill>
                    </a:ln>
                  </pic:spPr>
                </pic:pic>
              </a:graphicData>
            </a:graphic>
          </wp:inline>
        </w:drawing>
      </w:r>
    </w:p>
    <w:p w14:paraId="3AC62634" w14:textId="77777777" w:rsidR="000D788C" w:rsidRDefault="000D788C" w:rsidP="000D788C">
      <w:pPr>
        <w:pStyle w:val="ListParagraph"/>
        <w:numPr>
          <w:ilvl w:val="0"/>
          <w:numId w:val="2"/>
        </w:numPr>
      </w:pPr>
      <w:r>
        <w:lastRenderedPageBreak/>
        <w:t>User enters the ‘Description’ and Selects the Spreadsheet using [Browse] button.</w:t>
      </w:r>
    </w:p>
    <w:p w14:paraId="5EB46145" w14:textId="77777777" w:rsidR="000D788C" w:rsidRDefault="000D788C" w:rsidP="000D788C">
      <w:pPr>
        <w:pStyle w:val="ListParagraph"/>
        <w:numPr>
          <w:ilvl w:val="0"/>
          <w:numId w:val="2"/>
        </w:numPr>
      </w:pPr>
      <w:r>
        <w:t>User clicks [Upload] button to upload the file.</w:t>
      </w:r>
    </w:p>
    <w:p w14:paraId="49047FBD" w14:textId="77777777" w:rsidR="000D788C" w:rsidRDefault="000D788C" w:rsidP="000D788C">
      <w:pPr>
        <w:pStyle w:val="ListParagraph"/>
        <w:numPr>
          <w:ilvl w:val="0"/>
          <w:numId w:val="2"/>
        </w:numPr>
      </w:pPr>
      <w:r>
        <w:t>If the upload is successful then, “{Description}” is uploaded. The file will be processed and you will be notified through e-mail with detail”, message will be displayed.</w:t>
      </w:r>
    </w:p>
    <w:p w14:paraId="4CA5502C" w14:textId="77777777" w:rsidR="000D788C" w:rsidRDefault="000D788C" w:rsidP="000D788C">
      <w:pPr>
        <w:pStyle w:val="ListParagraph"/>
        <w:numPr>
          <w:ilvl w:val="0"/>
          <w:numId w:val="2"/>
        </w:numPr>
      </w:pPr>
      <w:r>
        <w:t>If the upload fails then, “{Description}” upload is failed. Please try again later, message will be displayed.</w:t>
      </w:r>
    </w:p>
    <w:p w14:paraId="7D019201" w14:textId="77777777" w:rsidR="000D788C" w:rsidRDefault="000D788C" w:rsidP="000D788C">
      <w:pPr>
        <w:pStyle w:val="ListParagraph"/>
        <w:numPr>
          <w:ilvl w:val="0"/>
          <w:numId w:val="2"/>
        </w:numPr>
      </w:pPr>
      <w:r>
        <w:t>See section later on “File Success”, but some records failed.</w:t>
      </w:r>
    </w:p>
    <w:p w14:paraId="021B0C76" w14:textId="771BAE7D" w:rsidR="00742BB9" w:rsidRPr="00EB6341" w:rsidRDefault="0029372A" w:rsidP="00742BB9">
      <w:pPr>
        <w:rPr>
          <w:b/>
          <w:color w:val="002060"/>
          <w:sz w:val="36"/>
          <w:szCs w:val="36"/>
        </w:rPr>
      </w:pPr>
      <w:r w:rsidRPr="00EB6341">
        <w:rPr>
          <w:b/>
          <w:color w:val="002060"/>
          <w:sz w:val="36"/>
          <w:szCs w:val="36"/>
        </w:rPr>
        <w:t xml:space="preserve">Upload </w:t>
      </w:r>
      <w:r w:rsidR="00E20DA9" w:rsidRPr="00EB6341">
        <w:rPr>
          <w:b/>
          <w:color w:val="002060"/>
          <w:sz w:val="36"/>
          <w:szCs w:val="36"/>
        </w:rPr>
        <w:t>Template</w:t>
      </w:r>
      <w:r w:rsidRPr="00EB6341">
        <w:rPr>
          <w:b/>
          <w:color w:val="002060"/>
          <w:sz w:val="36"/>
          <w:szCs w:val="36"/>
        </w:rPr>
        <w:t xml:space="preserve"> Detail</w:t>
      </w:r>
      <w:r w:rsidR="00E20DA9" w:rsidRPr="00EB6341">
        <w:rPr>
          <w:b/>
          <w:color w:val="002060"/>
          <w:sz w:val="36"/>
          <w:szCs w:val="36"/>
        </w:rPr>
        <w:t>:</w:t>
      </w:r>
    </w:p>
    <w:p w14:paraId="11880B90" w14:textId="1CCD0DDB" w:rsidR="00E20DA9" w:rsidRDefault="00DD4761" w:rsidP="00CB4F35">
      <w:pPr>
        <w:pStyle w:val="ListParagraph"/>
        <w:numPr>
          <w:ilvl w:val="0"/>
          <w:numId w:val="5"/>
        </w:numPr>
      </w:pPr>
      <w:r>
        <w:t>User should use</w:t>
      </w:r>
      <w:r w:rsidR="00146C1C">
        <w:t xml:space="preserve"> same file that is exported from </w:t>
      </w:r>
      <w:r w:rsidR="00B2420C">
        <w:t xml:space="preserve">‘SOC Discount” </w:t>
      </w:r>
      <w:r w:rsidR="00146C1C">
        <w:t>screen.</w:t>
      </w:r>
    </w:p>
    <w:p w14:paraId="65833090" w14:textId="537226BA" w:rsidR="00146C1C" w:rsidRDefault="00146C1C" w:rsidP="00CB4F35">
      <w:pPr>
        <w:pStyle w:val="ListParagraph"/>
        <w:numPr>
          <w:ilvl w:val="0"/>
          <w:numId w:val="5"/>
        </w:numPr>
      </w:pPr>
      <w:r>
        <w:t>The first row of the template should have headers</w:t>
      </w:r>
      <w:r w:rsidR="00846D2B">
        <w:t xml:space="preserve"> detail</w:t>
      </w:r>
      <w:r>
        <w:t>.</w:t>
      </w:r>
    </w:p>
    <w:p w14:paraId="3ED1B84D" w14:textId="77777777" w:rsidR="00A6056D" w:rsidRDefault="00A6056D" w:rsidP="00A6056D">
      <w:pPr>
        <w:pStyle w:val="ListParagraph"/>
        <w:numPr>
          <w:ilvl w:val="0"/>
          <w:numId w:val="5"/>
        </w:numPr>
      </w:pPr>
      <w:r>
        <w:t>The last column in the template will have internal ids populated in the exported sheet to identify existing records. User should retain the last column if user is updating existing records.</w:t>
      </w:r>
    </w:p>
    <w:p w14:paraId="11C5BDFC" w14:textId="77777777" w:rsidR="00A23D2C" w:rsidRDefault="00A23D2C" w:rsidP="00A23D2C">
      <w:pPr>
        <w:pStyle w:val="ListParagraph"/>
        <w:numPr>
          <w:ilvl w:val="0"/>
          <w:numId w:val="5"/>
        </w:numPr>
      </w:pPr>
      <w:r>
        <w:t>The upload process will successfully create/update all the valid records. The rows contain invalid data will be reported through e-mail notification. (See last section)</w:t>
      </w:r>
    </w:p>
    <w:p w14:paraId="5ECCC8FD" w14:textId="16B2D7A2" w:rsidR="00880C93" w:rsidRDefault="00880C93" w:rsidP="00A23D2C">
      <w:pPr>
        <w:pStyle w:val="ListParagraph"/>
        <w:numPr>
          <w:ilvl w:val="0"/>
          <w:numId w:val="5"/>
        </w:numPr>
      </w:pPr>
      <w:r>
        <w:lastRenderedPageBreak/>
        <w:t xml:space="preserve">User can remove all the data records from the exported sheet and just add new records to add </w:t>
      </w:r>
      <w:r w:rsidR="005E40BA">
        <w:t xml:space="preserve">new </w:t>
      </w:r>
      <w:r w:rsidR="00BA4538">
        <w:t>SOC discount</w:t>
      </w:r>
      <w:r w:rsidR="005E40BA">
        <w:t xml:space="preserve"> detail</w:t>
      </w:r>
      <w:r>
        <w:t xml:space="preserve">. </w:t>
      </w:r>
    </w:p>
    <w:p w14:paraId="0AFC324F" w14:textId="77777777" w:rsidR="00FF21BB" w:rsidRDefault="00FF21BB" w:rsidP="00FF21BB">
      <w:pPr>
        <w:pStyle w:val="ListParagraph"/>
        <w:numPr>
          <w:ilvl w:val="0"/>
          <w:numId w:val="5"/>
        </w:numPr>
      </w:pPr>
      <w:r>
        <w:t>User should change only the FUTURE field values. Even if user changes the CURRENT fields, those changes will be ignored, and only FUTURE columns values will be processed.</w:t>
      </w:r>
    </w:p>
    <w:p w14:paraId="4C62152A" w14:textId="77777777" w:rsidR="002073FD" w:rsidRDefault="002073FD" w:rsidP="002073FD">
      <w:pPr>
        <w:pStyle w:val="ListParagraph"/>
        <w:numPr>
          <w:ilvl w:val="0"/>
          <w:numId w:val="5"/>
        </w:numPr>
      </w:pPr>
      <w:r>
        <w:t>The below fields have allowed values defined. If any value other than allowed value is provided in the uploaded spreadsheet then the upload will be failed for those records.</w:t>
      </w:r>
      <w:r w:rsidRPr="00204361">
        <w:t xml:space="preserve"> </w:t>
      </w:r>
      <w:r>
        <w:t xml:space="preserve">(Please refer the BEID Master Screen requirement for allowed values.) If new allowed value(s) need to be added for any fields, business need to submit AOTS ticket. CPC support team will add new allowed value(s) in the backend with NO code release. </w:t>
      </w:r>
      <w:r w:rsidRPr="001156DD">
        <w:t>CPC will provide a document with AOTS ticket detail</w:t>
      </w:r>
      <w:r>
        <w:t>.</w:t>
      </w:r>
    </w:p>
    <w:p w14:paraId="544EB28A" w14:textId="77777777" w:rsidR="002073FD" w:rsidRDefault="002073FD" w:rsidP="002073FD">
      <w:pPr>
        <w:pStyle w:val="ListParagraph"/>
        <w:numPr>
          <w:ilvl w:val="1"/>
          <w:numId w:val="5"/>
        </w:numPr>
      </w:pPr>
      <w:r>
        <w:t>FUTURE Active Indicator</w:t>
      </w:r>
    </w:p>
    <w:p w14:paraId="76FD292C" w14:textId="31BB79C6" w:rsidR="00B60434" w:rsidRDefault="00B60434" w:rsidP="002073FD">
      <w:pPr>
        <w:pStyle w:val="ListParagraph"/>
        <w:numPr>
          <w:ilvl w:val="0"/>
          <w:numId w:val="5"/>
        </w:numPr>
        <w:rPr>
          <w:b/>
        </w:rPr>
      </w:pPr>
      <w:r>
        <w:rPr>
          <w:b/>
        </w:rPr>
        <w:t xml:space="preserve">For New Discount(s), below fields are mandatory. </w:t>
      </w:r>
      <w:r w:rsidRPr="009D641E">
        <w:rPr>
          <w:b/>
          <w:highlight w:val="yellow"/>
        </w:rPr>
        <w:t>If the discount(s) do not exist, the discount(s) will be created with appropriate hierarchy information and associated to the BEID</w:t>
      </w:r>
      <w:r>
        <w:rPr>
          <w:b/>
        </w:rPr>
        <w:t>.</w:t>
      </w:r>
    </w:p>
    <w:p w14:paraId="7A79BD5C" w14:textId="2B626D02" w:rsidR="009469F7" w:rsidRDefault="009469F7" w:rsidP="009469F7">
      <w:pPr>
        <w:pStyle w:val="ListParagraph"/>
        <w:numPr>
          <w:ilvl w:val="1"/>
          <w:numId w:val="5"/>
        </w:numPr>
        <w:rPr>
          <w:b/>
        </w:rPr>
      </w:pPr>
      <w:r>
        <w:rPr>
          <w:b/>
        </w:rPr>
        <w:t>BEID</w:t>
      </w:r>
    </w:p>
    <w:p w14:paraId="7BA1CC86" w14:textId="24EEF059" w:rsidR="00607E35" w:rsidRDefault="00607E35" w:rsidP="00607E35">
      <w:pPr>
        <w:pStyle w:val="ListParagraph"/>
        <w:numPr>
          <w:ilvl w:val="1"/>
          <w:numId w:val="5"/>
        </w:numPr>
        <w:rPr>
          <w:b/>
        </w:rPr>
      </w:pPr>
      <w:r w:rsidRPr="00607E35">
        <w:rPr>
          <w:b/>
        </w:rPr>
        <w:t>FUTURE UB Discount Plan #</w:t>
      </w:r>
    </w:p>
    <w:p w14:paraId="7D874232" w14:textId="3A00EB18" w:rsidR="00607E35" w:rsidRDefault="00607E35" w:rsidP="00607E35">
      <w:pPr>
        <w:pStyle w:val="ListParagraph"/>
        <w:numPr>
          <w:ilvl w:val="1"/>
          <w:numId w:val="5"/>
        </w:numPr>
        <w:rPr>
          <w:b/>
        </w:rPr>
      </w:pPr>
      <w:r w:rsidRPr="00607E35">
        <w:rPr>
          <w:b/>
        </w:rPr>
        <w:t>FUTURE UB Discount Plan Desc</w:t>
      </w:r>
    </w:p>
    <w:p w14:paraId="5047D6CD" w14:textId="5706F9A9" w:rsidR="00607E35" w:rsidRDefault="00607E35" w:rsidP="00607E35">
      <w:pPr>
        <w:pStyle w:val="ListParagraph"/>
        <w:numPr>
          <w:ilvl w:val="1"/>
          <w:numId w:val="5"/>
        </w:numPr>
        <w:rPr>
          <w:b/>
        </w:rPr>
      </w:pPr>
      <w:r w:rsidRPr="00607E35">
        <w:rPr>
          <w:b/>
        </w:rPr>
        <w:t>FUTURE UB Discount Subplan (Level 1) #</w:t>
      </w:r>
    </w:p>
    <w:p w14:paraId="41A4B125" w14:textId="54E99F1F" w:rsidR="00607E35" w:rsidRDefault="00607E35" w:rsidP="00607E35">
      <w:pPr>
        <w:pStyle w:val="ListParagraph"/>
        <w:numPr>
          <w:ilvl w:val="1"/>
          <w:numId w:val="5"/>
        </w:numPr>
        <w:rPr>
          <w:b/>
        </w:rPr>
      </w:pPr>
      <w:r w:rsidRPr="00607E35">
        <w:rPr>
          <w:b/>
        </w:rPr>
        <w:t>FUTURE UB Discount Subplan (Level 1) Desc</w:t>
      </w:r>
    </w:p>
    <w:p w14:paraId="218A501D" w14:textId="1DB16C07" w:rsidR="00607E35" w:rsidRDefault="00607E35" w:rsidP="00607E35">
      <w:pPr>
        <w:pStyle w:val="ListParagraph"/>
        <w:numPr>
          <w:ilvl w:val="1"/>
          <w:numId w:val="5"/>
        </w:numPr>
        <w:rPr>
          <w:b/>
        </w:rPr>
      </w:pPr>
      <w:r w:rsidRPr="00607E35">
        <w:rPr>
          <w:b/>
        </w:rPr>
        <w:lastRenderedPageBreak/>
        <w:t>FUTURE UB Discount Sub-Subplan (Level 2) #</w:t>
      </w:r>
    </w:p>
    <w:p w14:paraId="2C3E5FFC" w14:textId="02952A29" w:rsidR="00607E35" w:rsidRDefault="00607E35" w:rsidP="00607E35">
      <w:pPr>
        <w:pStyle w:val="ListParagraph"/>
        <w:numPr>
          <w:ilvl w:val="1"/>
          <w:numId w:val="5"/>
        </w:numPr>
        <w:rPr>
          <w:b/>
        </w:rPr>
      </w:pPr>
      <w:r w:rsidRPr="00607E35">
        <w:rPr>
          <w:b/>
        </w:rPr>
        <w:t>FUTURE UB Discount Sub-Subplan (Level 2) Desc</w:t>
      </w:r>
    </w:p>
    <w:p w14:paraId="1AAA22F9" w14:textId="1F29D571" w:rsidR="00607E35" w:rsidRDefault="00607E35" w:rsidP="00607E35">
      <w:pPr>
        <w:pStyle w:val="ListParagraph"/>
        <w:numPr>
          <w:ilvl w:val="1"/>
          <w:numId w:val="5"/>
        </w:numPr>
        <w:rPr>
          <w:b/>
        </w:rPr>
      </w:pPr>
      <w:r w:rsidRPr="00607E35">
        <w:rPr>
          <w:b/>
        </w:rPr>
        <w:t>FUTURE ABN Discount Plan #</w:t>
      </w:r>
    </w:p>
    <w:p w14:paraId="22EE0541" w14:textId="7FB4F9E6" w:rsidR="00607E35" w:rsidRDefault="00607E35" w:rsidP="00607E35">
      <w:pPr>
        <w:pStyle w:val="ListParagraph"/>
        <w:numPr>
          <w:ilvl w:val="1"/>
          <w:numId w:val="5"/>
        </w:numPr>
        <w:rPr>
          <w:b/>
        </w:rPr>
      </w:pPr>
      <w:r w:rsidRPr="00607E35">
        <w:rPr>
          <w:b/>
        </w:rPr>
        <w:t>FUTURE ABN Discount Plan Desc</w:t>
      </w:r>
    </w:p>
    <w:p w14:paraId="5CE3DA66" w14:textId="2F62E3E1" w:rsidR="00607E35" w:rsidRDefault="002745E2" w:rsidP="002745E2">
      <w:pPr>
        <w:pStyle w:val="ListParagraph"/>
        <w:numPr>
          <w:ilvl w:val="1"/>
          <w:numId w:val="5"/>
        </w:numPr>
        <w:rPr>
          <w:b/>
        </w:rPr>
      </w:pPr>
      <w:r w:rsidRPr="002745E2">
        <w:rPr>
          <w:b/>
        </w:rPr>
        <w:t>FUTURE GBP Discount Category</w:t>
      </w:r>
    </w:p>
    <w:p w14:paraId="7FCCEC7A" w14:textId="31176A66" w:rsidR="002745E2" w:rsidRDefault="002745E2" w:rsidP="002745E2">
      <w:pPr>
        <w:pStyle w:val="ListParagraph"/>
        <w:numPr>
          <w:ilvl w:val="1"/>
          <w:numId w:val="5"/>
        </w:numPr>
        <w:rPr>
          <w:b/>
        </w:rPr>
      </w:pPr>
      <w:r w:rsidRPr="002745E2">
        <w:rPr>
          <w:b/>
        </w:rPr>
        <w:t>FUTURE GBP Discount Sub-Category</w:t>
      </w:r>
    </w:p>
    <w:p w14:paraId="48146E61" w14:textId="5E5474D2" w:rsidR="003C7477" w:rsidRDefault="003C7477" w:rsidP="003C7477">
      <w:pPr>
        <w:pStyle w:val="ListParagraph"/>
        <w:numPr>
          <w:ilvl w:val="1"/>
          <w:numId w:val="5"/>
        </w:numPr>
        <w:rPr>
          <w:b/>
        </w:rPr>
      </w:pPr>
      <w:r w:rsidRPr="003C7477">
        <w:rPr>
          <w:b/>
        </w:rPr>
        <w:t>FUTURE Active Indicator</w:t>
      </w:r>
    </w:p>
    <w:p w14:paraId="49C705E2" w14:textId="3A021C83" w:rsidR="001471B4" w:rsidRDefault="001471B4" w:rsidP="00284BCF">
      <w:pPr>
        <w:pStyle w:val="ListParagraph"/>
        <w:numPr>
          <w:ilvl w:val="0"/>
          <w:numId w:val="5"/>
        </w:numPr>
      </w:pPr>
      <w:r>
        <w:t>The BEID should be already created in the AVPN SOC Tool database. If the BEID is not available then that record will be not processed</w:t>
      </w:r>
      <w:r w:rsidR="00D60068">
        <w:t xml:space="preserve"> and error detail will be notified through email</w:t>
      </w:r>
      <w:r>
        <w:t>.</w:t>
      </w:r>
    </w:p>
    <w:p w14:paraId="6A546DCF" w14:textId="77777777" w:rsidR="001C4EA3" w:rsidRDefault="001C4EA3" w:rsidP="001C4EA3">
      <w:pPr>
        <w:pStyle w:val="ListParagraph"/>
        <w:numPr>
          <w:ilvl w:val="0"/>
          <w:numId w:val="5"/>
        </w:numPr>
      </w:pPr>
      <w:r>
        <w:t>User doesn’t need to populate the below fields. System will populate these fields based on the change.</w:t>
      </w:r>
    </w:p>
    <w:p w14:paraId="44057EEF" w14:textId="77777777" w:rsidR="001C4EA3" w:rsidRDefault="001C4EA3" w:rsidP="001C4EA3">
      <w:pPr>
        <w:pStyle w:val="ListParagraph"/>
        <w:numPr>
          <w:ilvl w:val="1"/>
          <w:numId w:val="5"/>
        </w:numPr>
      </w:pPr>
      <w:r w:rsidRPr="00284BCF">
        <w:t>Change History</w:t>
      </w:r>
    </w:p>
    <w:p w14:paraId="21E35D69" w14:textId="77777777" w:rsidR="001C4EA3" w:rsidRDefault="001C4EA3" w:rsidP="001C4EA3">
      <w:pPr>
        <w:pStyle w:val="ListParagraph"/>
        <w:numPr>
          <w:ilvl w:val="1"/>
          <w:numId w:val="5"/>
        </w:numPr>
      </w:pPr>
      <w:r w:rsidRPr="00284BCF">
        <w:t>Last Changed By</w:t>
      </w:r>
    </w:p>
    <w:p w14:paraId="2A833CAB" w14:textId="77777777" w:rsidR="001C4EA3" w:rsidRDefault="001C4EA3" w:rsidP="001C4EA3">
      <w:pPr>
        <w:pStyle w:val="ListParagraph"/>
        <w:numPr>
          <w:ilvl w:val="1"/>
          <w:numId w:val="5"/>
        </w:numPr>
      </w:pPr>
      <w:r w:rsidRPr="00284BCF">
        <w:t>Last Change Date</w:t>
      </w:r>
    </w:p>
    <w:p w14:paraId="07BB3674" w14:textId="77777777" w:rsidR="001C4EA3" w:rsidRDefault="001C4EA3" w:rsidP="001C4EA3">
      <w:pPr>
        <w:pStyle w:val="ListParagraph"/>
        <w:numPr>
          <w:ilvl w:val="1"/>
          <w:numId w:val="5"/>
        </w:numPr>
      </w:pPr>
      <w:r>
        <w:t>Last Column with the row unique identifier</w:t>
      </w:r>
    </w:p>
    <w:p w14:paraId="3424BACF" w14:textId="77777777" w:rsidR="001C4EA3" w:rsidRDefault="001C4EA3" w:rsidP="001C4EA3">
      <w:pPr>
        <w:pStyle w:val="ListParagraph"/>
        <w:numPr>
          <w:ilvl w:val="0"/>
          <w:numId w:val="5"/>
        </w:numPr>
      </w:pPr>
      <w:r>
        <w:t xml:space="preserve">The Change history value for new records will be updated as </w:t>
      </w:r>
      <w:r w:rsidRPr="00C10EC8">
        <w:t>‘New Add’</w:t>
      </w:r>
      <w:r>
        <w:t>.</w:t>
      </w:r>
    </w:p>
    <w:p w14:paraId="001F79A9" w14:textId="77777777" w:rsidR="001C4EA3" w:rsidRDefault="001C4EA3" w:rsidP="001C4EA3">
      <w:pPr>
        <w:pStyle w:val="ListParagraph"/>
        <w:numPr>
          <w:ilvl w:val="0"/>
          <w:numId w:val="5"/>
        </w:numPr>
      </w:pPr>
      <w:r>
        <w:t>The change history value for existing records will be updated as ‘Change’.</w:t>
      </w:r>
    </w:p>
    <w:p w14:paraId="528AEF6E" w14:textId="77777777" w:rsidR="001C4EA3" w:rsidRDefault="001C4EA3" w:rsidP="001C4EA3">
      <w:pPr>
        <w:pStyle w:val="ListParagraph"/>
        <w:numPr>
          <w:ilvl w:val="0"/>
          <w:numId w:val="5"/>
        </w:numPr>
      </w:pPr>
      <w:r>
        <w:t xml:space="preserve">The change history value will be updated as ‘Delete’ if the FUTURE Active Indicator value is set as ‘INACTIVE’ or ‘INVALID’. </w:t>
      </w:r>
      <w:r>
        <w:lastRenderedPageBreak/>
        <w:t>For the new BEIDS, the change history value is updated as ‘New Add - Delete’</w:t>
      </w:r>
    </w:p>
    <w:p w14:paraId="37104127" w14:textId="77777777" w:rsidR="001C4EA3" w:rsidRDefault="001C4EA3" w:rsidP="001C4EA3">
      <w:pPr>
        <w:pStyle w:val="ListParagraph"/>
        <w:numPr>
          <w:ilvl w:val="0"/>
          <w:numId w:val="5"/>
        </w:numPr>
      </w:pPr>
      <w:r>
        <w:t>Last Changed By will be updated with ATTUID value of the logged-in user.</w:t>
      </w:r>
    </w:p>
    <w:p w14:paraId="385F1E64" w14:textId="77777777" w:rsidR="007D6014" w:rsidRDefault="001C4EA3" w:rsidP="001C4EA3">
      <w:pPr>
        <w:pStyle w:val="ListParagraph"/>
        <w:numPr>
          <w:ilvl w:val="0"/>
          <w:numId w:val="5"/>
        </w:numPr>
      </w:pPr>
      <w:r>
        <w:t>Last Changed Date will be populated with Current System Date</w:t>
      </w:r>
    </w:p>
    <w:p w14:paraId="5E6C2C72" w14:textId="3D7C64FE" w:rsidR="00CF24A5" w:rsidRDefault="00CF24A5" w:rsidP="001C4EA3">
      <w:pPr>
        <w:pStyle w:val="ListParagraph"/>
        <w:numPr>
          <w:ilvl w:val="0"/>
          <w:numId w:val="5"/>
        </w:numPr>
      </w:pPr>
      <w:r>
        <w:t xml:space="preserve">The </w:t>
      </w:r>
      <w:r w:rsidR="00C10EC8">
        <w:t>Discount</w:t>
      </w:r>
      <w:r w:rsidR="0076061B">
        <w:t xml:space="preserve"> upload file</w:t>
      </w:r>
      <w:r>
        <w:t xml:space="preserve"> should have below columns.</w:t>
      </w:r>
    </w:p>
    <w:p w14:paraId="46F8487A" w14:textId="77777777" w:rsidR="00CA258A" w:rsidRDefault="00CA258A" w:rsidP="00CA258A">
      <w:pPr>
        <w:pStyle w:val="ListParagraph"/>
        <w:numPr>
          <w:ilvl w:val="1"/>
          <w:numId w:val="8"/>
        </w:numPr>
      </w:pPr>
      <w:r>
        <w:t>BEID</w:t>
      </w:r>
    </w:p>
    <w:p w14:paraId="3E01528D" w14:textId="77777777" w:rsidR="00CA258A" w:rsidRDefault="00CA258A" w:rsidP="00CA258A">
      <w:pPr>
        <w:pStyle w:val="ListParagraph"/>
        <w:numPr>
          <w:ilvl w:val="1"/>
          <w:numId w:val="8"/>
        </w:numPr>
      </w:pPr>
      <w:r>
        <w:t>CURRENT Description</w:t>
      </w:r>
    </w:p>
    <w:p w14:paraId="53C8CA15" w14:textId="77777777" w:rsidR="00CA258A" w:rsidRDefault="00CA258A" w:rsidP="00CA258A">
      <w:pPr>
        <w:pStyle w:val="ListParagraph"/>
        <w:numPr>
          <w:ilvl w:val="1"/>
          <w:numId w:val="8"/>
        </w:numPr>
      </w:pPr>
      <w:r>
        <w:t>FUTURE Description</w:t>
      </w:r>
    </w:p>
    <w:p w14:paraId="58FD5FD1" w14:textId="1E1E248A" w:rsidR="00CA258A" w:rsidRDefault="00407B2F" w:rsidP="00CA258A">
      <w:pPr>
        <w:pStyle w:val="ListParagraph"/>
        <w:numPr>
          <w:ilvl w:val="1"/>
          <w:numId w:val="8"/>
        </w:numPr>
      </w:pPr>
      <w:r>
        <w:t xml:space="preserve">CURRENT </w:t>
      </w:r>
      <w:r w:rsidR="00CA258A">
        <w:t>Port Speed</w:t>
      </w:r>
    </w:p>
    <w:p w14:paraId="229BA20C" w14:textId="1E2E0A66" w:rsidR="00407B2F" w:rsidRDefault="00407B2F" w:rsidP="00286389">
      <w:pPr>
        <w:pStyle w:val="ListParagraph"/>
        <w:numPr>
          <w:ilvl w:val="1"/>
          <w:numId w:val="8"/>
        </w:numPr>
      </w:pPr>
      <w:r>
        <w:t>FUTURE Port Speed</w:t>
      </w:r>
    </w:p>
    <w:p w14:paraId="0B51CD1D" w14:textId="77777777" w:rsidR="00CA258A" w:rsidRDefault="00CA258A" w:rsidP="00CA258A">
      <w:pPr>
        <w:pStyle w:val="ListParagraph"/>
        <w:numPr>
          <w:ilvl w:val="1"/>
          <w:numId w:val="8"/>
        </w:numPr>
      </w:pPr>
      <w:r>
        <w:t>CURRENT UB Discount Plan #</w:t>
      </w:r>
    </w:p>
    <w:p w14:paraId="5C36927F" w14:textId="77777777" w:rsidR="00CA258A" w:rsidRDefault="00CA258A" w:rsidP="00CA258A">
      <w:pPr>
        <w:pStyle w:val="ListParagraph"/>
        <w:numPr>
          <w:ilvl w:val="1"/>
          <w:numId w:val="8"/>
        </w:numPr>
      </w:pPr>
      <w:r>
        <w:t>FUTURE UB Discount Plan #</w:t>
      </w:r>
    </w:p>
    <w:p w14:paraId="349EFE7C" w14:textId="77777777" w:rsidR="00CA258A" w:rsidRDefault="00CA258A" w:rsidP="00CA258A">
      <w:pPr>
        <w:pStyle w:val="ListParagraph"/>
        <w:numPr>
          <w:ilvl w:val="1"/>
          <w:numId w:val="8"/>
        </w:numPr>
      </w:pPr>
      <w:r>
        <w:t>CURRENT UB Discount Plan Desc</w:t>
      </w:r>
    </w:p>
    <w:p w14:paraId="5295A78C" w14:textId="77777777" w:rsidR="00CA258A" w:rsidRDefault="00CA258A" w:rsidP="00CA258A">
      <w:pPr>
        <w:pStyle w:val="ListParagraph"/>
        <w:numPr>
          <w:ilvl w:val="1"/>
          <w:numId w:val="8"/>
        </w:numPr>
      </w:pPr>
      <w:r>
        <w:t>FUTURE UB Discount Plan Desc</w:t>
      </w:r>
    </w:p>
    <w:p w14:paraId="52499128" w14:textId="77777777" w:rsidR="00CA258A" w:rsidRDefault="00CA258A" w:rsidP="00CA258A">
      <w:pPr>
        <w:pStyle w:val="ListParagraph"/>
        <w:numPr>
          <w:ilvl w:val="1"/>
          <w:numId w:val="8"/>
        </w:numPr>
      </w:pPr>
      <w:r>
        <w:t>CURRENT UB Discount Subplan (Level 1) #</w:t>
      </w:r>
    </w:p>
    <w:p w14:paraId="6B528990" w14:textId="77777777" w:rsidR="00CA258A" w:rsidRDefault="00CA258A" w:rsidP="00CA258A">
      <w:pPr>
        <w:pStyle w:val="ListParagraph"/>
        <w:numPr>
          <w:ilvl w:val="1"/>
          <w:numId w:val="8"/>
        </w:numPr>
      </w:pPr>
      <w:r>
        <w:t>FUTURE UB Discount Subplan (Level 1) #</w:t>
      </w:r>
    </w:p>
    <w:p w14:paraId="587457F1" w14:textId="77777777" w:rsidR="00CA258A" w:rsidRDefault="00CA258A" w:rsidP="00CA258A">
      <w:pPr>
        <w:pStyle w:val="ListParagraph"/>
        <w:numPr>
          <w:ilvl w:val="1"/>
          <w:numId w:val="8"/>
        </w:numPr>
      </w:pPr>
      <w:r>
        <w:t>CURRENT UB Discount Subplan (Level 1) Desc</w:t>
      </w:r>
    </w:p>
    <w:p w14:paraId="025E917F" w14:textId="77777777" w:rsidR="00CA258A" w:rsidRDefault="00CA258A" w:rsidP="00CA258A">
      <w:pPr>
        <w:pStyle w:val="ListParagraph"/>
        <w:numPr>
          <w:ilvl w:val="1"/>
          <w:numId w:val="8"/>
        </w:numPr>
      </w:pPr>
      <w:r>
        <w:t>FUTURE UB Discount Subplan (Level 1) Desc</w:t>
      </w:r>
    </w:p>
    <w:p w14:paraId="0100598E" w14:textId="77777777" w:rsidR="00CA258A" w:rsidRDefault="00CA258A" w:rsidP="00CA258A">
      <w:pPr>
        <w:pStyle w:val="ListParagraph"/>
        <w:numPr>
          <w:ilvl w:val="1"/>
          <w:numId w:val="8"/>
        </w:numPr>
      </w:pPr>
      <w:r>
        <w:t>CURRENT UB Discount Sub-Subplan (Level 2) #</w:t>
      </w:r>
    </w:p>
    <w:p w14:paraId="05785AB5" w14:textId="77777777" w:rsidR="00CA258A" w:rsidRDefault="00CA258A" w:rsidP="00CA258A">
      <w:pPr>
        <w:pStyle w:val="ListParagraph"/>
        <w:numPr>
          <w:ilvl w:val="1"/>
          <w:numId w:val="8"/>
        </w:numPr>
      </w:pPr>
      <w:r>
        <w:t>FUTURE UB Discount Sub-Subplan (Level 2) #</w:t>
      </w:r>
    </w:p>
    <w:p w14:paraId="753C8C1D" w14:textId="77777777" w:rsidR="00CA258A" w:rsidRDefault="00CA258A" w:rsidP="00CA258A">
      <w:pPr>
        <w:pStyle w:val="ListParagraph"/>
        <w:numPr>
          <w:ilvl w:val="1"/>
          <w:numId w:val="8"/>
        </w:numPr>
      </w:pPr>
      <w:r>
        <w:t>CURRENT UB Discount Sub-Subplan (Level 2) Desc</w:t>
      </w:r>
    </w:p>
    <w:p w14:paraId="2ED834B8" w14:textId="77777777" w:rsidR="00CA258A" w:rsidRDefault="00CA258A" w:rsidP="00CA258A">
      <w:pPr>
        <w:pStyle w:val="ListParagraph"/>
        <w:numPr>
          <w:ilvl w:val="1"/>
          <w:numId w:val="8"/>
        </w:numPr>
      </w:pPr>
      <w:bookmarkStart w:id="0" w:name="_GoBack"/>
      <w:bookmarkEnd w:id="0"/>
      <w:r>
        <w:lastRenderedPageBreak/>
        <w:t>FUTURE UB Discount Sub-Subplan (Level 2) Desc</w:t>
      </w:r>
    </w:p>
    <w:p w14:paraId="376B5062" w14:textId="77777777" w:rsidR="00CA258A" w:rsidRDefault="00CA258A" w:rsidP="00CA258A">
      <w:pPr>
        <w:pStyle w:val="ListParagraph"/>
        <w:numPr>
          <w:ilvl w:val="1"/>
          <w:numId w:val="8"/>
        </w:numPr>
      </w:pPr>
      <w:r>
        <w:t>CURRENT ABN Discount Plan #</w:t>
      </w:r>
    </w:p>
    <w:p w14:paraId="2AF79BC4" w14:textId="77777777" w:rsidR="00CA258A" w:rsidRDefault="00CA258A" w:rsidP="00CA258A">
      <w:pPr>
        <w:pStyle w:val="ListParagraph"/>
        <w:numPr>
          <w:ilvl w:val="1"/>
          <w:numId w:val="8"/>
        </w:numPr>
      </w:pPr>
      <w:r>
        <w:t>FUTURE ABN Discount Plan #</w:t>
      </w:r>
    </w:p>
    <w:p w14:paraId="781F71B6" w14:textId="77777777" w:rsidR="00CA258A" w:rsidRDefault="00CA258A" w:rsidP="00CA258A">
      <w:pPr>
        <w:pStyle w:val="ListParagraph"/>
        <w:numPr>
          <w:ilvl w:val="1"/>
          <w:numId w:val="8"/>
        </w:numPr>
      </w:pPr>
      <w:r>
        <w:t>CURRENT ABN Discount Plan Desc</w:t>
      </w:r>
    </w:p>
    <w:p w14:paraId="695A4634" w14:textId="77777777" w:rsidR="00CA258A" w:rsidRDefault="00CA258A" w:rsidP="00CA258A">
      <w:pPr>
        <w:pStyle w:val="ListParagraph"/>
        <w:numPr>
          <w:ilvl w:val="1"/>
          <w:numId w:val="8"/>
        </w:numPr>
      </w:pPr>
      <w:r>
        <w:t>FUTURE ABN Discount Plan Desc</w:t>
      </w:r>
    </w:p>
    <w:p w14:paraId="47443918" w14:textId="77777777" w:rsidR="00CA258A" w:rsidRDefault="00CA258A" w:rsidP="00CA258A">
      <w:pPr>
        <w:pStyle w:val="ListParagraph"/>
        <w:numPr>
          <w:ilvl w:val="1"/>
          <w:numId w:val="8"/>
        </w:numPr>
      </w:pPr>
      <w:r>
        <w:t>CURRENT GBP Discount Category</w:t>
      </w:r>
    </w:p>
    <w:p w14:paraId="1F4F1F65" w14:textId="77777777" w:rsidR="00CA258A" w:rsidRDefault="00CA258A" w:rsidP="00CA258A">
      <w:pPr>
        <w:pStyle w:val="ListParagraph"/>
        <w:numPr>
          <w:ilvl w:val="1"/>
          <w:numId w:val="8"/>
        </w:numPr>
      </w:pPr>
      <w:r>
        <w:t>FUTURE GBP Discount Category</w:t>
      </w:r>
    </w:p>
    <w:p w14:paraId="397418B8" w14:textId="77777777" w:rsidR="00CA258A" w:rsidRDefault="00CA258A" w:rsidP="00CA258A">
      <w:pPr>
        <w:pStyle w:val="ListParagraph"/>
        <w:numPr>
          <w:ilvl w:val="1"/>
          <w:numId w:val="8"/>
        </w:numPr>
      </w:pPr>
      <w:r>
        <w:t>CURRENT GBP Discount Sub-Category</w:t>
      </w:r>
    </w:p>
    <w:p w14:paraId="35E51912" w14:textId="77777777" w:rsidR="00CA258A" w:rsidRDefault="00CA258A" w:rsidP="00CA258A">
      <w:pPr>
        <w:pStyle w:val="ListParagraph"/>
        <w:numPr>
          <w:ilvl w:val="1"/>
          <w:numId w:val="8"/>
        </w:numPr>
      </w:pPr>
      <w:r>
        <w:t>FUTURE GBP Discount Sub-Category</w:t>
      </w:r>
    </w:p>
    <w:p w14:paraId="30FF934B" w14:textId="77777777" w:rsidR="00CA258A" w:rsidRDefault="00CA258A" w:rsidP="00CA258A">
      <w:pPr>
        <w:pStyle w:val="ListParagraph"/>
        <w:numPr>
          <w:ilvl w:val="1"/>
          <w:numId w:val="8"/>
        </w:numPr>
      </w:pPr>
      <w:r>
        <w:t>CURRENT Active Indicator</w:t>
      </w:r>
    </w:p>
    <w:p w14:paraId="57C27039" w14:textId="77777777" w:rsidR="00CA258A" w:rsidRDefault="00CA258A" w:rsidP="00CA258A">
      <w:pPr>
        <w:pStyle w:val="ListParagraph"/>
        <w:numPr>
          <w:ilvl w:val="1"/>
          <w:numId w:val="8"/>
        </w:numPr>
      </w:pPr>
      <w:r>
        <w:t>FUTURE Active Indicator</w:t>
      </w:r>
    </w:p>
    <w:p w14:paraId="59581B97" w14:textId="77777777" w:rsidR="00CA258A" w:rsidRDefault="00CA258A" w:rsidP="00CA258A">
      <w:pPr>
        <w:pStyle w:val="ListParagraph"/>
        <w:numPr>
          <w:ilvl w:val="1"/>
          <w:numId w:val="8"/>
        </w:numPr>
      </w:pPr>
      <w:r>
        <w:t>Change History</w:t>
      </w:r>
    </w:p>
    <w:p w14:paraId="24274460" w14:textId="77777777" w:rsidR="00CA258A" w:rsidRDefault="00CA258A" w:rsidP="00CA258A">
      <w:pPr>
        <w:pStyle w:val="ListParagraph"/>
        <w:numPr>
          <w:ilvl w:val="1"/>
          <w:numId w:val="8"/>
        </w:numPr>
      </w:pPr>
      <w:r>
        <w:t>Last Changed By</w:t>
      </w:r>
    </w:p>
    <w:p w14:paraId="4AE0EE2A" w14:textId="77777777" w:rsidR="00D448B0" w:rsidRDefault="00CA258A" w:rsidP="00CA258A">
      <w:pPr>
        <w:pStyle w:val="ListParagraph"/>
        <w:numPr>
          <w:ilvl w:val="1"/>
          <w:numId w:val="8"/>
        </w:numPr>
      </w:pPr>
      <w:r>
        <w:t>Last Change Date</w:t>
      </w:r>
    </w:p>
    <w:p w14:paraId="70E66A64" w14:textId="0514FA6E" w:rsidR="00291129" w:rsidRDefault="00291129" w:rsidP="00CA258A">
      <w:pPr>
        <w:pStyle w:val="ListParagraph"/>
        <w:numPr>
          <w:ilvl w:val="1"/>
          <w:numId w:val="8"/>
        </w:numPr>
      </w:pPr>
      <w:r>
        <w:t>Last Column: the unique ID for the record</w:t>
      </w:r>
    </w:p>
    <w:p w14:paraId="28918BCB" w14:textId="77777777" w:rsidR="00D448B0" w:rsidRDefault="00D448B0">
      <w:r>
        <w:br w:type="page"/>
      </w:r>
    </w:p>
    <w:p w14:paraId="3480E309" w14:textId="1F5C576B" w:rsidR="00AC7BC1" w:rsidRDefault="00AC7BC1" w:rsidP="00AC7BC1">
      <w:pPr>
        <w:pStyle w:val="ListParagraph"/>
        <w:numPr>
          <w:ilvl w:val="0"/>
          <w:numId w:val="5"/>
        </w:numPr>
      </w:pPr>
      <w:r>
        <w:lastRenderedPageBreak/>
        <w:t>The excel file should NOT have more than 100,000 records. If the excel file has more than 100,000 records then an error message, ‘The uploaded excel file contains more than 100,000 rows’ error message will be displayed.</w:t>
      </w:r>
    </w:p>
    <w:p w14:paraId="7B8F6CCC" w14:textId="587C0325" w:rsidR="00383492" w:rsidRDefault="00383492" w:rsidP="00D448B0">
      <w:pPr>
        <w:rPr>
          <w:b/>
          <w:color w:val="002060"/>
          <w:sz w:val="36"/>
          <w:szCs w:val="36"/>
        </w:rPr>
      </w:pPr>
      <w:r w:rsidRPr="000B52FB">
        <w:rPr>
          <w:b/>
          <w:color w:val="002060"/>
          <w:sz w:val="36"/>
          <w:szCs w:val="36"/>
        </w:rPr>
        <w:t>Sample Template File</w:t>
      </w:r>
    </w:p>
    <w:bookmarkStart w:id="1" w:name="_MON_1585738514"/>
    <w:bookmarkEnd w:id="1"/>
    <w:p w14:paraId="3A025C09" w14:textId="123C0195" w:rsidR="00C91733" w:rsidRPr="000B52FB" w:rsidRDefault="00A56E43" w:rsidP="00D448B0">
      <w:pPr>
        <w:rPr>
          <w:b/>
          <w:color w:val="002060"/>
          <w:sz w:val="36"/>
          <w:szCs w:val="36"/>
        </w:rPr>
      </w:pPr>
      <w:r>
        <w:rPr>
          <w:b/>
          <w:color w:val="002060"/>
          <w:sz w:val="36"/>
          <w:szCs w:val="36"/>
        </w:rPr>
        <w:object w:dxaOrig="1550" w:dyaOrig="991" w14:anchorId="75874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Excel.Sheet.12" ShapeID="_x0000_i1025" DrawAspect="Icon" ObjectID="_1594040484" r:id="rId8"/>
        </w:object>
      </w:r>
    </w:p>
    <w:p w14:paraId="173CEBD8" w14:textId="47FE8736" w:rsidR="00383492" w:rsidRPr="006230D4" w:rsidRDefault="00A4648A" w:rsidP="006230D4">
      <w:pPr>
        <w:pStyle w:val="ListParagraph"/>
        <w:numPr>
          <w:ilvl w:val="0"/>
          <w:numId w:val="10"/>
        </w:numPr>
      </w:pPr>
      <w:r w:rsidRPr="006230D4">
        <w:t>Existing records mandatory fields are marked in yellow color.</w:t>
      </w:r>
    </w:p>
    <w:p w14:paraId="12E5D528" w14:textId="3878955D" w:rsidR="00A4648A" w:rsidRPr="006230D4" w:rsidRDefault="00A4648A" w:rsidP="006230D4">
      <w:pPr>
        <w:pStyle w:val="ListParagraph"/>
        <w:numPr>
          <w:ilvl w:val="0"/>
          <w:numId w:val="10"/>
        </w:numPr>
      </w:pPr>
      <w:r w:rsidRPr="006230D4">
        <w:t>New records mandatory fields are marked in green color.</w:t>
      </w:r>
    </w:p>
    <w:p w14:paraId="15088BA4" w14:textId="01189BA9" w:rsidR="00F14754" w:rsidRPr="00EB6341" w:rsidRDefault="00A31C70" w:rsidP="00A31C70">
      <w:pPr>
        <w:rPr>
          <w:b/>
          <w:color w:val="002060"/>
          <w:sz w:val="36"/>
          <w:szCs w:val="36"/>
        </w:rPr>
      </w:pPr>
      <w:r w:rsidRPr="00EB6341">
        <w:rPr>
          <w:b/>
          <w:color w:val="002060"/>
          <w:sz w:val="36"/>
          <w:szCs w:val="36"/>
        </w:rPr>
        <w:t>Error Scenarios:</w:t>
      </w:r>
    </w:p>
    <w:p w14:paraId="43D0FDCA" w14:textId="77777777" w:rsidR="00594238" w:rsidRDefault="00594238" w:rsidP="00594238">
      <w:pPr>
        <w:pStyle w:val="ListParagraph"/>
        <w:numPr>
          <w:ilvl w:val="0"/>
          <w:numId w:val="3"/>
        </w:numPr>
      </w:pPr>
      <w:r>
        <w:t>User clicks on [Upload] button without entering the “Description” value, an error message ‘Please enter Description’ will be displayed.</w:t>
      </w:r>
    </w:p>
    <w:p w14:paraId="43A51496" w14:textId="77777777" w:rsidR="00594238" w:rsidRDefault="00594238" w:rsidP="00594238">
      <w:pPr>
        <w:pStyle w:val="ListParagraph"/>
        <w:numPr>
          <w:ilvl w:val="0"/>
          <w:numId w:val="3"/>
        </w:numPr>
      </w:pPr>
      <w:r>
        <w:t>User clicks on [Upload] button without selecting a file, an error message ‘Please Choose a File to upload’ will be displayed.</w:t>
      </w:r>
    </w:p>
    <w:p w14:paraId="2F138F0B" w14:textId="70C1CDDD" w:rsidR="00594238" w:rsidRDefault="00594238" w:rsidP="00594238">
      <w:pPr>
        <w:pStyle w:val="ListParagraph"/>
        <w:numPr>
          <w:ilvl w:val="0"/>
          <w:numId w:val="3"/>
        </w:numPr>
      </w:pPr>
      <w:r>
        <w:t xml:space="preserve">User uploads file with invalid template, user will be notified through e-mail with error, “Invalid template used to upload </w:t>
      </w:r>
      <w:r w:rsidR="00D4639B">
        <w:t>SOC</w:t>
      </w:r>
      <w:r>
        <w:t xml:space="preserve"> </w:t>
      </w:r>
      <w:r w:rsidR="00D4639B">
        <w:t>Discount</w:t>
      </w:r>
      <w:r>
        <w:t xml:space="preserve"> data. Please check the template”.</w:t>
      </w:r>
    </w:p>
    <w:p w14:paraId="1C635697" w14:textId="77777777" w:rsidR="00594238" w:rsidRDefault="00594238" w:rsidP="00594238">
      <w:pPr>
        <w:pStyle w:val="ListParagraph"/>
        <w:numPr>
          <w:ilvl w:val="0"/>
          <w:numId w:val="3"/>
        </w:numPr>
      </w:pPr>
      <w:r>
        <w:lastRenderedPageBreak/>
        <w:t>If user did not provide values for mandatory columns for the new records, user will be notified with appropriate mandatory error message with row number. Please see the email template for error message detail.</w:t>
      </w:r>
    </w:p>
    <w:p w14:paraId="7E430050" w14:textId="77777777" w:rsidR="00BE57E7" w:rsidRDefault="00BE57E7" w:rsidP="00BE57E7">
      <w:pPr>
        <w:rPr>
          <w:b/>
          <w:color w:val="002060"/>
          <w:sz w:val="36"/>
          <w:szCs w:val="36"/>
        </w:rPr>
      </w:pPr>
      <w:r>
        <w:rPr>
          <w:b/>
          <w:color w:val="002060"/>
          <w:sz w:val="36"/>
          <w:szCs w:val="36"/>
        </w:rPr>
        <w:t>Email – Notification Template</w:t>
      </w:r>
    </w:p>
    <w:p w14:paraId="6B700714" w14:textId="77777777" w:rsidR="00BE57E7" w:rsidRPr="00E304C0" w:rsidRDefault="00BE57E7" w:rsidP="00BE57E7">
      <w:pPr>
        <w:pStyle w:val="ListParagraph"/>
        <w:numPr>
          <w:ilvl w:val="0"/>
          <w:numId w:val="3"/>
        </w:numPr>
      </w:pPr>
      <w:r>
        <w:t>All the records are successfully processed.</w:t>
      </w:r>
    </w:p>
    <w:tbl>
      <w:tblPr>
        <w:tblStyle w:val="TableGrid"/>
        <w:tblW w:w="0" w:type="auto"/>
        <w:tblInd w:w="72" w:type="dxa"/>
        <w:tblLook w:val="04A0" w:firstRow="1" w:lastRow="0" w:firstColumn="1" w:lastColumn="0" w:noHBand="0" w:noVBand="1"/>
      </w:tblPr>
      <w:tblGrid>
        <w:gridCol w:w="9278"/>
      </w:tblGrid>
      <w:tr w:rsidR="00BE57E7" w:rsidRPr="001436B5" w14:paraId="7062396A" w14:textId="77777777" w:rsidTr="009542B9">
        <w:tc>
          <w:tcPr>
            <w:tcW w:w="9278" w:type="dxa"/>
            <w:shd w:val="clear" w:color="auto" w:fill="E2EFD9" w:themeFill="accent6" w:themeFillTint="33"/>
          </w:tcPr>
          <w:p w14:paraId="43CC7A95" w14:textId="77777777" w:rsidR="00BE57E7" w:rsidRPr="0087642F" w:rsidRDefault="00BE57E7" w:rsidP="009542B9"/>
          <w:p w14:paraId="16878AC3" w14:textId="77777777" w:rsidR="00BE57E7" w:rsidRDefault="00BE57E7" w:rsidP="009542B9">
            <w:r w:rsidRPr="001E3847">
              <w:t>Hi,</w:t>
            </w:r>
          </w:p>
          <w:p w14:paraId="68E30C24" w14:textId="77777777" w:rsidR="00BE57E7" w:rsidRPr="001E3847" w:rsidRDefault="00BE57E7" w:rsidP="009542B9"/>
          <w:p w14:paraId="6955AED9" w14:textId="091C3F16" w:rsidR="00BE57E7" w:rsidRDefault="00BE57E7" w:rsidP="009542B9">
            <w:pPr>
              <w:ind w:firstLine="360"/>
            </w:pPr>
            <w:r w:rsidRPr="00E304C0">
              <w:t xml:space="preserve">The </w:t>
            </w:r>
            <w:r w:rsidR="002576EA">
              <w:t>SOC Discount</w:t>
            </w:r>
            <w:r w:rsidRPr="00E304C0">
              <w:t xml:space="preserve"> (Upload </w:t>
            </w:r>
            <w:r w:rsidR="00F66691">
              <w:t>Description</w:t>
            </w:r>
            <w:r w:rsidRPr="00E304C0">
              <w:t xml:space="preserve">) upload </w:t>
            </w:r>
            <w:r w:rsidR="002576EA">
              <w:t>is successful</w:t>
            </w:r>
            <w:r w:rsidRPr="00E304C0">
              <w:t>.</w:t>
            </w:r>
          </w:p>
          <w:p w14:paraId="172198A5" w14:textId="77777777" w:rsidR="00BE57E7" w:rsidRDefault="00BE57E7" w:rsidP="009542B9">
            <w:pPr>
              <w:ind w:firstLine="360"/>
            </w:pPr>
          </w:p>
          <w:p w14:paraId="7EE9B54C" w14:textId="77777777" w:rsidR="00BE57E7" w:rsidRDefault="00BE57E7" w:rsidP="00BE57E7">
            <w:pPr>
              <w:pStyle w:val="ListParagraph"/>
              <w:numPr>
                <w:ilvl w:val="0"/>
                <w:numId w:val="3"/>
              </w:numPr>
            </w:pPr>
            <w:r w:rsidRPr="00E304C0">
              <w:rPr>
                <w:rFonts w:asciiTheme="minorHAnsi" w:hAnsiTheme="minorHAnsi"/>
              </w:rPr>
              <w:t>No. Of Rows successfully processed: 10</w:t>
            </w:r>
          </w:p>
          <w:p w14:paraId="66DD3020" w14:textId="77777777" w:rsidR="00BE57E7" w:rsidRDefault="00BE57E7" w:rsidP="009542B9">
            <w:pPr>
              <w:ind w:firstLine="360"/>
            </w:pPr>
          </w:p>
          <w:p w14:paraId="4E8C1DDB" w14:textId="77777777" w:rsidR="00BE57E7" w:rsidRPr="001436B5" w:rsidRDefault="00BE57E7" w:rsidP="009542B9">
            <w:pPr>
              <w:rPr>
                <w:rFonts w:ascii="Courier New" w:hAnsi="Courier New" w:cs="Courier New"/>
                <w:sz w:val="18"/>
                <w:szCs w:val="18"/>
              </w:rPr>
            </w:pPr>
          </w:p>
        </w:tc>
      </w:tr>
    </w:tbl>
    <w:p w14:paraId="03419611" w14:textId="77777777" w:rsidR="00BE57E7" w:rsidRDefault="00BE57E7" w:rsidP="00BE57E7">
      <w:pPr>
        <w:rPr>
          <w:rFonts w:cs="Courier New"/>
          <w:color w:val="067AB4"/>
        </w:rPr>
      </w:pPr>
    </w:p>
    <w:p w14:paraId="0626B5B7" w14:textId="77777777" w:rsidR="00BE57E7" w:rsidRDefault="00BE57E7" w:rsidP="00BE57E7">
      <w:pPr>
        <w:pStyle w:val="ListParagraph"/>
        <w:numPr>
          <w:ilvl w:val="0"/>
          <w:numId w:val="3"/>
        </w:numPr>
      </w:pPr>
      <w:r>
        <w:t>Some Records processed successfully and some of the records failed.</w:t>
      </w:r>
    </w:p>
    <w:p w14:paraId="1615CF0E" w14:textId="77777777" w:rsidR="00BE57E7" w:rsidRPr="00E304C0" w:rsidRDefault="00BE57E7" w:rsidP="00BE57E7"/>
    <w:tbl>
      <w:tblPr>
        <w:tblStyle w:val="TableGrid"/>
        <w:tblW w:w="0" w:type="auto"/>
        <w:tblInd w:w="72" w:type="dxa"/>
        <w:tblLook w:val="04A0" w:firstRow="1" w:lastRow="0" w:firstColumn="1" w:lastColumn="0" w:noHBand="0" w:noVBand="1"/>
      </w:tblPr>
      <w:tblGrid>
        <w:gridCol w:w="9278"/>
      </w:tblGrid>
      <w:tr w:rsidR="00BE57E7" w:rsidRPr="001436B5" w14:paraId="5E7A7557" w14:textId="77777777" w:rsidTr="009542B9">
        <w:tc>
          <w:tcPr>
            <w:tcW w:w="9278" w:type="dxa"/>
            <w:shd w:val="clear" w:color="auto" w:fill="E2EFD9" w:themeFill="accent6" w:themeFillTint="33"/>
          </w:tcPr>
          <w:p w14:paraId="5DB4FE94" w14:textId="77777777" w:rsidR="00BE57E7" w:rsidRPr="0087642F" w:rsidRDefault="00BE57E7" w:rsidP="009542B9"/>
          <w:p w14:paraId="03974EB2" w14:textId="77777777" w:rsidR="00BE57E7" w:rsidRDefault="00BE57E7" w:rsidP="009542B9">
            <w:r w:rsidRPr="001E3847">
              <w:t>Hi,</w:t>
            </w:r>
          </w:p>
          <w:p w14:paraId="5EB2B311" w14:textId="77777777" w:rsidR="00BE57E7" w:rsidRPr="001E3847" w:rsidRDefault="00BE57E7" w:rsidP="009542B9"/>
          <w:p w14:paraId="088C7A0E" w14:textId="507E884F" w:rsidR="00BE57E7" w:rsidRDefault="00BE57E7" w:rsidP="009542B9">
            <w:pPr>
              <w:ind w:firstLine="360"/>
            </w:pPr>
            <w:r w:rsidRPr="00E304C0">
              <w:t xml:space="preserve">The </w:t>
            </w:r>
            <w:r w:rsidR="005A4006">
              <w:t>SOC Discount</w:t>
            </w:r>
            <w:r w:rsidRPr="00E304C0">
              <w:t xml:space="preserve"> (</w:t>
            </w:r>
            <w:r w:rsidR="007C4126" w:rsidRPr="00E304C0">
              <w:t xml:space="preserve">Upload </w:t>
            </w:r>
            <w:r w:rsidR="007C4126">
              <w:t>Description</w:t>
            </w:r>
            <w:r w:rsidRPr="00E304C0">
              <w:t xml:space="preserve">) upload has been </w:t>
            </w:r>
            <w:r>
              <w:t>partially successful</w:t>
            </w:r>
            <w:r w:rsidRPr="00E304C0">
              <w:t>.</w:t>
            </w:r>
            <w:r>
              <w:t xml:space="preserve"> </w:t>
            </w:r>
          </w:p>
          <w:p w14:paraId="10332DA0" w14:textId="77777777" w:rsidR="00BE57E7" w:rsidRDefault="00BE57E7" w:rsidP="009542B9">
            <w:pPr>
              <w:ind w:firstLine="360"/>
            </w:pPr>
          </w:p>
          <w:p w14:paraId="166A11FE" w14:textId="77777777" w:rsidR="00BE57E7" w:rsidRPr="003E6C09" w:rsidRDefault="00BE57E7" w:rsidP="00BE57E7">
            <w:pPr>
              <w:pStyle w:val="ListParagraph"/>
              <w:numPr>
                <w:ilvl w:val="0"/>
                <w:numId w:val="3"/>
              </w:numPr>
            </w:pPr>
            <w:r w:rsidRPr="00E304C0">
              <w:rPr>
                <w:rFonts w:asciiTheme="minorHAnsi" w:hAnsiTheme="minorHAnsi"/>
              </w:rPr>
              <w:t>No. Of Rows successfully processed: 10</w:t>
            </w:r>
          </w:p>
          <w:p w14:paraId="7E40FFF5" w14:textId="77777777" w:rsidR="00BE57E7" w:rsidRPr="00B804D0" w:rsidRDefault="00BE57E7" w:rsidP="00BE57E7">
            <w:pPr>
              <w:pStyle w:val="ListParagraph"/>
              <w:numPr>
                <w:ilvl w:val="0"/>
                <w:numId w:val="3"/>
              </w:numPr>
            </w:pPr>
            <w:r>
              <w:rPr>
                <w:rFonts w:asciiTheme="minorHAnsi" w:hAnsiTheme="minorHAnsi"/>
              </w:rPr>
              <w:t>No. Of Rows NOT processed: 2</w:t>
            </w:r>
          </w:p>
          <w:p w14:paraId="1EA84D2C" w14:textId="77777777" w:rsidR="00BE57E7" w:rsidRDefault="00BE57E7" w:rsidP="009542B9"/>
          <w:p w14:paraId="39A54B81" w14:textId="77777777" w:rsidR="00BE57E7" w:rsidRDefault="00BE57E7" w:rsidP="009542B9">
            <w:r>
              <w:t xml:space="preserve">   Failed Records:</w:t>
            </w:r>
          </w:p>
          <w:tbl>
            <w:tblPr>
              <w:tblStyle w:val="TableGrid"/>
              <w:tblW w:w="0" w:type="auto"/>
              <w:tblLook w:val="04A0" w:firstRow="1" w:lastRow="0" w:firstColumn="1" w:lastColumn="0" w:noHBand="0" w:noVBand="1"/>
            </w:tblPr>
            <w:tblGrid>
              <w:gridCol w:w="7550"/>
              <w:gridCol w:w="1170"/>
            </w:tblGrid>
            <w:tr w:rsidR="00BE57E7" w14:paraId="3F2B34F7" w14:textId="77777777" w:rsidTr="009542B9">
              <w:tc>
                <w:tcPr>
                  <w:tcW w:w="7550" w:type="dxa"/>
                </w:tcPr>
                <w:p w14:paraId="154E6863" w14:textId="77777777" w:rsidR="00BE57E7" w:rsidRDefault="00BE57E7" w:rsidP="009542B9">
                  <w:r>
                    <w:lastRenderedPageBreak/>
                    <w:t>Error</w:t>
                  </w:r>
                </w:p>
              </w:tc>
              <w:tc>
                <w:tcPr>
                  <w:tcW w:w="1170" w:type="dxa"/>
                </w:tcPr>
                <w:p w14:paraId="7C074D3E" w14:textId="77777777" w:rsidR="00BE57E7" w:rsidRDefault="00BE57E7" w:rsidP="009542B9">
                  <w:r>
                    <w:t>Row No</w:t>
                  </w:r>
                </w:p>
              </w:tc>
            </w:tr>
            <w:tr w:rsidR="00BE57E7" w14:paraId="46230D33" w14:textId="77777777" w:rsidTr="009542B9">
              <w:tc>
                <w:tcPr>
                  <w:tcW w:w="7550" w:type="dxa"/>
                </w:tcPr>
                <w:p w14:paraId="4BFF1401" w14:textId="6BA1D35B" w:rsidR="00BE57E7" w:rsidRPr="00857909" w:rsidRDefault="00C065DB" w:rsidP="002C615F">
                  <w:r>
                    <w:t xml:space="preserve">Invalid BEID </w:t>
                  </w:r>
                  <w:r w:rsidR="002C615F">
                    <w:t>{BEID Number}</w:t>
                  </w:r>
                </w:p>
              </w:tc>
              <w:tc>
                <w:tcPr>
                  <w:tcW w:w="1170" w:type="dxa"/>
                </w:tcPr>
                <w:p w14:paraId="13AF4627" w14:textId="77777777" w:rsidR="00BE57E7" w:rsidRDefault="00BE57E7" w:rsidP="009542B9">
                  <w:r>
                    <w:t>12</w:t>
                  </w:r>
                </w:p>
              </w:tc>
            </w:tr>
          </w:tbl>
          <w:p w14:paraId="49BE3EDC" w14:textId="77777777" w:rsidR="00BE57E7" w:rsidRPr="00B804D0" w:rsidRDefault="00BE57E7" w:rsidP="009542B9"/>
          <w:p w14:paraId="227E55E4" w14:textId="77777777" w:rsidR="00BE57E7" w:rsidRDefault="00BE57E7" w:rsidP="009542B9">
            <w:pPr>
              <w:ind w:firstLine="360"/>
            </w:pPr>
          </w:p>
          <w:p w14:paraId="63B1C8BE" w14:textId="77777777" w:rsidR="00BE57E7" w:rsidRDefault="00BE57E7" w:rsidP="009542B9">
            <w:pPr>
              <w:ind w:firstLine="360"/>
            </w:pPr>
          </w:p>
          <w:p w14:paraId="366F14B7" w14:textId="77777777" w:rsidR="00BE57E7" w:rsidRPr="001436B5" w:rsidRDefault="00BE57E7" w:rsidP="009542B9">
            <w:pPr>
              <w:rPr>
                <w:rFonts w:ascii="Courier New" w:hAnsi="Courier New" w:cs="Courier New"/>
                <w:sz w:val="18"/>
                <w:szCs w:val="18"/>
              </w:rPr>
            </w:pPr>
          </w:p>
        </w:tc>
      </w:tr>
    </w:tbl>
    <w:p w14:paraId="27AE912B" w14:textId="6F03ED25" w:rsidR="002C49F9" w:rsidRDefault="002C49F9" w:rsidP="009D2316">
      <w:pPr>
        <w:rPr>
          <w:b/>
          <w:color w:val="002060"/>
          <w:sz w:val="36"/>
          <w:szCs w:val="36"/>
        </w:rPr>
      </w:pPr>
      <w:r>
        <w:rPr>
          <w:b/>
          <w:color w:val="002060"/>
          <w:sz w:val="36"/>
          <w:szCs w:val="36"/>
        </w:rPr>
        <w:lastRenderedPageBreak/>
        <w:tab/>
      </w:r>
    </w:p>
    <w:sectPr w:rsidR="002C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050F8"/>
    <w:multiLevelType w:val="hybridMultilevel"/>
    <w:tmpl w:val="1C76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54C2B"/>
    <w:multiLevelType w:val="hybridMultilevel"/>
    <w:tmpl w:val="CAF6D09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7A96"/>
    <w:multiLevelType w:val="hybridMultilevel"/>
    <w:tmpl w:val="2F0AF79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F0A74A9"/>
    <w:multiLevelType w:val="hybridMultilevel"/>
    <w:tmpl w:val="6BD0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0E6E91"/>
    <w:multiLevelType w:val="hybridMultilevel"/>
    <w:tmpl w:val="F3A6D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0A23BD"/>
    <w:multiLevelType w:val="hybridMultilevel"/>
    <w:tmpl w:val="A4D05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06101E"/>
    <w:multiLevelType w:val="hybridMultilevel"/>
    <w:tmpl w:val="FE86D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4FC52B8"/>
    <w:multiLevelType w:val="hybridMultilevel"/>
    <w:tmpl w:val="4B6E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EF3916"/>
    <w:multiLevelType w:val="hybridMultilevel"/>
    <w:tmpl w:val="9490F8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3874C1"/>
    <w:multiLevelType w:val="hybridMultilevel"/>
    <w:tmpl w:val="B018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4"/>
  </w:num>
  <w:num w:numId="6">
    <w:abstractNumId w:val="8"/>
  </w:num>
  <w:num w:numId="7">
    <w:abstractNumId w:val="2"/>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302"/>
    <w:rsid w:val="00004920"/>
    <w:rsid w:val="00032302"/>
    <w:rsid w:val="0003514B"/>
    <w:rsid w:val="0007199B"/>
    <w:rsid w:val="000B52FB"/>
    <w:rsid w:val="000D13C8"/>
    <w:rsid w:val="000D788C"/>
    <w:rsid w:val="000F4854"/>
    <w:rsid w:val="00104C5D"/>
    <w:rsid w:val="00146C1C"/>
    <w:rsid w:val="001471B4"/>
    <w:rsid w:val="001701DD"/>
    <w:rsid w:val="001C4EA3"/>
    <w:rsid w:val="001F4F6B"/>
    <w:rsid w:val="002073FD"/>
    <w:rsid w:val="002214BE"/>
    <w:rsid w:val="002576EA"/>
    <w:rsid w:val="00264FA0"/>
    <w:rsid w:val="002745E2"/>
    <w:rsid w:val="0027600F"/>
    <w:rsid w:val="00284BCF"/>
    <w:rsid w:val="0028729C"/>
    <w:rsid w:val="00291129"/>
    <w:rsid w:val="0029372A"/>
    <w:rsid w:val="002A5AB8"/>
    <w:rsid w:val="002C2BE5"/>
    <w:rsid w:val="002C49F9"/>
    <w:rsid w:val="002C615F"/>
    <w:rsid w:val="002D607F"/>
    <w:rsid w:val="002F026F"/>
    <w:rsid w:val="002F0579"/>
    <w:rsid w:val="002F1592"/>
    <w:rsid w:val="003259C6"/>
    <w:rsid w:val="00332744"/>
    <w:rsid w:val="00343BB7"/>
    <w:rsid w:val="00355A5D"/>
    <w:rsid w:val="003601A1"/>
    <w:rsid w:val="00383492"/>
    <w:rsid w:val="00386AA7"/>
    <w:rsid w:val="0039566B"/>
    <w:rsid w:val="003C7477"/>
    <w:rsid w:val="003F78C4"/>
    <w:rsid w:val="00407B2F"/>
    <w:rsid w:val="00413039"/>
    <w:rsid w:val="00443AD1"/>
    <w:rsid w:val="00475C9B"/>
    <w:rsid w:val="00477638"/>
    <w:rsid w:val="004B2DB5"/>
    <w:rsid w:val="004B59C6"/>
    <w:rsid w:val="004E41F5"/>
    <w:rsid w:val="004F64E8"/>
    <w:rsid w:val="004F6C31"/>
    <w:rsid w:val="005041FE"/>
    <w:rsid w:val="00557CF2"/>
    <w:rsid w:val="00560DC4"/>
    <w:rsid w:val="00594238"/>
    <w:rsid w:val="005A1D83"/>
    <w:rsid w:val="005A4006"/>
    <w:rsid w:val="005B7C8F"/>
    <w:rsid w:val="005E40BA"/>
    <w:rsid w:val="00604982"/>
    <w:rsid w:val="00607E35"/>
    <w:rsid w:val="006230D4"/>
    <w:rsid w:val="006319C3"/>
    <w:rsid w:val="006750FC"/>
    <w:rsid w:val="006B2051"/>
    <w:rsid w:val="006D78E9"/>
    <w:rsid w:val="006E641E"/>
    <w:rsid w:val="006E6708"/>
    <w:rsid w:val="006F0046"/>
    <w:rsid w:val="006F0F42"/>
    <w:rsid w:val="00711260"/>
    <w:rsid w:val="007124E2"/>
    <w:rsid w:val="00741318"/>
    <w:rsid w:val="00742BB9"/>
    <w:rsid w:val="00745669"/>
    <w:rsid w:val="00757A86"/>
    <w:rsid w:val="0076061B"/>
    <w:rsid w:val="007B0310"/>
    <w:rsid w:val="007C4126"/>
    <w:rsid w:val="007D6014"/>
    <w:rsid w:val="00827923"/>
    <w:rsid w:val="008409B0"/>
    <w:rsid w:val="00844D24"/>
    <w:rsid w:val="0084565F"/>
    <w:rsid w:val="00846D2B"/>
    <w:rsid w:val="0086561F"/>
    <w:rsid w:val="00880C93"/>
    <w:rsid w:val="00892906"/>
    <w:rsid w:val="008A68AA"/>
    <w:rsid w:val="008A6AE3"/>
    <w:rsid w:val="008B475E"/>
    <w:rsid w:val="008C0C58"/>
    <w:rsid w:val="008F037A"/>
    <w:rsid w:val="008F1314"/>
    <w:rsid w:val="0090003C"/>
    <w:rsid w:val="00904DAF"/>
    <w:rsid w:val="009142DA"/>
    <w:rsid w:val="009469F7"/>
    <w:rsid w:val="009B57D7"/>
    <w:rsid w:val="009B6B1C"/>
    <w:rsid w:val="009D2316"/>
    <w:rsid w:val="009D3AB0"/>
    <w:rsid w:val="009D641E"/>
    <w:rsid w:val="009E51E0"/>
    <w:rsid w:val="009F2F46"/>
    <w:rsid w:val="00A03EB4"/>
    <w:rsid w:val="00A23D2C"/>
    <w:rsid w:val="00A31C70"/>
    <w:rsid w:val="00A40E58"/>
    <w:rsid w:val="00A4648A"/>
    <w:rsid w:val="00A56E43"/>
    <w:rsid w:val="00A6056D"/>
    <w:rsid w:val="00AA2FD2"/>
    <w:rsid w:val="00AB14CA"/>
    <w:rsid w:val="00AC4BB3"/>
    <w:rsid w:val="00AC7BC1"/>
    <w:rsid w:val="00B10EDE"/>
    <w:rsid w:val="00B2420C"/>
    <w:rsid w:val="00B24842"/>
    <w:rsid w:val="00B31219"/>
    <w:rsid w:val="00B332FF"/>
    <w:rsid w:val="00B60434"/>
    <w:rsid w:val="00B838B8"/>
    <w:rsid w:val="00B86EFC"/>
    <w:rsid w:val="00BA4538"/>
    <w:rsid w:val="00BD605F"/>
    <w:rsid w:val="00BE57E7"/>
    <w:rsid w:val="00C065DB"/>
    <w:rsid w:val="00C10EC8"/>
    <w:rsid w:val="00C83531"/>
    <w:rsid w:val="00C85984"/>
    <w:rsid w:val="00C91733"/>
    <w:rsid w:val="00CA258A"/>
    <w:rsid w:val="00CA2A05"/>
    <w:rsid w:val="00CA3EE9"/>
    <w:rsid w:val="00CB4F35"/>
    <w:rsid w:val="00CC6DE1"/>
    <w:rsid w:val="00CE596C"/>
    <w:rsid w:val="00CF24A5"/>
    <w:rsid w:val="00CF77A8"/>
    <w:rsid w:val="00D42BB7"/>
    <w:rsid w:val="00D448B0"/>
    <w:rsid w:val="00D4639B"/>
    <w:rsid w:val="00D60068"/>
    <w:rsid w:val="00D72C19"/>
    <w:rsid w:val="00D85788"/>
    <w:rsid w:val="00DA35E6"/>
    <w:rsid w:val="00DC59FE"/>
    <w:rsid w:val="00DC6941"/>
    <w:rsid w:val="00DD4761"/>
    <w:rsid w:val="00DE226B"/>
    <w:rsid w:val="00E058E0"/>
    <w:rsid w:val="00E10575"/>
    <w:rsid w:val="00E136D6"/>
    <w:rsid w:val="00E20DA9"/>
    <w:rsid w:val="00E25224"/>
    <w:rsid w:val="00EB6341"/>
    <w:rsid w:val="00EC192E"/>
    <w:rsid w:val="00EF462D"/>
    <w:rsid w:val="00F14754"/>
    <w:rsid w:val="00F329ED"/>
    <w:rsid w:val="00F54276"/>
    <w:rsid w:val="00F66691"/>
    <w:rsid w:val="00F863BB"/>
    <w:rsid w:val="00FA421F"/>
    <w:rsid w:val="00FC080C"/>
    <w:rsid w:val="00FF21BB"/>
    <w:rsid w:val="00FF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7422"/>
  <w15:chartTrackingRefBased/>
  <w15:docId w15:val="{676D4AAF-7898-44C5-94E8-7E1F64B2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039"/>
    <w:pPr>
      <w:ind w:left="720"/>
      <w:contextualSpacing/>
    </w:pPr>
  </w:style>
  <w:style w:type="table" w:styleId="TableGrid">
    <w:name w:val="Table Grid"/>
    <w:basedOn w:val="TableNormal"/>
    <w:rsid w:val="00BE57E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31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2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657790">
      <w:bodyDiv w:val="1"/>
      <w:marLeft w:val="0"/>
      <w:marRight w:val="0"/>
      <w:marTop w:val="0"/>
      <w:marBottom w:val="0"/>
      <w:divBdr>
        <w:top w:val="none" w:sz="0" w:space="0" w:color="auto"/>
        <w:left w:val="none" w:sz="0" w:space="0" w:color="auto"/>
        <w:bottom w:val="none" w:sz="0" w:space="0" w:color="auto"/>
        <w:right w:val="none" w:sz="0" w:space="0" w:color="auto"/>
      </w:divBdr>
      <w:divsChild>
        <w:div w:id="277562695">
          <w:marLeft w:val="0"/>
          <w:marRight w:val="0"/>
          <w:marTop w:val="0"/>
          <w:marBottom w:val="0"/>
          <w:divBdr>
            <w:top w:val="none" w:sz="0" w:space="0" w:color="auto"/>
            <w:left w:val="none" w:sz="0" w:space="0" w:color="auto"/>
            <w:bottom w:val="none" w:sz="0" w:space="0" w:color="auto"/>
            <w:right w:val="none" w:sz="0" w:space="0" w:color="auto"/>
          </w:divBdr>
          <w:divsChild>
            <w:div w:id="68311150">
              <w:marLeft w:val="0"/>
              <w:marRight w:val="0"/>
              <w:marTop w:val="0"/>
              <w:marBottom w:val="0"/>
              <w:divBdr>
                <w:top w:val="single" w:sz="6" w:space="5" w:color="D3D3D3"/>
                <w:left w:val="none" w:sz="0" w:space="0" w:color="auto"/>
                <w:bottom w:val="single" w:sz="6" w:space="5" w:color="D3D3D3"/>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VASUDEVA KALIVARADAN, ANANDAKUMAR</dc:creator>
  <cp:keywords/>
  <dc:description/>
  <cp:lastModifiedBy>K R, VISHNU</cp:lastModifiedBy>
  <cp:revision>2</cp:revision>
  <dcterms:created xsi:type="dcterms:W3CDTF">2018-07-25T21:12:00Z</dcterms:created>
  <dcterms:modified xsi:type="dcterms:W3CDTF">2018-07-25T21:12:00Z</dcterms:modified>
</cp:coreProperties>
</file>