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D6" w:rsidRPr="009D576A" w:rsidRDefault="00EA0754" w:rsidP="009D576A">
      <w:pPr>
        <w:jc w:val="center"/>
        <w:rPr>
          <w:rFonts w:ascii="Arial Black" w:hAnsi="Arial Black"/>
          <w:b/>
          <w:u w:val="single"/>
        </w:rPr>
      </w:pPr>
      <w:r w:rsidRPr="00FA36D6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F9DB581" wp14:editId="3048C046">
            <wp:simplePos x="0" y="0"/>
            <wp:positionH relativeFrom="column">
              <wp:posOffset>-580390</wp:posOffset>
            </wp:positionH>
            <wp:positionV relativeFrom="paragraph">
              <wp:posOffset>317500</wp:posOffset>
            </wp:positionV>
            <wp:extent cx="9441180" cy="491299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8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6D6" w:rsidRPr="009D576A">
        <w:rPr>
          <w:rFonts w:ascii="Arial Black" w:hAnsi="Arial Black"/>
          <w:b/>
          <w:u w:val="single"/>
        </w:rPr>
        <w:t>Modelamiento conceptual</w:t>
      </w:r>
    </w:p>
    <w:p w:rsidR="00FA36D6" w:rsidRDefault="00FA36D6" w:rsidP="00113042">
      <w:pPr>
        <w:tabs>
          <w:tab w:val="left" w:pos="-1134"/>
        </w:tabs>
        <w:ind w:left="-1134" w:right="-425"/>
      </w:pPr>
    </w:p>
    <w:p w:rsidR="00113042" w:rsidRPr="009D576A" w:rsidRDefault="00113042" w:rsidP="00EA0754">
      <w:pPr>
        <w:jc w:val="center"/>
        <w:rPr>
          <w:rFonts w:ascii="Arial Black" w:hAnsi="Arial Black"/>
          <w:b/>
          <w:u w:val="single"/>
        </w:rPr>
      </w:pPr>
      <w:r w:rsidRPr="00FA36D6"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3B968A6C" wp14:editId="19492D06">
            <wp:simplePos x="0" y="0"/>
            <wp:positionH relativeFrom="column">
              <wp:posOffset>-536575</wp:posOffset>
            </wp:positionH>
            <wp:positionV relativeFrom="paragraph">
              <wp:posOffset>317500</wp:posOffset>
            </wp:positionV>
            <wp:extent cx="9441180" cy="493522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18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76A">
        <w:rPr>
          <w:rFonts w:ascii="Arial Black" w:hAnsi="Arial Black"/>
          <w:b/>
          <w:u w:val="single"/>
        </w:rPr>
        <w:t>Modelamiento lógico</w:t>
      </w:r>
    </w:p>
    <w:p w:rsidR="00113042" w:rsidRDefault="00113042" w:rsidP="00113042"/>
    <w:p w:rsidR="00FA36D6" w:rsidRPr="009D576A" w:rsidRDefault="00EA0754" w:rsidP="009D576A">
      <w:pPr>
        <w:jc w:val="center"/>
        <w:rPr>
          <w:rFonts w:ascii="Arial Black" w:hAnsi="Arial Black"/>
          <w:b/>
          <w:u w:val="single"/>
        </w:rPr>
      </w:pPr>
      <w:bookmarkStart w:id="0" w:name="_GoBack"/>
      <w:r w:rsidRPr="00EF7848"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0214859" wp14:editId="57E1424A">
            <wp:simplePos x="0" y="0"/>
            <wp:positionH relativeFrom="column">
              <wp:posOffset>-514350</wp:posOffset>
            </wp:positionH>
            <wp:positionV relativeFrom="paragraph">
              <wp:posOffset>339725</wp:posOffset>
            </wp:positionV>
            <wp:extent cx="9367520" cy="5023485"/>
            <wp:effectExtent l="0" t="0" r="508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52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36D6" w:rsidRPr="009D576A">
        <w:rPr>
          <w:rFonts w:ascii="Arial Black" w:hAnsi="Arial Black"/>
          <w:b/>
          <w:u w:val="single"/>
        </w:rPr>
        <w:t>Modelamiento físico</w:t>
      </w:r>
    </w:p>
    <w:p w:rsidR="00EF7848" w:rsidRPr="00FA36D6" w:rsidRDefault="00EF7848" w:rsidP="009D576A">
      <w:pPr>
        <w:jc w:val="center"/>
      </w:pPr>
    </w:p>
    <w:sectPr w:rsidR="00EF7848" w:rsidRPr="00FA36D6" w:rsidSect="00EA0754">
      <w:pgSz w:w="15840" w:h="12240" w:orient="landscape" w:code="1"/>
      <w:pgMar w:top="1701" w:right="962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D6"/>
    <w:rsid w:val="00113042"/>
    <w:rsid w:val="006B61AB"/>
    <w:rsid w:val="009D576A"/>
    <w:rsid w:val="00EA0754"/>
    <w:rsid w:val="00EF7848"/>
    <w:rsid w:val="00FA36D6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jhonathan</cp:lastModifiedBy>
  <cp:revision>3</cp:revision>
  <dcterms:created xsi:type="dcterms:W3CDTF">2018-05-21T09:04:00Z</dcterms:created>
  <dcterms:modified xsi:type="dcterms:W3CDTF">2018-05-21T09:14:00Z</dcterms:modified>
</cp:coreProperties>
</file>