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Favourites</w:t>
      </w:r>
      <w:proofErr w:type="spellEnd"/>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BibTex</w:t>
      </w:r>
      <w:proofErr w:type="spellEnd"/>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5CAFE5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p>
    <w:p w14:paraId="6305455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2C6C92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ستستغرق وقتا, بالذات لطلاب الماجستير و الدكتوراة</w:t>
      </w:r>
    </w:p>
    <w:p w14:paraId="5C3952C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طالب الدكتوراة هذه العلمية ستحتاج منه شهورا</w:t>
      </w:r>
      <w:r w:rsidRPr="00154C5F">
        <w:rPr>
          <w:rFonts w:asciiTheme="majorBidi" w:hAnsiTheme="majorBidi" w:cstheme="majorBidi"/>
          <w:sz w:val="24"/>
          <w:szCs w:val="24"/>
        </w:rPr>
        <w:t xml:space="preserve">) </w:t>
      </w:r>
    </w:p>
    <w:p w14:paraId="1E2A9D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proofErr w:type="spellStart"/>
      <w:r w:rsidRPr="00154C5F">
        <w:rPr>
          <w:rFonts w:asciiTheme="majorBidi" w:hAnsiTheme="majorBidi" w:cstheme="majorBidi"/>
          <w:sz w:val="24"/>
          <w:szCs w:val="24"/>
        </w:rPr>
        <w:t>Ithenticate</w:t>
      </w:r>
      <w:proofErr w:type="spellEnd"/>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065A71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Pr="00154C5F">
        <w:rPr>
          <w:rFonts w:asciiTheme="majorBidi" w:hAnsiTheme="majorBidi" w:cstheme="majorBidi"/>
          <w:sz w:val="24"/>
          <w:szCs w:val="24"/>
        </w:rPr>
        <w:t>)</w:t>
      </w:r>
    </w:p>
    <w:p w14:paraId="56BD962B" w14:textId="77777777" w:rsidR="00154C5F" w:rsidRPr="00154C5F" w:rsidRDefault="00154C5F" w:rsidP="00301758">
      <w:pPr>
        <w:bidi/>
        <w:rPr>
          <w:rFonts w:asciiTheme="majorBidi" w:hAnsiTheme="majorBidi" w:cstheme="majorBidi"/>
          <w:sz w:val="24"/>
          <w:szCs w:val="24"/>
        </w:rPr>
      </w:pPr>
    </w:p>
    <w:p w14:paraId="4236E5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p>
    <w:p w14:paraId="4F08D5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لذلك في الغالب تقوم المؤسسة البحثية بتحديد حد أعلى</w:t>
      </w:r>
    </w:p>
    <w:p w14:paraId="20F0B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p>
    <w:p w14:paraId="4DC9E6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0BF7525C" w14:textId="0781D44D"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نرجو أن نكون قد استفدتم من الموضوع</w:t>
      </w: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76AE7610" w14:textId="6051261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p>
    <w:p w14:paraId="242EA66F" w14:textId="0220789F"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p>
    <w:p w14:paraId="0F742AD7" w14:textId="77777777" w:rsidR="00014930" w:rsidRDefault="00014930" w:rsidP="00B65B32">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39482EC9" w14:textId="1BD3BB79" w:rsidR="00014930"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p>
    <w:p w14:paraId="24CBE0FC" w14:textId="21C1384D" w:rsidR="00014930"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ما هي المدة التي ستحتاجها للانتهاء من الحسابات؟</w:t>
      </w:r>
    </w:p>
    <w:p w14:paraId="0C99A21D" w14:textId="104D560D" w:rsidR="00014930"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03C84527" w:rsidR="00B063E8"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FD42BB3" w14:textId="77777777" w:rsidR="009E4E46" w:rsidRDefault="009E4E46" w:rsidP="006B6C92">
      <w:pPr>
        <w:bidi/>
        <w:ind w:left="360"/>
        <w:rPr>
          <w:rFonts w:asciiTheme="majorBidi" w:hAnsiTheme="majorBidi" w:cstheme="majorBidi"/>
          <w:sz w:val="24"/>
          <w:szCs w:val="24"/>
          <w:rtl/>
        </w:rPr>
      </w:pPr>
    </w:p>
    <w:p w14:paraId="6652C0A7" w14:textId="161507AD" w:rsidR="006B6C92" w:rsidRDefault="006B6C92" w:rsidP="009E4E46">
      <w:pPr>
        <w:bidi/>
        <w:ind w:left="360"/>
        <w:rPr>
          <w:rFonts w:asciiTheme="majorBidi" w:hAnsiTheme="majorBidi" w:cstheme="majorBidi"/>
          <w:sz w:val="24"/>
          <w:szCs w:val="24"/>
          <w:rtl/>
        </w:rPr>
      </w:pPr>
      <w:r>
        <w:rPr>
          <w:rFonts w:asciiTheme="majorBidi" w:hAnsiTheme="majorBidi" w:cstheme="majorBidi" w:hint="cs"/>
          <w:sz w:val="24"/>
          <w:szCs w:val="24"/>
          <w:rtl/>
        </w:rPr>
        <w:t xml:space="preserve">انتهينا من الجزئية المختصة بسرد الأبحاث السابقة و ربطها من موضوع البحث الذي نعمل عليه. و الآن نستكمل شرح كتابة ما تبقى من المقدمة. </w:t>
      </w:r>
    </w:p>
    <w:p w14:paraId="2BEC9806" w14:textId="10C08665" w:rsidR="006B6C92" w:rsidRDefault="006B6C92" w:rsidP="006B6C92">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ذكر الأبحاث السابقة و الناحية التي لم تتم تغطيتها, أو كان فيها قصور, و تحديد الدافع </w:t>
      </w:r>
      <w:r>
        <w:rPr>
          <w:rFonts w:asciiTheme="majorBidi" w:hAnsiTheme="majorBidi" w:cstheme="majorBidi"/>
          <w:sz w:val="24"/>
          <w:szCs w:val="24"/>
        </w:rPr>
        <w:t>Motivation</w:t>
      </w:r>
      <w:r>
        <w:rPr>
          <w:rFonts w:asciiTheme="majorBidi" w:hAnsiTheme="majorBidi" w:cstheme="majorBidi" w:hint="cs"/>
          <w:sz w:val="24"/>
          <w:szCs w:val="24"/>
          <w:rtl/>
        </w:rPr>
        <w:t xml:space="preserve"> لهذا العمل البحثي, ينتقل الباحث لسرد الأهداف التي يسعى الباحث إلى تحقيقها من خلال العمل البحثي. هي نفسها الأهداف التي يتم ذكرها في مقترح البحث, لكن الفرق الجوهري الآن هو أنك في الغالب انتهيت من العمل البحثي, أما المقترح فتكتبه قبل البدء في البحث أو في مرحلة ما منه. كتابة الورقة العلمية تكون بعد الانتهاء من عمل بحثي محدد. الأهداف المكتوبة في المقدمة يجب أن ترتبط بالنتائج التي تم التحصل عليها, حتى و إن لم يتم تحقيق أحد هذه الأهداف كما ينبغي, لكن لا بد من وجود </w:t>
      </w:r>
      <w:r w:rsidR="00813377">
        <w:rPr>
          <w:rFonts w:asciiTheme="majorBidi" w:hAnsiTheme="majorBidi" w:cstheme="majorBidi" w:hint="cs"/>
          <w:sz w:val="24"/>
          <w:szCs w:val="24"/>
          <w:rtl/>
        </w:rPr>
        <w:t xml:space="preserve">نتيجة أو مجموعة نتائج مرتبطة بالوصول إلى ذلك الهدف (لذلك كانت كتابة المقدمة في النهاية). كتابة الأهداف من البحث عملية مهمة جدا و على الباحث تجنب ذكر أهداف لا تتعلق بالبحث, أو أهداف لم يسعى الباحث في تحقيقها. </w:t>
      </w:r>
    </w:p>
    <w:p w14:paraId="44F08597" w14:textId="0B8BA48E"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عند سرد الأهداف, ببساطة يمكن أن يكتب الباحث: " يسعى هذا المقال\ العمل إلى تحقيق الأهداف الآتية" أو "يهدف هذا العمل إلى الوصول إلى الهدف 1. كما يسعى إلى الوصول إلى الهدف 2 و الهدف 3".</w:t>
      </w:r>
    </w:p>
    <w:p w14:paraId="073496EF" w14:textId="223FCE8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كتابتك للأهداف صراحة تساعد القارئ في أثناء تصفح ورقتك, خصوصا جزئية الطرق المستخدمة و النتائج. أنت لا تريد أن تجعل القارئ يتساءل:" لماذا قام بهذا الشيء؟" , "لماذا استخدم هذه الطريقة؟", "ما الفائدة من وضع هذه النتائج؟", لا بد من إزالة الغموض و توضيح كل شيء. </w:t>
      </w:r>
    </w:p>
    <w:p w14:paraId="04E2D036" w14:textId="289B2AE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مثلا: أنت قمت باختبار عدة تصاميم لجهاز معين و قمت بوضع النتائج لكل تصميم, لأن من أهداف بحثك اختبار عدة تصاميم و تحديد الأفضل.</w:t>
      </w:r>
    </w:p>
    <w:p w14:paraId="63C9A992" w14:textId="547EF283" w:rsidR="00813377" w:rsidRDefault="00813377" w:rsidP="00813377">
      <w:pPr>
        <w:bidi/>
        <w:ind w:left="360"/>
        <w:rPr>
          <w:rFonts w:asciiTheme="majorBidi" w:hAnsiTheme="majorBidi" w:cstheme="majorBidi"/>
          <w:sz w:val="24"/>
          <w:szCs w:val="24"/>
        </w:rPr>
      </w:pPr>
      <w:r>
        <w:rPr>
          <w:rFonts w:asciiTheme="majorBidi" w:hAnsiTheme="majorBidi" w:cstheme="majorBidi" w:hint="cs"/>
          <w:sz w:val="24"/>
          <w:szCs w:val="24"/>
          <w:rtl/>
        </w:rPr>
        <w:t xml:space="preserve">عند سرد الأهداف باللغة الإنجليزية تكون باستخدام </w:t>
      </w:r>
      <w:proofErr w:type="spellStart"/>
      <w:r>
        <w:rPr>
          <w:rFonts w:asciiTheme="majorBidi" w:hAnsiTheme="majorBidi" w:cstheme="majorBidi"/>
          <w:sz w:val="24"/>
          <w:szCs w:val="24"/>
        </w:rPr>
        <w:t>To+verb</w:t>
      </w:r>
      <w:proofErr w:type="spellEnd"/>
      <w:r>
        <w:rPr>
          <w:rFonts w:asciiTheme="majorBidi" w:hAnsiTheme="majorBidi" w:cstheme="majorBidi" w:hint="cs"/>
          <w:sz w:val="24"/>
          <w:szCs w:val="24"/>
          <w:rtl/>
        </w:rPr>
        <w:t xml:space="preserve"> الكلمة </w:t>
      </w:r>
      <w:r>
        <w:rPr>
          <w:rFonts w:asciiTheme="majorBidi" w:hAnsiTheme="majorBidi" w:cstheme="majorBidi"/>
          <w:sz w:val="24"/>
          <w:szCs w:val="24"/>
        </w:rPr>
        <w:t>To</w:t>
      </w:r>
      <w:r>
        <w:rPr>
          <w:rFonts w:asciiTheme="majorBidi" w:hAnsiTheme="majorBidi" w:cstheme="majorBidi" w:hint="cs"/>
          <w:sz w:val="24"/>
          <w:szCs w:val="24"/>
          <w:rtl/>
        </w:rPr>
        <w:t xml:space="preserve"> بالإضافة إلى مصدر فعل</w:t>
      </w:r>
      <w:r w:rsidR="00714353">
        <w:rPr>
          <w:rFonts w:asciiTheme="majorBidi" w:hAnsiTheme="majorBidi" w:cstheme="majorBidi" w:hint="cs"/>
          <w:sz w:val="24"/>
          <w:szCs w:val="24"/>
          <w:rtl/>
        </w:rPr>
        <w:t>, مثلا:</w:t>
      </w:r>
    </w:p>
    <w:p w14:paraId="252A8187" w14:textId="4E38DE3E"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calculate the device performance</w:t>
      </w:r>
      <w:r>
        <w:rPr>
          <w:rFonts w:asciiTheme="majorBidi" w:hAnsiTheme="majorBidi" w:cstheme="majorBidi" w:hint="cs"/>
          <w:sz w:val="24"/>
          <w:szCs w:val="24"/>
          <w:rtl/>
        </w:rPr>
        <w:t>, يمكن ترجمتها إلى: حساب أداء التصميم</w:t>
      </w:r>
    </w:p>
    <w:p w14:paraId="76B2D24D" w14:textId="60CB8FA4"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compare numerical results to existing results from literature</w:t>
      </w:r>
      <w:r>
        <w:rPr>
          <w:rFonts w:asciiTheme="majorBidi" w:hAnsiTheme="majorBidi" w:cstheme="majorBidi" w:hint="cs"/>
          <w:sz w:val="24"/>
          <w:szCs w:val="24"/>
          <w:rtl/>
        </w:rPr>
        <w:t>, يمكن ترجمتها إلى: مقارنة النتائج العددية مع نتائج منشورة في مؤلفات سابقة.</w:t>
      </w:r>
    </w:p>
    <w:p w14:paraId="7C52656F" w14:textId="5309753A"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design a new system without affecting the original system’s performance</w:t>
      </w:r>
      <w:r>
        <w:rPr>
          <w:rFonts w:asciiTheme="majorBidi" w:hAnsiTheme="majorBidi" w:cstheme="majorBidi" w:hint="cs"/>
          <w:sz w:val="24"/>
          <w:szCs w:val="24"/>
          <w:rtl/>
        </w:rPr>
        <w:t>, تترجم إلى: تصميم نظام جديد بدون التأثير على أداء النظام الأساسي.</w:t>
      </w:r>
    </w:p>
    <w:p w14:paraId="2CE3089D" w14:textId="400F1421"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قمت بهذه العملية حتى أستطيع صياغة قاعدة لكتابة الأهداف باللغة العربية, فنقول أن الأهداف تكتب باستخدام المصدر من الفعل, و هو المكافئ ل</w:t>
      </w:r>
      <w:r>
        <w:rPr>
          <w:rFonts w:asciiTheme="majorBidi" w:hAnsiTheme="majorBidi" w:cstheme="majorBidi"/>
          <w:sz w:val="24"/>
          <w:szCs w:val="24"/>
        </w:rPr>
        <w:t>To + verb</w:t>
      </w:r>
      <w:r>
        <w:rPr>
          <w:rFonts w:asciiTheme="majorBidi" w:hAnsiTheme="majorBidi" w:cstheme="majorBidi" w:hint="cs"/>
          <w:sz w:val="24"/>
          <w:szCs w:val="24"/>
          <w:rtl/>
        </w:rPr>
        <w:t xml:space="preserve"> في اللغة الإنجليزية.</w:t>
      </w:r>
    </w:p>
    <w:p w14:paraId="1D840E08" w14:textId="6E1B0CCA" w:rsidR="00714353" w:rsidRDefault="00714353" w:rsidP="00714353">
      <w:pPr>
        <w:bidi/>
        <w:ind w:left="360"/>
        <w:rPr>
          <w:rFonts w:asciiTheme="majorBidi" w:hAnsiTheme="majorBidi" w:cstheme="majorBidi"/>
          <w:sz w:val="24"/>
          <w:szCs w:val="24"/>
          <w:rtl/>
        </w:rPr>
      </w:pPr>
    </w:p>
    <w:p w14:paraId="1EC690F4" w14:textId="016747E8"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كتابة الأهداف و ذكر ما يتميز به هذا البحث عن البحوث السابقة, ينتقل الباحث لكتابة الفائدة من هذا العمل البحثي. لقد عرفنا أن بحثك هذا لم يقم به شخص قبلك, و أن لديك أهداف محددة تريد الوصول إليها, لكن ما هي الفائدة المرجوة من عملك؟ </w:t>
      </w:r>
    </w:p>
    <w:p w14:paraId="723E46BA" w14:textId="4C0B6FC1"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1:</w:t>
      </w:r>
      <w:r w:rsidR="00714353">
        <w:rPr>
          <w:rFonts w:asciiTheme="majorBidi" w:hAnsiTheme="majorBidi" w:cstheme="majorBidi" w:hint="cs"/>
          <w:sz w:val="24"/>
          <w:szCs w:val="24"/>
          <w:rtl/>
        </w:rPr>
        <w:t xml:space="preserve"> "هذا البحث سيوفر للأطباء طريقة جديدة قليلة التكلفة للكشف عن هذا المرض"</w:t>
      </w:r>
    </w:p>
    <w:p w14:paraId="0F77AE43" w14:textId="2E832CE9"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2:</w:t>
      </w:r>
      <w:r w:rsidR="00714353">
        <w:rPr>
          <w:rFonts w:asciiTheme="majorBidi" w:hAnsiTheme="majorBidi" w:cstheme="majorBidi" w:hint="cs"/>
          <w:sz w:val="24"/>
          <w:szCs w:val="24"/>
          <w:rtl/>
        </w:rPr>
        <w:t>"النتائج التي يتوصل إليها هذا البحث ستساعد المجتمع العلمي في مجال الذكاء الاصطناعي و تستكشف تطبيقات له لم يتم التطرق إليها قبلا"</w:t>
      </w:r>
    </w:p>
    <w:p w14:paraId="795EA0DC" w14:textId="142E1E5B"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مثال 3:"يقدم هذا البحث طريقة جديدة تؤدي إلى نتائج أفضل عند القيام بهذا الاختبار العملي"</w:t>
      </w:r>
    </w:p>
    <w:p w14:paraId="484F35A4" w14:textId="2431D930"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و هكذا.</w:t>
      </w:r>
    </w:p>
    <w:p w14:paraId="2765CB73" w14:textId="073AB96C" w:rsidR="001B6E19" w:rsidRDefault="001B6E19" w:rsidP="001B6E19">
      <w:pPr>
        <w:bidi/>
        <w:ind w:left="360"/>
        <w:rPr>
          <w:rFonts w:asciiTheme="majorBidi" w:hAnsiTheme="majorBidi" w:cstheme="majorBidi"/>
          <w:sz w:val="24"/>
          <w:szCs w:val="24"/>
          <w:rtl/>
        </w:rPr>
      </w:pPr>
    </w:p>
    <w:p w14:paraId="72E81203" w14:textId="22976855"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غير تلك المعلومات, أيضا قد تحتوي المقدمة سردا مختصرا للطرق التي تم اتباعها, و نوعية النتائج التي تم عرضها. في ءاخر فقرة من المقدمة يقوم الباحث بتوضيح ما تحتويه الأقسام التالية من الورقة العلمية, فيقول:</w:t>
      </w:r>
    </w:p>
    <w:p w14:paraId="258A57FA" w14:textId="16CCF6D1" w:rsidR="000C35D3"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"ما تبقى من هذا المقال يتناول الآتي: في القسم التالي توضح الطريقة المستخدمة في كذا و كذا... القسم الثالث يقوم بعرض النتائج في شكل كذا و كذا.... أخيرا يختم هذا المقال و يتم تقديم اقتراحات لأعمال مستقبلية...."</w:t>
      </w:r>
    </w:p>
    <w:p w14:paraId="50257648" w14:textId="77777777" w:rsidR="000C35D3" w:rsidRDefault="000C35D3">
      <w:pPr>
        <w:rPr>
          <w:rFonts w:asciiTheme="majorBidi" w:hAnsiTheme="majorBidi" w:cstheme="majorBidi"/>
          <w:sz w:val="24"/>
          <w:szCs w:val="24"/>
          <w:rtl/>
        </w:rPr>
      </w:pPr>
      <w:r>
        <w:rPr>
          <w:rFonts w:asciiTheme="majorBidi" w:hAnsiTheme="majorBidi" w:cstheme="majorBidi"/>
          <w:sz w:val="24"/>
          <w:szCs w:val="24"/>
          <w:rtl/>
        </w:rPr>
        <w:br w:type="page"/>
      </w:r>
    </w:p>
    <w:p w14:paraId="4AAF8B68" w14:textId="5CFAA7DA"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lastRenderedPageBreak/>
        <w:t>أقسام الورقة العلمية:</w:t>
      </w:r>
    </w:p>
    <w:p w14:paraId="17063043" w14:textId="4B3CD296"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t xml:space="preserve">الطريقة المتبعة: </w:t>
      </w:r>
      <w:r w:rsidRPr="000C35D3">
        <w:rPr>
          <w:rFonts w:asciiTheme="majorBidi" w:hAnsiTheme="majorBidi" w:cstheme="majorBidi"/>
          <w:b/>
          <w:bCs/>
          <w:sz w:val="28"/>
          <w:szCs w:val="28"/>
        </w:rPr>
        <w:t>Methodology</w:t>
      </w:r>
    </w:p>
    <w:p w14:paraId="776794BD" w14:textId="6B78EE65"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كل عمل بحثي توجد طريقة تم اتباعها و مواد تم استخدامها للتحصل على النتائج المفضية إلى الأهداف, و قد يسمى هذا القسم بأسماء أخرى, أو يتم تقسيمه إلى عدة أقسام. قد يسمى باختصار الطرق </w:t>
      </w:r>
      <w:r>
        <w:rPr>
          <w:rFonts w:asciiTheme="majorBidi" w:hAnsiTheme="majorBidi" w:cstheme="majorBidi"/>
          <w:sz w:val="24"/>
          <w:szCs w:val="24"/>
        </w:rPr>
        <w:t>Methods</w:t>
      </w:r>
      <w:r>
        <w:rPr>
          <w:rFonts w:asciiTheme="majorBidi" w:hAnsiTheme="majorBidi" w:cstheme="majorBidi" w:hint="cs"/>
          <w:sz w:val="24"/>
          <w:szCs w:val="24"/>
          <w:rtl/>
        </w:rPr>
        <w:t xml:space="preserve">, أو المواد و الطرق </w:t>
      </w:r>
      <w:r>
        <w:rPr>
          <w:rFonts w:asciiTheme="majorBidi" w:hAnsiTheme="majorBidi" w:cstheme="majorBidi"/>
          <w:sz w:val="24"/>
          <w:szCs w:val="24"/>
        </w:rPr>
        <w:t>Materials and Methods</w:t>
      </w:r>
      <w:r>
        <w:rPr>
          <w:rFonts w:asciiTheme="majorBidi" w:hAnsiTheme="majorBidi" w:cstheme="majorBidi" w:hint="cs"/>
          <w:sz w:val="24"/>
          <w:szCs w:val="24"/>
          <w:rtl/>
        </w:rPr>
        <w:t xml:space="preserve">. قد تحتوي بعض الأعمال البحثية جزءا به نظريات و يكون هنالك قسم اسمه النظرية </w:t>
      </w:r>
      <w:r>
        <w:rPr>
          <w:rFonts w:asciiTheme="majorBidi" w:hAnsiTheme="majorBidi" w:cstheme="majorBidi"/>
          <w:sz w:val="24"/>
          <w:szCs w:val="24"/>
        </w:rPr>
        <w:t>Theory</w:t>
      </w:r>
      <w:r>
        <w:rPr>
          <w:rFonts w:asciiTheme="majorBidi" w:hAnsiTheme="majorBidi" w:cstheme="majorBidi" w:hint="cs"/>
          <w:sz w:val="24"/>
          <w:szCs w:val="24"/>
          <w:rtl/>
        </w:rPr>
        <w:t>. لكن مهما اختلفت التسمية, فالهدف هو نفسه.</w:t>
      </w:r>
    </w:p>
    <w:p w14:paraId="195E942D" w14:textId="509D43D7"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بالنسبة لترتيب الكتابة, في الغالب ستكتب هذا القسم بعد انتهائك من كتابة لقسم النتائج (الكتابة تكون بالعكس تبدأ بالنتائج و الطرق و تنتهي بالمقدمة و المستخلص). لكن في رسالة الدكتوراة و الماجستير, و خصوصا إذا لم يتحصل الباحث على النتائج بعد, يقوم بالانتهاء من كتابة هذا القسم أولا.</w:t>
      </w:r>
    </w:p>
    <w:p w14:paraId="3C406174" w14:textId="772CB340"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الهدف من هذا القسم هو تزويد القارئ بكل المعلومات المتعلقة بالكيفية التي تم التحصل بها على النتائج المذكورة في العمل البحثي, شرح كل النظريات و المعادلات التي تم الاعتماد عليها, أو وضع مراجع للرجوع إليها تحتوي المعلومات المطلوبة, و أيضا توضيح خطوات التجارب أو الدراسات الميدانية إن وجدت. قد ذكرنا سابقا أن الهدف من الورقة العلمية هو نقل المعلومة إلى القارئ و نشرها في المجتمع العلمي, لذلك كان من المهم جدا وضع معلومات كافية في هذا القسم و عدم إخفاء معلومات تتعلق بالطرق المستخدمة. و القاعدة هي:</w:t>
      </w:r>
    </w:p>
    <w:p w14:paraId="08E5A01B" w14:textId="2DDA0D9C"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إذا قرأ قارئ هذه الورق العلمية\ الرسالة\ المشروع, هل يستطيع إعادة العمل و الحصول على نفس النتائج؟ فقط قام بقراءتها كاملة من العنوان و حتى الخاتمة. هذا القارئ يكون مختصا في المجال. إذا كانت الإجابة للسؤال هي: لا. عندئذ فعملك البحثي ناقص و ليس بجودة البحوث التي تنشر في مجلات علمية ذات تأثير عالي. هذه معلومة لا يهتم بها الكثير من الباحثون, يجب عليك توضيح كل الخطوات التي قمت بها</w:t>
      </w:r>
      <w:r w:rsidR="008812C0">
        <w:rPr>
          <w:rFonts w:asciiTheme="majorBidi" w:hAnsiTheme="majorBidi" w:cstheme="majorBidi" w:hint="cs"/>
          <w:sz w:val="24"/>
          <w:szCs w:val="24"/>
          <w:rtl/>
        </w:rPr>
        <w:t xml:space="preserve"> و وضع تفاصيل كافية لأن يأتي شخص بعدك من نفس تخصصك و يتحصل على نفس النتائج التي قمت بالتحصل عليها. </w:t>
      </w:r>
    </w:p>
    <w:p w14:paraId="73BA118C" w14:textId="44402EE1"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هذه قاعدة أساسية, و أنا أدري أنه ليست كل الأوراق العلمية بهذه الجودة أو تنطبق عليها تلك القاعدة, لكن إذا تمت مراجعة المقال العلمي من قبل مختص, فله الحق في أن يسأل عن أي تفاصيل يعتقد أنها مهمة. لا توجد أسرار هنا. </w:t>
      </w:r>
    </w:p>
    <w:p w14:paraId="06F4494C" w14:textId="60154C42" w:rsidR="00917F3D" w:rsidRDefault="008812C0"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تم استخدام طرق مختلفة (مثلا طرق حسابية و طرق عملية), يمكن توضيحها في أقسام فرعية مختلفة. كل النماذج الرياضية و الافتراضات التي تحتويها يتم ذكرها هنا.</w:t>
      </w:r>
      <w:r w:rsidR="00917F3D">
        <w:rPr>
          <w:rFonts w:asciiTheme="majorBidi" w:hAnsiTheme="majorBidi" w:cstheme="majorBidi" w:hint="cs"/>
          <w:sz w:val="24"/>
          <w:szCs w:val="24"/>
          <w:rtl/>
        </w:rPr>
        <w:t xml:space="preserve"> أي قياسات تم القيام بها لا بد من ذكر كل التفاصيل المهمة المتعلقة بها. مثلا إذا قمت بقياس درجة حرارة, لا بد من توضيح: أين قمت بذلك؟ في بيئة مغلقة؟ في بيئة مفتوحة؟ إذا قمت بالقياس في بيئة مفتوحة متى كان وقت القياس؟ إذا كانت في الصباح هل كانت في الظل أم تحت أشعة الشمس؟</w:t>
      </w:r>
    </w:p>
    <w:p w14:paraId="2C1B6BA6" w14:textId="0AC7EF76" w:rsidR="00917F3D" w:rsidRDefault="00917F3D"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قمت باختبار نموذج معين لا بد من توضيح شكل النموذج في مخطط مرفق و يحتوي كل الأبعاد المطلوبة. إذا قمت بتجربة داخل معمل ما, لا بد من ذكر تفاصيل البيئة داخل المعمل خصوصا إذا كانت تلك البيئة تؤثر على النتائج التي تم التحصل عليها.</w:t>
      </w:r>
    </w:p>
    <w:p w14:paraId="387CB41E" w14:textId="20912F35"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هذا القسم يتم ذكر الطرق التي تم استخدامها فقط, دون التطرق للنتائج. </w:t>
      </w:r>
      <w:r w:rsidR="00917F3D">
        <w:rPr>
          <w:rFonts w:asciiTheme="majorBidi" w:hAnsiTheme="majorBidi" w:cstheme="majorBidi" w:hint="cs"/>
          <w:sz w:val="24"/>
          <w:szCs w:val="24"/>
          <w:rtl/>
        </w:rPr>
        <w:t>و بالمثل فإن قسم النتائج يحتوي على نتائج دون تفصيل الطريقة المستخدمة. هناك تفاصيل أخرى نتطرق لها في المرة القادمة إن شاء الله.</w:t>
      </w:r>
    </w:p>
    <w:p w14:paraId="582BEB0E" w14:textId="77777777" w:rsidR="0052667F" w:rsidRDefault="0052667F" w:rsidP="0052667F">
      <w:pPr>
        <w:bidi/>
        <w:ind w:left="360"/>
        <w:rPr>
          <w:rFonts w:asciiTheme="majorBidi" w:hAnsiTheme="majorBidi" w:cstheme="majorBidi"/>
          <w:sz w:val="24"/>
          <w:szCs w:val="24"/>
          <w:rtl/>
        </w:rPr>
      </w:pPr>
    </w:p>
    <w:p w14:paraId="27E56449" w14:textId="52771F50"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نعود للحديث عن قسم الطرق المتبعة, و للتوضيح, سنقوم بالعودة إلى مثال الورقة العلمية التي قمت بوضعها سابقا. في هذه الورقة العلمية القسم يسمى ب"المواد و طرق العمل" و تترجم إلى </w:t>
      </w:r>
      <w:r>
        <w:rPr>
          <w:rFonts w:asciiTheme="majorBidi" w:hAnsiTheme="majorBidi" w:cstheme="majorBidi"/>
          <w:sz w:val="24"/>
          <w:szCs w:val="24"/>
        </w:rPr>
        <w:t>Materials and Methods</w:t>
      </w:r>
      <w:r>
        <w:rPr>
          <w:rFonts w:asciiTheme="majorBidi" w:hAnsiTheme="majorBidi" w:cstheme="majorBidi" w:hint="cs"/>
          <w:sz w:val="24"/>
          <w:szCs w:val="24"/>
          <w:rtl/>
        </w:rPr>
        <w:t xml:space="preserve"> بالإنجليزية. في أول </w:t>
      </w:r>
      <w:r>
        <w:rPr>
          <w:rFonts w:asciiTheme="majorBidi" w:hAnsiTheme="majorBidi" w:cstheme="majorBidi" w:hint="cs"/>
          <w:sz w:val="24"/>
          <w:szCs w:val="24"/>
          <w:rtl/>
        </w:rPr>
        <w:lastRenderedPageBreak/>
        <w:t xml:space="preserve">فقرة من هذا القسم, قام المؤلفون بالدخول مباشرة في تفاصيل التصميم المقترح, و قام بتعريف المواد المستخدمة و وضع تفاصيل الأبعاد الهندسية له. تم وضع تفاصيل الأبعاد في جدول, و الشكل يعرض الرموز التي استخدمت للأبعاد (مثلا </w:t>
      </w:r>
      <w:r>
        <w:rPr>
          <w:rFonts w:asciiTheme="majorBidi" w:hAnsiTheme="majorBidi" w:cstheme="majorBidi"/>
          <w:sz w:val="24"/>
          <w:szCs w:val="24"/>
        </w:rPr>
        <w:t>r</w:t>
      </w:r>
      <w:r>
        <w:rPr>
          <w:rFonts w:asciiTheme="majorBidi" w:hAnsiTheme="majorBidi" w:cstheme="majorBidi" w:hint="cs"/>
          <w:sz w:val="24"/>
          <w:szCs w:val="24"/>
          <w:rtl/>
        </w:rPr>
        <w:t xml:space="preserve"> تمثل نصف القطر), و قام بوضع قيم تلك الأبعاد في جدول 1.</w:t>
      </w:r>
    </w:p>
    <w:p w14:paraId="3EF92AD6" w14:textId="380FCCFD" w:rsidR="0052667F" w:rsidRDefault="0052667F" w:rsidP="0052667F">
      <w:pPr>
        <w:bidi/>
        <w:ind w:left="360"/>
        <w:rPr>
          <w:rFonts w:asciiTheme="majorBidi" w:hAnsiTheme="majorBidi" w:cstheme="majorBidi"/>
          <w:sz w:val="24"/>
          <w:szCs w:val="24"/>
          <w:rtl/>
        </w:rPr>
      </w:pPr>
    </w:p>
    <w:p w14:paraId="5137E18C" w14:textId="1B378D54"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انتقل المؤلفون في الفقرة التي بعدها بذكر البرنامج الذي تم استخدامه في التحصل على النتائج, و تحديد حزمة الترددات و اتجا</w:t>
      </w:r>
      <w:r w:rsidR="00BA37F1">
        <w:rPr>
          <w:rFonts w:asciiTheme="majorBidi" w:hAnsiTheme="majorBidi" w:cstheme="majorBidi" w:hint="cs"/>
          <w:sz w:val="24"/>
          <w:szCs w:val="24"/>
          <w:rtl/>
        </w:rPr>
        <w:t xml:space="preserve">ه انتشار الموجة و متجه المجال الكهربائي مقارنة بالإحداثيات الأساسية </w:t>
      </w:r>
      <w:r w:rsidR="00BA37F1">
        <w:rPr>
          <w:rFonts w:asciiTheme="majorBidi" w:hAnsiTheme="majorBidi" w:cstheme="majorBidi"/>
          <w:sz w:val="24"/>
          <w:szCs w:val="24"/>
        </w:rPr>
        <w:t>x, y, z</w:t>
      </w:r>
      <w:r w:rsidR="00BA37F1">
        <w:rPr>
          <w:rFonts w:asciiTheme="majorBidi" w:hAnsiTheme="majorBidi" w:cstheme="majorBidi" w:hint="cs"/>
          <w:sz w:val="24"/>
          <w:szCs w:val="24"/>
          <w:rtl/>
        </w:rPr>
        <w:t xml:space="preserve">. </w:t>
      </w:r>
    </w:p>
    <w:p w14:paraId="3D358A56" w14:textId="4A08CF45" w:rsidR="00BA37F1" w:rsidRDefault="00BA37F1" w:rsidP="00BA37F1">
      <w:pPr>
        <w:bidi/>
        <w:ind w:left="360"/>
        <w:rPr>
          <w:rFonts w:asciiTheme="majorBidi" w:hAnsiTheme="majorBidi" w:cstheme="majorBidi"/>
          <w:sz w:val="24"/>
          <w:szCs w:val="24"/>
          <w:rtl/>
        </w:rPr>
      </w:pPr>
    </w:p>
    <w:p w14:paraId="6342A52D" w14:textId="66A23B73"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الطبيعي جدا ألا يفهم شخص كل المعلومات التي تم إيرادها في هذا القسم, و </w:t>
      </w:r>
      <w:r w:rsidR="0052667F">
        <w:rPr>
          <w:rFonts w:asciiTheme="majorBidi" w:hAnsiTheme="majorBidi" w:cstheme="majorBidi" w:hint="cs"/>
          <w:sz w:val="24"/>
          <w:szCs w:val="24"/>
          <w:rtl/>
        </w:rPr>
        <w:t xml:space="preserve">شيء طبيعي أن تكون قراءة هذا القسم أصعب من المقدمة, و هذا لأن هذا القسم يحوي أكثر المعلومات التقنية المتعلقة بالتخصص. و هنا الهدف هو توضيح الكيفية التي تم التوصل بها إلى النتائج, في حين أن الهدف من المقدمة هو التمهيد للموضوع و توضيح أهميته و الأهداف التي يهدف إليها. </w:t>
      </w:r>
      <w:r>
        <w:rPr>
          <w:rFonts w:asciiTheme="majorBidi" w:hAnsiTheme="majorBidi" w:cstheme="majorBidi" w:hint="cs"/>
          <w:sz w:val="24"/>
          <w:szCs w:val="24"/>
          <w:rtl/>
        </w:rPr>
        <w:t>لكن مهما اختلف التخصص و التفاصيل المذكورة, يظل الهدف من هذا القسم هو نفسه.</w:t>
      </w:r>
    </w:p>
    <w:p w14:paraId="3AA5A584" w14:textId="5B5614FD" w:rsidR="0052667F" w:rsidRDefault="00BA37F1" w:rsidP="0052667F">
      <w:pPr>
        <w:bidi/>
        <w:ind w:left="360"/>
        <w:rPr>
          <w:rFonts w:asciiTheme="majorBidi" w:hAnsiTheme="majorBidi" w:cstheme="majorBidi"/>
          <w:sz w:val="24"/>
          <w:szCs w:val="24"/>
          <w:rtl/>
        </w:rPr>
      </w:pPr>
      <w:r>
        <w:rPr>
          <w:rFonts w:asciiTheme="majorBidi" w:hAnsiTheme="majorBidi" w:cstheme="majorBidi" w:hint="cs"/>
          <w:sz w:val="24"/>
          <w:szCs w:val="24"/>
          <w:rtl/>
        </w:rPr>
        <w:t>لنعد إلى المثال الذي ذكرناه سابقا, و سأقوم بمحاولة لنقده (مع إني لست مختصا في الفيزياء و لست في موقع يخول لي القيام بذلك), و لكن بما أني قارئ لهذا المقال, سأقول: ربما المعلومات التي تم ذكرها كافية لأن يقوم شخص على دراية بالبرنامج المذكور بالتحصل على النتائج, و لكن, لم يتم توضيح النوذج الرياضي أو الطريقة التي يقوم بها البرنامج بالحصول على النتائج. أي أنه هناك معلومات كافية النسبة للتصميم الذي تمت دراسته, و لكن ليست هناك معلومات كافية عن الكيفية التي تم بها تقييم أداء هذا التصميم (إذا كان هنالك معنا متخصص في الفيزياء يمكنه أن يخبرنا برأيه).</w:t>
      </w:r>
    </w:p>
    <w:p w14:paraId="10700967" w14:textId="35255F94" w:rsidR="00BA37F1" w:rsidRDefault="00BA37F1" w:rsidP="00BA37F1">
      <w:pPr>
        <w:bidi/>
        <w:ind w:left="360"/>
        <w:rPr>
          <w:rFonts w:asciiTheme="majorBidi" w:hAnsiTheme="majorBidi" w:cstheme="majorBidi"/>
          <w:sz w:val="24"/>
          <w:szCs w:val="24"/>
          <w:rtl/>
        </w:rPr>
      </w:pPr>
    </w:p>
    <w:p w14:paraId="087932A6" w14:textId="77777777"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سنبدأ الآن في الحديث عن المعلومات التي يجب ذكرها عند استخدام طرق محددة. و سنبدأ بالتجارب المعملية و الاختبارات. </w:t>
      </w:r>
    </w:p>
    <w:p w14:paraId="3893A480" w14:textId="77777777"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عند شرح التجارب التي قمت بها, لا بد من ذكر الهدف من تلك التجربة و نوعية القياسات التي ستتحصل عليها.</w:t>
      </w:r>
    </w:p>
    <w:p w14:paraId="75D07C37" w14:textId="7E628D7B"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إذا استخدمت طريقة جديدة مقترحة من قبل باحث ءاخر في مجال ءاخر, لا بد من ذكر المرجع.</w:t>
      </w:r>
    </w:p>
    <w:p w14:paraId="25DAAD6F" w14:textId="56F5D70D" w:rsidR="00BA37F1" w:rsidRDefault="00BA37F1" w:rsidP="00BA37F1">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لا بد من ذكر تفاصيل كل الأجهزة التي تم استخدامها في الحصول على القياسات, و هذا لا يعني بالضرورة نوعية الجهاز و الشركة المصنعة, و لكن </w:t>
      </w:r>
      <w:r w:rsidR="00AC3316">
        <w:rPr>
          <w:rFonts w:asciiTheme="majorBidi" w:hAnsiTheme="majorBidi" w:cstheme="majorBidi" w:hint="cs"/>
          <w:sz w:val="24"/>
          <w:szCs w:val="24"/>
          <w:rtl/>
        </w:rPr>
        <w:t>قد يتطلب ذكر دقة الجهاز و المدى الذي يعمل عليه (إذا كان لديك جهاز قياس حرارة فبالتأكيد هناك قيمة قصوى و قيمة دنيا).</w:t>
      </w:r>
    </w:p>
    <w:p w14:paraId="3047F95C" w14:textId="65DBF9C8"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ظروف المعمل أثناء القيام بالاختبار و التوقيت خصوصا إذا كان يؤثر على النتائج.</w:t>
      </w:r>
    </w:p>
    <w:p w14:paraId="430A4BC4" w14:textId="53D62D8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كما في المثال الذي ذكرناه, لا بد من وضع تفاصيل النماذج التي تم اختبارها و وضع كل الأبعاد المطلوبة.</w:t>
      </w:r>
    </w:p>
    <w:p w14:paraId="41C1398E" w14:textId="6D5C68E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في الأبحاث العلمية المتعلقة بالمواد أو المتعلقة بانتقال الحرارة لا بد من تحديد المواد المستخدمة.</w:t>
      </w:r>
    </w:p>
    <w:p w14:paraId="0D306AF7" w14:textId="51A7DB1F"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عدد القراءات التي تم الحصول عليها و توضيح إذا ما كانت القراءات قيم ءانية </w:t>
      </w:r>
      <w:r>
        <w:rPr>
          <w:rFonts w:asciiTheme="majorBidi" w:hAnsiTheme="majorBidi" w:cstheme="majorBidi"/>
          <w:sz w:val="24"/>
          <w:szCs w:val="24"/>
        </w:rPr>
        <w:t>instantaneous</w:t>
      </w:r>
      <w:r>
        <w:rPr>
          <w:rFonts w:asciiTheme="majorBidi" w:hAnsiTheme="majorBidi" w:cstheme="majorBidi" w:hint="cs"/>
          <w:sz w:val="24"/>
          <w:szCs w:val="24"/>
          <w:rtl/>
        </w:rPr>
        <w:t xml:space="preserve"> أو متوسطات لقيم </w:t>
      </w:r>
      <w:r>
        <w:rPr>
          <w:rFonts w:asciiTheme="majorBidi" w:hAnsiTheme="majorBidi" w:cstheme="majorBidi"/>
          <w:sz w:val="24"/>
          <w:szCs w:val="24"/>
        </w:rPr>
        <w:t>average values</w:t>
      </w:r>
      <w:r>
        <w:rPr>
          <w:rFonts w:asciiTheme="majorBidi" w:hAnsiTheme="majorBidi" w:cstheme="majorBidi" w:hint="cs"/>
          <w:sz w:val="24"/>
          <w:szCs w:val="24"/>
          <w:rtl/>
        </w:rPr>
        <w:t>.</w:t>
      </w:r>
    </w:p>
    <w:p w14:paraId="2F8E17EC" w14:textId="32460922" w:rsidR="00AC3316" w:rsidRPr="00AC3316" w:rsidRDefault="00AC3316" w:rsidP="00AC3316">
      <w:pPr>
        <w:pStyle w:val="ListParagraph"/>
        <w:numPr>
          <w:ilvl w:val="0"/>
          <w:numId w:val="5"/>
        </w:numPr>
        <w:bidi/>
        <w:rPr>
          <w:rFonts w:asciiTheme="majorBidi" w:hAnsiTheme="majorBidi" w:cstheme="majorBidi"/>
          <w:sz w:val="24"/>
          <w:szCs w:val="24"/>
          <w:rtl/>
        </w:rPr>
      </w:pPr>
      <w:r>
        <w:rPr>
          <w:rFonts w:asciiTheme="majorBidi" w:hAnsiTheme="majorBidi" w:cstheme="majorBidi" w:hint="cs"/>
          <w:sz w:val="24"/>
          <w:szCs w:val="24"/>
          <w:rtl/>
        </w:rPr>
        <w:t>عند القيام بالتجارب لا بد من معايرة الأجهزة المستخدمة</w:t>
      </w:r>
      <w:r>
        <w:rPr>
          <w:rFonts w:asciiTheme="majorBidi" w:hAnsiTheme="majorBidi" w:cstheme="majorBidi"/>
          <w:sz w:val="24"/>
          <w:szCs w:val="24"/>
        </w:rPr>
        <w:t xml:space="preserve"> calibration </w:t>
      </w:r>
      <w:r>
        <w:rPr>
          <w:rFonts w:asciiTheme="majorBidi" w:hAnsiTheme="majorBidi" w:cstheme="majorBidi" w:hint="cs"/>
          <w:sz w:val="24"/>
          <w:szCs w:val="24"/>
          <w:rtl/>
        </w:rPr>
        <w:t>إن لم تكن معايرة من قبل, و لكن (و في حد علمي), لا يوجد داع لإضافة تفاصيل عملية المعايرة (خصوصا و أنه في الغالب يتم عملها فقط عند أول مرة يستخدم فيها الجهاز).</w:t>
      </w:r>
    </w:p>
    <w:p w14:paraId="3C0572DF" w14:textId="003BA949" w:rsidR="0052667F" w:rsidRDefault="0052667F" w:rsidP="0052667F">
      <w:pPr>
        <w:bidi/>
        <w:ind w:left="360"/>
        <w:rPr>
          <w:rFonts w:asciiTheme="majorBidi" w:hAnsiTheme="majorBidi" w:cstheme="majorBidi"/>
          <w:sz w:val="24"/>
          <w:szCs w:val="24"/>
        </w:rPr>
      </w:pPr>
    </w:p>
    <w:p w14:paraId="3DA03A6E" w14:textId="3E878B8F" w:rsidR="00D06F13" w:rsidRDefault="00D06F13" w:rsidP="00D06F13">
      <w:pPr>
        <w:bidi/>
        <w:ind w:left="360"/>
        <w:rPr>
          <w:rFonts w:asciiTheme="majorBidi" w:hAnsiTheme="majorBidi" w:cstheme="majorBidi"/>
          <w:sz w:val="24"/>
          <w:szCs w:val="24"/>
          <w:rtl/>
        </w:rPr>
      </w:pPr>
    </w:p>
    <w:p w14:paraId="4564F3B4" w14:textId="3DA1B542" w:rsidR="00D06F13" w:rsidRDefault="00D06F13" w:rsidP="00D06F1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اليوم الحديث عن قسم الطرق المتبعة. و اليوم سننتقل للحديث عن كتابة المعادلات الرياضية. في الأعمال البحثية التي تتعلق بمجالات كالرياضيات, و الفيزياء, و الكيمياء, و الهندسة, و المحاسبة, و غيرها, يكون العمل البحثي معتمدا على معادلات تم استخدامها للتحصل على النتائج, سواءا  قام الباحث بنفسه بالتحصل عليها أو هي معادلات يتم استخدامها في </w:t>
      </w:r>
      <w:r w:rsidR="007240DE">
        <w:rPr>
          <w:rFonts w:asciiTheme="majorBidi" w:hAnsiTheme="majorBidi" w:cstheme="majorBidi" w:hint="cs"/>
          <w:sz w:val="24"/>
          <w:szCs w:val="24"/>
          <w:rtl/>
        </w:rPr>
        <w:t>مجاله البحثي</w:t>
      </w:r>
      <w:r>
        <w:rPr>
          <w:rFonts w:asciiTheme="majorBidi" w:hAnsiTheme="majorBidi" w:cstheme="majorBidi" w:hint="cs"/>
          <w:sz w:val="24"/>
          <w:szCs w:val="24"/>
          <w:rtl/>
        </w:rPr>
        <w:t>.</w:t>
      </w:r>
      <w:r w:rsidR="007240DE">
        <w:rPr>
          <w:rFonts w:asciiTheme="majorBidi" w:hAnsiTheme="majorBidi" w:cstheme="majorBidi" w:hint="cs"/>
          <w:sz w:val="24"/>
          <w:szCs w:val="24"/>
          <w:rtl/>
        </w:rPr>
        <w:t xml:space="preserve"> عند كتابة المعادلات لا بد من الوضوح و التصريح بمعاني الرموز, و ذلك لأن المعادلة نفسها قد تتخذ أكثر من شكل, و قد تتغير الرموز المستخدمة باختلاف المرجع الذي تم الحصول على المعادلة منه. و من هنا برزت أهمية تعريف ما يرمز إليه كل رمز في المعادلة الرياضية. </w:t>
      </w:r>
    </w:p>
    <w:p w14:paraId="7FB36AA8" w14:textId="7F41C832"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عند ذكر المعادلة, لا بد من ذكر المرجع الذي تم الحصول منه على تلك المعادلة, و من ثم تعريف كل الرموز الي تحتويها المعادلة, و ذكر الوحدة الفيزيائية لكل منها, كما في المثال:</w:t>
      </w:r>
    </w:p>
    <w:p w14:paraId="19AA2B77" w14:textId="30522D1A" w:rsidR="007240DE" w:rsidRDefault="007240DE" w:rsidP="007240DE">
      <w:pPr>
        <w:bidi/>
        <w:ind w:left="360"/>
        <w:rPr>
          <w:rFonts w:asciiTheme="majorBidi" w:hAnsiTheme="majorBidi" w:cstheme="majorBidi"/>
          <w:sz w:val="24"/>
          <w:szCs w:val="24"/>
          <w:rtl/>
        </w:rPr>
      </w:pPr>
    </w:p>
    <w:p w14:paraId="5B99131D" w14:textId="52941E91"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الكثير من المجلات العلمية, يشترط وجود قسم مصطلحات أو تسميات </w:t>
      </w:r>
      <w:r>
        <w:rPr>
          <w:rFonts w:asciiTheme="majorBidi" w:hAnsiTheme="majorBidi" w:cstheme="majorBidi"/>
          <w:sz w:val="24"/>
          <w:szCs w:val="24"/>
        </w:rPr>
        <w:t>nomenclature</w:t>
      </w:r>
      <w:r>
        <w:rPr>
          <w:rFonts w:asciiTheme="majorBidi" w:hAnsiTheme="majorBidi" w:cstheme="majorBidi" w:hint="cs"/>
          <w:sz w:val="24"/>
          <w:szCs w:val="24"/>
          <w:rtl/>
        </w:rPr>
        <w:t>, و فيه يضع الباحث كل الرموز و الاختصارات التي تم ذكرها في الورقة العلمية و ما يرمز له كل منها, و أيضا الوحدة المستخدمة, كما في الصورة:</w:t>
      </w:r>
    </w:p>
    <w:p w14:paraId="17658A1A" w14:textId="2D6FD0BA" w:rsidR="007240DE" w:rsidRDefault="007240DE" w:rsidP="007240DE">
      <w:pPr>
        <w:bidi/>
        <w:ind w:left="360"/>
        <w:rPr>
          <w:rFonts w:asciiTheme="majorBidi" w:hAnsiTheme="majorBidi" w:cstheme="majorBidi"/>
          <w:sz w:val="24"/>
          <w:szCs w:val="24"/>
          <w:rtl/>
        </w:rPr>
      </w:pPr>
    </w:p>
    <w:p w14:paraId="35A73BC6" w14:textId="0E52D7D7"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قد يتساءل شخص: هل علي أن أقوم بتعريف الرمز بعض وضعه في هذه القائمة؟ الجواب: نعم, عليك تعريف كل رمز عنده ذكره لأول مرة في نص المقال.</w:t>
      </w:r>
    </w:p>
    <w:p w14:paraId="51F7BC8A" w14:textId="2677C420"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القيم الفيزيائية, قد تكون أرقام قياسية </w:t>
      </w:r>
      <w:r>
        <w:rPr>
          <w:rFonts w:asciiTheme="majorBidi" w:hAnsiTheme="majorBidi" w:cstheme="majorBidi"/>
          <w:sz w:val="24"/>
          <w:szCs w:val="24"/>
        </w:rPr>
        <w:t>scalars</w:t>
      </w:r>
      <w:r>
        <w:rPr>
          <w:rFonts w:asciiTheme="majorBidi" w:hAnsiTheme="majorBidi" w:cstheme="majorBidi" w:hint="cs"/>
          <w:sz w:val="24"/>
          <w:szCs w:val="24"/>
          <w:rtl/>
        </w:rPr>
        <w:t xml:space="preserve"> عبارة عن قيمة واحدة, أو متجه </w:t>
      </w:r>
      <w:r>
        <w:rPr>
          <w:rFonts w:asciiTheme="majorBidi" w:hAnsiTheme="majorBidi" w:cstheme="majorBidi"/>
          <w:sz w:val="24"/>
          <w:szCs w:val="24"/>
        </w:rPr>
        <w:t>vector</w:t>
      </w:r>
      <w:r>
        <w:rPr>
          <w:rFonts w:asciiTheme="majorBidi" w:hAnsiTheme="majorBidi" w:cstheme="majorBidi" w:hint="cs"/>
          <w:sz w:val="24"/>
          <w:szCs w:val="24"/>
          <w:rtl/>
        </w:rPr>
        <w:t xml:space="preserve"> له قيمة لكل من إحداثياته (إذا صح التعبير), أو مصفوفة </w:t>
      </w:r>
      <w:r>
        <w:rPr>
          <w:rFonts w:asciiTheme="majorBidi" w:hAnsiTheme="majorBidi" w:cstheme="majorBidi"/>
          <w:sz w:val="24"/>
          <w:szCs w:val="24"/>
        </w:rPr>
        <w:t>matrix</w:t>
      </w:r>
      <w:r>
        <w:rPr>
          <w:rFonts w:asciiTheme="majorBidi" w:hAnsiTheme="majorBidi" w:cstheme="majorBidi" w:hint="cs"/>
          <w:sz w:val="24"/>
          <w:szCs w:val="24"/>
          <w:rtl/>
        </w:rPr>
        <w:t xml:space="preserve"> و هذه تكون في شكل جدول له أبعاد معينة و في كل موقع توجد قيمة مختلفة. لا يمكن أن تستخدم نفس الأشكال لهذه الرموز و لا بد من كتابة الرموز بشكل يفرق بين هذه المتغيرات. في المعادلة التي بالصورة, توجد هناك قيم قياسية و متجهات, و مصفوفات, تم التفريق بينها عن طريق استخدام الخط السميك </w:t>
      </w:r>
      <w:r>
        <w:rPr>
          <w:rFonts w:asciiTheme="majorBidi" w:hAnsiTheme="majorBidi" w:cstheme="majorBidi"/>
          <w:sz w:val="24"/>
          <w:szCs w:val="24"/>
        </w:rPr>
        <w:t>bold</w:t>
      </w:r>
      <w:r>
        <w:rPr>
          <w:rFonts w:asciiTheme="majorBidi" w:hAnsiTheme="majorBidi" w:cstheme="majorBidi" w:hint="cs"/>
          <w:sz w:val="24"/>
          <w:szCs w:val="24"/>
          <w:rtl/>
        </w:rPr>
        <w:t xml:space="preserve"> و الأحرف الكبيرة</w:t>
      </w:r>
      <w:r>
        <w:rPr>
          <w:rFonts w:asciiTheme="majorBidi" w:hAnsiTheme="majorBidi" w:cstheme="majorBidi"/>
          <w:sz w:val="24"/>
          <w:szCs w:val="24"/>
        </w:rPr>
        <w:t xml:space="preserve"> capital letters</w:t>
      </w:r>
      <w:r>
        <w:rPr>
          <w:rFonts w:asciiTheme="majorBidi" w:hAnsiTheme="majorBidi" w:cstheme="majorBidi" w:hint="cs"/>
          <w:sz w:val="24"/>
          <w:szCs w:val="24"/>
          <w:rtl/>
        </w:rPr>
        <w:t xml:space="preserve">. المصفوفات كتبت بالأحرف الكبيرة و </w:t>
      </w:r>
      <w:r w:rsidR="00EC21CB">
        <w:rPr>
          <w:rFonts w:asciiTheme="majorBidi" w:hAnsiTheme="majorBidi" w:cstheme="majorBidi" w:hint="cs"/>
          <w:sz w:val="24"/>
          <w:szCs w:val="24"/>
          <w:rtl/>
        </w:rPr>
        <w:t>الخط السميك, أما المتجهات, فكتبت بالخط السميك فقط.</w:t>
      </w:r>
    </w:p>
    <w:p w14:paraId="5BABC11C" w14:textId="77777777" w:rsidR="00EC21CB" w:rsidRPr="007B0EEA" w:rsidRDefault="00EC21CB" w:rsidP="00EC21CB">
      <w:pPr>
        <w:bidi/>
        <w:ind w:left="360"/>
        <w:rPr>
          <w:rFonts w:asciiTheme="majorBidi" w:hAnsiTheme="majorBidi" w:cstheme="majorBidi"/>
          <w:sz w:val="24"/>
          <w:szCs w:val="24"/>
          <w:rtl/>
        </w:rPr>
      </w:pPr>
    </w:p>
    <w:p w14:paraId="65B68816" w14:textId="2C4C5308" w:rsidR="007B0EEA" w:rsidRDefault="00EC21CB" w:rsidP="007B0EEA">
      <w:pPr>
        <w:bidi/>
        <w:ind w:left="360"/>
        <w:rPr>
          <w:rFonts w:asciiTheme="majorBidi" w:hAnsiTheme="majorBidi" w:cstheme="majorBidi"/>
          <w:sz w:val="24"/>
          <w:szCs w:val="24"/>
          <w:rtl/>
        </w:rPr>
      </w:pPr>
      <w:r>
        <w:rPr>
          <w:rFonts w:asciiTheme="majorBidi" w:hAnsiTheme="majorBidi" w:cstheme="majorBidi" w:hint="cs"/>
          <w:sz w:val="24"/>
          <w:szCs w:val="24"/>
          <w:rtl/>
        </w:rPr>
        <w:t>هناك مكان ءاخر يحتاج لإضافة بيانات عن الرموز و الوحدات المختلفة, و هو الجداول. استخدام الجداول يكثر في الأوراق العلمية, خصوصا عند وجود خصائص متعلقة بقيم. كما في المثال الذي بالصورة:</w:t>
      </w:r>
    </w:p>
    <w:p w14:paraId="071A200B" w14:textId="343B97FD" w:rsidR="00EC21CB" w:rsidRDefault="00EC21CB" w:rsidP="00EC21CB">
      <w:pPr>
        <w:bidi/>
        <w:ind w:left="360"/>
        <w:rPr>
          <w:rFonts w:asciiTheme="majorBidi" w:hAnsiTheme="majorBidi" w:cstheme="majorBidi"/>
          <w:sz w:val="24"/>
          <w:szCs w:val="24"/>
        </w:rPr>
      </w:pPr>
    </w:p>
    <w:p w14:paraId="0B860222" w14:textId="190D6505"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الطرق المتعبة, و ننتقل إلى نقطة مهمة, و هو الرسومات التوضيحية. عند شرح طريقة أو تجربة تم عملها, يفضل دائما استخدام الرسومات التوضيحية, و هي لا تغني عن الشرح داخل النص, و لكنها تكمله. الرسمة التوضيحية لا بد من أن تكون واضحة, و كل التعليقات داخلها تكون مكتوبة بخط واضح (أشياء تبدو بسيطة لكن يعلق عليها المحكمون دائما). </w:t>
      </w:r>
    </w:p>
    <w:p w14:paraId="31E92B30" w14:textId="7A72FB57"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قد تستخدم الرسومات التوضيحية في شكل مخطط, أو خوارزمية لتبين سير عملية معينة. و قد يتسخدم الباحث مخططا توضيحيا ليقوم بتلخيص العمل الذي قام به في الورقة العلمية. و هذ</w:t>
      </w:r>
      <w:r w:rsidR="006F2DD2">
        <w:rPr>
          <w:rFonts w:asciiTheme="majorBidi" w:hAnsiTheme="majorBidi" w:cstheme="majorBidi" w:hint="cs"/>
          <w:sz w:val="24"/>
          <w:szCs w:val="24"/>
          <w:rtl/>
        </w:rPr>
        <w:t>ه</w:t>
      </w:r>
      <w:r>
        <w:rPr>
          <w:rFonts w:asciiTheme="majorBidi" w:hAnsiTheme="majorBidi" w:cstheme="majorBidi" w:hint="cs"/>
          <w:sz w:val="24"/>
          <w:szCs w:val="24"/>
          <w:rtl/>
        </w:rPr>
        <w:t xml:space="preserve"> </w:t>
      </w:r>
      <w:r w:rsidR="006F2DD2">
        <w:rPr>
          <w:rFonts w:asciiTheme="majorBidi" w:hAnsiTheme="majorBidi" w:cstheme="majorBidi" w:hint="cs"/>
          <w:sz w:val="24"/>
          <w:szCs w:val="24"/>
          <w:rtl/>
        </w:rPr>
        <w:t>أمثلة لرسومات</w:t>
      </w:r>
      <w:r>
        <w:rPr>
          <w:rFonts w:asciiTheme="majorBidi" w:hAnsiTheme="majorBidi" w:cstheme="majorBidi" w:hint="cs"/>
          <w:sz w:val="24"/>
          <w:szCs w:val="24"/>
          <w:rtl/>
        </w:rPr>
        <w:t xml:space="preserve"> توضيحية بغرض شرح سير عملية معينة:</w:t>
      </w:r>
    </w:p>
    <w:p w14:paraId="14381656" w14:textId="46BD946B" w:rsidR="00612BF0" w:rsidRDefault="00612BF0" w:rsidP="00612BF0">
      <w:pPr>
        <w:bidi/>
        <w:ind w:left="360"/>
        <w:rPr>
          <w:rFonts w:asciiTheme="majorBidi" w:hAnsiTheme="majorBidi" w:cstheme="majorBidi"/>
          <w:sz w:val="24"/>
          <w:szCs w:val="24"/>
          <w:rtl/>
        </w:rPr>
      </w:pPr>
    </w:p>
    <w:p w14:paraId="71F3A908" w14:textId="5E942F53" w:rsidR="00612BF0" w:rsidRDefault="006F2DD2" w:rsidP="00612BF0">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المخطط قد يستعمل لتوضيح عمل منظومة معينة تم اقتراحها أو اختبارها في المقال العلمي:</w:t>
      </w:r>
    </w:p>
    <w:p w14:paraId="75E8745E" w14:textId="71C52598" w:rsidR="006F2DD2" w:rsidRDefault="006F2DD2" w:rsidP="006F2DD2">
      <w:pPr>
        <w:bidi/>
        <w:ind w:left="360"/>
        <w:rPr>
          <w:rFonts w:asciiTheme="majorBidi" w:hAnsiTheme="majorBidi" w:cstheme="majorBidi"/>
          <w:sz w:val="24"/>
          <w:szCs w:val="24"/>
          <w:rtl/>
        </w:rPr>
      </w:pPr>
    </w:p>
    <w:p w14:paraId="33402457" w14:textId="17AFD19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عند القيام بتجارب, لا بد من توضيح الأماكن التي تمت الحصول منها على قراءات و وضع صور توضيحية للتجربة مع الإشارة إلى النماذج و الأجهزة. أنت لا تريد وضع صورة أو رسم بياني لا يستطيع فهمه شخص غيرك. اعتبر أن القارئ لا يفهم شيئا و قم بتوضيح كل المعلومات له. و هذه أمثلة:</w:t>
      </w:r>
    </w:p>
    <w:p w14:paraId="4D959FC0" w14:textId="4F0873C2" w:rsidR="006F2DD2" w:rsidRDefault="006F2DD2" w:rsidP="006F2DD2">
      <w:pPr>
        <w:bidi/>
        <w:ind w:left="360"/>
        <w:rPr>
          <w:rFonts w:asciiTheme="majorBidi" w:hAnsiTheme="majorBidi" w:cstheme="majorBidi"/>
          <w:sz w:val="24"/>
          <w:szCs w:val="24"/>
          <w:rtl/>
        </w:rPr>
      </w:pPr>
    </w:p>
    <w:p w14:paraId="124DB484" w14:textId="37517A26" w:rsidR="006F2DD2" w:rsidRPr="00612BF0"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قد تكون إضافة كل المعلومات داخل الرسمة التوضيحية صعبا, و عندها يمكن إضافة بقية المعلومات من ضمن النص, أو وضعها في جدول منفصل كما في المثال:</w:t>
      </w:r>
    </w:p>
    <w:p w14:paraId="42B3B7D8" w14:textId="2821251A" w:rsidR="00EC21CB" w:rsidRDefault="00EC21CB" w:rsidP="00EC21CB">
      <w:pPr>
        <w:bidi/>
        <w:ind w:left="360"/>
        <w:rPr>
          <w:rFonts w:asciiTheme="majorBidi" w:hAnsiTheme="majorBidi" w:cstheme="majorBidi"/>
          <w:sz w:val="24"/>
          <w:szCs w:val="24"/>
          <w:rtl/>
        </w:rPr>
      </w:pPr>
    </w:p>
    <w:p w14:paraId="1A9930E3" w14:textId="7144805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أهم النقاط التي يجب أخذها في الاعتبار هي أن الرسومات التوضيحية لا بد من أن تكون ذات دقة عالية. يمكن الحصول على دقة عالية إذا تم حفظ تلك الرسومات بصيغ مثل </w:t>
      </w:r>
      <w:r>
        <w:rPr>
          <w:rFonts w:asciiTheme="majorBidi" w:hAnsiTheme="majorBidi" w:cstheme="majorBidi"/>
          <w:sz w:val="24"/>
          <w:szCs w:val="24"/>
        </w:rPr>
        <w:t>PDF, EPS, TIF, PS</w:t>
      </w:r>
      <w:r>
        <w:rPr>
          <w:rFonts w:asciiTheme="majorBidi" w:hAnsiTheme="majorBidi" w:cstheme="majorBidi" w:hint="cs"/>
          <w:sz w:val="24"/>
          <w:szCs w:val="24"/>
          <w:rtl/>
        </w:rPr>
        <w:t xml:space="preserve">. هذا لا يمنع استخدام صيغ أخرى, لكن صيغ مثل </w:t>
      </w:r>
      <w:r>
        <w:rPr>
          <w:rFonts w:asciiTheme="majorBidi" w:hAnsiTheme="majorBidi" w:cstheme="majorBidi"/>
          <w:sz w:val="24"/>
          <w:szCs w:val="24"/>
        </w:rPr>
        <w:t>JPG, PNG</w:t>
      </w:r>
      <w:r>
        <w:rPr>
          <w:rFonts w:asciiTheme="majorBidi" w:hAnsiTheme="majorBidi" w:cstheme="majorBidi" w:hint="cs"/>
          <w:sz w:val="24"/>
          <w:szCs w:val="24"/>
          <w:rtl/>
        </w:rPr>
        <w:t xml:space="preserve"> تقل دقتها عند تكبير الصورة.</w:t>
      </w:r>
    </w:p>
    <w:p w14:paraId="6BFCB617" w14:textId="20DB0B75" w:rsidR="006F2DD2" w:rsidRDefault="006F2DD2" w:rsidP="006F2DD2">
      <w:pPr>
        <w:bidi/>
        <w:ind w:left="360"/>
      </w:pPr>
      <w:r>
        <w:rPr>
          <w:rFonts w:asciiTheme="majorBidi" w:hAnsiTheme="majorBidi" w:cstheme="majorBidi" w:hint="cs"/>
          <w:sz w:val="24"/>
          <w:szCs w:val="24"/>
          <w:rtl/>
        </w:rPr>
        <w:t>هنالك برامج كثيرة يمكن استخدامها و تقوم بعمل سومات توضيحية بشكل احترافي. أهمها برامج مثل</w:t>
      </w:r>
      <w:r>
        <w:rPr>
          <w:rFonts w:asciiTheme="majorBidi" w:hAnsiTheme="majorBidi" w:cstheme="majorBidi"/>
          <w:sz w:val="24"/>
          <w:szCs w:val="24"/>
        </w:rPr>
        <w:t>:</w:t>
      </w:r>
      <w:r>
        <w:rPr>
          <w:rFonts w:asciiTheme="majorBidi" w:hAnsiTheme="majorBidi" w:cstheme="majorBidi"/>
          <w:sz w:val="24"/>
          <w:szCs w:val="24"/>
        </w:rPr>
        <w:br/>
      </w:r>
      <w:proofErr w:type="spellStart"/>
      <w:r>
        <w:rPr>
          <w:rFonts w:asciiTheme="majorBidi" w:hAnsiTheme="majorBidi" w:cstheme="majorBidi"/>
          <w:sz w:val="24"/>
          <w:szCs w:val="24"/>
        </w:rPr>
        <w:t>Ludichart</w:t>
      </w:r>
      <w:proofErr w:type="spellEnd"/>
      <w:r>
        <w:rPr>
          <w:rFonts w:asciiTheme="majorBidi" w:hAnsiTheme="majorBidi" w:cstheme="majorBidi"/>
          <w:sz w:val="24"/>
          <w:szCs w:val="24"/>
        </w:rPr>
        <w:t xml:space="preserve"> </w:t>
      </w:r>
      <w:hyperlink r:id="rId28" w:history="1">
        <w:r>
          <w:rPr>
            <w:rStyle w:val="Hyperlink"/>
          </w:rPr>
          <w:t>https://www.lucidchart.com/</w:t>
        </w:r>
      </w:hyperlink>
    </w:p>
    <w:p w14:paraId="6D8C38D9" w14:textId="77777777" w:rsidR="00784877" w:rsidRDefault="006F2DD2" w:rsidP="006F2DD2">
      <w:pPr>
        <w:bidi/>
        <w:ind w:left="360"/>
        <w:rPr>
          <w:rFonts w:asciiTheme="majorBidi" w:hAnsiTheme="majorBidi" w:cstheme="majorBidi"/>
          <w:sz w:val="24"/>
          <w:szCs w:val="24"/>
          <w:rtl/>
        </w:rPr>
      </w:pPr>
      <w:r w:rsidRPr="006F2DD2">
        <w:rPr>
          <w:rFonts w:asciiTheme="majorBidi" w:hAnsiTheme="majorBidi" w:cstheme="majorBidi"/>
          <w:sz w:val="24"/>
          <w:szCs w:val="24"/>
        </w:rPr>
        <w:t xml:space="preserve">Draw.io </w:t>
      </w:r>
      <w:r w:rsidRPr="006F2DD2">
        <w:rPr>
          <w:rFonts w:asciiTheme="majorBidi" w:hAnsiTheme="majorBidi" w:cstheme="majorBidi" w:hint="cs"/>
          <w:sz w:val="24"/>
          <w:szCs w:val="24"/>
          <w:rtl/>
        </w:rPr>
        <w:t xml:space="preserve"> و يبدو أنه تم تغيير اسمه ليكون </w:t>
      </w:r>
      <w:r w:rsidRPr="006F2DD2">
        <w:rPr>
          <w:rFonts w:asciiTheme="majorBidi" w:hAnsiTheme="majorBidi" w:cstheme="majorBidi"/>
          <w:sz w:val="24"/>
          <w:szCs w:val="24"/>
        </w:rPr>
        <w:t>diagrams.net</w:t>
      </w:r>
    </w:p>
    <w:p w14:paraId="6B4D0610"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و هذه البرامج يمكنك استيراد صور من أماكن أخرى فيها بكل سهولة و رسم مخططات و حفظها بدقة عالية.</w:t>
      </w:r>
    </w:p>
    <w:p w14:paraId="05737C6B"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هناك برنامج اسمه </w:t>
      </w:r>
      <w:proofErr w:type="spellStart"/>
      <w:r>
        <w:rPr>
          <w:rFonts w:asciiTheme="majorBidi" w:hAnsiTheme="majorBidi" w:cstheme="majorBidi"/>
          <w:sz w:val="24"/>
          <w:szCs w:val="24"/>
        </w:rPr>
        <w:t>InkScape</w:t>
      </w:r>
      <w:proofErr w:type="spellEnd"/>
      <w:r>
        <w:rPr>
          <w:rFonts w:asciiTheme="majorBidi" w:hAnsiTheme="majorBidi" w:cstheme="majorBidi" w:hint="cs"/>
          <w:sz w:val="24"/>
          <w:szCs w:val="24"/>
          <w:rtl/>
        </w:rPr>
        <w:t xml:space="preserve"> و هو مستخدم أيضا و يتميز بإمكانية حفظ المخططات بصيغة </w:t>
      </w:r>
      <w:r>
        <w:rPr>
          <w:rFonts w:asciiTheme="majorBidi" w:hAnsiTheme="majorBidi" w:cstheme="majorBidi"/>
          <w:sz w:val="24"/>
          <w:szCs w:val="24"/>
        </w:rPr>
        <w:t>EPS</w:t>
      </w:r>
      <w:r>
        <w:rPr>
          <w:rFonts w:asciiTheme="majorBidi" w:hAnsiTheme="majorBidi" w:cstheme="majorBidi" w:hint="cs"/>
          <w:sz w:val="24"/>
          <w:szCs w:val="24"/>
          <w:rtl/>
        </w:rPr>
        <w:t>.</w:t>
      </w:r>
    </w:p>
    <w:p w14:paraId="0E534CBE" w14:textId="2610D101" w:rsidR="006F2DD2"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طبعا تختلف البرامج المستخدمة من شخص لآخر, فهناك أشخاص يستخدمون </w:t>
      </w:r>
      <w:r>
        <w:rPr>
          <w:rFonts w:asciiTheme="majorBidi" w:hAnsiTheme="majorBidi" w:cstheme="majorBidi"/>
          <w:sz w:val="24"/>
          <w:szCs w:val="24"/>
        </w:rPr>
        <w:t xml:space="preserve">Office Word, Office </w:t>
      </w:r>
      <w:proofErr w:type="spellStart"/>
      <w:r>
        <w:rPr>
          <w:rFonts w:asciiTheme="majorBidi" w:hAnsiTheme="majorBidi" w:cstheme="majorBidi"/>
          <w:sz w:val="24"/>
          <w:szCs w:val="24"/>
        </w:rPr>
        <w:t>Powerpoint</w:t>
      </w:r>
      <w:proofErr w:type="spellEnd"/>
      <w:r>
        <w:rPr>
          <w:rFonts w:asciiTheme="majorBidi" w:hAnsiTheme="majorBidi" w:cstheme="majorBidi"/>
          <w:sz w:val="24"/>
          <w:szCs w:val="24"/>
        </w:rPr>
        <w:t>, Adobe Photoshop</w:t>
      </w:r>
      <w:r>
        <w:rPr>
          <w:rFonts w:asciiTheme="majorBidi" w:hAnsiTheme="majorBidi" w:cstheme="majorBidi" w:hint="cs"/>
          <w:sz w:val="24"/>
          <w:szCs w:val="24"/>
          <w:rtl/>
        </w:rPr>
        <w:t xml:space="preserve"> لعمل هذه الرسومات, و كلها برامج ليست مجانية. هناك بدائل لكل منها, لكن بالنسبة ل</w:t>
      </w:r>
      <w:r>
        <w:rPr>
          <w:rFonts w:asciiTheme="majorBidi" w:hAnsiTheme="majorBidi" w:cstheme="majorBidi"/>
          <w:sz w:val="24"/>
          <w:szCs w:val="24"/>
        </w:rPr>
        <w:t>Photoshop</w:t>
      </w:r>
      <w:r>
        <w:rPr>
          <w:rFonts w:asciiTheme="majorBidi" w:hAnsiTheme="majorBidi" w:cstheme="majorBidi" w:hint="cs"/>
          <w:sz w:val="24"/>
          <w:szCs w:val="24"/>
          <w:rtl/>
        </w:rPr>
        <w:t xml:space="preserve"> أفضل بديل هو برنامج مجاني يدعى </w:t>
      </w:r>
      <w:r>
        <w:rPr>
          <w:rFonts w:asciiTheme="majorBidi" w:hAnsiTheme="majorBidi" w:cstheme="majorBidi"/>
          <w:sz w:val="24"/>
          <w:szCs w:val="24"/>
        </w:rPr>
        <w:t>GIMP</w:t>
      </w:r>
      <w:r>
        <w:rPr>
          <w:rFonts w:asciiTheme="majorBidi" w:hAnsiTheme="majorBidi" w:cstheme="majorBidi" w:hint="cs"/>
          <w:sz w:val="24"/>
          <w:szCs w:val="24"/>
          <w:rtl/>
        </w:rPr>
        <w:t xml:space="preserve"> و فيه الكثير من الإمكانيات التي تجعله شبيها بفوتوشوب.</w:t>
      </w:r>
      <w:r w:rsidR="006F2DD2" w:rsidRPr="006F2DD2">
        <w:rPr>
          <w:rFonts w:asciiTheme="majorBidi" w:hAnsiTheme="majorBidi" w:cstheme="majorBidi" w:hint="cs"/>
          <w:sz w:val="24"/>
          <w:szCs w:val="24"/>
          <w:rtl/>
        </w:rPr>
        <w:t xml:space="preserve"> </w:t>
      </w:r>
    </w:p>
    <w:p w14:paraId="366BAA51" w14:textId="48379780" w:rsidR="006F2DD2" w:rsidRDefault="006F2DD2" w:rsidP="006F2DD2">
      <w:pPr>
        <w:bidi/>
        <w:ind w:left="360"/>
        <w:rPr>
          <w:rFonts w:asciiTheme="majorBidi" w:hAnsiTheme="majorBidi" w:cstheme="majorBidi"/>
          <w:sz w:val="24"/>
          <w:szCs w:val="24"/>
        </w:rPr>
      </w:pPr>
    </w:p>
    <w:p w14:paraId="17BBE032" w14:textId="1D9497B6" w:rsidR="000C35D3" w:rsidRDefault="000C35D3" w:rsidP="000C35D3">
      <w:pPr>
        <w:bidi/>
        <w:ind w:left="360"/>
        <w:rPr>
          <w:rFonts w:asciiTheme="majorBidi" w:hAnsiTheme="majorBidi" w:cstheme="majorBidi" w:hint="cs"/>
          <w:sz w:val="24"/>
          <w:szCs w:val="24"/>
        </w:rPr>
      </w:pPr>
    </w:p>
    <w:p w14:paraId="688CE7C6" w14:textId="482D1289" w:rsidR="000C35D3" w:rsidRDefault="000C35D3" w:rsidP="000C35D3">
      <w:pPr>
        <w:bidi/>
        <w:ind w:left="360"/>
        <w:rPr>
          <w:rFonts w:asciiTheme="majorBidi" w:hAnsiTheme="majorBidi" w:cstheme="majorBidi"/>
          <w:sz w:val="24"/>
          <w:szCs w:val="24"/>
          <w:rtl/>
        </w:rPr>
      </w:pPr>
      <w:r>
        <w:rPr>
          <w:rFonts w:asciiTheme="majorBidi" w:hAnsiTheme="majorBidi" w:cstheme="majorBidi" w:hint="cs"/>
          <w:sz w:val="24"/>
          <w:szCs w:val="24"/>
          <w:rtl/>
        </w:rPr>
        <w:t>بسم الله الرحمن الرحيم</w:t>
      </w:r>
    </w:p>
    <w:p w14:paraId="042CEEAF" w14:textId="1674C12A" w:rsidR="000C35D3" w:rsidRDefault="000C35D3" w:rsidP="000C35D3">
      <w:pPr>
        <w:bidi/>
        <w:ind w:left="360"/>
        <w:rPr>
          <w:rFonts w:asciiTheme="majorBidi" w:hAnsiTheme="majorBidi" w:cstheme="majorBidi"/>
          <w:sz w:val="24"/>
          <w:szCs w:val="24"/>
          <w:rtl/>
        </w:rPr>
      </w:pPr>
      <w:r>
        <w:rPr>
          <w:rFonts w:asciiTheme="majorBidi" w:hAnsiTheme="majorBidi" w:cstheme="majorBidi" w:hint="cs"/>
          <w:sz w:val="24"/>
          <w:szCs w:val="24"/>
          <w:rtl/>
        </w:rPr>
        <w:t xml:space="preserve">أقسام الورقة العلمية: الطريقة المتبعة </w:t>
      </w:r>
      <w:r>
        <w:rPr>
          <w:rFonts w:asciiTheme="majorBidi" w:hAnsiTheme="majorBidi" w:cstheme="majorBidi"/>
          <w:sz w:val="24"/>
          <w:szCs w:val="24"/>
        </w:rPr>
        <w:t>Methodology</w:t>
      </w:r>
      <w:r>
        <w:rPr>
          <w:rFonts w:asciiTheme="majorBidi" w:hAnsiTheme="majorBidi" w:cstheme="majorBidi" w:hint="cs"/>
          <w:sz w:val="24"/>
          <w:szCs w:val="24"/>
          <w:rtl/>
        </w:rPr>
        <w:t xml:space="preserve"> (تكملة)</w:t>
      </w:r>
    </w:p>
    <w:p w14:paraId="18233630" w14:textId="7CAED054" w:rsidR="000C35D3" w:rsidRDefault="000C35D3" w:rsidP="000C35D3">
      <w:pPr>
        <w:bidi/>
        <w:ind w:left="360"/>
        <w:rPr>
          <w:rFonts w:asciiTheme="majorBidi" w:hAnsiTheme="majorBidi" w:cstheme="majorBidi"/>
          <w:sz w:val="24"/>
          <w:szCs w:val="24"/>
        </w:rPr>
      </w:pPr>
      <w:r>
        <w:rPr>
          <w:rFonts w:asciiTheme="majorBidi" w:hAnsiTheme="majorBidi" w:cstheme="majorBidi" w:hint="cs"/>
          <w:sz w:val="24"/>
          <w:szCs w:val="24"/>
          <w:rtl/>
        </w:rPr>
        <w:t xml:space="preserve">الفرق بين الطريقة </w:t>
      </w:r>
      <w:r>
        <w:rPr>
          <w:rFonts w:asciiTheme="majorBidi" w:hAnsiTheme="majorBidi" w:cstheme="majorBidi"/>
          <w:sz w:val="24"/>
          <w:szCs w:val="24"/>
        </w:rPr>
        <w:t>Method</w:t>
      </w:r>
      <w:r>
        <w:rPr>
          <w:rFonts w:asciiTheme="majorBidi" w:hAnsiTheme="majorBidi" w:cstheme="majorBidi" w:hint="cs"/>
          <w:sz w:val="24"/>
          <w:szCs w:val="24"/>
          <w:rtl/>
        </w:rPr>
        <w:t xml:space="preserve"> و الأداة </w:t>
      </w:r>
      <w:r>
        <w:rPr>
          <w:rFonts w:asciiTheme="majorBidi" w:hAnsiTheme="majorBidi" w:cstheme="majorBidi"/>
          <w:sz w:val="24"/>
          <w:szCs w:val="24"/>
        </w:rPr>
        <w:t>Tool</w:t>
      </w:r>
    </w:p>
    <w:p w14:paraId="5EF8BC62" w14:textId="77777777" w:rsidR="00D048BE" w:rsidRDefault="000C35D3" w:rsidP="000C35D3">
      <w:pPr>
        <w:bidi/>
        <w:ind w:left="360"/>
        <w:rPr>
          <w:rFonts w:asciiTheme="majorBidi" w:hAnsiTheme="majorBidi" w:cstheme="majorBidi"/>
          <w:sz w:val="24"/>
          <w:szCs w:val="24"/>
          <w:rtl/>
        </w:rPr>
      </w:pPr>
      <w:r>
        <w:rPr>
          <w:rFonts w:asciiTheme="majorBidi" w:hAnsiTheme="majorBidi" w:cstheme="majorBidi" w:hint="cs"/>
          <w:sz w:val="24"/>
          <w:szCs w:val="24"/>
          <w:rtl/>
        </w:rPr>
        <w:t>أحببت اليوم أن يكون الحديث عن موضوع الفرق بين الطريقة و الأداة المستخدمة, و ذلك لأنه يحصل خلط كثير بين الطريقة المتبعة و الأداة المستخدمة. و لفهم الفرق نقول أن الباحث يقوم باستخدام طرق معينة في البحث العلمي, و هذه الطرق تنقسم إلى أقسام مختلفة, مثل الدراسة الميدانية, و الاستبيان, و التجارب العملية, و ال</w:t>
      </w:r>
      <w:r w:rsidR="00D048BE">
        <w:rPr>
          <w:rFonts w:asciiTheme="majorBidi" w:hAnsiTheme="majorBidi" w:cstheme="majorBidi" w:hint="cs"/>
          <w:sz w:val="24"/>
          <w:szCs w:val="24"/>
          <w:rtl/>
        </w:rPr>
        <w:t xml:space="preserve">طرق التحليلة, و الطرق </w:t>
      </w:r>
      <w:bookmarkStart w:id="0" w:name="_GoBack"/>
      <w:bookmarkEnd w:id="0"/>
      <w:r w:rsidR="00D048BE">
        <w:rPr>
          <w:rFonts w:asciiTheme="majorBidi" w:hAnsiTheme="majorBidi" w:cstheme="majorBidi" w:hint="cs"/>
          <w:sz w:val="24"/>
          <w:szCs w:val="24"/>
          <w:rtl/>
        </w:rPr>
        <w:t xml:space="preserve">التحسيبية التي تعتمد على الحاسوب, و غيرها. </w:t>
      </w:r>
    </w:p>
    <w:p w14:paraId="597B1E8D" w14:textId="062C97F4" w:rsidR="000C35D3"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إذا جئنا مثلا للتجارب, فهناك عدة طرق تندرج تحت التجارب, مثلا إذا جئنا لقياس درجة الحرارة, هناك طرق مختلفة </w:t>
      </w:r>
      <w:r>
        <w:rPr>
          <w:rFonts w:asciiTheme="majorBidi" w:hAnsiTheme="majorBidi" w:cstheme="majorBidi"/>
          <w:sz w:val="24"/>
          <w:szCs w:val="24"/>
        </w:rPr>
        <w:t>Methods</w:t>
      </w:r>
      <w:r>
        <w:rPr>
          <w:rFonts w:asciiTheme="majorBidi" w:hAnsiTheme="majorBidi" w:cstheme="majorBidi" w:hint="cs"/>
          <w:sz w:val="24"/>
          <w:szCs w:val="24"/>
          <w:rtl/>
        </w:rPr>
        <w:t xml:space="preserve"> لقياسها (طرق مختلفة, و الرجاء الانتباه للفظ). هناك مقاييس للحرارة تستخدم الزئبق و هناك أجهزة تسمى بالمزدوجات الحرارية (كان لا بد من البحث عن الترجمة</w:t>
      </w:r>
      <w:r>
        <w:rPr>
          <w:rFonts w:asciiTheme="majorBidi" w:hAnsiTheme="majorBidi" w:cstheme="majorBidi"/>
          <w:sz w:val="24"/>
          <w:szCs w:val="24"/>
        </w:rPr>
        <w:t>(</w:t>
      </w:r>
      <w:r>
        <w:rPr>
          <w:rFonts w:asciiTheme="majorBidi" w:hAnsiTheme="majorBidi" w:cstheme="majorBidi" w:hint="cs"/>
          <w:sz w:val="24"/>
          <w:szCs w:val="24"/>
          <w:rtl/>
        </w:rPr>
        <w:t xml:space="preserve"> </w:t>
      </w:r>
      <w:r>
        <w:rPr>
          <w:rFonts w:asciiTheme="majorBidi" w:hAnsiTheme="majorBidi" w:cstheme="majorBidi"/>
          <w:sz w:val="24"/>
          <w:szCs w:val="24"/>
        </w:rPr>
        <w:t>Thermocouple</w:t>
      </w:r>
      <w:r>
        <w:rPr>
          <w:rFonts w:asciiTheme="majorBidi" w:hAnsiTheme="majorBidi" w:cstheme="majorBidi" w:hint="cs"/>
          <w:sz w:val="24"/>
          <w:szCs w:val="24"/>
          <w:rtl/>
        </w:rPr>
        <w:t xml:space="preserve"> و غيرها. الأداة قد تختلف, و في حالتنا هذه يمكن أن نعتبر الأداة هي اسم الجهاز التجاري المستخدم. مثلا أنت تستخدم جهاز من شركة ما لقياس درجة الحرارة, عندها لا يكفي أن تذكر اسم الجهاز, بل عليك وصف الطريقة التي يعمل بها هذا الجهاز. هناك المئات من الشركات التي تقوم بتصنيع أجهزة مشابهة, و في البحث العلمي لا يلزم استخدام نفس الجهاز من أجل تكرار التجربة. التجربة يجب أن تعطي نفس النتائج طالما أن الطريقة المستخدمة هي نفسها, و إن كان الجهاز من شركة أخرى (طبعا يجب الأخذ في الاعتبار خصائص الجهاز من دقة و مدى و حساسية و غيرها).</w:t>
      </w:r>
    </w:p>
    <w:p w14:paraId="77CE2A47" w14:textId="51A6E69D"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لنقل مثلا أنك تقوم باستخدام لغة برمجة معينة (لنقل </w:t>
      </w:r>
      <w:r>
        <w:rPr>
          <w:rFonts w:asciiTheme="majorBidi" w:hAnsiTheme="majorBidi" w:cstheme="majorBidi"/>
          <w:sz w:val="24"/>
          <w:szCs w:val="24"/>
        </w:rPr>
        <w:t>C++</w:t>
      </w:r>
      <w:r>
        <w:rPr>
          <w:rFonts w:asciiTheme="majorBidi" w:hAnsiTheme="majorBidi" w:cstheme="majorBidi" w:hint="cs"/>
          <w:sz w:val="24"/>
          <w:szCs w:val="24"/>
          <w:rtl/>
        </w:rPr>
        <w:t>) في عملك البحثي مثلا. ليس من الصحيح أن تقول:</w:t>
      </w:r>
    </w:p>
    <w:p w14:paraId="006636DF" w14:textId="3DCE7008"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استخدام لغة </w:t>
      </w:r>
      <w:r>
        <w:rPr>
          <w:rFonts w:asciiTheme="majorBidi" w:hAnsiTheme="majorBidi" w:cstheme="majorBidi"/>
          <w:sz w:val="24"/>
          <w:szCs w:val="24"/>
        </w:rPr>
        <w:t>C++</w:t>
      </w:r>
      <w:r>
        <w:rPr>
          <w:rFonts w:asciiTheme="majorBidi" w:hAnsiTheme="majorBidi" w:cstheme="majorBidi" w:hint="cs"/>
          <w:sz w:val="24"/>
          <w:szCs w:val="24"/>
          <w:rtl/>
        </w:rPr>
        <w:t xml:space="preserve"> لحساب القيم المعنية"</w:t>
      </w:r>
    </w:p>
    <w:p w14:paraId="33ACB75A" w14:textId="484F0A3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لأن لغة البرمجة هي أداة تتعامل مع الحاسوب, و تحتاج إلى مدخلات من المبرمج. يجب عليك ذكر الطريقة و ذكر المعادلات أو الخوارزميات التي ستستعملها. و من ثم يمكنك قول شيء مشابه للآتي:</w:t>
      </w:r>
    </w:p>
    <w:p w14:paraId="1B4827E4" w14:textId="73BF7942"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برمجة تلك المعادلات بلغة </w:t>
      </w:r>
      <w:r>
        <w:rPr>
          <w:rFonts w:asciiTheme="majorBidi" w:hAnsiTheme="majorBidi" w:cstheme="majorBidi"/>
          <w:sz w:val="24"/>
          <w:szCs w:val="24"/>
        </w:rPr>
        <w:t>C++</w:t>
      </w:r>
      <w:r>
        <w:rPr>
          <w:rFonts w:asciiTheme="majorBidi" w:hAnsiTheme="majorBidi" w:cstheme="majorBidi" w:hint="cs"/>
          <w:sz w:val="24"/>
          <w:szCs w:val="24"/>
          <w:rtl/>
        </w:rPr>
        <w:t xml:space="preserve"> من أجل الحصول على النتائج"</w:t>
      </w:r>
    </w:p>
    <w:p w14:paraId="139BDF8D" w14:textId="76923B5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أي أنك تستخدم </w:t>
      </w:r>
      <w:r>
        <w:rPr>
          <w:rFonts w:asciiTheme="majorBidi" w:hAnsiTheme="majorBidi" w:cstheme="majorBidi"/>
          <w:sz w:val="24"/>
          <w:szCs w:val="24"/>
        </w:rPr>
        <w:t>C++</w:t>
      </w:r>
      <w:r>
        <w:rPr>
          <w:rFonts w:asciiTheme="majorBidi" w:hAnsiTheme="majorBidi" w:cstheme="majorBidi" w:hint="cs"/>
          <w:sz w:val="24"/>
          <w:szCs w:val="24"/>
          <w:rtl/>
        </w:rPr>
        <w:t xml:space="preserve"> (الأداة </w:t>
      </w:r>
      <w:r>
        <w:rPr>
          <w:rFonts w:asciiTheme="majorBidi" w:hAnsiTheme="majorBidi" w:cstheme="majorBidi"/>
          <w:sz w:val="24"/>
          <w:szCs w:val="24"/>
        </w:rPr>
        <w:t>Tool</w:t>
      </w:r>
      <w:r>
        <w:rPr>
          <w:rFonts w:asciiTheme="majorBidi" w:hAnsiTheme="majorBidi" w:cstheme="majorBidi" w:hint="cs"/>
          <w:sz w:val="24"/>
          <w:szCs w:val="24"/>
          <w:rtl/>
        </w:rPr>
        <w:t xml:space="preserve">) لتقوم بحل المعادلات </w:t>
      </w:r>
      <w:r w:rsidR="00756DE1">
        <w:rPr>
          <w:rFonts w:asciiTheme="majorBidi" w:hAnsiTheme="majorBidi" w:cstheme="majorBidi" w:hint="cs"/>
          <w:sz w:val="24"/>
          <w:szCs w:val="24"/>
          <w:rtl/>
        </w:rPr>
        <w:t xml:space="preserve">(الطريقة </w:t>
      </w:r>
      <w:r w:rsidR="00756DE1">
        <w:rPr>
          <w:rFonts w:asciiTheme="majorBidi" w:hAnsiTheme="majorBidi" w:cstheme="majorBidi"/>
          <w:sz w:val="24"/>
          <w:szCs w:val="24"/>
        </w:rPr>
        <w:t>Method</w:t>
      </w:r>
      <w:r w:rsidR="00756DE1">
        <w:rPr>
          <w:rFonts w:asciiTheme="majorBidi" w:hAnsiTheme="majorBidi" w:cstheme="majorBidi" w:hint="cs"/>
          <w:sz w:val="24"/>
          <w:szCs w:val="24"/>
          <w:rtl/>
        </w:rPr>
        <w:t>). و إن تحولنا ل</w:t>
      </w:r>
      <w:r w:rsidR="00756DE1">
        <w:rPr>
          <w:rFonts w:asciiTheme="majorBidi" w:hAnsiTheme="majorBidi" w:cstheme="majorBidi"/>
          <w:sz w:val="24"/>
          <w:szCs w:val="24"/>
        </w:rPr>
        <w:t>C++</w:t>
      </w:r>
      <w:r w:rsidR="00756DE1">
        <w:rPr>
          <w:rFonts w:asciiTheme="majorBidi" w:hAnsiTheme="majorBidi" w:cstheme="majorBidi" w:hint="cs"/>
          <w:sz w:val="24"/>
          <w:szCs w:val="24"/>
          <w:rtl/>
        </w:rPr>
        <w:t xml:space="preserve"> فهنالك الكثير من البيئات </w:t>
      </w:r>
      <w:r w:rsidR="00756DE1">
        <w:rPr>
          <w:rFonts w:asciiTheme="majorBidi" w:hAnsiTheme="majorBidi" w:cstheme="majorBidi"/>
          <w:sz w:val="24"/>
          <w:szCs w:val="24"/>
        </w:rPr>
        <w:t>IDE</w:t>
      </w:r>
      <w:r w:rsidR="00756DE1">
        <w:rPr>
          <w:rFonts w:asciiTheme="majorBidi" w:hAnsiTheme="majorBidi" w:cstheme="majorBidi" w:hint="cs"/>
          <w:sz w:val="24"/>
          <w:szCs w:val="24"/>
          <w:rtl/>
        </w:rPr>
        <w:t xml:space="preserve"> التي يمكنك استخدامها لكتابة برنامجك, و هذه كلها معلومات ثانوية في البحث العلمي (إلا إذا كان موضوع بحثك هو تطوير لغة </w:t>
      </w:r>
      <w:r w:rsidR="00756DE1">
        <w:rPr>
          <w:rFonts w:asciiTheme="majorBidi" w:hAnsiTheme="majorBidi" w:cstheme="majorBidi"/>
          <w:sz w:val="24"/>
          <w:szCs w:val="24"/>
        </w:rPr>
        <w:t>C++</w:t>
      </w:r>
      <w:r w:rsidR="00756DE1">
        <w:rPr>
          <w:rFonts w:asciiTheme="majorBidi" w:hAnsiTheme="majorBidi" w:cstheme="majorBidi" w:hint="cs"/>
          <w:sz w:val="24"/>
          <w:szCs w:val="24"/>
          <w:rtl/>
        </w:rPr>
        <w:t>).</w:t>
      </w:r>
    </w:p>
    <w:p w14:paraId="62FBF5F0" w14:textId="68C9D20B"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مثال ءاخر, و سيكون الأخير, هو البرامج المستخدمة في الطرق التحسيبية. مثلا لنقل أنك تريد حساب الأحمال على مبنى معين. عندها المعلومة المهمة ستكون هي أنك ستستخدم طريقة تحسيبية (أو عددية </w:t>
      </w:r>
      <w:r>
        <w:rPr>
          <w:rFonts w:asciiTheme="majorBidi" w:hAnsiTheme="majorBidi" w:cstheme="majorBidi"/>
          <w:sz w:val="24"/>
          <w:szCs w:val="24"/>
        </w:rPr>
        <w:t>computational – numerical</w:t>
      </w:r>
      <w:r>
        <w:rPr>
          <w:rFonts w:asciiTheme="majorBidi" w:hAnsiTheme="majorBidi" w:cstheme="majorBidi" w:hint="cs"/>
          <w:sz w:val="24"/>
          <w:szCs w:val="24"/>
          <w:rtl/>
        </w:rPr>
        <w:t>), و بعد ذلك, هنالك العديد من الطرق التحسيبية, أي منها ستستخدم؟ كل هذه المعلومات لا بد من وضعها بترتيب منطقي. و من الخطأ أن تقول:</w:t>
      </w:r>
    </w:p>
    <w:p w14:paraId="218BE988" w14:textId="578EEE97"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البرنامج كذا"</w:t>
      </w:r>
    </w:p>
    <w:p w14:paraId="2163F498" w14:textId="030CBC8E"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لأن البرنامج هو أداة </w:t>
      </w:r>
      <w:r>
        <w:rPr>
          <w:rFonts w:asciiTheme="majorBidi" w:hAnsiTheme="majorBidi" w:cstheme="majorBidi"/>
          <w:sz w:val="24"/>
          <w:szCs w:val="24"/>
        </w:rPr>
        <w:t>tool</w:t>
      </w:r>
      <w:r>
        <w:rPr>
          <w:rFonts w:asciiTheme="majorBidi" w:hAnsiTheme="majorBidi" w:cstheme="majorBidi" w:hint="cs"/>
          <w:sz w:val="24"/>
          <w:szCs w:val="24"/>
          <w:rtl/>
        </w:rPr>
        <w:t xml:space="preserve"> يقوم بتطبيق طريقة معينة تم اختبارها سابقا. البرنامج الذي تقوم باستخدامه قد يكون غير مجاني, و يأتي باحث ءاخر يريد التحصل على نتائج مشابهة للتي تحصلت عليها و يستخدم برنامجا مجانيا أو يقوم بكتابة برنامج خاص به يستخدم نفس الطريق. عندئذ, إذا كانت الطريقة المستخدمة هي نفسها, مع اخلاف الأداة (البرنامج) المستخدمة, من المفترض أن يتحصل الباحثون على نفس النتائج. الجملة السابقة تكون الصياغة الصحيحة لها:</w:t>
      </w:r>
    </w:p>
    <w:p w14:paraId="1AAA4232" w14:textId="3966C41D" w:rsidR="00756DE1" w:rsidRDefault="00756DE1" w:rsidP="00756DE1">
      <w:pPr>
        <w:bidi/>
        <w:ind w:left="360"/>
        <w:rPr>
          <w:rFonts w:asciiTheme="majorBidi" w:hAnsiTheme="majorBidi" w:cstheme="majorBidi" w:hint="cs"/>
          <w:sz w:val="24"/>
          <w:szCs w:val="24"/>
          <w:rtl/>
        </w:rPr>
      </w:pPr>
      <w:r>
        <w:rPr>
          <w:rFonts w:asciiTheme="majorBidi" w:hAnsiTheme="majorBidi" w:cstheme="majorBidi" w:hint="cs"/>
          <w:sz w:val="24"/>
          <w:szCs w:val="24"/>
          <w:rtl/>
        </w:rPr>
        <w:t>"سنقوم بحساب الأحمال باستخدام الطريقة كذا, عبر البرنامج الفلاني"</w:t>
      </w:r>
    </w:p>
    <w:p w14:paraId="412D943A" w14:textId="77777777" w:rsidR="000C35D3" w:rsidRDefault="000C35D3" w:rsidP="000C35D3">
      <w:pPr>
        <w:bidi/>
        <w:ind w:left="360"/>
        <w:rPr>
          <w:rFonts w:asciiTheme="majorBidi" w:hAnsiTheme="majorBidi" w:cstheme="majorBidi"/>
          <w:sz w:val="24"/>
          <w:szCs w:val="24"/>
          <w:rtl/>
        </w:rPr>
      </w:pPr>
    </w:p>
    <w:p w14:paraId="1628C2F5" w14:textId="2A6C3094" w:rsidR="00084266" w:rsidRPr="0019499E" w:rsidRDefault="00084266" w:rsidP="006B6C92">
      <w:pPr>
        <w:bidi/>
        <w:ind w:left="360"/>
        <w:rPr>
          <w:rFonts w:asciiTheme="majorBidi" w:hAnsiTheme="majorBidi" w:cstheme="majorBidi"/>
          <w:sz w:val="24"/>
          <w:szCs w:val="24"/>
          <w:rtl/>
        </w:rPr>
      </w:pPr>
      <w:r>
        <w:rPr>
          <w:rFonts w:asciiTheme="majorBidi" w:hAnsiTheme="majorBidi" w:cstheme="majorBidi" w:hint="cs"/>
          <w:sz w:val="24"/>
          <w:szCs w:val="24"/>
          <w:rtl/>
        </w:rPr>
        <w:t>نرجو أن تكونوا قد استفدتم من الموضوع.</w:t>
      </w:r>
    </w:p>
    <w:p w14:paraId="1A0A3F3D" w14:textId="1247861A" w:rsidR="00084266" w:rsidRDefault="00084266" w:rsidP="00084266">
      <w:pPr>
        <w:bidi/>
        <w:ind w:left="360"/>
        <w:rPr>
          <w:rFonts w:asciiTheme="majorBidi" w:hAnsiTheme="majorBidi" w:cstheme="majorBidi"/>
          <w:sz w:val="24"/>
          <w:szCs w:val="24"/>
        </w:rPr>
      </w:pPr>
    </w:p>
    <w:p w14:paraId="30704BFA" w14:textId="5F1F706A" w:rsidR="004427C0" w:rsidRDefault="004427C0" w:rsidP="004427C0">
      <w:pPr>
        <w:bidi/>
        <w:ind w:left="360"/>
        <w:rPr>
          <w:rFonts w:asciiTheme="majorBidi" w:hAnsiTheme="majorBidi" w:cstheme="majorBidi"/>
          <w:sz w:val="24"/>
          <w:szCs w:val="24"/>
        </w:rPr>
      </w:pPr>
    </w:p>
    <w:p w14:paraId="54286DFF" w14:textId="2E10A129" w:rsidR="004427C0" w:rsidRDefault="004427C0" w:rsidP="004427C0">
      <w:pPr>
        <w:bidi/>
        <w:ind w:left="360"/>
        <w:rPr>
          <w:rFonts w:asciiTheme="majorBidi" w:hAnsiTheme="majorBidi" w:cstheme="majorBidi"/>
          <w:sz w:val="24"/>
          <w:szCs w:val="24"/>
        </w:rPr>
      </w:pPr>
    </w:p>
    <w:p w14:paraId="4F036D59" w14:textId="5186C5CC" w:rsidR="004427C0" w:rsidRDefault="004427C0" w:rsidP="004427C0">
      <w:pPr>
        <w:bidi/>
        <w:ind w:left="360"/>
        <w:rPr>
          <w:rFonts w:asciiTheme="majorBidi" w:hAnsiTheme="majorBidi" w:cstheme="majorBidi"/>
          <w:sz w:val="24"/>
          <w:szCs w:val="24"/>
        </w:rPr>
      </w:pPr>
    </w:p>
    <w:p w14:paraId="3A5F147A" w14:textId="6CA15F57" w:rsidR="004427C0" w:rsidRDefault="004427C0" w:rsidP="004427C0">
      <w:pPr>
        <w:bidi/>
        <w:ind w:left="360"/>
        <w:rPr>
          <w:rFonts w:asciiTheme="majorBidi" w:hAnsiTheme="majorBidi" w:cstheme="majorBidi"/>
          <w:sz w:val="24"/>
          <w:szCs w:val="24"/>
        </w:rPr>
      </w:pPr>
    </w:p>
    <w:p w14:paraId="05D37057" w14:textId="1B896418" w:rsidR="004427C0" w:rsidRDefault="004427C0" w:rsidP="004427C0">
      <w:pPr>
        <w:bidi/>
        <w:ind w:left="360"/>
        <w:rPr>
          <w:rFonts w:asciiTheme="majorBidi" w:hAnsiTheme="majorBidi" w:cstheme="majorBidi"/>
          <w:sz w:val="24"/>
          <w:szCs w:val="24"/>
        </w:rPr>
      </w:pPr>
    </w:p>
    <w:p w14:paraId="00D19FD3" w14:textId="04ED107D" w:rsidR="004427C0" w:rsidRDefault="004427C0" w:rsidP="004427C0">
      <w:pPr>
        <w:bidi/>
        <w:ind w:left="360"/>
        <w:rPr>
          <w:rFonts w:asciiTheme="majorBidi" w:hAnsiTheme="majorBidi" w:cstheme="majorBidi"/>
          <w:sz w:val="24"/>
          <w:szCs w:val="24"/>
        </w:rPr>
      </w:pPr>
    </w:p>
    <w:p w14:paraId="159E2CAF" w14:textId="7024E70F" w:rsidR="004427C0" w:rsidRDefault="004427C0" w:rsidP="004427C0">
      <w:pPr>
        <w:bidi/>
        <w:ind w:left="360"/>
        <w:rPr>
          <w:rFonts w:asciiTheme="majorBidi" w:hAnsiTheme="majorBidi" w:cstheme="majorBidi"/>
          <w:sz w:val="24"/>
          <w:szCs w:val="24"/>
        </w:rPr>
      </w:pPr>
    </w:p>
    <w:p w14:paraId="52C10ED5" w14:textId="4483732A" w:rsidR="004427C0"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2DB97" w14:textId="77777777" w:rsidR="00D96898" w:rsidRDefault="00D96898" w:rsidP="005C64DD">
      <w:pPr>
        <w:spacing w:after="0" w:line="240" w:lineRule="auto"/>
      </w:pPr>
      <w:r>
        <w:separator/>
      </w:r>
    </w:p>
  </w:endnote>
  <w:endnote w:type="continuationSeparator" w:id="0">
    <w:p w14:paraId="381704A1" w14:textId="77777777" w:rsidR="00D96898" w:rsidRDefault="00D96898"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A1BDE4" w14:textId="77777777" w:rsidR="00D96898" w:rsidRDefault="00D96898" w:rsidP="005C64DD">
      <w:pPr>
        <w:spacing w:after="0" w:line="240" w:lineRule="auto"/>
      </w:pPr>
      <w:r>
        <w:separator/>
      </w:r>
    </w:p>
  </w:footnote>
  <w:footnote w:type="continuationSeparator" w:id="0">
    <w:p w14:paraId="308D0877" w14:textId="77777777" w:rsidR="00D96898" w:rsidRDefault="00D96898"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D27460"/>
    <w:multiLevelType w:val="hybridMultilevel"/>
    <w:tmpl w:val="F2F2D1AC"/>
    <w:lvl w:ilvl="0" w:tplc="A59E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9E7FA9"/>
    <w:multiLevelType w:val="hybridMultilevel"/>
    <w:tmpl w:val="A04C0276"/>
    <w:lvl w:ilvl="0" w:tplc="98E634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C5F"/>
    <w:rsid w:val="000039AF"/>
    <w:rsid w:val="00014930"/>
    <w:rsid w:val="00015844"/>
    <w:rsid w:val="0007067B"/>
    <w:rsid w:val="00084266"/>
    <w:rsid w:val="000C35D3"/>
    <w:rsid w:val="00154C5F"/>
    <w:rsid w:val="00173F50"/>
    <w:rsid w:val="00177A64"/>
    <w:rsid w:val="0019499E"/>
    <w:rsid w:val="001B6E19"/>
    <w:rsid w:val="00246488"/>
    <w:rsid w:val="002B5E9D"/>
    <w:rsid w:val="00301758"/>
    <w:rsid w:val="00337874"/>
    <w:rsid w:val="00371001"/>
    <w:rsid w:val="003D1EA7"/>
    <w:rsid w:val="003E5C16"/>
    <w:rsid w:val="003F43C0"/>
    <w:rsid w:val="004427C0"/>
    <w:rsid w:val="0046211D"/>
    <w:rsid w:val="0052667F"/>
    <w:rsid w:val="005C64DD"/>
    <w:rsid w:val="005F7263"/>
    <w:rsid w:val="00612BF0"/>
    <w:rsid w:val="0061377C"/>
    <w:rsid w:val="006B6C92"/>
    <w:rsid w:val="006E1D62"/>
    <w:rsid w:val="006F2DD2"/>
    <w:rsid w:val="00714353"/>
    <w:rsid w:val="007240DE"/>
    <w:rsid w:val="00726369"/>
    <w:rsid w:val="00740B1D"/>
    <w:rsid w:val="00756DE1"/>
    <w:rsid w:val="00761B32"/>
    <w:rsid w:val="00784877"/>
    <w:rsid w:val="007A08AA"/>
    <w:rsid w:val="007B0EEA"/>
    <w:rsid w:val="007F63E6"/>
    <w:rsid w:val="00810281"/>
    <w:rsid w:val="00813377"/>
    <w:rsid w:val="00863254"/>
    <w:rsid w:val="008812C0"/>
    <w:rsid w:val="00887C92"/>
    <w:rsid w:val="008C7E72"/>
    <w:rsid w:val="008E7466"/>
    <w:rsid w:val="00917F3D"/>
    <w:rsid w:val="00972A88"/>
    <w:rsid w:val="009E4E46"/>
    <w:rsid w:val="009E51B6"/>
    <w:rsid w:val="00A148C9"/>
    <w:rsid w:val="00A26854"/>
    <w:rsid w:val="00A4207C"/>
    <w:rsid w:val="00A513D1"/>
    <w:rsid w:val="00A65FEB"/>
    <w:rsid w:val="00AB3C22"/>
    <w:rsid w:val="00AC3316"/>
    <w:rsid w:val="00AD6196"/>
    <w:rsid w:val="00B063E8"/>
    <w:rsid w:val="00B16953"/>
    <w:rsid w:val="00B20B49"/>
    <w:rsid w:val="00B22F7A"/>
    <w:rsid w:val="00B434A8"/>
    <w:rsid w:val="00B65B32"/>
    <w:rsid w:val="00B945E9"/>
    <w:rsid w:val="00BA37F1"/>
    <w:rsid w:val="00BF32A4"/>
    <w:rsid w:val="00BF4A30"/>
    <w:rsid w:val="00C2516B"/>
    <w:rsid w:val="00CA6A62"/>
    <w:rsid w:val="00D048BE"/>
    <w:rsid w:val="00D06F13"/>
    <w:rsid w:val="00D07614"/>
    <w:rsid w:val="00D4656C"/>
    <w:rsid w:val="00D77B10"/>
    <w:rsid w:val="00D96898"/>
    <w:rsid w:val="00E86515"/>
    <w:rsid w:val="00EC21CB"/>
    <w:rsid w:val="00F204F3"/>
    <w:rsid w:val="00F72908"/>
    <w:rsid w:val="00FC2EB4"/>
    <w:rsid w:val="00FE11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lucidchart.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1590</TotalTime>
  <Pages>49</Pages>
  <Words>8934</Words>
  <Characters>50928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Mohamed Osama Mohamed ElHassan Mahgoub</cp:lastModifiedBy>
  <cp:revision>25</cp:revision>
  <dcterms:created xsi:type="dcterms:W3CDTF">2020-07-08T18:12:00Z</dcterms:created>
  <dcterms:modified xsi:type="dcterms:W3CDTF">2020-07-20T19:07:00Z</dcterms:modified>
</cp:coreProperties>
</file>