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2.svg" ContentType="image/svg+xml"/>
  <Override PartName="/word/media/rId236.svg" ContentType="image/svg+xml"/>
  <Override PartName="/word/media/rId241.svg" ContentType="image/svg+xml"/>
  <Override PartName="/word/media/rId245.svg" ContentType="image/svg+xml"/>
  <Override PartName="/word/media/rId249.svg" ContentType="image/svg+xml"/>
  <Override PartName="/word/media/rId33.svg" ContentType="image/svg+xml"/>
  <Override PartName="/word/media/rId37.svg" ContentType="image/svg+xml"/>
  <Override PartName="/word/media/rId41.svg" ContentType="image/svg+xml"/>
  <Override PartName="/word/media/rId45.svg" ContentType="image/svg+xml"/>
  <Override PartName="/word/media/rId49.svg" ContentType="image/svg+xml"/>
  <Override PartName="/word/media/rId53.svg" ContentType="image/svg+xml"/>
  <Override PartName="/word/media/rId57.svg" ContentType="image/svg+xml"/>
  <Override PartName="/word/media/rId62.svg" ContentType="image/svg+xml"/>
  <Override PartName="/word/media/rId66.svg" ContentType="image/svg+xml"/>
  <Override PartName="/word/media/rId70.svg" ContentType="image/svg+xml"/>
  <Override PartName="/word/media/rId74.svg" ContentType="image/svg+xml"/>
  <Override PartName="/word/media/rId78.svg" ContentType="image/svg+xml"/>
  <Override PartName="/word/media/rId82.svg" ContentType="image/svg+xml"/>
  <Override PartName="/word/media/rId86.svg" ContentType="image/svg+xml"/>
  <Override PartName="/word/media/rId90.svg" ContentType="image/svg+xml"/>
  <Override PartName="/word/media/rId94.svg" ContentType="image/svg+xml"/>
  <Override PartName="/word/media/rId99.svg" ContentType="image/svg+xml"/>
  <Override PartName="/word/media/rId135.svg" ContentType="image/svg+xml"/>
  <Override PartName="/word/media/rId139.svg" ContentType="image/svg+xml"/>
  <Override PartName="/word/media/rId143.svg" ContentType="image/svg+xml"/>
  <Override PartName="/word/media/rId147.svg" ContentType="image/svg+xml"/>
  <Override PartName="/word/media/rId151.svg" ContentType="image/svg+xml"/>
  <Override PartName="/word/media/rId155.svg" ContentType="image/svg+xml"/>
  <Override PartName="/word/media/rId159.svg" ContentType="image/svg+xml"/>
  <Override PartName="/word/media/rId163.svg" ContentType="image/svg+xml"/>
  <Override PartName="/word/media/rId167.svg" ContentType="image/svg+xml"/>
  <Override PartName="/word/media/rId171.svg" ContentType="image/svg+xml"/>
  <Override PartName="/word/media/rId103.svg" ContentType="image/svg+xml"/>
  <Override PartName="/word/media/rId175.svg" ContentType="image/svg+xml"/>
  <Override PartName="/word/media/rId179.svg" ContentType="image/svg+xml"/>
  <Override PartName="/word/media/rId183.svg" ContentType="image/svg+xml"/>
  <Override PartName="/word/media/rId187.svg" ContentType="image/svg+xml"/>
  <Override PartName="/word/media/rId257.svg" ContentType="image/svg+xml"/>
  <Override PartName="/word/media/rId261.svg" ContentType="image/svg+xml"/>
  <Override PartName="/word/media/rId265.svg" ContentType="image/svg+xml"/>
  <Override PartName="/word/media/rId269.svg" ContentType="image/svg+xml"/>
  <Override PartName="/word/media/rId273.svg" ContentType="image/svg+xml"/>
  <Override PartName="/word/media/rId277.svg" ContentType="image/svg+xml"/>
  <Override PartName="/word/media/rId107.svg" ContentType="image/svg+xml"/>
  <Override PartName="/word/media/rId281.svg" ContentType="image/svg+xml"/>
  <Override PartName="/word/media/rId285.svg" ContentType="image/svg+xml"/>
  <Override PartName="/word/media/rId289.svg" ContentType="image/svg+xml"/>
  <Override PartName="/word/media/rId293.svg" ContentType="image/svg+xml"/>
  <Override PartName="/word/media/rId297.svg" ContentType="image/svg+xml"/>
  <Override PartName="/word/media/rId301.svg" ContentType="image/svg+xml"/>
  <Override PartName="/word/media/rId305.svg" ContentType="image/svg+xml"/>
  <Override PartName="/word/media/rId309.svg" ContentType="image/svg+xml"/>
  <Override PartName="/word/media/rId313.svg" ContentType="image/svg+xml"/>
  <Override PartName="/word/media/rId317.svg" ContentType="image/svg+xml"/>
  <Override PartName="/word/media/rId111.svg" ContentType="image/svg+xml"/>
  <Override PartName="/word/media/rId321.svg" ContentType="image/svg+xml"/>
  <Override PartName="/word/media/rId327.svg" ContentType="image/svg+xml"/>
  <Override PartName="/word/media/rId331.svg" ContentType="image/svg+xml"/>
  <Override PartName="/word/media/rId335.svg" ContentType="image/svg+xml"/>
  <Override PartName="/word/media/rId339.svg" ContentType="image/svg+xml"/>
  <Override PartName="/word/media/rId343.svg" ContentType="image/svg+xml"/>
  <Override PartName="/word/media/rId347.svg" ContentType="image/svg+xml"/>
  <Override PartName="/word/media/rId351.svg" ContentType="image/svg+xml"/>
  <Override PartName="/word/media/rId355.svg" ContentType="image/svg+xml"/>
  <Override PartName="/word/media/rId363.svg" ContentType="image/svg+xml"/>
  <Override PartName="/word/media/rId115.svg" ContentType="image/svg+xml"/>
  <Override PartName="/word/media/rId367.svg" ContentType="image/svg+xml"/>
  <Override PartName="/word/media/rId375.svg" ContentType="image/svg+xml"/>
  <Override PartName="/word/media/rId379.svg" ContentType="image/svg+xml"/>
  <Override PartName="/word/media/rId383.svg" ContentType="image/svg+xml"/>
  <Override PartName="/word/media/rId387.svg" ContentType="image/svg+xml"/>
  <Override PartName="/word/media/rId391.svg" ContentType="image/svg+xml"/>
  <Override PartName="/word/media/rId371.svg" ContentType="image/svg+xml"/>
  <Override PartName="/word/media/rId119.svg" ContentType="image/svg+xml"/>
  <Override PartName="/word/media/rId123.svg" ContentType="image/svg+xml"/>
  <Override PartName="/word/media/rId127.svg" ContentType="image/svg+xml"/>
  <Override PartName="/word/media/rId131.svg" ContentType="image/svg+xml"/>
  <Override PartName="/word/media/rId19.svg" ContentType="image/svg+xml"/>
  <Override PartName="/word/media/rId491.svg" ContentType="image/svg+xml"/>
  <Override PartName="/word/media/rId495.svg" ContentType="image/svg+xml"/>
  <Override PartName="/word/media/rId455.svg" ContentType="image/svg+xml"/>
  <Override PartName="/word/media/rId459.svg" ContentType="image/svg+xml"/>
  <Override PartName="/word/media/rId463.svg" ContentType="image/svg+xml"/>
  <Override PartName="/word/media/rId467.svg" ContentType="image/svg+xml"/>
  <Override PartName="/word/media/rId471.svg" ContentType="image/svg+xml"/>
  <Override PartName="/word/media/rId475.svg" ContentType="image/svg+xml"/>
  <Override PartName="/word/media/rId479.svg" ContentType="image/svg+xml"/>
  <Override PartName="/word/media/rId483.svg" ContentType="image/svg+xml"/>
  <Override PartName="/word/media/rId487.svg" ContentType="image/svg+xml"/>
  <Override PartName="/word/media/rId536.svg" ContentType="image/svg+xml"/>
  <Override PartName="/word/media/rId540.svg" ContentType="image/svg+xml"/>
  <Override PartName="/word/media/rId544.svg" ContentType="image/svg+xml"/>
  <Override PartName="/word/media/rId548.svg" ContentType="image/svg+xml"/>
  <Override PartName="/word/media/rId552.svg" ContentType="image/svg+xml"/>
  <Override PartName="/word/media/rId556.svg" ContentType="image/svg+xml"/>
  <Override PartName="/word/media/rId561.svg" ContentType="image/svg+xml"/>
  <Override PartName="/word/media/rId565.svg" ContentType="image/svg+xml"/>
  <Override PartName="/word/media/rId569.svg" ContentType="image/svg+xml"/>
  <Override PartName="/word/media/rId500.svg" ContentType="image/svg+xml"/>
  <Override PartName="/word/media/rId573.svg" ContentType="image/svg+xml"/>
  <Override PartName="/word/media/rId577.svg" ContentType="image/svg+xml"/>
  <Override PartName="/word/media/rId581.svg" ContentType="image/svg+xml"/>
  <Override PartName="/word/media/rId585.svg" ContentType="image/svg+xml"/>
  <Override PartName="/word/media/rId589.svg" ContentType="image/svg+xml"/>
  <Override PartName="/word/media/rId593.svg" ContentType="image/svg+xml"/>
  <Override PartName="/word/media/rId597.svg" ContentType="image/svg+xml"/>
  <Override PartName="/word/media/rId601.svg" ContentType="image/svg+xml"/>
  <Override PartName="/word/media/rId605.svg" ContentType="image/svg+xml"/>
  <Override PartName="/word/media/rId504.svg" ContentType="image/svg+xml"/>
  <Override PartName="/word/media/rId508.svg" ContentType="image/svg+xml"/>
  <Override PartName="/word/media/rId512.svg" ContentType="image/svg+xml"/>
  <Override PartName="/word/media/rId516.svg" ContentType="image/svg+xml"/>
  <Override PartName="/word/media/rId520.svg" ContentType="image/svg+xml"/>
  <Override PartName="/word/media/rId524.svg" ContentType="image/svg+xml"/>
  <Override PartName="/word/media/rId528.svg" ContentType="image/svg+xml"/>
  <Override PartName="/word/media/rId532.svg" ContentType="image/svg+xml"/>
  <Override PartName="/word/media/rId646.svg" ContentType="image/svg+xml"/>
  <Override PartName="/word/media/rId651.svg" ContentType="image/svg+xml"/>
  <Override PartName="/word/media/rId655.svg" ContentType="image/svg+xml"/>
  <Override PartName="/word/media/rId659.svg" ContentType="image/svg+xml"/>
  <Override PartName="/word/media/rId663.svg" ContentType="image/svg+xml"/>
  <Override PartName="/word/media/rId667.svg" ContentType="image/svg+xml"/>
  <Override PartName="/word/media/rId671.svg" ContentType="image/svg+xml"/>
  <Override PartName="/word/media/rId675.svg" ContentType="image/svg+xml"/>
  <Override PartName="/word/media/rId679.svg" ContentType="image/svg+xml"/>
  <Override PartName="/word/media/rId610.svg" ContentType="image/svg+xml"/>
  <Override PartName="/word/media/rId683.svg" ContentType="image/svg+xml"/>
  <Override PartName="/word/media/rId687.svg" ContentType="image/svg+xml"/>
  <Override PartName="/word/media/rId614.svg" ContentType="image/svg+xml"/>
  <Override PartName="/word/media/rId618.svg" ContentType="image/svg+xml"/>
  <Override PartName="/word/media/rId622.svg" ContentType="image/svg+xml"/>
  <Override PartName="/word/media/rId626.svg" ContentType="image/svg+xml"/>
  <Override PartName="/word/media/rId630.svg" ContentType="image/svg+xml"/>
  <Override PartName="/word/media/rId634.svg" ContentType="image/svg+xml"/>
  <Override PartName="/word/media/rId638.svg" ContentType="image/svg+xml"/>
  <Override PartName="/word/media/rId642.svg" ContentType="image/svg+xml"/>
  <Override PartName="/word/media/rId692.svg" ContentType="image/svg+xml"/>
  <Override PartName="/word/media/rId696.svg" ContentType="image/svg+xml"/>
  <Override PartName="/word/media/rId700.svg" ContentType="image/svg+xml"/>
  <Override PartName="/word/media/rId704.svg" ContentType="image/svg+xml"/>
  <Override PartName="/word/media/rId708.svg" ContentType="image/svg+xml"/>
  <Override PartName="/word/media/rId712.svg" ContentType="image/svg+xml"/>
  <Override PartName="/word/media/rId716.svg" ContentType="image/svg+xml"/>
  <Override PartName="/word/media/rId720.svg" ContentType="image/svg+xml"/>
  <Override PartName="/word/media/rId729.svg" ContentType="image/svg+xml"/>
  <Override PartName="/word/media/rId749.svg" ContentType="image/svg+xml"/>
  <Override PartName="/word/media/rId741.svg" ContentType="image/svg+xml"/>
  <Override PartName="/word/media/rId733.svg" ContentType="image/svg+xml"/>
  <Override PartName="/word/media/rId753.svg" ContentType="image/svg+xml"/>
  <Override PartName="/word/media/rId725.svg" ContentType="image/svg+xml"/>
  <Override PartName="/word/media/rId745.svg" ContentType="image/svg+xml"/>
  <Override PartName="/word/media/rId737.svg" ContentType="image/svg+xml"/>
  <Override PartName="/word/media/rId430.svg" ContentType="image/svg+xml"/>
  <Override PartName="/word/media/rId446.svg" ContentType="image/svg+xml"/>
  <Override PartName="/word/media/rId438.svg" ContentType="image/svg+xml"/>
  <Override PartName="/word/media/rId434.svg" ContentType="image/svg+xml"/>
  <Override PartName="/word/media/rId442.svg" ContentType="image/svg+xml"/>
  <Override PartName="/word/media/rId399.svg" ContentType="image/svg+xml"/>
  <Override PartName="/word/media/rId403.svg" ContentType="image/svg+xml"/>
  <Override PartName="/word/media/rId407.svg" ContentType="image/svg+xml"/>
  <Override PartName="/word/media/rId411.svg" ContentType="image/svg+xml"/>
  <Override PartName="/word/media/rId415.svg" ContentType="image/svg+xml"/>
  <Override PartName="/word/media/rId419.svg" ContentType="image/svg+xml"/>
  <Override PartName="/word/media/rId4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SW Detail Design Specification</w:t>
      </w:r>
    </w:p>
    <w:p>
      <w:pPr>
        <w:pStyle w:val="BodyText"/>
      </w:pPr>
      <w:r>
        <w:t xml:space="preserve">For IPCS Driver</w:t>
      </w:r>
    </w:p>
    <w:p>
      <w:pPr>
        <w:pStyle w:val="BodyText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9" w:name="contents-目录"/>
    <w:p>
      <w:pPr>
        <w:pStyle w:val="Heading2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002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002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002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002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002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001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003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003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001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004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004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004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004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4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4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004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001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005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005"/>
        </w:numPr>
      </w:pPr>
      <w:r>
        <w:t xml:space="preserve">4.2 Files</w:t>
      </w:r>
    </w:p>
    <w:p>
      <w:pPr>
        <w:pStyle w:val="Compact"/>
        <w:numPr>
          <w:ilvl w:val="1"/>
          <w:numId w:val="1005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005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005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005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005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001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006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006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006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6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6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06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006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001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007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007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007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007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007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007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007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007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001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008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008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008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008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9"/>
    <w:bookmarkStart w:id="15" w:name="introduction简介"/>
    <w:p>
      <w:pPr>
        <w:pStyle w:val="Heading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10" w:name="confidentiality-保密性"/>
    <w:p>
      <w:pPr>
        <w:pStyle w:val="Heading2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BodyText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10"/>
    <w:bookmarkStart w:id="11" w:name="purpose-of-the-document文档目的"/>
    <w:p>
      <w:pPr>
        <w:pStyle w:val="Heading2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11"/>
    <w:bookmarkStart w:id="12" w:name="scope范围"/>
    <w:p>
      <w:pPr>
        <w:pStyle w:val="Heading2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12"/>
    <w:bookmarkStart w:id="13" w:name="references-参考文件"/>
    <w:p>
      <w:pPr>
        <w:pStyle w:val="Heading2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13"/>
    <w:bookmarkStart w:id="14" w:name="abbreviations缩略语"/>
    <w:p>
      <w:pPr>
        <w:pStyle w:val="Heading2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BodyText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14"/>
    <w:bookmarkEnd w:id="15"/>
    <w:bookmarkStart w:id="18" w:name="软件单元划分-software-unit-identification"/>
    <w:p>
      <w:pPr>
        <w:pStyle w:val="Heading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6" w:name="软件单元清单"/>
    <w:p>
      <w:pPr>
        <w:pStyle w:val="Heading2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16"/>
    <w:bookmarkStart w:id="17" w:name="架构组件与软件单元映射"/>
    <w:p>
      <w:pPr>
        <w:pStyle w:val="Heading2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17"/>
    <w:bookmarkEnd w:id="18"/>
    <w:bookmarkStart w:id="30" w:name="分层架构与部署变体设计"/>
    <w:p>
      <w:pPr>
        <w:pStyle w:val="Heading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23" w:name="shm-osal-hal-三层接口契约"/>
    <w:p>
      <w:pPr>
        <w:pStyle w:val="Heading2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22" w:name="分层与部署实现静态图"/>
    <w:p>
      <w:pPr>
        <w:pStyle w:val="Heading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>
      <w:pPr>
        <w:pStyle w:val="CaptionedFigure"/>
      </w:pPr>
      <w:r>
        <w:drawing>
          <wp:inline>
            <wp:extent cx="5334000" cy="2864126"/>
            <wp:effectExtent b="0" l="0" r="0" t="0"/>
            <wp:docPr descr="IPCS layered architecture and Linux deployment variants" title="" id="20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22"/>
    <w:bookmarkEnd w:id="23"/>
    <w:bookmarkStart w:id="24" w:name="rtos-部署变体"/>
    <w:p>
      <w:pPr>
        <w:pStyle w:val="Heading2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BodyText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24"/>
    <w:bookmarkStart w:id="28" w:name="linux-部署变体"/>
    <w:p>
      <w:pPr>
        <w:pStyle w:val="Heading2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25" w:name="uio-实现"/>
    <w:p>
      <w:pPr>
        <w:pStyle w:val="Heading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25"/>
    <w:bookmarkStart w:id="26" w:name="cdev-实现"/>
    <w:p>
      <w:pPr>
        <w:pStyle w:val="Heading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26"/>
    <w:bookmarkStart w:id="27" w:name="全内核实现"/>
    <w:p>
      <w:pPr>
        <w:pStyle w:val="Heading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27"/>
    <w:bookmarkEnd w:id="28"/>
    <w:bookmarkStart w:id="29" w:name="osalhal-实现位置对照"/>
    <w:p>
      <w:pPr>
        <w:pStyle w:val="Heading2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29"/>
    <w:bookmarkEnd w:id="30"/>
    <w:bookmarkStart w:id="223" w:name="公共详细设计跨部署变体共享"/>
    <w:p>
      <w:pPr>
        <w:pStyle w:val="Heading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31" w:name="definition定义"/>
    <w:p>
      <w:pPr>
        <w:pStyle w:val="Heading2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BodyText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31"/>
    <w:bookmarkStart w:id="61" w:name="files"/>
    <w:p>
      <w:pPr>
        <w:pStyle w:val="Heading2"/>
      </w:pPr>
      <w:r>
        <w:t xml:space="preserve">4.2 Files</w:t>
      </w:r>
    </w:p>
    <w:bookmarkStart w:id="32" w:name="文件列表"/>
    <w:p>
      <w:pPr>
        <w:pStyle w:val="Heading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32"/>
    <w:bookmarkStart w:id="36" w:name="ipc-queue.c"/>
    <w:p>
      <w:pPr>
        <w:pStyle w:val="Heading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34" name="Picture"/>
            <a:graphic>
              <a:graphicData uri="http://schemas.openxmlformats.org/drawingml/2006/picture">
                <pic:pic>
                  <pic:nvPicPr>
                    <pic:cNvPr descr="cursor_tmp/files_32_svgs/3_2_2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36"/>
    <w:bookmarkStart w:id="40" w:name="ipc-queue.h"/>
    <w:p>
      <w:pPr>
        <w:pStyle w:val="Heading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>
      <w:pPr>
        <w:pStyle w:val="CaptionedFigure"/>
      </w:pPr>
      <w:r>
        <w:drawing>
          <wp:inline>
            <wp:extent cx="5334000" cy="463106"/>
            <wp:effectExtent b="0" l="0" r="0" t="0"/>
            <wp:docPr descr="image2.png" title="" id="38" name="Picture"/>
            <a:graphic>
              <a:graphicData uri="http://schemas.openxmlformats.org/drawingml/2006/picture">
                <pic:pic>
                  <pic:nvPicPr>
                    <pic:cNvPr descr="cursor_tmp/files_32_svgs/3_2_3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40"/>
    <w:bookmarkStart w:id="44" w:name="ipc-shm.c"/>
    <w:p>
      <w:pPr>
        <w:pStyle w:val="Heading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4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44"/>
    <w:bookmarkStart w:id="48" w:name="ipc-shm.h"/>
    <w:p>
      <w:pPr>
        <w:pStyle w:val="Heading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5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48"/>
    <w:bookmarkStart w:id="52" w:name="ipc-types.h"/>
    <w:p>
      <w:pPr>
        <w:pStyle w:val="Heading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>
      <w:pPr>
        <w:pStyle w:val="CaptionedFigure"/>
      </w:pPr>
      <w:r>
        <w:drawing>
          <wp:inline>
            <wp:extent cx="5334000" cy="1320636"/>
            <wp:effectExtent b="0" l="0" r="0" t="0"/>
            <wp:docPr descr="image5.png" title="" id="50" name="Picture"/>
            <a:graphic>
              <a:graphicData uri="http://schemas.openxmlformats.org/drawingml/2006/picture">
                <pic:pic>
                  <pic:nvPicPr>
                    <pic:cNvPr descr="cursor_tmp/files_32_svgs/3_2_6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52"/>
    <w:bookmarkStart w:id="56" w:name="ipc-util.c"/>
    <w:p>
      <w:pPr>
        <w:pStyle w:val="Heading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54" name="Picture"/>
            <a:graphic>
              <a:graphicData uri="http://schemas.openxmlformats.org/drawingml/2006/picture">
                <pic:pic>
                  <pic:nvPicPr>
                    <pic:cNvPr descr="cursor_tmp/files_32_svgs/3_2_7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56"/>
    <w:bookmarkStart w:id="60" w:name="ipc-util.h"/>
    <w:p>
      <w:pPr>
        <w:pStyle w:val="Heading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58" name="Picture"/>
            <a:graphic>
              <a:graphicData uri="http://schemas.openxmlformats.org/drawingml/2006/picture">
                <pic:pic>
                  <pic:nvPicPr>
                    <pic:cNvPr descr="cursor_tmp/files_32_svgs/3_2_8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60"/>
    <w:bookmarkEnd w:id="61"/>
    <w:bookmarkStart w:id="98" w:name="external-interfaces外部接口"/>
    <w:p>
      <w:pPr>
        <w:pStyle w:val="Heading2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65" w:name="ipcsshminit"/>
    <w:p>
      <w:pPr>
        <w:pStyle w:val="Heading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4761989"/>
            <wp:effectExtent b="0" l="0" r="0" t="0"/>
            <wp:docPr descr="image8.png" title="" id="63" name="Picture"/>
            <a:graphic>
              <a:graphicData uri="http://schemas.openxmlformats.org/drawingml/2006/picture">
                <pic:pic>
                  <pic:nvPicPr>
                    <pic:cNvPr descr="cursor_tmp/flow_svgs/3_3_1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65"/>
    <w:bookmarkStart w:id="69" w:name="ipcsshmfree"/>
    <w:p>
      <w:pPr>
        <w:pStyle w:val="Heading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67" name="Picture"/>
            <a:graphic>
              <a:graphicData uri="http://schemas.openxmlformats.org/drawingml/2006/picture">
                <pic:pic>
                  <pic:nvPicPr>
                    <pic:cNvPr descr="cursor_tmp/flow_svgs/3_3_2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69"/>
    <w:bookmarkStart w:id="73" w:name="ipcsshmacquirebuf"/>
    <w:p>
      <w:pPr>
        <w:pStyle w:val="Heading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3826565"/>
            <wp:effectExtent b="0" l="0" r="0" t="0"/>
            <wp:docPr descr="image10.png" title="" id="71" name="Picture"/>
            <a:graphic>
              <a:graphicData uri="http://schemas.openxmlformats.org/drawingml/2006/picture">
                <pic:pic>
                  <pic:nvPicPr>
                    <pic:cNvPr descr="cursor_tmp/flow_svgs/3_3_3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6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73"/>
    <w:bookmarkStart w:id="77" w:name="ipcsshmreleasebuf"/>
    <w:p>
      <w:pPr>
        <w:pStyle w:val="Heading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6824114"/>
            <wp:effectExtent b="0" l="0" r="0" t="0"/>
            <wp:docPr descr="image11.png" title="" id="75" name="Picture"/>
            <a:graphic>
              <a:graphicData uri="http://schemas.openxmlformats.org/drawingml/2006/picture">
                <pic:pic>
                  <pic:nvPicPr>
                    <pic:cNvPr descr="cursor_tmp/flow_svgs/3_3_4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4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77"/>
    <w:bookmarkStart w:id="81" w:name="ipcsshmtx"/>
    <w:p>
      <w:pPr>
        <w:pStyle w:val="Heading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8040533"/>
            <wp:effectExtent b="0" l="0" r="0" t="0"/>
            <wp:docPr descr="image12.png" title="" id="79" name="Picture"/>
            <a:graphic>
              <a:graphicData uri="http://schemas.openxmlformats.org/drawingml/2006/picture">
                <pic:pic>
                  <pic:nvPicPr>
                    <pic:cNvPr descr="cursor_tmp/flow_svgs/3_3_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40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81"/>
    <w:bookmarkStart w:id="85" w:name="ipcsshmunmanagedacquire"/>
    <w:p>
      <w:pPr>
        <w:pStyle w:val="Heading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83" name="Picture"/>
            <a:graphic>
              <a:graphicData uri="http://schemas.openxmlformats.org/drawingml/2006/picture">
                <pic:pic>
                  <pic:nvPicPr>
                    <pic:cNvPr descr="cursor_tmp/flow_svgs/3_3_6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85"/>
    <w:bookmarkStart w:id="89" w:name="ipcsshmunmanagedtx"/>
    <w:p>
      <w:pPr>
        <w:pStyle w:val="Heading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87" name="Picture"/>
            <a:graphic>
              <a:graphicData uri="http://schemas.openxmlformats.org/drawingml/2006/picture">
                <pic:pic>
                  <pic:nvPicPr>
                    <pic:cNvPr descr="cursor_tmp/flow_svgs/3_3_7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89"/>
    <w:bookmarkStart w:id="93" w:name="ipcsshmisremoteready"/>
    <w:p>
      <w:pPr>
        <w:pStyle w:val="Heading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91" name="Picture"/>
            <a:graphic>
              <a:graphicData uri="http://schemas.openxmlformats.org/drawingml/2006/picture">
                <pic:pic>
                  <pic:nvPicPr>
                    <pic:cNvPr descr="cursor_tmp/flow_svgs/3_3_8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93"/>
    <w:bookmarkStart w:id="97" w:name="ipcsshmpollchannels"/>
    <w:p>
      <w:pPr>
        <w:pStyle w:val="Heading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95" name="Picture"/>
            <a:graphic>
              <a:graphicData uri="http://schemas.openxmlformats.org/drawingml/2006/picture">
                <pic:pic>
                  <pic:nvPicPr>
                    <pic:cNvPr descr="cursor_tmp/flow_svgs/3_3_9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97"/>
    <w:bookmarkEnd w:id="98"/>
    <w:bookmarkStart w:id="191" w:name="internal-functions-内部函数"/>
    <w:p>
      <w:pPr>
        <w:pStyle w:val="Heading2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02" w:name="ipcsqueuepop"/>
    <w:p>
      <w:pPr>
        <w:pStyle w:val="Heading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5401518"/>
            <wp:effectExtent b="0" l="0" r="0" t="0"/>
            <wp:docPr descr="image17.png" title="" id="100" name="Picture"/>
            <a:graphic>
              <a:graphicData uri="http://schemas.openxmlformats.org/drawingml/2006/picture">
                <pic:pic>
                  <pic:nvPicPr>
                    <pic:cNvPr descr="cursor_tmp/flow_svgs/3_4_1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102"/>
    <w:bookmarkStart w:id="106" w:name="ipcsqueuepush"/>
    <w:p>
      <w:pPr>
        <w:pStyle w:val="Heading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5427281"/>
            <wp:effectExtent b="0" l="0" r="0" t="0"/>
            <wp:docPr descr="image18.png" title="" id="104" name="Picture"/>
            <a:graphic>
              <a:graphicData uri="http://schemas.openxmlformats.org/drawingml/2006/picture">
                <pic:pic>
                  <pic:nvPicPr>
                    <pic:cNvPr descr="cursor_tmp/flow_svgs/3_4_2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7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106"/>
    <w:bookmarkStart w:id="110" w:name="ipcsqueueinit"/>
    <w:p>
      <w:pPr>
        <w:pStyle w:val="Heading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5290098"/>
            <wp:effectExtent b="0" l="0" r="0" t="0"/>
            <wp:docPr descr="image19.png" title="" id="108" name="Picture"/>
            <a:graphic>
              <a:graphicData uri="http://schemas.openxmlformats.org/drawingml/2006/picture">
                <pic:pic>
                  <pic:nvPicPr>
                    <pic:cNvPr descr="cursor_tmp/flow_svgs/3_4_3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110"/>
    <w:bookmarkStart w:id="114" w:name="ipcsqueuecheckintegrity"/>
    <w:p>
      <w:pPr>
        <w:pStyle w:val="Heading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3093088"/>
            <wp:effectExtent b="0" l="0" r="0" t="0"/>
            <wp:docPr descr="image20.png" title="" id="112" name="Picture"/>
            <a:graphic>
              <a:graphicData uri="http://schemas.openxmlformats.org/drawingml/2006/picture">
                <pic:pic>
                  <pic:nvPicPr>
                    <pic:cNvPr descr="cursor_tmp/flow_svgs/3_4_4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114"/>
    <w:bookmarkStart w:id="118" w:name="ipcsqueuememsize"/>
    <w:p>
      <w:pPr>
        <w:pStyle w:val="Heading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1572502"/>
            <wp:effectExtent b="0" l="0" r="0" t="0"/>
            <wp:docPr descr="image21.png" title="" id="116" name="Picture"/>
            <a:graphic>
              <a:graphicData uri="http://schemas.openxmlformats.org/drawingml/2006/picture">
                <pic:pic>
                  <pic:nvPicPr>
                    <pic:cNvPr descr="cursor_tmp/flow_svgs/3_4_5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2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118"/>
    <w:bookmarkStart w:id="122" w:name="getchannel"/>
    <w:p>
      <w:pPr>
        <w:pStyle w:val="Heading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2987040"/>
            <wp:effectExtent b="0" l="0" r="0" t="0"/>
            <wp:docPr descr="image22.png" title="" id="120" name="Picture"/>
            <a:graphic>
              <a:graphicData uri="http://schemas.openxmlformats.org/drawingml/2006/picture">
                <pic:pic>
                  <pic:nvPicPr>
                    <pic:cNvPr descr="cursor_tmp/flow_svgs/3_4_6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122"/>
    <w:bookmarkStart w:id="126" w:name="getmanagedchan"/>
    <w:p>
      <w:pPr>
        <w:pStyle w:val="Heading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2502030"/>
            <wp:effectExtent b="0" l="0" r="0" t="0"/>
            <wp:docPr descr="image23.png" title="" id="124" name="Picture"/>
            <a:graphic>
              <a:graphicData uri="http://schemas.openxmlformats.org/drawingml/2006/picture">
                <pic:pic>
                  <pic:nvPicPr>
                    <pic:cNvPr descr="cursor_tmp/flow_svgs/3_4_7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2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126"/>
    <w:bookmarkStart w:id="130" w:name="getunmanagedchan"/>
    <w:p>
      <w:pPr>
        <w:pStyle w:val="Heading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2448393"/>
            <wp:effectExtent b="0" l="0" r="0" t="0"/>
            <wp:docPr descr="image24.png" title="" id="128" name="Picture"/>
            <a:graphic>
              <a:graphicData uri="http://schemas.openxmlformats.org/drawingml/2006/picture">
                <pic:pic>
                  <pic:nvPicPr>
                    <pic:cNvPr descr="cursor_tmp/flow_svgs/3_4_8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130"/>
    <w:bookmarkStart w:id="134" w:name="ipcscheckuchanintegrity"/>
    <w:p>
      <w:pPr>
        <w:pStyle w:val="Heading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132" name="Picture"/>
            <a:graphic>
              <a:graphicData uri="http://schemas.openxmlformats.org/drawingml/2006/picture">
                <pic:pic>
                  <pic:nvPicPr>
                    <pic:cNvPr descr="cursor_tmp/flow_svgs/3_4_9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134"/>
    <w:bookmarkStart w:id="138" w:name="ipcscheckmchanintegrity"/>
    <w:p>
      <w:pPr>
        <w:pStyle w:val="Heading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5456094"/>
            <wp:effectExtent b="0" l="0" r="0" t="0"/>
            <wp:docPr descr="image26.png" title="" id="136" name="Picture"/>
            <a:graphic>
              <a:graphicData uri="http://schemas.openxmlformats.org/drawingml/2006/picture">
                <pic:pic>
                  <pic:nvPicPr>
                    <pic:cNvPr descr="cursor_tmp/flow_svgs/3_4_10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6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138"/>
    <w:bookmarkStart w:id="142" w:name="ipcschannelrx"/>
    <w:p>
      <w:pPr>
        <w:pStyle w:val="Heading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5020558"/>
            <wp:effectExtent b="0" l="0" r="0" t="0"/>
            <wp:docPr descr="image27.png" title="" id="140" name="Picture"/>
            <a:graphic>
              <a:graphicData uri="http://schemas.openxmlformats.org/drawingml/2006/picture">
                <pic:pic>
                  <pic:nvPicPr>
                    <pic:cNvPr descr="cursor_tmp/flow_svgs/3_4_11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142"/>
    <w:bookmarkStart w:id="146" w:name="ipcsinstanceisfree"/>
    <w:p>
      <w:pPr>
        <w:pStyle w:val="Heading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4076390"/>
            <wp:effectExtent b="0" l="0" r="0" t="0"/>
            <wp:docPr descr="image28.png" title="" id="144" name="Picture"/>
            <a:graphic>
              <a:graphicData uri="http://schemas.openxmlformats.org/drawingml/2006/picture">
                <pic:pic>
                  <pic:nvPicPr>
                    <pic:cNvPr descr="cursor_tmp/flow_svgs/3_4_12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146"/>
    <w:bookmarkStart w:id="150" w:name="ipcsshmrx"/>
    <w:p>
      <w:pPr>
        <w:pStyle w:val="Heading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148" name="Picture"/>
            <a:graphic>
              <a:graphicData uri="http://schemas.openxmlformats.org/drawingml/2006/picture">
                <pic:pic>
                  <pic:nvPicPr>
                    <pic:cNvPr descr="cursor_tmp/flow_svgs/3_4_13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150"/>
    <w:bookmarkStart w:id="154" w:name="ipcsbufpoolinit"/>
    <w:p>
      <w:pPr>
        <w:pStyle w:val="Heading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9714927"/>
            <wp:effectExtent b="0" l="0" r="0" t="0"/>
            <wp:docPr descr="image30.png" title="" id="152" name="Picture"/>
            <a:graphic>
              <a:graphicData uri="http://schemas.openxmlformats.org/drawingml/2006/picture">
                <pic:pic>
                  <pic:nvPicPr>
                    <pic:cNvPr descr="cursor_tmp/flow_svgs/3_4_14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154"/>
    <w:bookmarkStart w:id="158" w:name="ipcsgettotalbufperchan"/>
    <w:p>
      <w:pPr>
        <w:pStyle w:val="Heading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8254459"/>
            <wp:effectExtent b="0" l="0" r="0" t="0"/>
            <wp:docPr descr="image31.png" title="" id="156" name="Picture"/>
            <a:graphic>
              <a:graphicData uri="http://schemas.openxmlformats.org/drawingml/2006/picture">
                <pic:pic>
                  <pic:nvPicPr>
                    <pic:cNvPr descr="cursor_tmp/flow_svgs/3_4_15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158"/>
    <w:bookmarkStart w:id="162" w:name="managedchannelinit"/>
    <w:p>
      <w:pPr>
        <w:pStyle w:val="Heading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6942088"/>
            <wp:effectExtent b="0" l="0" r="0" t="0"/>
            <wp:docPr descr="image32.png" title="" id="160" name="Picture"/>
            <a:graphic>
              <a:graphicData uri="http://schemas.openxmlformats.org/drawingml/2006/picture">
                <pic:pic>
                  <pic:nvPicPr>
                    <pic:cNvPr descr="cursor_tmp/flow_svgs/3_4_16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2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162"/>
    <w:bookmarkStart w:id="166" w:name="unmanagedchannelinit"/>
    <w:p>
      <w:pPr>
        <w:pStyle w:val="Heading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164" name="Picture"/>
            <a:graphic>
              <a:graphicData uri="http://schemas.openxmlformats.org/drawingml/2006/picture">
                <pic:pic>
                  <pic:nvPicPr>
                    <pic:cNvPr descr="cursor_tmp/flow_svgs/3_4_17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166"/>
    <w:bookmarkStart w:id="170" w:name="ipcsshminitchannel"/>
    <w:p>
      <w:pPr>
        <w:pStyle w:val="Heading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2366299"/>
            <wp:effectExtent b="0" l="0" r="0" t="0"/>
            <wp:docPr descr="image34.png" title="" id="168" name="Picture"/>
            <a:graphic>
              <a:graphicData uri="http://schemas.openxmlformats.org/drawingml/2006/picture">
                <pic:pic>
                  <pic:nvPicPr>
                    <pic:cNvPr descr="cursor_tmp/flow_svgs/3_4_18.svg" id="1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170"/>
    <w:bookmarkStart w:id="174" w:name="getchanmemmapsize"/>
    <w:p>
      <w:pPr>
        <w:pStyle w:val="Heading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2771731"/>
            <wp:effectExtent b="0" l="0" r="0" t="0"/>
            <wp:docPr descr="image35.png" title="" id="172" name="Picture"/>
            <a:graphic>
              <a:graphicData uri="http://schemas.openxmlformats.org/drawingml/2006/picture">
                <pic:pic>
                  <pic:nvPicPr>
                    <pic:cNvPr descr="cursor_tmp/flow_svgs/3_4_19.svg" id="1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174"/>
    <w:bookmarkStart w:id="178" w:name="ipcsshminitchannels"/>
    <w:p>
      <w:pPr>
        <w:pStyle w:val="Heading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4432183"/>
            <wp:effectExtent b="0" l="0" r="0" t="0"/>
            <wp:docPr descr="image36.png" title="" id="176" name="Picture"/>
            <a:graphic>
              <a:graphicData uri="http://schemas.openxmlformats.org/drawingml/2006/picture">
                <pic:pic>
                  <pic:nvPicPr>
                    <pic:cNvPr descr="cursor_tmp/flow_svgs/3_4_20.svg" id="1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178"/>
    <w:bookmarkStart w:id="182" w:name="ipcsshminitinstance"/>
    <w:p>
      <w:pPr>
        <w:pStyle w:val="Heading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7904787"/>
            <wp:effectExtent b="0" l="0" r="0" t="0"/>
            <wp:docPr descr="image37.png" title="" id="180" name="Picture"/>
            <a:graphic>
              <a:graphicData uri="http://schemas.openxmlformats.org/drawingml/2006/picture">
                <pic:pic>
                  <pic:nvPicPr>
                    <pic:cNvPr descr="cursor_tmp/flow_svgs/3_4_21.svg" id="1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4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182"/>
    <w:bookmarkStart w:id="186" w:name="findpoolforbuf"/>
    <w:p>
      <w:pPr>
        <w:pStyle w:val="Heading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184" name="Picture"/>
            <a:graphic>
              <a:graphicData uri="http://schemas.openxmlformats.org/drawingml/2006/picture">
                <pic:pic>
                  <pic:nvPicPr>
                    <pic:cNvPr descr="cursor_tmp/flow_svgs/3_4_22.svg" id="1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186"/>
    <w:bookmarkStart w:id="190" w:name="ipcsmemcpy"/>
    <w:p>
      <w:pPr>
        <w:pStyle w:val="Heading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188" name="Picture"/>
            <a:graphic>
              <a:graphicData uri="http://schemas.openxmlformats.org/drawingml/2006/picture">
                <pic:pic>
                  <pic:nvPicPr>
                    <pic:cNvPr descr="cursor_tmp/flow_svgs/3_4_23.svg" id="1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190"/>
    <w:bookmarkEnd w:id="191"/>
    <w:bookmarkStart w:id="192" w:name="global-variants-全局变量"/>
    <w:p>
      <w:pPr>
        <w:pStyle w:val="Heading2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192"/>
    <w:bookmarkStart w:id="216" w:name="data-structure-类型定义"/>
    <w:p>
      <w:pPr>
        <w:pStyle w:val="Heading2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193" w:name="struct-ipcs_ring_type"/>
    <w:p>
      <w:pPr>
        <w:pStyle w:val="Heading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193"/>
    <w:bookmarkStart w:id="194" w:name="struct-ipcs_queue_type"/>
    <w:p>
      <w:pPr>
        <w:pStyle w:val="Heading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194"/>
    <w:bookmarkStart w:id="195" w:name="enum-ipcs_shm_instance_state_e"/>
    <w:p>
      <w:pPr>
        <w:pStyle w:val="Heading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195"/>
    <w:bookmarkStart w:id="196" w:name="struct-ipcs_shm_pool_addr_type"/>
    <w:p>
      <w:pPr>
        <w:pStyle w:val="Heading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196"/>
    <w:bookmarkStart w:id="197" w:name="struct-ipcs_shm_bd_type"/>
    <w:p>
      <w:pPr>
        <w:pStyle w:val="Heading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197"/>
    <w:bookmarkStart w:id="198" w:name="struct-ipcs_shm_pool_type"/>
    <w:p>
      <w:pPr>
        <w:pStyle w:val="Heading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198"/>
    <w:bookmarkStart w:id="199" w:name="struct-ipcs_managed_channel_type"/>
    <w:p>
      <w:pPr>
        <w:pStyle w:val="Heading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199"/>
    <w:bookmarkStart w:id="200" w:name="struct-ipcs_channel_umem_type"/>
    <w:p>
      <w:pPr>
        <w:pStyle w:val="Heading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200"/>
    <w:bookmarkStart w:id="201" w:name="struct-ipcs_unmanaged_channel_type"/>
    <w:p>
      <w:pPr>
        <w:pStyle w:val="Heading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201"/>
    <w:bookmarkStart w:id="202" w:name="struct-ipcs_shm_channel_type"/>
    <w:p>
      <w:pPr>
        <w:pStyle w:val="Heading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202"/>
    <w:bookmarkStart w:id="203" w:name="struct-ipcs_shm_global_type"/>
    <w:p>
      <w:pPr>
        <w:pStyle w:val="Heading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203"/>
    <w:bookmarkStart w:id="204" w:name="struct-ipcs_shm_priv_type"/>
    <w:p>
      <w:pPr>
        <w:pStyle w:val="Heading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204"/>
    <w:bookmarkStart w:id="205" w:name="enum-ipcs_shm_channel_type_e"/>
    <w:p>
      <w:pPr>
        <w:pStyle w:val="Heading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205"/>
    <w:bookmarkStart w:id="206" w:name="enum-ipcs_shm_core_type_e"/>
    <w:p>
      <w:pPr>
        <w:pStyle w:val="Heading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206"/>
    <w:bookmarkStart w:id="207" w:name="enum-ipcs_shm_core_index_e"/>
    <w:p>
      <w:pPr>
        <w:pStyle w:val="Heading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207"/>
    <w:bookmarkStart w:id="208" w:name="struct-ipcs_shm_pool_cfg_type"/>
    <w:p>
      <w:pPr>
        <w:pStyle w:val="Heading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208"/>
    <w:bookmarkStart w:id="209" w:name="struct-ipcs_shm_managed_cfg_type"/>
    <w:p>
      <w:pPr>
        <w:pStyle w:val="Heading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209"/>
    <w:bookmarkStart w:id="210" w:name="struct-ipcs_shm_unmanaged_cfg_type"/>
    <w:p>
      <w:pPr>
        <w:pStyle w:val="Heading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210"/>
    <w:bookmarkStart w:id="211" w:name="struct-ipcs_shm_channel_cfg_type"/>
    <w:p>
      <w:pPr>
        <w:pStyle w:val="Heading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211"/>
    <w:bookmarkStart w:id="212" w:name="struct-ipcs_shm_remote_core_type"/>
    <w:p>
      <w:pPr>
        <w:pStyle w:val="Heading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212"/>
    <w:bookmarkStart w:id="213" w:name="struct-ipcs_shm_local_core_type"/>
    <w:p>
      <w:pPr>
        <w:pStyle w:val="Heading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213"/>
    <w:bookmarkStart w:id="214" w:name="struct-ipcs_shm_cfg_type"/>
    <w:p>
      <w:pPr>
        <w:pStyle w:val="Heading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214"/>
    <w:bookmarkStart w:id="215" w:name="struct-ipcs_shm_instances_cfg_type"/>
    <w:p>
      <w:pPr>
        <w:pStyle w:val="Heading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215"/>
    <w:bookmarkEnd w:id="216"/>
    <w:bookmarkStart w:id="222" w:name="dynamic-detailed-design-动态详细设计"/>
    <w:p>
      <w:pPr>
        <w:pStyle w:val="Heading2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217" w:name="初始化流程"/>
    <w:p>
      <w:pPr>
        <w:pStyle w:val="Heading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217"/>
    <w:bookmarkStart w:id="218" w:name="managed-发送流程"/>
    <w:p>
      <w:pPr>
        <w:pStyle w:val="Heading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218"/>
    <w:bookmarkStart w:id="219" w:name="managed-接收与释放流程"/>
    <w:p>
      <w:pPr>
        <w:pStyle w:val="Heading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219"/>
    <w:bookmarkStart w:id="220" w:name="unmanaged-发送与接收流程"/>
    <w:p>
      <w:pPr>
        <w:pStyle w:val="Heading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220"/>
    <w:bookmarkStart w:id="221" w:name="中断与轮询流程"/>
    <w:p>
      <w:pPr>
        <w:pStyle w:val="Heading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221"/>
    <w:bookmarkEnd w:id="222"/>
    <w:bookmarkEnd w:id="223"/>
    <w:bookmarkStart w:id="451" w:name="rtos-部署变体详细设计"/>
    <w:p>
      <w:pPr>
        <w:pStyle w:val="Heading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224" w:name="总述"/>
    <w:p>
      <w:pPr>
        <w:pStyle w:val="Heading2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224"/>
    <w:bookmarkStart w:id="256" w:name="files-与依赖"/>
    <w:p>
      <w:pPr>
        <w:pStyle w:val="Heading2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227" w:name="ipc-hw-platform.h"/>
    <w:p>
      <w:pPr>
        <w:pStyle w:val="Heading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225" w:name="文件私有数据rtos"/>
    <w:p>
      <w:pPr>
        <w:pStyle w:val="Heading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225"/>
    <w:bookmarkStart w:id="226" w:name="文件列表rtos-mcu"/>
    <w:p>
      <w:pPr>
        <w:pStyle w:val="Heading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226"/>
    <w:bookmarkEnd w:id="227"/>
    <w:bookmarkStart w:id="228" w:name="rtos-文件列表"/>
    <w:p>
      <w:pPr>
        <w:pStyle w:val="Heading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228"/>
    <w:bookmarkStart w:id="231" w:name="ipc-hw-platform.h文件依赖详述"/>
    <w:p>
      <w:pPr>
        <w:pStyle w:val="Heading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229" name="Picture"/>
            <a:graphic>
              <a:graphicData uri="http://schemas.openxmlformats.org/drawingml/2006/picture">
                <pic:pic>
                  <pic:nvPicPr>
                    <pic:cNvPr descr="cursor_tmp/flow_svgs/3_4_23.svg" id="2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231"/>
    <w:bookmarkStart w:id="235" w:name="ipc-hw.c"/>
    <w:p>
      <w:pPr>
        <w:pStyle w:val="Heading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233" name="Picture"/>
            <a:graphic>
              <a:graphicData uri="http://schemas.openxmlformats.org/drawingml/2006/picture">
                <pic:pic>
                  <pic:nvPicPr>
                    <pic:cNvPr descr="cursor_tmp/files_32_svgs/3_2_10.svg" id="2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235"/>
    <w:bookmarkStart w:id="239" w:name="ipc-hw.h"/>
    <w:p>
      <w:pPr>
        <w:pStyle w:val="Heading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237" name="Picture"/>
            <a:graphic>
              <a:graphicData uri="http://schemas.openxmlformats.org/drawingml/2006/picture">
                <pic:pic>
                  <pic:nvPicPr>
                    <pic:cNvPr descr="cursor_tmp/files_32_svgs/3_2_11.svg" id="2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239"/>
    <w:bookmarkStart w:id="240" w:name="ipc-shm-rtos.mk"/>
    <w:p>
      <w:pPr>
        <w:pStyle w:val="Heading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240"/>
    <w:bookmarkStart w:id="244" w:name="ipc-os-autosar.c"/>
    <w:p>
      <w:pPr>
        <w:pStyle w:val="Heading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242" name="Picture"/>
            <a:graphic>
              <a:graphicData uri="http://schemas.openxmlformats.org/drawingml/2006/picture">
                <pic:pic>
                  <pic:nvPicPr>
                    <pic:cNvPr descr="cursor_tmp/files_32_svgs/3_2_13.svg" id="2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244"/>
    <w:bookmarkStart w:id="248" w:name="ipc-os-freertos.c"/>
    <w:p>
      <w:pPr>
        <w:pStyle w:val="Heading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246" name="Picture"/>
            <a:graphic>
              <a:graphicData uri="http://schemas.openxmlformats.org/drawingml/2006/picture">
                <pic:pic>
                  <pic:nvPicPr>
                    <pic:cNvPr descr="cursor_tmp/files_32_svgs/3_2_14.svg" id="2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248"/>
    <w:bookmarkStart w:id="252" w:name="ipc-os.h"/>
    <w:p>
      <w:pPr>
        <w:pStyle w:val="Heading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250" name="Picture"/>
            <a:graphic>
              <a:graphicData uri="http://schemas.openxmlformats.org/drawingml/2006/picture">
                <pic:pic>
                  <pic:nvPicPr>
                    <pic:cNvPr descr="cursor_tmp/files_32_svgs/3_2_16.svg" id="2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252"/>
    <w:bookmarkStart w:id="255" w:name="ipc-os-threadx.c"/>
    <w:p>
      <w:pPr>
        <w:pStyle w:val="Heading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BlockText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BodyText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253" name="Picture"/>
            <a:graphic>
              <a:graphicData uri="http://schemas.openxmlformats.org/drawingml/2006/picture">
                <pic:pic>
                  <pic:nvPicPr>
                    <pic:cNvPr descr="cursor_tmp/files_32_svgs/3_2_16.svg" id="2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255"/>
    <w:bookmarkEnd w:id="256"/>
    <w:bookmarkStart w:id="326" w:name="hal-单元设计mcu-共用"/>
    <w:p>
      <w:pPr>
        <w:pStyle w:val="Heading2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260" w:name="ipcshwgetcoreindexm7"/>
    <w:p>
      <w:pPr>
        <w:pStyle w:val="Heading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1617473"/>
            <wp:effectExtent b="0" l="0" r="0" t="0"/>
            <wp:docPr descr="image48.png" title="" id="258" name="Picture"/>
            <a:graphic>
              <a:graphicData uri="http://schemas.openxmlformats.org/drawingml/2006/picture">
                <pic:pic>
                  <pic:nvPicPr>
                    <pic:cNvPr descr="cursor_tmp/flow_svgs/3_4_24.svg" id="2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7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260"/>
    <w:bookmarkStart w:id="264" w:name="ipcshwgetcoreindexa53"/>
    <w:p>
      <w:pPr>
        <w:pStyle w:val="Heading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905110"/>
            <wp:effectExtent b="0" l="0" r="0" t="0"/>
            <wp:docPr descr="image49.png" title="" id="262" name="Picture"/>
            <a:graphic>
              <a:graphicData uri="http://schemas.openxmlformats.org/drawingml/2006/picture">
                <pic:pic>
                  <pic:nvPicPr>
                    <pic:cNvPr descr="cursor_tmp/flow_svgs/3_4_25.svg" id="2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264"/>
    <w:bookmarkStart w:id="268" w:name="ipcshwsetremotecore"/>
    <w:p>
      <w:pPr>
        <w:pStyle w:val="Heading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3706228"/>
            <wp:effectExtent b="0" l="0" r="0" t="0"/>
            <wp:docPr descr="image50.png" title="" id="266" name="Picture"/>
            <a:graphic>
              <a:graphicData uri="http://schemas.openxmlformats.org/drawingml/2006/picture">
                <pic:pic>
                  <pic:nvPicPr>
                    <pic:cNvPr descr="cursor_tmp/flow_svgs/3_4_26.svg" id="2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268"/>
    <w:bookmarkStart w:id="272" w:name="ipcshwsetlocalcore"/>
    <w:p>
      <w:pPr>
        <w:pStyle w:val="Heading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3804557"/>
            <wp:effectExtent b="0" l="0" r="0" t="0"/>
            <wp:docPr descr="image51.png" title="" id="270" name="Picture"/>
            <a:graphic>
              <a:graphicData uri="http://schemas.openxmlformats.org/drawingml/2006/picture">
                <pic:pic>
                  <pic:nvPicPr>
                    <pic:cNvPr descr="cursor_tmp/flow_svgs/3_4_27.svg" id="2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4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272"/>
    <w:bookmarkStart w:id="276" w:name="ipcshwsetcore"/>
    <w:p>
      <w:pPr>
        <w:pStyle w:val="Heading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5892309"/>
            <wp:effectExtent b="0" l="0" r="0" t="0"/>
            <wp:docPr descr="image52.png" title="" id="274" name="Picture"/>
            <a:graphic>
              <a:graphicData uri="http://schemas.openxmlformats.org/drawingml/2006/picture">
                <pic:pic>
                  <pic:nvPicPr>
                    <pic:cNvPr descr="cursor_tmp/flow_svgs/3_4_28.svg" id="2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2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276"/>
    <w:bookmarkStart w:id="280" w:name="ipcshwsettxirqidx"/>
    <w:p>
      <w:pPr>
        <w:pStyle w:val="Heading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832692"/>
            <wp:effectExtent b="0" l="0" r="0" t="0"/>
            <wp:docPr descr="image53.png" title="" id="278" name="Picture"/>
            <a:graphic>
              <a:graphicData uri="http://schemas.openxmlformats.org/drawingml/2006/picture">
                <pic:pic>
                  <pic:nvPicPr>
                    <pic:cNvPr descr="cursor_tmp/flow_svgs/3_4_29.svg" id="2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280"/>
    <w:bookmarkStart w:id="284" w:name="ipcshwsetrxirqidx"/>
    <w:p>
      <w:pPr>
        <w:pStyle w:val="Heading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832382"/>
            <wp:effectExtent b="0" l="0" r="0" t="0"/>
            <wp:docPr descr="image54.png" title="" id="282" name="Picture"/>
            <a:graphic>
              <a:graphicData uri="http://schemas.openxmlformats.org/drawingml/2006/picture">
                <pic:pic>
                  <pic:nvPicPr>
                    <pic:cNvPr descr="cursor_tmp/flow_svgs/3_4_30.svg" id="2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284"/>
    <w:bookmarkStart w:id="288" w:name="ipcshwsetirqidx"/>
    <w:p>
      <w:pPr>
        <w:pStyle w:val="Heading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3794512"/>
            <wp:effectExtent b="0" l="0" r="0" t="0"/>
            <wp:docPr descr="image55.png" title="" id="286" name="Picture"/>
            <a:graphic>
              <a:graphicData uri="http://schemas.openxmlformats.org/drawingml/2006/picture">
                <pic:pic>
                  <pic:nvPicPr>
                    <pic:cNvPr descr="cursor_tmp/flow_svgs/3_4_31.svg" id="2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288"/>
    <w:bookmarkStart w:id="292" w:name="ipcshwinit"/>
    <w:p>
      <w:pPr>
        <w:pStyle w:val="Heading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290" name="Picture"/>
            <a:graphic>
              <a:graphicData uri="http://schemas.openxmlformats.org/drawingml/2006/picture">
                <pic:pic>
                  <pic:nvPicPr>
                    <pic:cNvPr descr="cursor_tmp/flow_svgs/3_4_32.svg" id="2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292"/>
    <w:bookmarkStart w:id="296" w:name="ipcshwfree"/>
    <w:p>
      <w:pPr>
        <w:pStyle w:val="Heading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294" name="Picture"/>
            <a:graphic>
              <a:graphicData uri="http://schemas.openxmlformats.org/drawingml/2006/picture">
                <pic:pic>
                  <pic:nvPicPr>
                    <pic:cNvPr descr="cursor_tmp/flow_svgs/3_4_33.svg" id="2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296"/>
    <w:bookmarkStart w:id="300" w:name="ipcshwirqenable"/>
    <w:p>
      <w:pPr>
        <w:pStyle w:val="Heading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2277266"/>
            <wp:effectExtent b="0" l="0" r="0" t="0"/>
            <wp:docPr descr="image58.png" title="" id="298" name="Picture"/>
            <a:graphic>
              <a:graphicData uri="http://schemas.openxmlformats.org/drawingml/2006/picture">
                <pic:pic>
                  <pic:nvPicPr>
                    <pic:cNvPr descr="cursor_tmp/flow_svgs/3_4_34.svg" id="2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300"/>
    <w:bookmarkStart w:id="304" w:name="ipcshwirqdisable"/>
    <w:p>
      <w:pPr>
        <w:pStyle w:val="Heading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2828348"/>
            <wp:effectExtent b="0" l="0" r="0" t="0"/>
            <wp:docPr descr="image59.png" title="" id="302" name="Picture"/>
            <a:graphic>
              <a:graphicData uri="http://schemas.openxmlformats.org/drawingml/2006/picture">
                <pic:pic>
                  <pic:nvPicPr>
                    <pic:cNvPr descr="cursor_tmp/flow_svgs/3_4_35.svg" id="3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304"/>
    <w:bookmarkStart w:id="308" w:name="ipcshwirqnotify"/>
    <w:p>
      <w:pPr>
        <w:pStyle w:val="Heading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306" name="Picture"/>
            <a:graphic>
              <a:graphicData uri="http://schemas.openxmlformats.org/drawingml/2006/picture">
                <pic:pic>
                  <pic:nvPicPr>
                    <pic:cNvPr descr="cursor_tmp/flow_svgs/3_4_36.svg" id="3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308"/>
    <w:bookmarkStart w:id="312" w:name="ipcshwirqclear"/>
    <w:p>
      <w:pPr>
        <w:pStyle w:val="Heading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310" name="Picture"/>
            <a:graphic>
              <a:graphicData uri="http://schemas.openxmlformats.org/drawingml/2006/picture">
                <pic:pic>
                  <pic:nvPicPr>
                    <pic:cNvPr descr="cursor_tmp/flow_svgs/3_4_37.svg" id="3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312"/>
    <w:bookmarkStart w:id="316" w:name="ipcshwflushcache"/>
    <w:p>
      <w:pPr>
        <w:pStyle w:val="Heading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314" name="Picture"/>
            <a:graphic>
              <a:graphicData uri="http://schemas.openxmlformats.org/drawingml/2006/picture">
                <pic:pic>
                  <pic:nvPicPr>
                    <pic:cNvPr descr="cursor_tmp/flow_svgs/3_4_38.svg" id="3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316"/>
    <w:bookmarkStart w:id="320" w:name="ipcshwflushcachelocal"/>
    <w:p>
      <w:pPr>
        <w:pStyle w:val="Heading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318" name="Picture"/>
            <a:graphic>
              <a:graphicData uri="http://schemas.openxmlformats.org/drawingml/2006/picture">
                <pic:pic>
                  <pic:nvPicPr>
                    <pic:cNvPr descr="cursor_tmp/flow_svgs/3_4_39.svg" id="3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320"/>
    <w:bookmarkStart w:id="324" w:name="ipcshwflushcacheremote"/>
    <w:p>
      <w:pPr>
        <w:pStyle w:val="Heading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322" name="Picture"/>
            <a:graphic>
              <a:graphicData uri="http://schemas.openxmlformats.org/drawingml/2006/picture">
                <pic:pic>
                  <pic:nvPicPr>
                    <pic:cNvPr descr="cursor_tmp/flow_svgs/3_4_40.svg" id="3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324"/>
    <w:bookmarkStart w:id="325" w:name="enum-ipcs_processor_idx_e"/>
    <w:p>
      <w:pPr>
        <w:pStyle w:val="Heading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5"/>
    <w:bookmarkEnd w:id="326"/>
    <w:bookmarkStart w:id="362" w:name="autosar-os-实现"/>
    <w:p>
      <w:pPr>
        <w:pStyle w:val="Heading2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330" w:name="ipcsosinit"/>
    <w:p>
      <w:pPr>
        <w:pStyle w:val="Heading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5755821"/>
            <wp:effectExtent b="0" l="0" r="0" t="0"/>
            <wp:docPr descr="image65.png" title="" id="328" name="Picture"/>
            <a:graphic>
              <a:graphicData uri="http://schemas.openxmlformats.org/drawingml/2006/picture">
                <pic:pic>
                  <pic:nvPicPr>
                    <pic:cNvPr descr="cursor_tmp/flow_svgs/3_4_41.svg" id="3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330"/>
    <w:bookmarkStart w:id="334" w:name="ipcsosfree"/>
    <w:p>
      <w:pPr>
        <w:pStyle w:val="Heading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332" name="Picture"/>
            <a:graphic>
              <a:graphicData uri="http://schemas.openxmlformats.org/drawingml/2006/picture">
                <pic:pic>
                  <pic:nvPicPr>
                    <pic:cNvPr descr="cursor_tmp/flow_svgs/3_4_42.svg" id="3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334"/>
    <w:bookmarkStart w:id="338" w:name="ipcsshmsoftirq"/>
    <w:p>
      <w:pPr>
        <w:pStyle w:val="Heading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3242235"/>
            <wp:effectExtent b="0" l="0" r="0" t="0"/>
            <wp:docPr descr="image67.png" title="" id="336" name="Picture"/>
            <a:graphic>
              <a:graphicData uri="http://schemas.openxmlformats.org/drawingml/2006/picture">
                <pic:pic>
                  <pic:nvPicPr>
                    <pic:cNvPr descr="cursor_tmp/flow_svgs/3_4_43.svg" id="3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338"/>
    <w:bookmarkStart w:id="342" w:name="ipcsshmhardirq"/>
    <w:p>
      <w:pPr>
        <w:pStyle w:val="Heading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340" name="Picture"/>
            <a:graphic>
              <a:graphicData uri="http://schemas.openxmlformats.org/drawingml/2006/picture">
                <pic:pic>
                  <pic:nvPicPr>
                    <pic:cNvPr descr="cursor_tmp/flow_svgs/3_4_44.svg" id="3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342"/>
    <w:bookmarkStart w:id="346" w:name="ipcsshmhardirqinstance"/>
    <w:p>
      <w:pPr>
        <w:pStyle w:val="Heading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344" name="Picture"/>
            <a:graphic>
              <a:graphicData uri="http://schemas.openxmlformats.org/drawingml/2006/picture">
                <pic:pic>
                  <pic:nvPicPr>
                    <pic:cNvPr descr="cursor_tmp/flow_svgs/3_4_45.svg" id="3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346"/>
    <w:bookmarkStart w:id="350" w:name="ipcsosgetlocalshm"/>
    <w:p>
      <w:pPr>
        <w:pStyle w:val="Heading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348" name="Picture"/>
            <a:graphic>
              <a:graphicData uri="http://schemas.openxmlformats.org/drawingml/2006/picture">
                <pic:pic>
                  <pic:nvPicPr>
                    <pic:cNvPr descr="cursor_tmp/flow_svgs/3_4_46.svg" id="3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350"/>
    <w:bookmarkStart w:id="354" w:name="ipcsosgetremoteshm"/>
    <w:p>
      <w:pPr>
        <w:pStyle w:val="Heading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352" name="Picture"/>
            <a:graphic>
              <a:graphicData uri="http://schemas.openxmlformats.org/drawingml/2006/picture">
                <pic:pic>
                  <pic:nvPicPr>
                    <pic:cNvPr descr="cursor_tmp/flow_svgs/3_4_47.svg" id="3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354"/>
    <w:bookmarkStart w:id="358" w:name="ipcsospollchannels"/>
    <w:p>
      <w:pPr>
        <w:pStyle w:val="Heading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356" name="Picture"/>
            <a:graphic>
              <a:graphicData uri="http://schemas.openxmlformats.org/drawingml/2006/picture">
                <pic:pic>
                  <pic:nvPicPr>
                    <pic:cNvPr descr="cursor_tmp/flow_svgs/3_4_48.svg" id="3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358"/>
    <w:bookmarkStart w:id="359" w:name="enum-msg_receive"/>
    <w:p>
      <w:pPr>
        <w:pStyle w:val="Heading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359"/>
    <w:bookmarkStart w:id="360" w:name="struct-ipcs_os_priv_instance_type"/>
    <w:p>
      <w:pPr>
        <w:pStyle w:val="Heading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360"/>
    <w:bookmarkStart w:id="361" w:name="struct-ipcs_os_priv_type_type"/>
    <w:p>
      <w:pPr>
        <w:pStyle w:val="Heading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361"/>
    <w:bookmarkEnd w:id="362"/>
    <w:bookmarkStart w:id="398" w:name="freertos-实现"/>
    <w:p>
      <w:pPr>
        <w:pStyle w:val="Heading2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366" w:name="ipcsosinit-1"/>
    <w:p>
      <w:pPr>
        <w:pStyle w:val="Heading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364" name="Picture"/>
            <a:graphic>
              <a:graphicData uri="http://schemas.openxmlformats.org/drawingml/2006/picture">
                <pic:pic>
                  <pic:nvPicPr>
                    <pic:cNvPr descr="cursor_tmp/flow_svgs/3_4_49.svg" id="3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366"/>
    <w:bookmarkStart w:id="370" w:name="ipcsosfree-1"/>
    <w:p>
      <w:pPr>
        <w:pStyle w:val="Heading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368" name="Picture"/>
            <a:graphic>
              <a:graphicData uri="http://schemas.openxmlformats.org/drawingml/2006/picture">
                <pic:pic>
                  <pic:nvPicPr>
                    <pic:cNvPr descr="cursor_tmp/flow_svgs/3_4_50.svg" id="3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370"/>
    <w:bookmarkStart w:id="374" w:name="ipcsshmsoftirq-1"/>
    <w:p>
      <w:pPr>
        <w:pStyle w:val="Heading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1120187"/>
            <wp:effectExtent b="0" l="0" r="0" t="0"/>
            <wp:docPr descr="image75.png" title="" id="372" name="Picture"/>
            <a:graphic>
              <a:graphicData uri="http://schemas.openxmlformats.org/drawingml/2006/picture">
                <pic:pic>
                  <pic:nvPicPr>
                    <pic:cNvPr descr="cursor_tmp/flow_svgs/3_4_58.svg" id="3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374"/>
    <w:bookmarkStart w:id="378" w:name="ipcsshmhardirq-1"/>
    <w:p>
      <w:pPr>
        <w:pStyle w:val="Heading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376" name="Picture"/>
            <a:graphic>
              <a:graphicData uri="http://schemas.openxmlformats.org/drawingml/2006/picture">
                <pic:pic>
                  <pic:nvPicPr>
                    <pic:cNvPr descr="cursor_tmp/flow_svgs/3_4_51.svg" id="3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378"/>
    <w:bookmarkStart w:id="382" w:name="ipcsshmhardirqinstance-1"/>
    <w:p>
      <w:pPr>
        <w:pStyle w:val="Heading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380" name="Picture"/>
            <a:graphic>
              <a:graphicData uri="http://schemas.openxmlformats.org/drawingml/2006/picture">
                <pic:pic>
                  <pic:nvPicPr>
                    <pic:cNvPr descr="cursor_tmp/flow_svgs/3_4_52.svg" id="3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382"/>
    <w:bookmarkStart w:id="386" w:name="ipcsosgetlocalshm-1"/>
    <w:p>
      <w:pPr>
        <w:pStyle w:val="Heading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384" name="Picture"/>
            <a:graphic>
              <a:graphicData uri="http://schemas.openxmlformats.org/drawingml/2006/picture">
                <pic:pic>
                  <pic:nvPicPr>
                    <pic:cNvPr descr="cursor_tmp/flow_svgs/3_4_53.svg" id="3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386"/>
    <w:bookmarkStart w:id="390" w:name="ipcsosgetremoteshm-1"/>
    <w:p>
      <w:pPr>
        <w:pStyle w:val="Heading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388" name="Picture"/>
            <a:graphic>
              <a:graphicData uri="http://schemas.openxmlformats.org/drawingml/2006/picture">
                <pic:pic>
                  <pic:nvPicPr>
                    <pic:cNvPr descr="cursor_tmp/flow_svgs/3_4_54.svg" id="3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390"/>
    <w:bookmarkStart w:id="394" w:name="ipcsospollchannels-1"/>
    <w:p>
      <w:pPr>
        <w:pStyle w:val="Heading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392" name="Picture"/>
            <a:graphic>
              <a:graphicData uri="http://schemas.openxmlformats.org/drawingml/2006/picture">
                <pic:pic>
                  <pic:nvPicPr>
                    <pic:cNvPr descr="cursor_tmp/flow_svgs/3_4_55.svg" id="3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394"/>
    <w:bookmarkStart w:id="395" w:name="enum-msg_receive-1"/>
    <w:p>
      <w:pPr>
        <w:pStyle w:val="Heading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395"/>
    <w:bookmarkStart w:id="396" w:name="struct-ipcs_os_priv_instance_type-1"/>
    <w:p>
      <w:pPr>
        <w:pStyle w:val="Heading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396"/>
    <w:bookmarkStart w:id="397" w:name="struct-ipcs_os_priv_type_type-1"/>
    <w:p>
      <w:pPr>
        <w:pStyle w:val="Heading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397"/>
    <w:bookmarkEnd w:id="398"/>
    <w:bookmarkStart w:id="429" w:name="threadx-实现"/>
    <w:p>
      <w:pPr>
        <w:pStyle w:val="Heading2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402" w:name="ipcsosinit-2"/>
    <w:p>
      <w:pPr>
        <w:pStyle w:val="Heading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4880942"/>
            <wp:effectExtent b="0" l="0" r="0" t="0"/>
            <wp:docPr descr="3.4.56 ipcsOsInit processing flow" title="" id="400" name="Picture"/>
            <a:graphic>
              <a:graphicData uri="http://schemas.openxmlformats.org/drawingml/2006/picture">
                <pic:pic>
                  <pic:nvPicPr>
                    <pic:cNvPr descr="cursor_tmp/flow_svgs/tx_3_4_56.svg" id="4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0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402"/>
    <w:bookmarkStart w:id="406" w:name="ipcsosfree-2"/>
    <w:p>
      <w:pPr>
        <w:pStyle w:val="Heading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404" name="Picture"/>
            <a:graphic>
              <a:graphicData uri="http://schemas.openxmlformats.org/drawingml/2006/picture">
                <pic:pic>
                  <pic:nvPicPr>
                    <pic:cNvPr descr="cursor_tmp/flow_svgs/tx_3_4_57.svg" id="4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406"/>
    <w:bookmarkStart w:id="410" w:name="ipcsshmsoftirq-2"/>
    <w:p>
      <w:pPr>
        <w:pStyle w:val="Heading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334000" cy="10689712"/>
            <wp:effectExtent b="0" l="0" r="0" t="0"/>
            <wp:docPr descr="3.4.58 ipcsShmSoftIrq processing flow" title="" id="408" name="Picture"/>
            <a:graphic>
              <a:graphicData uri="http://schemas.openxmlformats.org/drawingml/2006/picture">
                <pic:pic>
                  <pic:nvPicPr>
                    <pic:cNvPr descr="cursor_tmp/flow_svgs/tx_3_4_58.svg" id="4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9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410"/>
    <w:bookmarkStart w:id="414" w:name="ipcsshmhardirq-2"/>
    <w:p>
      <w:pPr>
        <w:pStyle w:val="Heading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412" name="Picture"/>
            <a:graphic>
              <a:graphicData uri="http://schemas.openxmlformats.org/drawingml/2006/picture">
                <pic:pic>
                  <pic:nvPicPr>
                    <pic:cNvPr descr="cursor_tmp/flow_svgs/tx_3_4_59.svg" id="4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414"/>
    <w:bookmarkStart w:id="418" w:name="ipcsosgetlocalshm-2"/>
    <w:p>
      <w:pPr>
        <w:pStyle w:val="Heading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416" name="Picture"/>
            <a:graphic>
              <a:graphicData uri="http://schemas.openxmlformats.org/drawingml/2006/picture">
                <pic:pic>
                  <pic:nvPicPr>
                    <pic:cNvPr descr="cursor_tmp/flow_svgs/tx_3_4_61.svg" id="4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418"/>
    <w:bookmarkStart w:id="422" w:name="ipcsosgetremoteshm-2"/>
    <w:p>
      <w:pPr>
        <w:pStyle w:val="Heading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420" name="Picture"/>
            <a:graphic>
              <a:graphicData uri="http://schemas.openxmlformats.org/drawingml/2006/picture">
                <pic:pic>
                  <pic:nvPicPr>
                    <pic:cNvPr descr="cursor_tmp/flow_svgs/tx_3_4_62.svg" id="4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422"/>
    <w:bookmarkStart w:id="426" w:name="ipcsospollchannels-2"/>
    <w:p>
      <w:pPr>
        <w:pStyle w:val="Heading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424" name="Picture"/>
            <a:graphic>
              <a:graphicData uri="http://schemas.openxmlformats.org/drawingml/2006/picture">
                <pic:pic>
                  <pic:nvPicPr>
                    <pic:cNvPr descr="cursor_tmp/flow_svgs/tx_3_4_63.svg" id="4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426"/>
    <w:bookmarkStart w:id="427" w:name="struct-ipcs_os_priv_instance_type-2"/>
    <w:p>
      <w:pPr>
        <w:pStyle w:val="Heading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427"/>
    <w:bookmarkStart w:id="428" w:name="struct-ipcs_os_priv_type_type-2"/>
    <w:p>
      <w:pPr>
        <w:pStyle w:val="Heading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428"/>
    <w:bookmarkEnd w:id="429"/>
    <w:bookmarkStart w:id="450" w:name="rtos-动态详细设计"/>
    <w:p>
      <w:pPr>
        <w:pStyle w:val="Heading2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433" w:name="初始化rtos-s01"/>
    <w:p>
      <w:pPr>
        <w:pStyle w:val="Heading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431" name="Picture"/>
            <a:graphic>
              <a:graphicData uri="http://schemas.openxmlformats.org/drawingml/2006/picture">
                <pic:pic>
                  <pic:nvPicPr>
                    <pic:cNvPr descr="cursor_tmp/flow_svgs/rtos_seq_init.svg" id="4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433"/>
    <w:bookmarkStart w:id="437" w:name="managed-发送rtos-s02"/>
    <w:p>
      <w:pPr>
        <w:pStyle w:val="Heading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435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4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437"/>
    <w:bookmarkStart w:id="441" w:name="managed-接收rtos-s03"/>
    <w:p>
      <w:pPr>
        <w:pStyle w:val="Heading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439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4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441"/>
    <w:bookmarkStart w:id="445" w:name="unmanaged-收发rtos-s04"/>
    <w:p>
      <w:pPr>
        <w:pStyle w:val="Heading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443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4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445"/>
    <w:bookmarkStart w:id="449" w:name="中断与轮询rtos-s05"/>
    <w:p>
      <w:pPr>
        <w:pStyle w:val="Heading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447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4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449"/>
    <w:bookmarkEnd w:id="450"/>
    <w:bookmarkEnd w:id="451"/>
    <w:bookmarkStart w:id="759" w:name="linux-部署变体详细设计"/>
    <w:p>
      <w:pPr>
        <w:pStyle w:val="Heading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452" w:name="总述-1"/>
    <w:p>
      <w:pPr>
        <w:pStyle w:val="Heading2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452"/>
    <w:bookmarkStart w:id="453" w:name="源码与构建结构"/>
    <w:p>
      <w:pPr>
        <w:pStyle w:val="Heading2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453"/>
    <w:bookmarkStart w:id="499" w:name="全内核实现函数设计"/>
    <w:p>
      <w:pPr>
        <w:pStyle w:val="Heading2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454" w:name="全内核-osal-单元函数"/>
    <w:p>
      <w:pPr>
        <w:pStyle w:val="Heading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454"/>
    <w:bookmarkStart w:id="458" w:name="ipcsshmsoftirq-3"/>
    <w:p>
      <w:pPr>
        <w:pStyle w:val="Heading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456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4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458"/>
    <w:bookmarkStart w:id="462" w:name="ipcsshmhardirq-3"/>
    <w:p>
      <w:pPr>
        <w:pStyle w:val="Heading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460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4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462"/>
    <w:bookmarkStart w:id="466" w:name="ipcsosinit-3"/>
    <w:p>
      <w:pPr>
        <w:pStyle w:val="Heading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464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4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466"/>
    <w:bookmarkStart w:id="470" w:name="ipcsosfree-3"/>
    <w:p>
      <w:pPr>
        <w:pStyle w:val="Heading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468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4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470"/>
    <w:bookmarkStart w:id="474" w:name="ipcsosgetlocalshm-3"/>
    <w:p>
      <w:pPr>
        <w:pStyle w:val="Heading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472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4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474"/>
    <w:bookmarkStart w:id="478" w:name="ipcsosgetremoteshm-3"/>
    <w:p>
      <w:pPr>
        <w:pStyle w:val="Heading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476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4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478"/>
    <w:bookmarkStart w:id="482" w:name="ipcsosmapintc"/>
    <w:p>
      <w:pPr>
        <w:pStyle w:val="Heading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480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4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482"/>
    <w:bookmarkStart w:id="486" w:name="ipcsosunmapintc"/>
    <w:p>
      <w:pPr>
        <w:pStyle w:val="Heading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484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4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486"/>
    <w:bookmarkStart w:id="490" w:name="ipcsospollchannels-3"/>
    <w:p>
      <w:pPr>
        <w:pStyle w:val="Heading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488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4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490"/>
    <w:bookmarkStart w:id="494" w:name="shm_mod_init"/>
    <w:p>
      <w:pPr>
        <w:pStyle w:val="Heading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49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4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494"/>
    <w:bookmarkStart w:id="498" w:name="shm_mod_exit"/>
    <w:p>
      <w:pPr>
        <w:pStyle w:val="Heading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496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4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498"/>
    <w:bookmarkEnd w:id="499"/>
    <w:bookmarkStart w:id="609" w:name="uio-实现函数设计"/>
    <w:p>
      <w:pPr>
        <w:pStyle w:val="Heading2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503" w:name="line_from_file"/>
    <w:p>
      <w:pPr>
        <w:pStyle w:val="Heading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501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5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503"/>
    <w:bookmarkStart w:id="507" w:name="line_match"/>
    <w:p>
      <w:pPr>
        <w:pStyle w:val="Heading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5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5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507"/>
    <w:bookmarkStart w:id="511" w:name="get_uio_dev_name"/>
    <w:p>
      <w:pPr>
        <w:pStyle w:val="Heading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509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5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511"/>
    <w:bookmarkStart w:id="515" w:name="ipcsshmsoftirq-4"/>
    <w:p>
      <w:pPr>
        <w:pStyle w:val="Heading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513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5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515"/>
    <w:bookmarkStart w:id="519" w:name="ipcsosinit-4"/>
    <w:p>
      <w:pPr>
        <w:pStyle w:val="Heading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517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5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519"/>
    <w:bookmarkStart w:id="523" w:name="ipcsosfree-4"/>
    <w:p>
      <w:pPr>
        <w:pStyle w:val="Heading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521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5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523"/>
    <w:bookmarkStart w:id="527" w:name="ipcsosgetlocalshm-4"/>
    <w:p>
      <w:pPr>
        <w:pStyle w:val="Heading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525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5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527"/>
    <w:bookmarkStart w:id="531" w:name="ipcsosgetremoteshm-4"/>
    <w:p>
      <w:pPr>
        <w:pStyle w:val="Heading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529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5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531"/>
    <w:bookmarkStart w:id="535" w:name="ipcsospollchannels-4"/>
    <w:p>
      <w:pPr>
        <w:pStyle w:val="Heading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533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5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535"/>
    <w:bookmarkStart w:id="539" w:name="ipcssenduiocmd"/>
    <w:p>
      <w:pPr>
        <w:pStyle w:val="Heading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537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5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539"/>
    <w:bookmarkStart w:id="543" w:name="ipcshwirqenable-1"/>
    <w:p>
      <w:pPr>
        <w:pStyle w:val="Heading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541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5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543"/>
    <w:bookmarkStart w:id="547" w:name="ipcshwirqdisable-1"/>
    <w:p>
      <w:pPr>
        <w:pStyle w:val="Heading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54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5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547"/>
    <w:bookmarkStart w:id="551" w:name="ipcshwirqnotify-1"/>
    <w:p>
      <w:pPr>
        <w:pStyle w:val="Heading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549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5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551"/>
    <w:bookmarkStart w:id="555" w:name="ipcshwinit-1"/>
    <w:p>
      <w:pPr>
        <w:pStyle w:val="Heading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553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5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555"/>
    <w:bookmarkStart w:id="559" w:name="ipcshwfree-1"/>
    <w:p>
      <w:pPr>
        <w:pStyle w:val="Heading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557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5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559"/>
    <w:bookmarkStart w:id="560" w:name="uio-内核-backend-函数"/>
    <w:p>
      <w:pPr>
        <w:pStyle w:val="Heading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560"/>
    <w:bookmarkStart w:id="564" w:name="ipcsshmuioopen"/>
    <w:p>
      <w:pPr>
        <w:pStyle w:val="Heading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562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5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564"/>
    <w:bookmarkStart w:id="568" w:name="ipcsshmuiorelease"/>
    <w:p>
      <w:pPr>
        <w:pStyle w:val="Heading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566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5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568"/>
    <w:bookmarkStart w:id="572" w:name="ipcsshmuioirqcontrol"/>
    <w:p>
      <w:pPr>
        <w:pStyle w:val="Heading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570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5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572"/>
    <w:bookmarkStart w:id="576" w:name="ipcsshmuiohandler"/>
    <w:p>
      <w:pPr>
        <w:pStyle w:val="Heading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574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5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576"/>
    <w:bookmarkStart w:id="580" w:name="ipcsuioinit"/>
    <w:p>
      <w:pPr>
        <w:pStyle w:val="Heading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578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5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580"/>
    <w:bookmarkStart w:id="584" w:name="ipcscdevopen"/>
    <w:p>
      <w:pPr>
        <w:pStyle w:val="Heading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582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5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584"/>
    <w:bookmarkStart w:id="588" w:name="ipcscdevrelease"/>
    <w:p>
      <w:pPr>
        <w:pStyle w:val="Heading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586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5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588"/>
    <w:bookmarkStart w:id="592" w:name="ipcscdevwrite"/>
    <w:p>
      <w:pPr>
        <w:pStyle w:val="Heading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590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5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592"/>
    <w:bookmarkStart w:id="596" w:name="ipcsshmuioprobe"/>
    <w:p>
      <w:pPr>
        <w:pStyle w:val="Heading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594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5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596"/>
    <w:bookmarkStart w:id="600" w:name="ipcsshmuioremove"/>
    <w:p>
      <w:pPr>
        <w:pStyle w:val="Heading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59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5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600"/>
    <w:bookmarkStart w:id="604" w:name="ipcsosmapintc-1"/>
    <w:p>
      <w:pPr>
        <w:pStyle w:val="Heading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602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6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604"/>
    <w:bookmarkStart w:id="608" w:name="ipcsosunmapintc-1"/>
    <w:p>
      <w:pPr>
        <w:pStyle w:val="Heading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606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6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608"/>
    <w:bookmarkEnd w:id="609"/>
    <w:bookmarkStart w:id="691" w:name="cdev-实现函数设计"/>
    <w:p>
      <w:pPr>
        <w:pStyle w:val="Heading2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613" w:name="ipcsosinit-5"/>
    <w:p>
      <w:pPr>
        <w:pStyle w:val="Heading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61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6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613"/>
    <w:bookmarkStart w:id="617" w:name="ipcsosfree-5"/>
    <w:p>
      <w:pPr>
        <w:pStyle w:val="Heading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615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6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617"/>
    <w:bookmarkStart w:id="621" w:name="ipcsosgetlocalshm-5"/>
    <w:p>
      <w:pPr>
        <w:pStyle w:val="Heading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619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6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621"/>
    <w:bookmarkStart w:id="625" w:name="ipcsosgetremoteshm-5"/>
    <w:p>
      <w:pPr>
        <w:pStyle w:val="Heading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623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6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625"/>
    <w:bookmarkStart w:id="629" w:name="ipcsospollchannels-5"/>
    <w:p>
      <w:pPr>
        <w:pStyle w:val="Heading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627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6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629"/>
    <w:bookmarkStart w:id="633" w:name="ipcshwirqenable-2"/>
    <w:p>
      <w:pPr>
        <w:pStyle w:val="Heading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631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6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633"/>
    <w:bookmarkStart w:id="637" w:name="ipcshwirqdisable-2"/>
    <w:p>
      <w:pPr>
        <w:pStyle w:val="Heading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635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6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637"/>
    <w:bookmarkStart w:id="641" w:name="ipcshwirqnotify-2"/>
    <w:p>
      <w:pPr>
        <w:pStyle w:val="Heading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639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6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641"/>
    <w:bookmarkStart w:id="645" w:name="ipcshwinit-2"/>
    <w:p>
      <w:pPr>
        <w:pStyle w:val="Heading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643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6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645"/>
    <w:bookmarkStart w:id="649" w:name="ipcshwfree-2"/>
    <w:p>
      <w:pPr>
        <w:pStyle w:val="Heading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647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6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649"/>
    <w:bookmarkStart w:id="650" w:name="cdev-内核-backend-函数"/>
    <w:p>
      <w:pPr>
        <w:pStyle w:val="Heading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650"/>
    <w:bookmarkStart w:id="654" w:name="ipcsshmhardirq-4"/>
    <w:p>
      <w:pPr>
        <w:pStyle w:val="Heading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652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6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654"/>
    <w:bookmarkStart w:id="658" w:name="ipcsosmapintc-2"/>
    <w:p>
      <w:pPr>
        <w:pStyle w:val="Heading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656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6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658"/>
    <w:bookmarkStart w:id="662" w:name="ipcsosunmapintc-2"/>
    <w:p>
      <w:pPr>
        <w:pStyle w:val="Heading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660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6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662"/>
    <w:bookmarkStart w:id="666" w:name="ipcscdevopen-1"/>
    <w:p>
      <w:pPr>
        <w:pStyle w:val="Heading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66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6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666"/>
    <w:bookmarkStart w:id="670" w:name="ipcscdevrelease-1"/>
    <w:p>
      <w:pPr>
        <w:pStyle w:val="Heading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668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6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670"/>
    <w:bookmarkStart w:id="674" w:name="ipcscdevread"/>
    <w:p>
      <w:pPr>
        <w:pStyle w:val="Heading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672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6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674"/>
    <w:bookmarkStart w:id="678" w:name="ipcscdevosinit"/>
    <w:p>
      <w:pPr>
        <w:pStyle w:val="Heading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676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6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678"/>
    <w:bookmarkStart w:id="682" w:name="ipcscdevioctl"/>
    <w:p>
      <w:pPr>
        <w:pStyle w:val="Heading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680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6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682"/>
    <w:bookmarkStart w:id="686" w:name="ipcscdevinit"/>
    <w:p>
      <w:pPr>
        <w:pStyle w:val="Heading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684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6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686"/>
    <w:bookmarkStart w:id="690" w:name="ipcscdevclean"/>
    <w:p>
      <w:pPr>
        <w:pStyle w:val="Heading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688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6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690"/>
    <w:bookmarkEnd w:id="691"/>
    <w:bookmarkStart w:id="724" w:name="linux-hal-函数设计"/>
    <w:p>
      <w:pPr>
        <w:pStyle w:val="Heading2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695" w:name="ipcshwgetrxirq"/>
    <w:p>
      <w:pPr>
        <w:pStyle w:val="Heading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693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6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695"/>
    <w:bookmarkStart w:id="699" w:name="ipcshwinit-3"/>
    <w:p>
      <w:pPr>
        <w:pStyle w:val="Heading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697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6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699"/>
    <w:bookmarkStart w:id="703" w:name="ipcshwinit-4"/>
    <w:p>
      <w:pPr>
        <w:pStyle w:val="Heading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701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7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703"/>
    <w:bookmarkStart w:id="707" w:name="ipcshwfree-3"/>
    <w:p>
      <w:pPr>
        <w:pStyle w:val="Heading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705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7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707"/>
    <w:bookmarkStart w:id="711" w:name="ipcshwirqenable-3"/>
    <w:p>
      <w:pPr>
        <w:pStyle w:val="Heading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709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7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711"/>
    <w:bookmarkStart w:id="715" w:name="ipcshwirqdisable-3"/>
    <w:p>
      <w:pPr>
        <w:pStyle w:val="Heading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713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7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715"/>
    <w:bookmarkStart w:id="719" w:name="ipcshwirqnotify-3"/>
    <w:p>
      <w:pPr>
        <w:pStyle w:val="Heading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71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7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719"/>
    <w:bookmarkStart w:id="723" w:name="ipcshwirqclear-1"/>
    <w:p>
      <w:pPr>
        <w:pStyle w:val="Heading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BodyText"/>
      </w:pPr>
      <w:r>
        <w:t xml:space="preserve">processing flow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721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7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723"/>
    <w:bookmarkEnd w:id="724"/>
    <w:bookmarkStart w:id="757" w:name="linux-关键场景流程"/>
    <w:p>
      <w:pPr>
        <w:pStyle w:val="Heading2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728" w:name="uio-初始化lin-s01"/>
    <w:p>
      <w:pPr>
        <w:pStyle w:val="Heading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726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7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728"/>
    <w:bookmarkStart w:id="732" w:name="cdev-初始化lin-s02"/>
    <w:p>
      <w:pPr>
        <w:pStyle w:val="Heading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73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7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732"/>
    <w:bookmarkStart w:id="736" w:name="全内核初始化lin-s03"/>
    <w:p>
      <w:pPr>
        <w:pStyle w:val="Heading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734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7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736"/>
    <w:bookmarkStart w:id="740" w:name="uio-发送通知lin-s04"/>
    <w:p>
      <w:pPr>
        <w:pStyle w:val="Heading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738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7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740"/>
    <w:bookmarkStart w:id="744" w:name="cdev-发送通知lin-s05"/>
    <w:p>
      <w:pPr>
        <w:pStyle w:val="Heading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742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7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744"/>
    <w:bookmarkStart w:id="748" w:name="uio-接收唤醒lin-s06"/>
    <w:p>
      <w:pPr>
        <w:pStyle w:val="Heading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746" name="Picture"/>
            <a:graphic>
              <a:graphicData uri="http://schemas.openxmlformats.org/drawingml/2006/picture">
                <pic:pic>
                  <pic:nvPicPr>
                    <pic:cNvPr descr="cursor_tmp/flow_svgs/linux_seq_uio_rx.svg" id="7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748"/>
    <w:bookmarkStart w:id="752" w:name="cdev-接收唤醒lin-s07"/>
    <w:p>
      <w:pPr>
        <w:pStyle w:val="Heading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750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7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752"/>
    <w:bookmarkStart w:id="756" w:name="全内核接收lin-s08"/>
    <w:p>
      <w:pPr>
        <w:pStyle w:val="Heading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754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7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756"/>
    <w:bookmarkEnd w:id="757"/>
    <w:bookmarkStart w:id="758" w:name="linux-全局变量与私有类型"/>
    <w:p>
      <w:pPr>
        <w:pStyle w:val="Heading2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758"/>
    <w:bookmarkEnd w:id="759"/>
    <w:bookmarkStart w:id="765" w:name="X860b69007fafa2aa10ef32b95a402e8d0c6461a"/>
    <w:p>
      <w:pPr>
        <w:pStyle w:val="Heading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760" w:name="swe.3-覆盖说明"/>
    <w:p>
      <w:pPr>
        <w:pStyle w:val="Heading2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760"/>
    <w:bookmarkStart w:id="762" w:name="架构设计源码追溯矩阵"/>
    <w:p>
      <w:pPr>
        <w:pStyle w:val="Heading2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761" w:name="软件单元追溯节选"/>
    <w:p>
      <w:pPr>
        <w:pStyle w:val="Heading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761"/>
    <w:bookmarkEnd w:id="762"/>
    <w:bookmarkStart w:id="763" w:name="源码核对结果"/>
    <w:p>
      <w:pPr>
        <w:pStyle w:val="Heading2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763"/>
    <w:bookmarkStart w:id="764" w:name="对外内部接口判定规则"/>
    <w:p>
      <w:pPr>
        <w:pStyle w:val="Heading2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764"/>
    <w:bookmarkEnd w:id="7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2" Target="media/rId232.svg" /><Relationship Type="http://schemas.openxmlformats.org/officeDocument/2006/relationships/image" Id="rId236" Target="media/rId236.svg" /><Relationship Type="http://schemas.openxmlformats.org/officeDocument/2006/relationships/image" Id="rId241" Target="media/rId241.svg" /><Relationship Type="http://schemas.openxmlformats.org/officeDocument/2006/relationships/image" Id="rId245" Target="media/rId245.svg" /><Relationship Type="http://schemas.openxmlformats.org/officeDocument/2006/relationships/image" Id="rId249" Target="media/rId249.svg" /><Relationship Type="http://schemas.openxmlformats.org/officeDocument/2006/relationships/image" Id="rId33" Target="media/rId33.svg" /><Relationship Type="http://schemas.openxmlformats.org/officeDocument/2006/relationships/image" Id="rId37" Target="media/rId37.svg" /><Relationship Type="http://schemas.openxmlformats.org/officeDocument/2006/relationships/image" Id="rId41" Target="media/rId41.svg" /><Relationship Type="http://schemas.openxmlformats.org/officeDocument/2006/relationships/image" Id="rId45" Target="media/rId45.svg" /><Relationship Type="http://schemas.openxmlformats.org/officeDocument/2006/relationships/image" Id="rId49" Target="media/rId49.svg" /><Relationship Type="http://schemas.openxmlformats.org/officeDocument/2006/relationships/image" Id="rId53" Target="media/rId53.svg" /><Relationship Type="http://schemas.openxmlformats.org/officeDocument/2006/relationships/image" Id="rId57" Target="media/rId57.svg" /><Relationship Type="http://schemas.openxmlformats.org/officeDocument/2006/relationships/image" Id="rId62" Target="media/rId62.svg" /><Relationship Type="http://schemas.openxmlformats.org/officeDocument/2006/relationships/image" Id="rId66" Target="media/rId66.svg" /><Relationship Type="http://schemas.openxmlformats.org/officeDocument/2006/relationships/image" Id="rId70" Target="media/rId70.svg" /><Relationship Type="http://schemas.openxmlformats.org/officeDocument/2006/relationships/image" Id="rId74" Target="media/rId74.svg" /><Relationship Type="http://schemas.openxmlformats.org/officeDocument/2006/relationships/image" Id="rId78" Target="media/rId78.svg" /><Relationship Type="http://schemas.openxmlformats.org/officeDocument/2006/relationships/image" Id="rId82" Target="media/rId82.svg" /><Relationship Type="http://schemas.openxmlformats.org/officeDocument/2006/relationships/image" Id="rId86" Target="media/rId86.svg" /><Relationship Type="http://schemas.openxmlformats.org/officeDocument/2006/relationships/image" Id="rId90" Target="media/rId90.svg" /><Relationship Type="http://schemas.openxmlformats.org/officeDocument/2006/relationships/image" Id="rId94" Target="media/rId94.svg" /><Relationship Type="http://schemas.openxmlformats.org/officeDocument/2006/relationships/image" Id="rId99" Target="media/rId99.svg" /><Relationship Type="http://schemas.openxmlformats.org/officeDocument/2006/relationships/image" Id="rId135" Target="media/rId135.svg" /><Relationship Type="http://schemas.openxmlformats.org/officeDocument/2006/relationships/image" Id="rId139" Target="media/rId139.svg" /><Relationship Type="http://schemas.openxmlformats.org/officeDocument/2006/relationships/image" Id="rId143" Target="media/rId143.svg" /><Relationship Type="http://schemas.openxmlformats.org/officeDocument/2006/relationships/image" Id="rId147" Target="media/rId147.svg" /><Relationship Type="http://schemas.openxmlformats.org/officeDocument/2006/relationships/image" Id="rId151" Target="media/rId151.svg" /><Relationship Type="http://schemas.openxmlformats.org/officeDocument/2006/relationships/image" Id="rId155" Target="media/rId155.svg" /><Relationship Type="http://schemas.openxmlformats.org/officeDocument/2006/relationships/image" Id="rId159" Target="media/rId159.svg" /><Relationship Type="http://schemas.openxmlformats.org/officeDocument/2006/relationships/image" Id="rId163" Target="media/rId163.svg" /><Relationship Type="http://schemas.openxmlformats.org/officeDocument/2006/relationships/image" Id="rId167" Target="media/rId167.svg" /><Relationship Type="http://schemas.openxmlformats.org/officeDocument/2006/relationships/image" Id="rId171" Target="media/rId171.svg" /><Relationship Type="http://schemas.openxmlformats.org/officeDocument/2006/relationships/image" Id="rId103" Target="media/rId103.svg" /><Relationship Type="http://schemas.openxmlformats.org/officeDocument/2006/relationships/image" Id="rId175" Target="media/rId175.svg" /><Relationship Type="http://schemas.openxmlformats.org/officeDocument/2006/relationships/image" Id="rId179" Target="media/rId179.svg" /><Relationship Type="http://schemas.openxmlformats.org/officeDocument/2006/relationships/image" Id="rId183" Target="media/rId183.svg" /><Relationship Type="http://schemas.openxmlformats.org/officeDocument/2006/relationships/image" Id="rId187" Target="media/rId187.svg" /><Relationship Type="http://schemas.openxmlformats.org/officeDocument/2006/relationships/image" Id="rId257" Target="media/rId257.svg" /><Relationship Type="http://schemas.openxmlformats.org/officeDocument/2006/relationships/image" Id="rId261" Target="media/rId261.svg" /><Relationship Type="http://schemas.openxmlformats.org/officeDocument/2006/relationships/image" Id="rId265" Target="media/rId265.svg" /><Relationship Type="http://schemas.openxmlformats.org/officeDocument/2006/relationships/image" Id="rId269" Target="media/rId269.svg" /><Relationship Type="http://schemas.openxmlformats.org/officeDocument/2006/relationships/image" Id="rId273" Target="media/rId273.svg" /><Relationship Type="http://schemas.openxmlformats.org/officeDocument/2006/relationships/image" Id="rId277" Target="media/rId277.svg" /><Relationship Type="http://schemas.openxmlformats.org/officeDocument/2006/relationships/image" Id="rId107" Target="media/rId107.svg" /><Relationship Type="http://schemas.openxmlformats.org/officeDocument/2006/relationships/image" Id="rId281" Target="media/rId281.svg" /><Relationship Type="http://schemas.openxmlformats.org/officeDocument/2006/relationships/image" Id="rId285" Target="media/rId285.svg" /><Relationship Type="http://schemas.openxmlformats.org/officeDocument/2006/relationships/image" Id="rId289" Target="media/rId289.svg" /><Relationship Type="http://schemas.openxmlformats.org/officeDocument/2006/relationships/image" Id="rId293" Target="media/rId293.svg" /><Relationship Type="http://schemas.openxmlformats.org/officeDocument/2006/relationships/image" Id="rId297" Target="media/rId297.svg" /><Relationship Type="http://schemas.openxmlformats.org/officeDocument/2006/relationships/image" Id="rId301" Target="media/rId301.svg" /><Relationship Type="http://schemas.openxmlformats.org/officeDocument/2006/relationships/image" Id="rId305" Target="media/rId305.svg" /><Relationship Type="http://schemas.openxmlformats.org/officeDocument/2006/relationships/image" Id="rId309" Target="media/rId309.svg" /><Relationship Type="http://schemas.openxmlformats.org/officeDocument/2006/relationships/image" Id="rId313" Target="media/rId313.svg" /><Relationship Type="http://schemas.openxmlformats.org/officeDocument/2006/relationships/image" Id="rId317" Target="media/rId317.svg" /><Relationship Type="http://schemas.openxmlformats.org/officeDocument/2006/relationships/image" Id="rId111" Target="media/rId111.svg" /><Relationship Type="http://schemas.openxmlformats.org/officeDocument/2006/relationships/image" Id="rId321" Target="media/rId321.svg" /><Relationship Type="http://schemas.openxmlformats.org/officeDocument/2006/relationships/image" Id="rId327" Target="media/rId327.svg" /><Relationship Type="http://schemas.openxmlformats.org/officeDocument/2006/relationships/image" Id="rId331" Target="media/rId331.svg" /><Relationship Type="http://schemas.openxmlformats.org/officeDocument/2006/relationships/image" Id="rId335" Target="media/rId335.svg" /><Relationship Type="http://schemas.openxmlformats.org/officeDocument/2006/relationships/image" Id="rId339" Target="media/rId339.svg" /><Relationship Type="http://schemas.openxmlformats.org/officeDocument/2006/relationships/image" Id="rId343" Target="media/rId343.svg" /><Relationship Type="http://schemas.openxmlformats.org/officeDocument/2006/relationships/image" Id="rId347" Target="media/rId347.svg" /><Relationship Type="http://schemas.openxmlformats.org/officeDocument/2006/relationships/image" Id="rId351" Target="media/rId351.svg" /><Relationship Type="http://schemas.openxmlformats.org/officeDocument/2006/relationships/image" Id="rId355" Target="media/rId355.svg" /><Relationship Type="http://schemas.openxmlformats.org/officeDocument/2006/relationships/image" Id="rId363" Target="media/rId363.svg" /><Relationship Type="http://schemas.openxmlformats.org/officeDocument/2006/relationships/image" Id="rId115" Target="media/rId115.svg" /><Relationship Type="http://schemas.openxmlformats.org/officeDocument/2006/relationships/image" Id="rId367" Target="media/rId367.svg" /><Relationship Type="http://schemas.openxmlformats.org/officeDocument/2006/relationships/image" Id="rId375" Target="media/rId375.svg" /><Relationship Type="http://schemas.openxmlformats.org/officeDocument/2006/relationships/image" Id="rId379" Target="media/rId379.svg" /><Relationship Type="http://schemas.openxmlformats.org/officeDocument/2006/relationships/image" Id="rId383" Target="media/rId383.svg" /><Relationship Type="http://schemas.openxmlformats.org/officeDocument/2006/relationships/image" Id="rId387" Target="media/rId387.svg" /><Relationship Type="http://schemas.openxmlformats.org/officeDocument/2006/relationships/image" Id="rId391" Target="media/rId391.svg" /><Relationship Type="http://schemas.openxmlformats.org/officeDocument/2006/relationships/image" Id="rId371" Target="media/rId371.svg" /><Relationship Type="http://schemas.openxmlformats.org/officeDocument/2006/relationships/image" Id="rId119" Target="media/rId119.svg" /><Relationship Type="http://schemas.openxmlformats.org/officeDocument/2006/relationships/image" Id="rId123" Target="media/rId123.svg" /><Relationship Type="http://schemas.openxmlformats.org/officeDocument/2006/relationships/image" Id="rId127" Target="media/rId127.svg" /><Relationship Type="http://schemas.openxmlformats.org/officeDocument/2006/relationships/image" Id="rId131" Target="media/rId131.svg" /><Relationship Type="http://schemas.openxmlformats.org/officeDocument/2006/relationships/image" Id="rId19" Target="media/rId19.svg" /><Relationship Type="http://schemas.openxmlformats.org/officeDocument/2006/relationships/image" Id="rId491" Target="media/rId491.svg" /><Relationship Type="http://schemas.openxmlformats.org/officeDocument/2006/relationships/image" Id="rId495" Target="media/rId495.svg" /><Relationship Type="http://schemas.openxmlformats.org/officeDocument/2006/relationships/image" Id="rId455" Target="media/rId455.svg" /><Relationship Type="http://schemas.openxmlformats.org/officeDocument/2006/relationships/image" Id="rId459" Target="media/rId459.svg" /><Relationship Type="http://schemas.openxmlformats.org/officeDocument/2006/relationships/image" Id="rId463" Target="media/rId463.svg" /><Relationship Type="http://schemas.openxmlformats.org/officeDocument/2006/relationships/image" Id="rId467" Target="media/rId467.svg" /><Relationship Type="http://schemas.openxmlformats.org/officeDocument/2006/relationships/image" Id="rId471" Target="media/rId471.svg" /><Relationship Type="http://schemas.openxmlformats.org/officeDocument/2006/relationships/image" Id="rId475" Target="media/rId475.svg" /><Relationship Type="http://schemas.openxmlformats.org/officeDocument/2006/relationships/image" Id="rId479" Target="media/rId479.svg" /><Relationship Type="http://schemas.openxmlformats.org/officeDocument/2006/relationships/image" Id="rId483" Target="media/rId483.svg" /><Relationship Type="http://schemas.openxmlformats.org/officeDocument/2006/relationships/image" Id="rId487" Target="media/rId487.svg" /><Relationship Type="http://schemas.openxmlformats.org/officeDocument/2006/relationships/image" Id="rId536" Target="media/rId536.svg" /><Relationship Type="http://schemas.openxmlformats.org/officeDocument/2006/relationships/image" Id="rId540" Target="media/rId540.svg" /><Relationship Type="http://schemas.openxmlformats.org/officeDocument/2006/relationships/image" Id="rId544" Target="media/rId544.svg" /><Relationship Type="http://schemas.openxmlformats.org/officeDocument/2006/relationships/image" Id="rId548" Target="media/rId548.svg" /><Relationship Type="http://schemas.openxmlformats.org/officeDocument/2006/relationships/image" Id="rId552" Target="media/rId552.svg" /><Relationship Type="http://schemas.openxmlformats.org/officeDocument/2006/relationships/image" Id="rId556" Target="media/rId556.svg" /><Relationship Type="http://schemas.openxmlformats.org/officeDocument/2006/relationships/image" Id="rId561" Target="media/rId561.svg" /><Relationship Type="http://schemas.openxmlformats.org/officeDocument/2006/relationships/image" Id="rId565" Target="media/rId565.svg" /><Relationship Type="http://schemas.openxmlformats.org/officeDocument/2006/relationships/image" Id="rId569" Target="media/rId569.svg" /><Relationship Type="http://schemas.openxmlformats.org/officeDocument/2006/relationships/image" Id="rId500" Target="media/rId500.svg" /><Relationship Type="http://schemas.openxmlformats.org/officeDocument/2006/relationships/image" Id="rId573" Target="media/rId573.svg" /><Relationship Type="http://schemas.openxmlformats.org/officeDocument/2006/relationships/image" Id="rId577" Target="media/rId577.svg" /><Relationship Type="http://schemas.openxmlformats.org/officeDocument/2006/relationships/image" Id="rId581" Target="media/rId581.svg" /><Relationship Type="http://schemas.openxmlformats.org/officeDocument/2006/relationships/image" Id="rId585" Target="media/rId585.svg" /><Relationship Type="http://schemas.openxmlformats.org/officeDocument/2006/relationships/image" Id="rId589" Target="media/rId589.svg" /><Relationship Type="http://schemas.openxmlformats.org/officeDocument/2006/relationships/image" Id="rId593" Target="media/rId593.svg" /><Relationship Type="http://schemas.openxmlformats.org/officeDocument/2006/relationships/image" Id="rId597" Target="media/rId597.svg" /><Relationship Type="http://schemas.openxmlformats.org/officeDocument/2006/relationships/image" Id="rId601" Target="media/rId601.svg" /><Relationship Type="http://schemas.openxmlformats.org/officeDocument/2006/relationships/image" Id="rId605" Target="media/rId605.svg" /><Relationship Type="http://schemas.openxmlformats.org/officeDocument/2006/relationships/image" Id="rId504" Target="media/rId504.svg" /><Relationship Type="http://schemas.openxmlformats.org/officeDocument/2006/relationships/image" Id="rId508" Target="media/rId508.svg" /><Relationship Type="http://schemas.openxmlformats.org/officeDocument/2006/relationships/image" Id="rId512" Target="media/rId512.svg" /><Relationship Type="http://schemas.openxmlformats.org/officeDocument/2006/relationships/image" Id="rId516" Target="media/rId516.svg" /><Relationship Type="http://schemas.openxmlformats.org/officeDocument/2006/relationships/image" Id="rId520" Target="media/rId520.svg" /><Relationship Type="http://schemas.openxmlformats.org/officeDocument/2006/relationships/image" Id="rId524" Target="media/rId524.svg" /><Relationship Type="http://schemas.openxmlformats.org/officeDocument/2006/relationships/image" Id="rId528" Target="media/rId528.svg" /><Relationship Type="http://schemas.openxmlformats.org/officeDocument/2006/relationships/image" Id="rId532" Target="media/rId532.svg" /><Relationship Type="http://schemas.openxmlformats.org/officeDocument/2006/relationships/image" Id="rId646" Target="media/rId646.svg" /><Relationship Type="http://schemas.openxmlformats.org/officeDocument/2006/relationships/image" Id="rId651" Target="media/rId651.svg" /><Relationship Type="http://schemas.openxmlformats.org/officeDocument/2006/relationships/image" Id="rId655" Target="media/rId655.svg" /><Relationship Type="http://schemas.openxmlformats.org/officeDocument/2006/relationships/image" Id="rId659" Target="media/rId659.svg" /><Relationship Type="http://schemas.openxmlformats.org/officeDocument/2006/relationships/image" Id="rId663" Target="media/rId663.svg" /><Relationship Type="http://schemas.openxmlformats.org/officeDocument/2006/relationships/image" Id="rId667" Target="media/rId667.svg" /><Relationship Type="http://schemas.openxmlformats.org/officeDocument/2006/relationships/image" Id="rId671" Target="media/rId671.svg" /><Relationship Type="http://schemas.openxmlformats.org/officeDocument/2006/relationships/image" Id="rId675" Target="media/rId675.svg" /><Relationship Type="http://schemas.openxmlformats.org/officeDocument/2006/relationships/image" Id="rId679" Target="media/rId679.svg" /><Relationship Type="http://schemas.openxmlformats.org/officeDocument/2006/relationships/image" Id="rId610" Target="media/rId610.svg" /><Relationship Type="http://schemas.openxmlformats.org/officeDocument/2006/relationships/image" Id="rId683" Target="media/rId683.svg" /><Relationship Type="http://schemas.openxmlformats.org/officeDocument/2006/relationships/image" Id="rId687" Target="media/rId687.svg" /><Relationship Type="http://schemas.openxmlformats.org/officeDocument/2006/relationships/image" Id="rId614" Target="media/rId614.svg" /><Relationship Type="http://schemas.openxmlformats.org/officeDocument/2006/relationships/image" Id="rId618" Target="media/rId618.svg" /><Relationship Type="http://schemas.openxmlformats.org/officeDocument/2006/relationships/image" Id="rId622" Target="media/rId622.svg" /><Relationship Type="http://schemas.openxmlformats.org/officeDocument/2006/relationships/image" Id="rId626" Target="media/rId626.svg" /><Relationship Type="http://schemas.openxmlformats.org/officeDocument/2006/relationships/image" Id="rId630" Target="media/rId630.svg" /><Relationship Type="http://schemas.openxmlformats.org/officeDocument/2006/relationships/image" Id="rId634" Target="media/rId634.svg" /><Relationship Type="http://schemas.openxmlformats.org/officeDocument/2006/relationships/image" Id="rId638" Target="media/rId638.svg" /><Relationship Type="http://schemas.openxmlformats.org/officeDocument/2006/relationships/image" Id="rId642" Target="media/rId642.svg" /><Relationship Type="http://schemas.openxmlformats.org/officeDocument/2006/relationships/image" Id="rId692" Target="media/rId692.svg" /><Relationship Type="http://schemas.openxmlformats.org/officeDocument/2006/relationships/image" Id="rId696" Target="media/rId696.svg" /><Relationship Type="http://schemas.openxmlformats.org/officeDocument/2006/relationships/image" Id="rId700" Target="media/rId700.svg" /><Relationship Type="http://schemas.openxmlformats.org/officeDocument/2006/relationships/image" Id="rId704" Target="media/rId704.svg" /><Relationship Type="http://schemas.openxmlformats.org/officeDocument/2006/relationships/image" Id="rId708" Target="media/rId708.svg" /><Relationship Type="http://schemas.openxmlformats.org/officeDocument/2006/relationships/image" Id="rId712" Target="media/rId712.svg" /><Relationship Type="http://schemas.openxmlformats.org/officeDocument/2006/relationships/image" Id="rId716" Target="media/rId716.svg" /><Relationship Type="http://schemas.openxmlformats.org/officeDocument/2006/relationships/image" Id="rId720" Target="media/rId720.svg" /><Relationship Type="http://schemas.openxmlformats.org/officeDocument/2006/relationships/image" Id="rId729" Target="media/rId729.svg" /><Relationship Type="http://schemas.openxmlformats.org/officeDocument/2006/relationships/image" Id="rId749" Target="media/rId749.svg" /><Relationship Type="http://schemas.openxmlformats.org/officeDocument/2006/relationships/image" Id="rId741" Target="media/rId741.svg" /><Relationship Type="http://schemas.openxmlformats.org/officeDocument/2006/relationships/image" Id="rId733" Target="media/rId733.svg" /><Relationship Type="http://schemas.openxmlformats.org/officeDocument/2006/relationships/image" Id="rId753" Target="media/rId753.svg" /><Relationship Type="http://schemas.openxmlformats.org/officeDocument/2006/relationships/image" Id="rId725" Target="media/rId725.svg" /><Relationship Type="http://schemas.openxmlformats.org/officeDocument/2006/relationships/image" Id="rId745" Target="media/rId745.svg" /><Relationship Type="http://schemas.openxmlformats.org/officeDocument/2006/relationships/image" Id="rId737" Target="media/rId737.svg" /><Relationship Type="http://schemas.openxmlformats.org/officeDocument/2006/relationships/image" Id="rId430" Target="media/rId430.svg" /><Relationship Type="http://schemas.openxmlformats.org/officeDocument/2006/relationships/image" Id="rId446" Target="media/rId446.svg" /><Relationship Type="http://schemas.openxmlformats.org/officeDocument/2006/relationships/image" Id="rId438" Target="media/rId438.svg" /><Relationship Type="http://schemas.openxmlformats.org/officeDocument/2006/relationships/image" Id="rId434" Target="media/rId434.svg" /><Relationship Type="http://schemas.openxmlformats.org/officeDocument/2006/relationships/image" Id="rId442" Target="media/rId442.svg" /><Relationship Type="http://schemas.openxmlformats.org/officeDocument/2006/relationships/image" Id="rId399" Target="media/rId399.svg" /><Relationship Type="http://schemas.openxmlformats.org/officeDocument/2006/relationships/image" Id="rId403" Target="media/rId403.svg" /><Relationship Type="http://schemas.openxmlformats.org/officeDocument/2006/relationships/image" Id="rId407" Target="media/rId407.svg" /><Relationship Type="http://schemas.openxmlformats.org/officeDocument/2006/relationships/image" Id="rId411" Target="media/rId411.svg" /><Relationship Type="http://schemas.openxmlformats.org/officeDocument/2006/relationships/image" Id="rId415" Target="media/rId415.svg" /><Relationship Type="http://schemas.openxmlformats.org/officeDocument/2006/relationships/image" Id="rId419" Target="media/rId419.svg" /><Relationship Type="http://schemas.openxmlformats.org/officeDocument/2006/relationships/image" Id="rId423" Target="media/rId4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2026-05-20T03:23:37Z</dcterms:created>
  <dcterms:modified xsi:type="dcterms:W3CDTF">2026-05-20T03:23:37Z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