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E98EC" w14:textId="77777777" w:rsidR="00EE028D" w:rsidRPr="00AC33D1" w:rsidRDefault="00EE028D">
      <w:pPr>
        <w:rPr>
          <w:rFonts w:ascii="微软雅黑" w:eastAsia="微软雅黑" w:hAnsi="微软雅黑" w:hint="eastAsia"/>
          <w:color w:val="000000"/>
        </w:rPr>
      </w:pPr>
    </w:p>
    <w:p w14:paraId="131D71F9" w14:textId="77777777" w:rsidR="00EE028D" w:rsidRPr="00AC33D1" w:rsidRDefault="007E0906">
      <w:pPr>
        <w:pStyle w:val="af7"/>
        <w:spacing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</w:rPr>
      </w:pPr>
      <w:r w:rsidRPr="00AC33D1">
        <w:rPr>
          <w:rFonts w:ascii="微软雅黑" w:eastAsia="微软雅黑" w:hAnsi="微软雅黑" w:hint="eastAsia"/>
          <w:color w:val="000000"/>
          <w:sz w:val="48"/>
          <w:szCs w:val="48"/>
        </w:rPr>
        <w:t xml:space="preserve">SW </w:t>
      </w:r>
      <w:r w:rsidR="00871246" w:rsidRPr="00AC33D1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Det</w:t>
      </w:r>
      <w:r w:rsidR="00871246" w:rsidRPr="00AC33D1">
        <w:rPr>
          <w:rFonts w:ascii="微软雅黑" w:eastAsia="微软雅黑" w:hAnsi="微软雅黑"/>
          <w:color w:val="000000"/>
          <w:sz w:val="48"/>
          <w:szCs w:val="48"/>
        </w:rPr>
        <w:t>ail</w:t>
      </w:r>
      <w:r w:rsidRPr="00AC33D1">
        <w:rPr>
          <w:rFonts w:ascii="微软雅黑" w:eastAsia="微软雅黑" w:hAnsi="微软雅黑" w:hint="eastAsia"/>
          <w:color w:val="000000"/>
          <w:sz w:val="48"/>
          <w:szCs w:val="48"/>
        </w:rPr>
        <w:t xml:space="preserve"> Design Specification</w:t>
      </w:r>
    </w:p>
    <w:p w14:paraId="6BAA27EF" w14:textId="77777777" w:rsidR="00EE028D" w:rsidRPr="00AC33D1" w:rsidRDefault="00B23245">
      <w:pPr>
        <w:pStyle w:val="af7"/>
        <w:spacing w:before="0" w:after="400"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</w:rPr>
      </w:pPr>
      <w:r w:rsidRPr="00AC33D1">
        <w:rPr>
          <w:rFonts w:ascii="微软雅黑" w:eastAsia="微软雅黑" w:hAnsi="微软雅黑"/>
          <w:color w:val="000000"/>
          <w:sz w:val="48"/>
          <w:szCs w:val="48"/>
        </w:rPr>
        <w:t>F</w:t>
      </w:r>
      <w:r w:rsidR="007E0906" w:rsidRPr="00AC33D1">
        <w:rPr>
          <w:rFonts w:ascii="微软雅黑" w:eastAsia="微软雅黑" w:hAnsi="微软雅黑" w:hint="eastAsia"/>
          <w:color w:val="000000"/>
          <w:sz w:val="48"/>
          <w:szCs w:val="48"/>
        </w:rPr>
        <w:t>or</w:t>
      </w:r>
      <w:r w:rsidRPr="00AC33D1">
        <w:rPr>
          <w:rFonts w:ascii="微软雅黑" w:eastAsia="微软雅黑" w:hAnsi="微软雅黑"/>
          <w:color w:val="000000"/>
          <w:sz w:val="48"/>
          <w:szCs w:val="48"/>
        </w:rPr>
        <w:t xml:space="preserve"> </w:t>
      </w:r>
      <w:r w:rsidR="00AE630D">
        <w:rPr>
          <w:rFonts w:ascii="微软雅黑" w:eastAsia="微软雅黑" w:hAnsi="微软雅黑"/>
          <w:color w:val="000000"/>
          <w:sz w:val="48"/>
          <w:szCs w:val="48"/>
        </w:rPr>
        <w:t>IPCS</w:t>
      </w:r>
      <w:r w:rsidRPr="00AC33D1">
        <w:rPr>
          <w:rFonts w:ascii="微软雅黑" w:eastAsia="微软雅黑" w:hAnsi="微软雅黑"/>
          <w:color w:val="000000"/>
          <w:sz w:val="48"/>
          <w:szCs w:val="48"/>
        </w:rPr>
        <w:t xml:space="preserve"> Driver</w:t>
      </w:r>
    </w:p>
    <w:p w14:paraId="79CAEACA" w14:textId="77777777" w:rsidR="00EE028D" w:rsidRPr="00AC33D1" w:rsidRDefault="00AE630D">
      <w:pPr>
        <w:pStyle w:val="af7"/>
        <w:spacing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</w:pPr>
      <w:r>
        <w:rPr>
          <w:rFonts w:ascii="微软雅黑" w:eastAsia="微软雅黑" w:hAnsi="微软雅黑"/>
          <w:sz w:val="48"/>
          <w:szCs w:val="48"/>
        </w:rPr>
        <w:t>IPCS</w:t>
      </w:r>
      <w:r w:rsidR="00EE055D" w:rsidRPr="00AC33D1">
        <w:rPr>
          <w:rFonts w:ascii="微软雅黑" w:eastAsia="微软雅黑" w:hAnsi="微软雅黑"/>
          <w:sz w:val="48"/>
          <w:szCs w:val="48"/>
        </w:rPr>
        <w:t xml:space="preserve"> Driver</w:t>
      </w:r>
      <w:r w:rsidR="007E0906" w:rsidRPr="00AC33D1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软件详细设计</w:t>
      </w:r>
      <w:r w:rsidR="004E757A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规范</w:t>
      </w:r>
    </w:p>
    <w:tbl>
      <w:tblPr>
        <w:tblW w:w="766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993"/>
        <w:gridCol w:w="1968"/>
        <w:gridCol w:w="1717"/>
        <w:gridCol w:w="1985"/>
      </w:tblGrid>
      <w:tr w:rsidR="00EE028D" w:rsidRPr="00AC33D1" w14:paraId="03DA6C9C" w14:textId="77777777" w:rsidTr="00732461">
        <w:trPr>
          <w:trHeight w:val="567"/>
          <w:jc w:val="center"/>
        </w:trPr>
        <w:tc>
          <w:tcPr>
            <w:tcW w:w="1993" w:type="dxa"/>
            <w:shd w:val="clear" w:color="auto" w:fill="D9D9D9" w:themeFill="background1" w:themeFillShade="D9"/>
            <w:vAlign w:val="center"/>
          </w:tcPr>
          <w:p w14:paraId="789E4808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bookmarkStart w:id="0" w:name="_Hlk126928683"/>
            <w:r w:rsidRPr="00AC33D1">
              <w:rPr>
                <w:rFonts w:ascii="微软雅黑" w:eastAsia="微软雅黑" w:hAnsi="微软雅黑" w:hint="eastAsia"/>
                <w:color w:val="000000"/>
                <w:sz w:val="20"/>
              </w:rPr>
              <w:t>ROLES</w:t>
            </w:r>
          </w:p>
          <w:p w14:paraId="6B3E5676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微软雅黑" w:eastAsia="微软雅黑" w:hAnsi="微软雅黑" w:hint="eastAsia"/>
                <w:color w:val="000000"/>
                <w:sz w:val="20"/>
              </w:rPr>
              <w:t>角色</w:t>
            </w:r>
          </w:p>
        </w:tc>
        <w:tc>
          <w:tcPr>
            <w:tcW w:w="1968" w:type="dxa"/>
            <w:shd w:val="clear" w:color="auto" w:fill="D9D9D9" w:themeFill="background1" w:themeFillShade="D9"/>
            <w:vAlign w:val="center"/>
          </w:tcPr>
          <w:p w14:paraId="5187DAF0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微软雅黑" w:eastAsia="微软雅黑" w:hAnsi="微软雅黑" w:hint="eastAsia"/>
                <w:color w:val="000000"/>
                <w:sz w:val="20"/>
              </w:rPr>
              <w:t>Name</w:t>
            </w:r>
          </w:p>
          <w:p w14:paraId="63E6FC95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微软雅黑" w:eastAsia="微软雅黑" w:hAnsi="微软雅黑" w:hint="eastAsia"/>
                <w:color w:val="000000"/>
                <w:sz w:val="20"/>
              </w:rPr>
              <w:t>姓名</w:t>
            </w:r>
          </w:p>
        </w:tc>
        <w:tc>
          <w:tcPr>
            <w:tcW w:w="1717" w:type="dxa"/>
            <w:shd w:val="clear" w:color="auto" w:fill="D9D9D9" w:themeFill="background1" w:themeFillShade="D9"/>
            <w:vAlign w:val="center"/>
          </w:tcPr>
          <w:p w14:paraId="2F74C057" w14:textId="77777777" w:rsidR="00EE028D" w:rsidRPr="00AC33D1" w:rsidRDefault="007E0906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</w:rPr>
            </w:pPr>
            <w:r w:rsidRPr="00AC33D1">
              <w:rPr>
                <w:rFonts w:ascii="微软雅黑" w:eastAsia="微软雅黑" w:hAnsi="微软雅黑" w:hint="eastAsia"/>
                <w:color w:val="000000"/>
                <w:sz w:val="20"/>
              </w:rPr>
              <w:t>Department</w:t>
            </w:r>
          </w:p>
          <w:p w14:paraId="2D0385C6" w14:textId="77777777" w:rsidR="00EE028D" w:rsidRPr="00AC33D1" w:rsidRDefault="007E0906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</w:rPr>
            </w:pPr>
            <w:r w:rsidRPr="00AC33D1">
              <w:rPr>
                <w:rFonts w:ascii="微软雅黑" w:eastAsia="微软雅黑" w:hAnsi="微软雅黑" w:hint="eastAsia"/>
                <w:color w:val="000000"/>
                <w:sz w:val="20"/>
              </w:rPr>
              <w:t>部门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7B2FD14C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</w:pPr>
            <w:r w:rsidRPr="00AC33D1">
              <w:rPr>
                <w:rFonts w:ascii="微软雅黑" w:eastAsia="微软雅黑" w:hAnsi="微软雅黑" w:hint="eastAsia"/>
                <w:snapToGrid w:val="0"/>
                <w:color w:val="000000"/>
                <w:sz w:val="20"/>
              </w:rPr>
              <w:t>Date</w:t>
            </w:r>
          </w:p>
          <w:p w14:paraId="747D3EAD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</w:pPr>
            <w:r w:rsidRPr="00AC33D1">
              <w:rPr>
                <w:rFonts w:ascii="微软雅黑" w:eastAsia="微软雅黑" w:hAnsi="微软雅黑" w:hint="eastAsia"/>
                <w:snapToGrid w:val="0"/>
                <w:color w:val="000000"/>
                <w:sz w:val="20"/>
              </w:rPr>
              <w:t>日期</w:t>
            </w:r>
          </w:p>
        </w:tc>
      </w:tr>
      <w:tr w:rsidR="00B23245" w:rsidRPr="00AC33D1" w14:paraId="1AD18A24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6D855697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微软雅黑" w:eastAsia="微软雅黑" w:hAnsi="微软雅黑" w:hint="eastAsia"/>
                <w:color w:val="000000"/>
                <w:sz w:val="20"/>
              </w:rPr>
              <w:t>AUTHOR(S)</w:t>
            </w:r>
          </w:p>
          <w:p w14:paraId="2F57C85B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微软雅黑" w:eastAsia="微软雅黑" w:hAnsi="微软雅黑" w:hint="eastAsia"/>
                <w:color w:val="000000"/>
                <w:sz w:val="20"/>
              </w:rPr>
              <w:t>作者：</w:t>
            </w:r>
          </w:p>
        </w:tc>
        <w:tc>
          <w:tcPr>
            <w:tcW w:w="1968" w:type="dxa"/>
            <w:vAlign w:val="center"/>
          </w:tcPr>
          <w:p w14:paraId="55AE1B4E" w14:textId="77777777" w:rsidR="00B23245" w:rsidRPr="00AC33D1" w:rsidRDefault="00AE630D" w:rsidP="00B23245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szCs w:val="20"/>
                <w:highlight w:val="yellow"/>
                <w:lang w:bidi="he-IL"/>
              </w:rPr>
            </w:pPr>
            <w:r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倘亚朋</w:t>
            </w:r>
          </w:p>
        </w:tc>
        <w:tc>
          <w:tcPr>
            <w:tcW w:w="1717" w:type="dxa"/>
            <w:vAlign w:val="center"/>
          </w:tcPr>
          <w:p w14:paraId="135A6DC9" w14:textId="77777777" w:rsidR="00B23245" w:rsidRPr="00AC33D1" w:rsidRDefault="00274E12" w:rsidP="00B23245">
            <w:pPr>
              <w:pStyle w:val="ae"/>
              <w:jc w:val="center"/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</w:pPr>
            <w:r w:rsidRPr="00AC33D1"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0F326175" w14:textId="77777777" w:rsidR="00B23245" w:rsidRPr="00AC33D1" w:rsidRDefault="001559C2" w:rsidP="00B23245">
            <w:pPr>
              <w:pStyle w:val="ae"/>
              <w:jc w:val="center"/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</w:pPr>
            <w:r w:rsidRPr="00AC33D1"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微软雅黑" w:eastAsia="微软雅黑" w:hAnsi="微软雅黑"/>
                <w:color w:val="000000"/>
                <w:sz w:val="20"/>
                <w:szCs w:val="20"/>
                <w:lang w:bidi="he-IL"/>
              </w:rPr>
              <w:t>6.</w:t>
            </w:r>
            <w:r w:rsidR="00AE630D"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微软雅黑" w:eastAsia="微软雅黑" w:hAnsi="微软雅黑"/>
                <w:color w:val="000000"/>
                <w:sz w:val="20"/>
                <w:szCs w:val="20"/>
                <w:lang w:bidi="he-IL"/>
              </w:rPr>
              <w:t>.</w:t>
            </w:r>
            <w:r w:rsidR="00AE630D"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tr w:rsidR="00B23245" w:rsidRPr="00AC33D1" w14:paraId="7B290C46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73AD493D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微软雅黑" w:eastAsia="微软雅黑" w:hAnsi="微软雅黑" w:hint="eastAsia"/>
                <w:color w:val="000000"/>
                <w:sz w:val="20"/>
              </w:rPr>
              <w:t>REVIEWER</w:t>
            </w:r>
            <w:r w:rsidRPr="00AC33D1">
              <w:rPr>
                <w:rFonts w:ascii="微软雅黑" w:eastAsia="微软雅黑" w:hAnsi="微软雅黑"/>
                <w:color w:val="000000"/>
                <w:sz w:val="20"/>
              </w:rPr>
              <w:t>(S)</w:t>
            </w:r>
          </w:p>
          <w:p w14:paraId="59DF91E9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color w:val="000000"/>
              </w:rPr>
            </w:pPr>
            <w:r w:rsidRPr="00AC33D1">
              <w:rPr>
                <w:rFonts w:ascii="微软雅黑" w:eastAsia="微软雅黑" w:hAnsi="微软雅黑" w:hint="eastAsia"/>
                <w:color w:val="000000"/>
                <w:sz w:val="20"/>
              </w:rPr>
              <w:t>审查：</w:t>
            </w:r>
            <w:r w:rsidRPr="00AC33D1">
              <w:rPr>
                <w:rFonts w:ascii="微软雅黑" w:eastAsia="微软雅黑" w:hAnsi="微软雅黑"/>
                <w:color w:val="000000"/>
                <w:sz w:val="20"/>
              </w:rPr>
              <w:fldChar w:fldCharType="begin"/>
            </w:r>
            <w:r w:rsidRPr="00AC33D1">
              <w:rPr>
                <w:rFonts w:ascii="微软雅黑" w:eastAsia="微软雅黑" w:hAnsi="微软雅黑"/>
                <w:color w:val="000000"/>
                <w:sz w:val="20"/>
              </w:rPr>
              <w:instrText xml:space="preserve"> AUTEUR\* CAPS \* MERGEFORMAT </w:instrText>
            </w:r>
            <w:r w:rsidRPr="00AC33D1">
              <w:rPr>
                <w:rFonts w:ascii="微软雅黑" w:eastAsia="微软雅黑" w:hAnsi="微软雅黑"/>
                <w:color w:val="000000"/>
                <w:sz w:val="20"/>
              </w:rPr>
              <w:fldChar w:fldCharType="end"/>
            </w:r>
          </w:p>
        </w:tc>
        <w:tc>
          <w:tcPr>
            <w:tcW w:w="1968" w:type="dxa"/>
            <w:vAlign w:val="center"/>
          </w:tcPr>
          <w:p w14:paraId="70ED6F15" w14:textId="77777777" w:rsidR="00B23245" w:rsidRPr="00AC33D1" w:rsidRDefault="00562DAF" w:rsidP="00562DAF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highlight w:val="yellow"/>
                <w:lang w:bidi="he-IL"/>
              </w:rPr>
            </w:pPr>
            <w:r w:rsidRPr="00562DAF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安然</w:t>
            </w:r>
            <w:r w:rsidRPr="00562DAF">
              <w:rPr>
                <w:rFonts w:ascii="微软雅黑" w:eastAsia="微软雅黑" w:hAnsi="微软雅黑"/>
                <w:color w:val="000000"/>
                <w:sz w:val="20"/>
                <w:szCs w:val="20"/>
              </w:rPr>
              <w:t>/赵笃/喻明睿/张帅/伊焕利/肖敏元/</w:t>
            </w:r>
            <w:r w:rsidR="00AE630D">
              <w:rPr>
                <w:rFonts w:ascii="微软雅黑" w:eastAsia="微软雅黑" w:hAnsi="微软雅黑"/>
                <w:color w:val="000000"/>
                <w:sz w:val="20"/>
                <w:szCs w:val="20"/>
              </w:rPr>
              <w:t>倘亚朋</w:t>
            </w:r>
            <w:r w:rsidR="00732461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/</w:t>
            </w:r>
            <w:r w:rsidR="00732461" w:rsidRPr="00687723">
              <w:rPr>
                <w:rFonts w:ascii="微软雅黑" w:eastAsia="微软雅黑" w:hAnsi="微软雅黑" w:hint="eastAsia"/>
                <w:color w:val="000000"/>
                <w:sz w:val="20"/>
                <w:szCs w:val="20"/>
              </w:rPr>
              <w:t>宋晓婷/栗瑞江/Wenke</w:t>
            </w:r>
          </w:p>
        </w:tc>
        <w:tc>
          <w:tcPr>
            <w:tcW w:w="1717" w:type="dxa"/>
            <w:vAlign w:val="center"/>
          </w:tcPr>
          <w:p w14:paraId="5FCB77DB" w14:textId="77777777" w:rsidR="00B23245" w:rsidRPr="00AC33D1" w:rsidRDefault="00562DAF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1BC1F6E2" w14:textId="77777777" w:rsidR="00B23245" w:rsidRPr="00AC33D1" w:rsidRDefault="00AE630D" w:rsidP="00B23245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lang w:bidi="he-IL"/>
              </w:rPr>
            </w:pPr>
            <w:r w:rsidRPr="00AC33D1"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微软雅黑" w:eastAsia="微软雅黑" w:hAnsi="微软雅黑"/>
                <w:color w:val="000000"/>
                <w:sz w:val="20"/>
                <w:szCs w:val="20"/>
                <w:lang w:bidi="he-IL"/>
              </w:rPr>
              <w:t>6.</w:t>
            </w:r>
            <w:r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微软雅黑" w:eastAsia="微软雅黑" w:hAnsi="微软雅黑"/>
                <w:color w:val="000000"/>
                <w:sz w:val="20"/>
                <w:szCs w:val="20"/>
                <w:lang w:bidi="he-IL"/>
              </w:rPr>
              <w:t>.</w:t>
            </w:r>
            <w:r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tr w:rsidR="00B23245" w:rsidRPr="00AC33D1" w14:paraId="0B57506E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70C8C0E7" w14:textId="77777777" w:rsidR="00B23245" w:rsidRPr="00AC33D1" w:rsidRDefault="00B23245" w:rsidP="00B23245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微软雅黑" w:eastAsia="微软雅黑" w:hAnsi="微软雅黑"/>
                <w:color w:val="000000"/>
                <w:sz w:val="20"/>
              </w:rPr>
              <w:t>APPROVER (S)</w:t>
            </w:r>
          </w:p>
          <w:p w14:paraId="609D5846" w14:textId="77777777" w:rsidR="00B23245" w:rsidRPr="00AC33D1" w:rsidRDefault="00B23245" w:rsidP="00B23245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微软雅黑" w:eastAsia="微软雅黑" w:hAnsi="微软雅黑" w:hint="eastAsia"/>
                <w:color w:val="000000"/>
                <w:sz w:val="20"/>
              </w:rPr>
              <w:t>批准：</w:t>
            </w:r>
          </w:p>
        </w:tc>
        <w:tc>
          <w:tcPr>
            <w:tcW w:w="1968" w:type="dxa"/>
            <w:vAlign w:val="center"/>
          </w:tcPr>
          <w:p w14:paraId="0F506719" w14:textId="77777777" w:rsidR="00B23245" w:rsidRPr="00AC33D1" w:rsidRDefault="00562DAF" w:rsidP="00B23245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highlight w:val="yellow"/>
                <w:lang w:bidi="he-IL"/>
              </w:rPr>
            </w:pPr>
            <w:r w:rsidRPr="00562DAF">
              <w:rPr>
                <w:rFonts w:ascii="微软雅黑" w:eastAsia="微软雅黑" w:hAnsi="微软雅黑" w:hint="eastAsia"/>
                <w:snapToGrid w:val="0"/>
                <w:color w:val="000000"/>
                <w:sz w:val="20"/>
                <w:szCs w:val="20"/>
              </w:rPr>
              <w:t>安然</w:t>
            </w:r>
          </w:p>
        </w:tc>
        <w:tc>
          <w:tcPr>
            <w:tcW w:w="1717" w:type="dxa"/>
            <w:vAlign w:val="center"/>
          </w:tcPr>
          <w:p w14:paraId="1A8FF29D" w14:textId="77777777" w:rsidR="00B23245" w:rsidRPr="00AC33D1" w:rsidRDefault="00562DAF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1F5B4448" w14:textId="77777777" w:rsidR="00B23245" w:rsidRPr="00AC33D1" w:rsidRDefault="00AE630D" w:rsidP="00B23245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微软雅黑" w:eastAsia="微软雅黑" w:hAnsi="微软雅黑"/>
                <w:color w:val="000000"/>
                <w:sz w:val="20"/>
                <w:szCs w:val="20"/>
                <w:lang w:bidi="he-IL"/>
              </w:rPr>
              <w:t>6.</w:t>
            </w:r>
            <w:r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微软雅黑" w:eastAsia="微软雅黑" w:hAnsi="微软雅黑"/>
                <w:color w:val="000000"/>
                <w:sz w:val="20"/>
                <w:szCs w:val="20"/>
                <w:lang w:bidi="he-IL"/>
              </w:rPr>
              <w:t>.</w:t>
            </w:r>
            <w:r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bookmarkEnd w:id="0"/>
    </w:tbl>
    <w:p w14:paraId="2FB5505F" w14:textId="77777777" w:rsidR="00EE028D" w:rsidRPr="00AC33D1" w:rsidRDefault="00EE028D">
      <w:pPr>
        <w:rPr>
          <w:rFonts w:ascii="微软雅黑" w:eastAsia="微软雅黑" w:hAnsi="微软雅黑" w:hint="eastAsia"/>
          <w:b/>
          <w:color w:val="000000"/>
        </w:rPr>
      </w:pPr>
    </w:p>
    <w:p w14:paraId="59D92021" w14:textId="77777777" w:rsidR="004C3198" w:rsidRPr="00152651" w:rsidRDefault="007E0906" w:rsidP="00152651">
      <w:pPr>
        <w:rPr>
          <w:rFonts w:ascii="微软雅黑" w:eastAsia="微软雅黑" w:hAnsi="微软雅黑" w:hint="eastAsia"/>
          <w:b/>
          <w:color w:val="000000"/>
        </w:rPr>
      </w:pPr>
      <w:r w:rsidRPr="00AC33D1">
        <w:rPr>
          <w:rFonts w:ascii="微软雅黑" w:eastAsia="微软雅黑" w:hAnsi="微软雅黑" w:hint="eastAsia"/>
          <w:color w:val="000000"/>
          <w:sz w:val="22"/>
        </w:rPr>
        <w:br w:type="page"/>
      </w:r>
      <w:bookmarkStart w:id="1" w:name="document-history-文档历史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04"/>
        <w:gridCol w:w="1803"/>
        <w:gridCol w:w="1803"/>
        <w:gridCol w:w="1803"/>
        <w:gridCol w:w="1803"/>
      </w:tblGrid>
      <w:tr w:rsidR="004C3198" w14:paraId="24D6FA5D" w14:textId="77777777">
        <w:trPr>
          <w:tblHeader/>
        </w:trPr>
        <w:tc>
          <w:tcPr>
            <w:tcW w:w="1584" w:type="dxa"/>
          </w:tcPr>
          <w:p w14:paraId="79B28719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lastRenderedPageBreak/>
              <w:t xml:space="preserve">Version / </w:t>
            </w:r>
            <w:r>
              <w:rPr>
                <w:rFonts w:ascii="微软雅黑" w:eastAsia="微软雅黑" w:hAnsi="微软雅黑" w:hint="eastAsia"/>
              </w:rPr>
              <w:t>版本</w:t>
            </w:r>
          </w:p>
        </w:tc>
        <w:tc>
          <w:tcPr>
            <w:tcW w:w="1584" w:type="dxa"/>
          </w:tcPr>
          <w:p w14:paraId="50F5C69D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 xml:space="preserve">Date / </w:t>
            </w:r>
            <w:r>
              <w:rPr>
                <w:rFonts w:ascii="微软雅黑" w:eastAsia="微软雅黑" w:hAnsi="微软雅黑" w:hint="eastAsia"/>
              </w:rPr>
              <w:t>日期</w:t>
            </w:r>
          </w:p>
        </w:tc>
        <w:tc>
          <w:tcPr>
            <w:tcW w:w="1584" w:type="dxa"/>
          </w:tcPr>
          <w:p w14:paraId="7FD14AAD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 xml:space="preserve">Editor / </w:t>
            </w:r>
            <w:r>
              <w:rPr>
                <w:rFonts w:ascii="微软雅黑" w:eastAsia="微软雅黑" w:hAnsi="微软雅黑" w:hint="eastAsia"/>
              </w:rPr>
              <w:t>编辑人</w:t>
            </w:r>
          </w:p>
        </w:tc>
        <w:tc>
          <w:tcPr>
            <w:tcW w:w="1584" w:type="dxa"/>
          </w:tcPr>
          <w:p w14:paraId="1B2AC04B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 xml:space="preserve">Status / </w:t>
            </w:r>
            <w:r>
              <w:rPr>
                <w:rFonts w:ascii="微软雅黑" w:eastAsia="微软雅黑" w:hAnsi="微软雅黑" w:hint="eastAsia"/>
              </w:rPr>
              <w:t>文档状态</w:t>
            </w:r>
          </w:p>
        </w:tc>
        <w:tc>
          <w:tcPr>
            <w:tcW w:w="1584" w:type="dxa"/>
          </w:tcPr>
          <w:p w14:paraId="521FB105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 xml:space="preserve">Change description / </w:t>
            </w:r>
            <w:r>
              <w:rPr>
                <w:rFonts w:ascii="微软雅黑" w:eastAsia="微软雅黑" w:hAnsi="微软雅黑" w:hint="eastAsia"/>
              </w:rPr>
              <w:t>变更简述</w:t>
            </w:r>
          </w:p>
        </w:tc>
      </w:tr>
      <w:tr w:rsidR="004C3198" w14:paraId="07D17747" w14:textId="77777777">
        <w:tc>
          <w:tcPr>
            <w:tcW w:w="1584" w:type="dxa"/>
          </w:tcPr>
          <w:p w14:paraId="664F8AB0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V0.1</w:t>
            </w:r>
          </w:p>
        </w:tc>
        <w:tc>
          <w:tcPr>
            <w:tcW w:w="1584" w:type="dxa"/>
          </w:tcPr>
          <w:p w14:paraId="14887807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2026.5.7</w:t>
            </w:r>
          </w:p>
        </w:tc>
        <w:tc>
          <w:tcPr>
            <w:tcW w:w="1584" w:type="dxa"/>
          </w:tcPr>
          <w:p w14:paraId="52716235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Cursor Agent</w:t>
            </w:r>
          </w:p>
        </w:tc>
        <w:tc>
          <w:tcPr>
            <w:tcW w:w="1584" w:type="dxa"/>
          </w:tcPr>
          <w:p w14:paraId="62D177E6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Draft</w:t>
            </w:r>
          </w:p>
        </w:tc>
        <w:tc>
          <w:tcPr>
            <w:tcW w:w="1584" w:type="dxa"/>
          </w:tcPr>
          <w:p w14:paraId="18F19AEF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 xml:space="preserve">Initial version for </w:t>
            </w:r>
            <w:r>
              <w:rPr>
                <w:rFonts w:ascii="微软雅黑" w:eastAsia="微软雅黑" w:hAnsi="微软雅黑" w:hint="eastAsia"/>
              </w:rPr>
              <w:t>review，基于</w:t>
            </w:r>
            <w:r>
              <w:rPr>
                <w:rFonts w:ascii="微软雅黑" w:eastAsia="微软雅黑" w:hAnsi="微软雅黑"/>
              </w:rPr>
              <w:t xml:space="preserve"> IPCS_49 </w:t>
            </w:r>
            <w:r>
              <w:rPr>
                <w:rFonts w:ascii="微软雅黑" w:eastAsia="微软雅黑" w:hAnsi="微软雅黑" w:hint="eastAsia"/>
              </w:rPr>
              <w:t>源码、reference.md、ipcs-architecture.pdf</w:t>
            </w:r>
            <w:r>
              <w:rPr>
                <w:rFonts w:ascii="微软雅黑" w:eastAsia="微软雅黑" w:hAnsi="微软雅黑"/>
              </w:rPr>
              <w:t xml:space="preserve"> </w:t>
            </w:r>
            <w:r>
              <w:rPr>
                <w:rFonts w:ascii="微软雅黑" w:eastAsia="微软雅黑" w:hAnsi="微软雅黑" w:hint="eastAsia"/>
              </w:rPr>
              <w:t>与</w:t>
            </w:r>
            <w:r>
              <w:rPr>
                <w:rFonts w:ascii="微软雅黑" w:eastAsia="微软雅黑" w:hAnsi="微软雅黑"/>
              </w:rPr>
              <w:t xml:space="preserve"> aspice.pdf </w:t>
            </w:r>
            <w:r>
              <w:rPr>
                <w:rFonts w:ascii="微软雅黑" w:eastAsia="微软雅黑" w:hAnsi="微软雅黑" w:hint="eastAsia"/>
              </w:rPr>
              <w:t>生成</w:t>
            </w:r>
          </w:p>
        </w:tc>
      </w:tr>
      <w:bookmarkEnd w:id="1"/>
    </w:tbl>
    <w:p w14:paraId="09D997F8" w14:textId="77777777" w:rsidR="00152651" w:rsidRDefault="00152651" w:rsidP="000B50F1">
      <w:pPr>
        <w:pStyle w:val="21"/>
        <w:numPr>
          <w:ilvl w:val="0"/>
          <w:numId w:val="0"/>
        </w:numPr>
        <w:rPr>
          <w:rFonts w:hint="eastAsia"/>
        </w:rPr>
        <w:sectPr w:rsidR="00152651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BA7A8E8" w14:textId="77777777" w:rsidR="004C3198" w:rsidRDefault="00000000" w:rsidP="00152651">
      <w:pPr>
        <w:pStyle w:val="21"/>
        <w:numPr>
          <w:ilvl w:val="0"/>
          <w:numId w:val="0"/>
        </w:numPr>
        <w:jc w:val="center"/>
        <w:rPr>
          <w:rFonts w:hint="eastAsia"/>
        </w:rPr>
      </w:pPr>
      <w:bookmarkStart w:id="2" w:name="_Toc229142286"/>
      <w:r>
        <w:lastRenderedPageBreak/>
        <w:t xml:space="preserve">CONTENTS </w:t>
      </w:r>
      <w:r>
        <w:rPr>
          <w:rFonts w:hint="eastAsia"/>
        </w:rPr>
        <w:t>目录</w:t>
      </w:r>
      <w:bookmarkEnd w:id="2"/>
    </w:p>
    <w:p w14:paraId="6A07C5BD" w14:textId="77777777" w:rsidR="000B50F1" w:rsidRDefault="000B50F1" w:rsidP="00152651">
      <w:pPr>
        <w:pStyle w:val="Compact"/>
      </w:pPr>
    </w:p>
    <w:p w14:paraId="4739CE6F" w14:textId="77777777" w:rsidR="000475E7" w:rsidRDefault="000475E7">
      <w:pPr>
        <w:pStyle w:val="TOC2"/>
        <w:rPr>
          <w:rFonts w:asciiTheme="minorHAnsi" w:eastAsiaTheme="minorEastAsia" w:hAnsiTheme="minorHAnsi" w:cstheme="minorBidi"/>
          <w:smallCaps w:val="0"/>
          <w:noProof/>
          <w:kern w:val="2"/>
          <w:sz w:val="2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9142286" w:history="1">
        <w:r w:rsidRPr="0073364D">
          <w:rPr>
            <w:rStyle w:val="aff0"/>
            <w:noProof/>
          </w:rPr>
          <w:t>CONTENTS 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_Toc229142286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B14BF3" w14:textId="77777777" w:rsidR="000475E7" w:rsidRDefault="000475E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2"/>
          <w14:ligatures w14:val="standardContextual"/>
        </w:rPr>
      </w:pPr>
      <w:hyperlink w:anchor="_Toc229142287" w:history="1">
        <w:r w:rsidRPr="0073364D">
          <w:rPr>
            <w:rStyle w:val="aff0"/>
            <w:noProof/>
          </w:rPr>
          <w:t>1</w:t>
        </w:r>
        <w:r>
          <w:rPr>
            <w:rFonts w:asciiTheme="minorHAnsi" w:eastAsiaTheme="minorEastAsia" w:hAnsiTheme="minorHAnsi" w:cstheme="minorBidi" w:hint="eastAsia"/>
            <w:b w:val="0"/>
            <w:bCs w:val="0"/>
            <w:cap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INTRODUCTION简介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_Toc229142287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BB51AA" w14:textId="77777777" w:rsidR="000475E7" w:rsidRDefault="000475E7">
      <w:pPr>
        <w:pStyle w:val="TOC2"/>
        <w:rPr>
          <w:rFonts w:asciiTheme="minorHAnsi" w:eastAsiaTheme="minorEastAsia" w:hAnsiTheme="minorHAnsi" w:cstheme="minorBidi"/>
          <w:smallCaps w:val="0"/>
          <w:noProof/>
          <w:kern w:val="2"/>
          <w:sz w:val="22"/>
          <w14:ligatures w14:val="standardContextual"/>
        </w:rPr>
      </w:pPr>
      <w:hyperlink w:anchor="_Toc229142288" w:history="1">
        <w:r w:rsidRPr="0073364D">
          <w:rPr>
            <w:rStyle w:val="aff0"/>
            <w:noProof/>
          </w:rPr>
          <w:t>1.1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Confidentiality 保密性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_Toc229142288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38BCEC" w14:textId="77777777" w:rsidR="000475E7" w:rsidRDefault="000475E7">
      <w:pPr>
        <w:pStyle w:val="TOC2"/>
        <w:rPr>
          <w:rFonts w:asciiTheme="minorHAnsi" w:eastAsiaTheme="minorEastAsia" w:hAnsiTheme="minorHAnsi" w:cstheme="minorBidi"/>
          <w:smallCaps w:val="0"/>
          <w:noProof/>
          <w:kern w:val="2"/>
          <w:sz w:val="22"/>
          <w14:ligatures w14:val="standardContextual"/>
        </w:rPr>
      </w:pPr>
      <w:hyperlink w:anchor="_Toc229142289" w:history="1">
        <w:r w:rsidRPr="0073364D">
          <w:rPr>
            <w:rStyle w:val="aff0"/>
            <w:noProof/>
          </w:rPr>
          <w:t>1.2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Purpose of the document文档目的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_Toc229142289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B4A597" w14:textId="77777777" w:rsidR="000475E7" w:rsidRDefault="000475E7">
      <w:pPr>
        <w:pStyle w:val="TOC2"/>
        <w:rPr>
          <w:rFonts w:asciiTheme="minorHAnsi" w:eastAsiaTheme="minorEastAsia" w:hAnsiTheme="minorHAnsi" w:cstheme="minorBidi"/>
          <w:smallCaps w:val="0"/>
          <w:noProof/>
          <w:kern w:val="2"/>
          <w:sz w:val="22"/>
          <w14:ligatures w14:val="standardContextual"/>
        </w:rPr>
      </w:pPr>
      <w:hyperlink w:anchor="_Toc229142290" w:history="1">
        <w:r w:rsidRPr="0073364D">
          <w:rPr>
            <w:rStyle w:val="aff0"/>
            <w:noProof/>
          </w:rPr>
          <w:t>1.3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Scope范围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_Toc229142290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41756F" w14:textId="77777777" w:rsidR="000475E7" w:rsidRDefault="000475E7">
      <w:pPr>
        <w:pStyle w:val="TOC2"/>
        <w:rPr>
          <w:rFonts w:asciiTheme="minorHAnsi" w:eastAsiaTheme="minorEastAsia" w:hAnsiTheme="minorHAnsi" w:cstheme="minorBidi"/>
          <w:smallCaps w:val="0"/>
          <w:noProof/>
          <w:kern w:val="2"/>
          <w:sz w:val="22"/>
          <w14:ligatures w14:val="standardContextual"/>
        </w:rPr>
      </w:pPr>
      <w:hyperlink w:anchor="_Toc229142291" w:history="1">
        <w:r w:rsidRPr="0073364D">
          <w:rPr>
            <w:rStyle w:val="aff0"/>
            <w:noProof/>
          </w:rPr>
          <w:t>1.4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References 参考文件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_Toc229142291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430C87" w14:textId="77777777" w:rsidR="000475E7" w:rsidRDefault="000475E7">
      <w:pPr>
        <w:pStyle w:val="TOC2"/>
        <w:rPr>
          <w:rFonts w:asciiTheme="minorHAnsi" w:eastAsiaTheme="minorEastAsia" w:hAnsiTheme="minorHAnsi" w:cstheme="minorBidi"/>
          <w:smallCaps w:val="0"/>
          <w:noProof/>
          <w:kern w:val="2"/>
          <w:sz w:val="22"/>
          <w14:ligatures w14:val="standardContextual"/>
        </w:rPr>
      </w:pPr>
      <w:hyperlink w:anchor="_Toc229142292" w:history="1">
        <w:r w:rsidRPr="0073364D">
          <w:rPr>
            <w:rStyle w:val="aff0"/>
            <w:noProof/>
          </w:rPr>
          <w:t>1.5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Abbreviations缩略语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_Toc229142292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444B6A" w14:textId="77777777" w:rsidR="000475E7" w:rsidRDefault="000475E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2"/>
          <w14:ligatures w14:val="standardContextual"/>
        </w:rPr>
      </w:pPr>
      <w:hyperlink w:anchor="_Toc229142293" w:history="1">
        <w:r w:rsidRPr="0073364D">
          <w:rPr>
            <w:rStyle w:val="aff0"/>
            <w:noProof/>
          </w:rPr>
          <w:t>2</w:t>
        </w:r>
        <w:r>
          <w:rPr>
            <w:rFonts w:asciiTheme="minorHAnsi" w:eastAsiaTheme="minorEastAsia" w:hAnsiTheme="minorHAnsi" w:cstheme="minorBidi" w:hint="eastAsia"/>
            <w:b w:val="0"/>
            <w:bCs w:val="0"/>
            <w:cap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Software Architecture软件架构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_Toc229142293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0E206F" w14:textId="77777777" w:rsidR="000475E7" w:rsidRDefault="000475E7">
      <w:pPr>
        <w:pStyle w:val="TOC2"/>
        <w:rPr>
          <w:rFonts w:asciiTheme="minorHAnsi" w:eastAsiaTheme="minorEastAsia" w:hAnsiTheme="minorHAnsi" w:cstheme="minorBidi"/>
          <w:smallCaps w:val="0"/>
          <w:noProof/>
          <w:kern w:val="2"/>
          <w:sz w:val="22"/>
          <w14:ligatures w14:val="standardContextual"/>
        </w:rPr>
      </w:pPr>
      <w:hyperlink w:anchor="_Toc229142294" w:history="1">
        <w:r w:rsidRPr="0073364D">
          <w:rPr>
            <w:rStyle w:val="aff0"/>
            <w:noProof/>
          </w:rPr>
          <w:t>2.1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架构分层与组件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_Toc229142294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FF3723" w14:textId="77777777" w:rsidR="000475E7" w:rsidRDefault="000475E7">
      <w:pPr>
        <w:pStyle w:val="TOC2"/>
        <w:rPr>
          <w:rFonts w:asciiTheme="minorHAnsi" w:eastAsiaTheme="minorEastAsia" w:hAnsiTheme="minorHAnsi" w:cstheme="minorBidi"/>
          <w:smallCaps w:val="0"/>
          <w:noProof/>
          <w:kern w:val="2"/>
          <w:sz w:val="22"/>
          <w14:ligatures w14:val="standardContextual"/>
        </w:rPr>
      </w:pPr>
      <w:hyperlink w:anchor="_Toc229142295" w:history="1">
        <w:r w:rsidRPr="0073364D">
          <w:rPr>
            <w:rStyle w:val="aff0"/>
            <w:noProof/>
          </w:rPr>
          <w:t>2.2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组件关系与端口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_Toc229142295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F31A5F" w14:textId="77777777" w:rsidR="000475E7" w:rsidRDefault="000475E7">
      <w:pPr>
        <w:pStyle w:val="TOC2"/>
        <w:rPr>
          <w:rFonts w:asciiTheme="minorHAnsi" w:eastAsiaTheme="minorEastAsia" w:hAnsiTheme="minorHAnsi" w:cstheme="minorBidi"/>
          <w:smallCaps w:val="0"/>
          <w:noProof/>
          <w:kern w:val="2"/>
          <w:sz w:val="22"/>
          <w14:ligatures w14:val="standardContextual"/>
        </w:rPr>
      </w:pPr>
      <w:hyperlink w:anchor="_Toc229142296" w:history="1">
        <w:r w:rsidRPr="0073364D">
          <w:rPr>
            <w:rStyle w:val="aff0"/>
            <w:noProof/>
          </w:rPr>
          <w:t>2.3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运行场景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_Toc229142296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47947E" w14:textId="77777777" w:rsidR="000475E7" w:rsidRDefault="000475E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2"/>
          <w14:ligatures w14:val="standardContextual"/>
        </w:rPr>
      </w:pPr>
      <w:hyperlink w:anchor="_Toc229142297" w:history="1">
        <w:r w:rsidRPr="0073364D">
          <w:rPr>
            <w:rStyle w:val="aff0"/>
            <w:noProof/>
          </w:rPr>
          <w:t>3</w:t>
        </w:r>
        <w:r>
          <w:rPr>
            <w:rFonts w:asciiTheme="minorHAnsi" w:eastAsiaTheme="minorEastAsia" w:hAnsiTheme="minorHAnsi" w:cstheme="minorBidi" w:hint="eastAsia"/>
            <w:b w:val="0"/>
            <w:bCs w:val="0"/>
            <w:cap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Software DETAIL Design软件详细设计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_Toc229142297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18616A" w14:textId="77777777" w:rsidR="000475E7" w:rsidRDefault="000475E7">
      <w:pPr>
        <w:pStyle w:val="TOC2"/>
        <w:rPr>
          <w:rFonts w:asciiTheme="minorHAnsi" w:eastAsiaTheme="minorEastAsia" w:hAnsiTheme="minorHAnsi" w:cstheme="minorBidi"/>
          <w:smallCaps w:val="0"/>
          <w:noProof/>
          <w:kern w:val="2"/>
          <w:sz w:val="22"/>
          <w14:ligatures w14:val="standardContextual"/>
        </w:rPr>
      </w:pPr>
      <w:hyperlink w:anchor="_Toc229142298" w:history="1">
        <w:r w:rsidRPr="0073364D">
          <w:rPr>
            <w:rStyle w:val="aff0"/>
            <w:noProof/>
          </w:rPr>
          <w:t>3.1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Definition定义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_Toc229142298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5E0FD4" w14:textId="77777777" w:rsidR="000475E7" w:rsidRDefault="000475E7">
      <w:pPr>
        <w:pStyle w:val="TOC2"/>
        <w:rPr>
          <w:rFonts w:asciiTheme="minorHAnsi" w:eastAsiaTheme="minorEastAsia" w:hAnsiTheme="minorHAnsi" w:cstheme="minorBidi"/>
          <w:smallCaps w:val="0"/>
          <w:noProof/>
          <w:kern w:val="2"/>
          <w:sz w:val="22"/>
          <w14:ligatures w14:val="standardContextual"/>
        </w:rPr>
      </w:pPr>
      <w:hyperlink w:anchor="_Toc229142299" w:history="1">
        <w:r w:rsidRPr="0073364D">
          <w:rPr>
            <w:rStyle w:val="aff0"/>
            <w:noProof/>
          </w:rPr>
          <w:t>3.2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Files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_Toc229142299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91F648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00" w:history="1">
        <w:r w:rsidRPr="0073364D">
          <w:rPr>
            <w:rStyle w:val="aff0"/>
            <w:noProof/>
          </w:rPr>
          <w:t>3.2.1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文件列表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A1FFD2" w14:textId="77777777" w:rsidR="000475E7" w:rsidRDefault="000475E7">
      <w:pPr>
        <w:pStyle w:val="TOC3"/>
        <w:tabs>
          <w:tab w:val="left" w:pos="12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01" w:history="1">
        <w:r w:rsidRPr="0073364D">
          <w:rPr>
            <w:rStyle w:val="aff0"/>
            <w:noProof/>
          </w:rPr>
          <w:t>3.2.2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ipc-queue.c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E0090F" w14:textId="77777777" w:rsidR="000475E7" w:rsidRDefault="000475E7">
      <w:pPr>
        <w:pStyle w:val="TOC3"/>
        <w:tabs>
          <w:tab w:val="left" w:pos="12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02" w:history="1">
        <w:r w:rsidRPr="0073364D">
          <w:rPr>
            <w:rStyle w:val="aff0"/>
            <w:noProof/>
          </w:rPr>
          <w:t>3.2.3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ipc-queue.h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C86243" w14:textId="77777777" w:rsidR="000475E7" w:rsidRDefault="000475E7">
      <w:pPr>
        <w:pStyle w:val="TOC3"/>
        <w:tabs>
          <w:tab w:val="left" w:pos="12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03" w:history="1">
        <w:r w:rsidRPr="0073364D">
          <w:rPr>
            <w:rStyle w:val="aff0"/>
            <w:noProof/>
          </w:rPr>
          <w:t>3.2.4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ipc-shm.c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6E67B4" w14:textId="77777777" w:rsidR="000475E7" w:rsidRDefault="000475E7">
      <w:pPr>
        <w:pStyle w:val="TOC3"/>
        <w:tabs>
          <w:tab w:val="left" w:pos="12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04" w:history="1">
        <w:r w:rsidRPr="0073364D">
          <w:rPr>
            <w:rStyle w:val="aff0"/>
            <w:noProof/>
          </w:rPr>
          <w:t>3.2.5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ipc-shm.h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8D232E" w14:textId="77777777" w:rsidR="000475E7" w:rsidRDefault="000475E7">
      <w:pPr>
        <w:pStyle w:val="TOC3"/>
        <w:tabs>
          <w:tab w:val="left" w:pos="12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05" w:history="1">
        <w:r w:rsidRPr="0073364D">
          <w:rPr>
            <w:rStyle w:val="aff0"/>
            <w:noProof/>
          </w:rPr>
          <w:t>3.2.6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ipc-types.h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8B7DCA" w14:textId="77777777" w:rsidR="000475E7" w:rsidRDefault="000475E7">
      <w:pPr>
        <w:pStyle w:val="TOC3"/>
        <w:tabs>
          <w:tab w:val="left" w:pos="12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06" w:history="1">
        <w:r w:rsidRPr="0073364D">
          <w:rPr>
            <w:rStyle w:val="aff0"/>
            <w:noProof/>
          </w:rPr>
          <w:t>3.2.7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ipc-util.c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65A5AC" w14:textId="77777777" w:rsidR="000475E7" w:rsidRDefault="000475E7">
      <w:pPr>
        <w:pStyle w:val="TOC3"/>
        <w:tabs>
          <w:tab w:val="left" w:pos="12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07" w:history="1">
        <w:r w:rsidRPr="0073364D">
          <w:rPr>
            <w:rStyle w:val="aff0"/>
            <w:noProof/>
          </w:rPr>
          <w:t>3.2.8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ipc-util.h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91718D" w14:textId="77777777" w:rsidR="000475E7" w:rsidRDefault="000475E7">
      <w:pPr>
        <w:pStyle w:val="TOC3"/>
        <w:tabs>
          <w:tab w:val="left" w:pos="12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08" w:history="1">
        <w:r w:rsidRPr="0073364D">
          <w:rPr>
            <w:rStyle w:val="aff0"/>
            <w:noProof/>
          </w:rPr>
          <w:t>3.2.9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ipc-hw-platform.h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BE25A8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09" w:history="1">
        <w:r w:rsidRPr="0073364D">
          <w:rPr>
            <w:rStyle w:val="aff0"/>
            <w:noProof/>
          </w:rPr>
          <w:t>3.2.10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ipc-hw.c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B78C8D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10" w:history="1">
        <w:r w:rsidRPr="0073364D">
          <w:rPr>
            <w:rStyle w:val="aff0"/>
            <w:noProof/>
          </w:rPr>
          <w:t>3.2.11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ipc-hw.h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97D410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11" w:history="1">
        <w:r w:rsidRPr="0073364D">
          <w:rPr>
            <w:rStyle w:val="aff0"/>
            <w:noProof/>
          </w:rPr>
          <w:t>3.2.12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ipc-shm-rtos.mk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AF57A9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12" w:history="1">
        <w:r w:rsidRPr="0073364D">
          <w:rPr>
            <w:rStyle w:val="aff0"/>
            <w:noProof/>
          </w:rPr>
          <w:t>3.2.13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ipc-os-autosar.c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C2ACD0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13" w:history="1">
        <w:r w:rsidRPr="0073364D">
          <w:rPr>
            <w:rStyle w:val="aff0"/>
            <w:noProof/>
          </w:rPr>
          <w:t>3.2.14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ipc-os-baremetal.c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6C66CC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14" w:history="1">
        <w:r w:rsidRPr="0073364D">
          <w:rPr>
            <w:rStyle w:val="aff0"/>
            <w:noProof/>
          </w:rPr>
          <w:t>3.2.15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ipc-os-freertos.c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B0ABFF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15" w:history="1">
        <w:r w:rsidRPr="0073364D">
          <w:rPr>
            <w:rStyle w:val="aff0"/>
            <w:noProof/>
          </w:rPr>
          <w:t>3.2.16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ipc-os.h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C35AA3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16" w:history="1">
        <w:r w:rsidRPr="0073364D">
          <w:rPr>
            <w:rStyle w:val="aff0"/>
            <w:noProof/>
          </w:rPr>
          <w:t>3.2.17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ipc-os-</w:t>
        </w:r>
        <w:r w:rsidR="0085289A">
          <w:rPr>
            <w:rStyle w:val="aff0"/>
            <w:noProof/>
          </w:rPr>
          <w:t>threadx</w:t>
        </w:r>
        <w:r w:rsidRPr="0073364D">
          <w:rPr>
            <w:rStyle w:val="aff0"/>
            <w:noProof/>
          </w:rPr>
          <w:t>.c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78E294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17" w:history="1">
        <w:r w:rsidRPr="0073364D">
          <w:rPr>
            <w:rStyle w:val="aff0"/>
            <w:noProof/>
          </w:rPr>
          <w:t>3.2.18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README.rst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99068F" w14:textId="77777777" w:rsidR="000475E7" w:rsidRDefault="000475E7">
      <w:pPr>
        <w:pStyle w:val="TOC2"/>
        <w:rPr>
          <w:rFonts w:asciiTheme="minorHAnsi" w:eastAsiaTheme="minorEastAsia" w:hAnsiTheme="minorHAnsi" w:cstheme="minorBidi"/>
          <w:smallCaps w:val="0"/>
          <w:noProof/>
          <w:kern w:val="2"/>
          <w:sz w:val="22"/>
          <w14:ligatures w14:val="standardContextual"/>
        </w:rPr>
      </w:pPr>
      <w:hyperlink w:anchor="_Toc229142318" w:history="1">
        <w:r w:rsidRPr="0073364D">
          <w:rPr>
            <w:rStyle w:val="aff0"/>
            <w:noProof/>
          </w:rPr>
          <w:t>3.3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External Interfaces外部接口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9D57AB" w14:textId="77777777" w:rsidR="000475E7" w:rsidRDefault="000475E7">
      <w:pPr>
        <w:pStyle w:val="TOC3"/>
        <w:tabs>
          <w:tab w:val="left" w:pos="12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19" w:history="1">
        <w:r w:rsidRPr="0073364D">
          <w:rPr>
            <w:rStyle w:val="aff0"/>
            <w:noProof/>
          </w:rPr>
          <w:t>3.3.1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ipcsShmInit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39178B" w14:textId="77777777" w:rsidR="000475E7" w:rsidRDefault="000475E7">
      <w:pPr>
        <w:pStyle w:val="TOC3"/>
        <w:tabs>
          <w:tab w:val="left" w:pos="12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20" w:history="1">
        <w:r w:rsidRPr="0073364D">
          <w:rPr>
            <w:rStyle w:val="aff0"/>
            <w:noProof/>
          </w:rPr>
          <w:t>3.3.2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ipcsShmFree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491E94" w14:textId="77777777" w:rsidR="000475E7" w:rsidRDefault="000475E7">
      <w:pPr>
        <w:pStyle w:val="TOC3"/>
        <w:tabs>
          <w:tab w:val="left" w:pos="12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21" w:history="1">
        <w:r w:rsidRPr="0073364D">
          <w:rPr>
            <w:rStyle w:val="aff0"/>
            <w:noProof/>
          </w:rPr>
          <w:t>3.3.3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ipcsShmAcquireBuf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26E55D" w14:textId="77777777" w:rsidR="000475E7" w:rsidRDefault="000475E7">
      <w:pPr>
        <w:pStyle w:val="TOC3"/>
        <w:tabs>
          <w:tab w:val="left" w:pos="12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22" w:history="1">
        <w:r w:rsidRPr="0073364D">
          <w:rPr>
            <w:rStyle w:val="aff0"/>
            <w:noProof/>
          </w:rPr>
          <w:t>3.3.4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ipcsShmReleaseBuf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39F335" w14:textId="77777777" w:rsidR="000475E7" w:rsidRDefault="000475E7">
      <w:pPr>
        <w:pStyle w:val="TOC3"/>
        <w:tabs>
          <w:tab w:val="left" w:pos="12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23" w:history="1">
        <w:r w:rsidRPr="0073364D">
          <w:rPr>
            <w:rStyle w:val="aff0"/>
            <w:noProof/>
          </w:rPr>
          <w:t>3.3.5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ipcsShmTx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340A9A" w14:textId="77777777" w:rsidR="000475E7" w:rsidRDefault="000475E7">
      <w:pPr>
        <w:pStyle w:val="TOC3"/>
        <w:tabs>
          <w:tab w:val="left" w:pos="12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24" w:history="1">
        <w:r w:rsidRPr="0073364D">
          <w:rPr>
            <w:rStyle w:val="aff0"/>
            <w:noProof/>
          </w:rPr>
          <w:t>3.3.6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ipcsShmUnmanagedAcquire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878152" w14:textId="77777777" w:rsidR="000475E7" w:rsidRDefault="000475E7">
      <w:pPr>
        <w:pStyle w:val="TOC3"/>
        <w:tabs>
          <w:tab w:val="left" w:pos="12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25" w:history="1">
        <w:r w:rsidRPr="0073364D">
          <w:rPr>
            <w:rStyle w:val="aff0"/>
            <w:noProof/>
          </w:rPr>
          <w:t>3.3.7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ipcsShmUnmanagedTx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791CA7" w14:textId="77777777" w:rsidR="000475E7" w:rsidRDefault="000475E7">
      <w:pPr>
        <w:pStyle w:val="TOC3"/>
        <w:tabs>
          <w:tab w:val="left" w:pos="12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26" w:history="1">
        <w:r w:rsidRPr="0073364D">
          <w:rPr>
            <w:rStyle w:val="aff0"/>
            <w:noProof/>
          </w:rPr>
          <w:t>3.3.8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ipcsShmIsRemoteReady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4D01CA" w14:textId="77777777" w:rsidR="000475E7" w:rsidRDefault="000475E7">
      <w:pPr>
        <w:pStyle w:val="TOC3"/>
        <w:tabs>
          <w:tab w:val="left" w:pos="12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27" w:history="1">
        <w:r w:rsidRPr="0073364D">
          <w:rPr>
            <w:rStyle w:val="aff0"/>
            <w:noProof/>
          </w:rPr>
          <w:t>3.3.9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ipcsShmPollChannels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4A9B64" w14:textId="77777777" w:rsidR="000475E7" w:rsidRDefault="000475E7">
      <w:pPr>
        <w:pStyle w:val="TOC2"/>
        <w:rPr>
          <w:rFonts w:asciiTheme="minorHAnsi" w:eastAsiaTheme="minorEastAsia" w:hAnsiTheme="minorHAnsi" w:cstheme="minorBidi"/>
          <w:smallCaps w:val="0"/>
          <w:noProof/>
          <w:kern w:val="2"/>
          <w:sz w:val="22"/>
          <w14:ligatures w14:val="standardContextual"/>
        </w:rPr>
      </w:pPr>
      <w:hyperlink w:anchor="_Toc229142328" w:history="1">
        <w:r w:rsidRPr="0073364D">
          <w:rPr>
            <w:rStyle w:val="aff0"/>
            <w:noProof/>
          </w:rPr>
          <w:t>3.4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Internal Functions 内部函数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3832A8" w14:textId="77777777" w:rsidR="000475E7" w:rsidRDefault="000475E7">
      <w:pPr>
        <w:pStyle w:val="TOC3"/>
        <w:tabs>
          <w:tab w:val="left" w:pos="12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29" w:history="1">
        <w:r w:rsidRPr="0073364D">
          <w:rPr>
            <w:rStyle w:val="aff0"/>
            <w:noProof/>
          </w:rPr>
          <w:t>3.4.1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ipcsQueuePop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FC1D04" w14:textId="77777777" w:rsidR="000475E7" w:rsidRDefault="000475E7">
      <w:pPr>
        <w:pStyle w:val="TOC3"/>
        <w:tabs>
          <w:tab w:val="left" w:pos="12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30" w:history="1">
        <w:r w:rsidRPr="0073364D">
          <w:rPr>
            <w:rStyle w:val="aff0"/>
            <w:noProof/>
          </w:rPr>
          <w:t>3.4.2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ipcsQueuePush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F1EEF4" w14:textId="77777777" w:rsidR="000475E7" w:rsidRDefault="000475E7">
      <w:pPr>
        <w:pStyle w:val="TOC3"/>
        <w:tabs>
          <w:tab w:val="left" w:pos="12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31" w:history="1">
        <w:r w:rsidRPr="0073364D">
          <w:rPr>
            <w:rStyle w:val="aff0"/>
            <w:noProof/>
          </w:rPr>
          <w:t>3.4.3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ipcsQueueInit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68F1F0" w14:textId="77777777" w:rsidR="000475E7" w:rsidRDefault="000475E7">
      <w:pPr>
        <w:pStyle w:val="TOC3"/>
        <w:tabs>
          <w:tab w:val="left" w:pos="12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32" w:history="1">
        <w:r w:rsidRPr="0073364D">
          <w:rPr>
            <w:rStyle w:val="aff0"/>
            <w:noProof/>
          </w:rPr>
          <w:t>3.4.4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ipcsQueueCheckIntegrity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166239" w14:textId="77777777" w:rsidR="000475E7" w:rsidRDefault="000475E7">
      <w:pPr>
        <w:pStyle w:val="TOC3"/>
        <w:tabs>
          <w:tab w:val="left" w:pos="12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33" w:history="1">
        <w:r w:rsidRPr="0073364D">
          <w:rPr>
            <w:rStyle w:val="aff0"/>
            <w:noProof/>
          </w:rPr>
          <w:t>3.4.5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ipcsQueueMemSize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C2FCF8" w14:textId="77777777" w:rsidR="000475E7" w:rsidRDefault="000475E7">
      <w:pPr>
        <w:pStyle w:val="TOC3"/>
        <w:tabs>
          <w:tab w:val="left" w:pos="12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34" w:history="1">
        <w:r w:rsidRPr="0073364D">
          <w:rPr>
            <w:rStyle w:val="aff0"/>
            <w:noProof/>
          </w:rPr>
          <w:t>3.4.6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getChannel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6FB540" w14:textId="77777777" w:rsidR="000475E7" w:rsidRDefault="000475E7">
      <w:pPr>
        <w:pStyle w:val="TOC3"/>
        <w:tabs>
          <w:tab w:val="left" w:pos="12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35" w:history="1">
        <w:r w:rsidRPr="0073364D">
          <w:rPr>
            <w:rStyle w:val="aff0"/>
            <w:noProof/>
          </w:rPr>
          <w:t>3.4.7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getManagedChan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89152A" w14:textId="77777777" w:rsidR="000475E7" w:rsidRDefault="000475E7">
      <w:pPr>
        <w:pStyle w:val="TOC3"/>
        <w:tabs>
          <w:tab w:val="left" w:pos="12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36" w:history="1">
        <w:r w:rsidRPr="0073364D">
          <w:rPr>
            <w:rStyle w:val="aff0"/>
            <w:noProof/>
          </w:rPr>
          <w:t>3.4.8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getUnmanagedChan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FDDFF2" w14:textId="77777777" w:rsidR="000475E7" w:rsidRDefault="000475E7">
      <w:pPr>
        <w:pStyle w:val="TOC3"/>
        <w:tabs>
          <w:tab w:val="left" w:pos="12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37" w:history="1">
        <w:r w:rsidRPr="0073364D">
          <w:rPr>
            <w:rStyle w:val="aff0"/>
            <w:noProof/>
          </w:rPr>
          <w:t>3.4.9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ipcsCheckUchanIntegrity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853223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38" w:history="1">
        <w:r w:rsidRPr="0073364D">
          <w:rPr>
            <w:rStyle w:val="aff0"/>
            <w:noProof/>
          </w:rPr>
          <w:t>3.4.10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ipcsCheckMchanIntegrity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E13FDC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39" w:history="1">
        <w:r w:rsidRPr="0073364D">
          <w:rPr>
            <w:rStyle w:val="aff0"/>
            <w:noProof/>
          </w:rPr>
          <w:t>3.4.11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ipcsChannelRx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5B97EA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40" w:history="1">
        <w:r w:rsidRPr="0073364D">
          <w:rPr>
            <w:rStyle w:val="aff0"/>
            <w:noProof/>
          </w:rPr>
          <w:t>3.4.12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ipcsInstanceIsFree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DFC04E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41" w:history="1">
        <w:r w:rsidRPr="0073364D">
          <w:rPr>
            <w:rStyle w:val="aff0"/>
            <w:noProof/>
          </w:rPr>
          <w:t>3.4.13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ipcsShmRx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E13113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42" w:history="1">
        <w:r w:rsidRPr="0073364D">
          <w:rPr>
            <w:rStyle w:val="aff0"/>
            <w:noProof/>
          </w:rPr>
          <w:t>3.4.14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ipcsBufPoolInit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247D57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43" w:history="1">
        <w:r w:rsidRPr="0073364D">
          <w:rPr>
            <w:rStyle w:val="aff0"/>
            <w:noProof/>
          </w:rPr>
          <w:t>3.4.15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ipcsGetTotalBufPerChan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E971D6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44" w:history="1">
        <w:r w:rsidRPr="0073364D">
          <w:rPr>
            <w:rStyle w:val="aff0"/>
            <w:noProof/>
          </w:rPr>
          <w:t>3.4.16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managedChannelInit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C0E28D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45" w:history="1">
        <w:r w:rsidRPr="0073364D">
          <w:rPr>
            <w:rStyle w:val="aff0"/>
            <w:noProof/>
          </w:rPr>
          <w:t>3.4.17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unmanagedChannelInit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C023D3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46" w:history="1">
        <w:r w:rsidRPr="0073364D">
          <w:rPr>
            <w:rStyle w:val="aff0"/>
            <w:noProof/>
          </w:rPr>
          <w:t>3.4.18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ipcsShmInitChannel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2B1F02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47" w:history="1">
        <w:r w:rsidRPr="0073364D">
          <w:rPr>
            <w:rStyle w:val="aff0"/>
            <w:noProof/>
          </w:rPr>
          <w:t>3.4.19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getChanMemmapSize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5162E5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48" w:history="1">
        <w:r w:rsidRPr="0073364D">
          <w:rPr>
            <w:rStyle w:val="aff0"/>
            <w:noProof/>
          </w:rPr>
          <w:t>3.4.20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ipcsShmInitChannels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4BDCDC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49" w:history="1">
        <w:r w:rsidRPr="0073364D">
          <w:rPr>
            <w:rStyle w:val="aff0"/>
            <w:noProof/>
          </w:rPr>
          <w:t>3.4.21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ipcsShmInitInstance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64AC87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50" w:history="1">
        <w:r w:rsidRPr="0073364D">
          <w:rPr>
            <w:rStyle w:val="aff0"/>
            <w:noProof/>
          </w:rPr>
          <w:t>3.4.22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findPoolForBuf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3B9141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51" w:history="1">
        <w:r w:rsidRPr="0073364D">
          <w:rPr>
            <w:rStyle w:val="aff0"/>
            <w:noProof/>
          </w:rPr>
          <w:t>3.4.23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ipcsMemcpy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405F21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52" w:history="1">
        <w:r w:rsidRPr="0073364D">
          <w:rPr>
            <w:rStyle w:val="aff0"/>
            <w:noProof/>
          </w:rPr>
          <w:t>3.4.24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ipcsHwGetCoreIndexM7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8E39C6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53" w:history="1">
        <w:r w:rsidRPr="0073364D">
          <w:rPr>
            <w:rStyle w:val="aff0"/>
            <w:noProof/>
          </w:rPr>
          <w:t>3.4.25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ipcsHwGetCoreIndexA53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4B3107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54" w:history="1">
        <w:r w:rsidRPr="0073364D">
          <w:rPr>
            <w:rStyle w:val="aff0"/>
            <w:noProof/>
          </w:rPr>
          <w:t>3.4.26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ipcsHwSetRemoteCore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A4BA0E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55" w:history="1">
        <w:r w:rsidRPr="0073364D">
          <w:rPr>
            <w:rStyle w:val="aff0"/>
            <w:noProof/>
          </w:rPr>
          <w:t>3.4.27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ipcsHwSetLocalCore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825CC3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56" w:history="1">
        <w:r w:rsidRPr="0073364D">
          <w:rPr>
            <w:rStyle w:val="aff0"/>
            <w:noProof/>
          </w:rPr>
          <w:t>3.4.28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ipcsHwSetCore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2D8F17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57" w:history="1">
        <w:r w:rsidRPr="0073364D">
          <w:rPr>
            <w:rStyle w:val="aff0"/>
            <w:noProof/>
          </w:rPr>
          <w:t>3.4.29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ipcsHwSetTxIrqIdx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D72E90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58" w:history="1">
        <w:r w:rsidRPr="0073364D">
          <w:rPr>
            <w:rStyle w:val="aff0"/>
            <w:noProof/>
          </w:rPr>
          <w:t>3.4.30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ipcsHwSetRxIrqIdx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220F8C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59" w:history="1">
        <w:r w:rsidRPr="0073364D">
          <w:rPr>
            <w:rStyle w:val="aff0"/>
            <w:noProof/>
          </w:rPr>
          <w:t>3.4.31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ipcsHwSetIrqIdx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BB4169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60" w:history="1">
        <w:r w:rsidRPr="0073364D">
          <w:rPr>
            <w:rStyle w:val="aff0"/>
            <w:noProof/>
          </w:rPr>
          <w:t>3.4.32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ipcsHwInit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C8FA90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61" w:history="1">
        <w:r w:rsidRPr="0073364D">
          <w:rPr>
            <w:rStyle w:val="aff0"/>
            <w:noProof/>
          </w:rPr>
          <w:t>3.4.33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ipcsHwFree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41409A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62" w:history="1">
        <w:r w:rsidRPr="0073364D">
          <w:rPr>
            <w:rStyle w:val="aff0"/>
            <w:noProof/>
          </w:rPr>
          <w:t>3.4.34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ipcsHwIrqEnable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582911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63" w:history="1">
        <w:r w:rsidRPr="0073364D">
          <w:rPr>
            <w:rStyle w:val="aff0"/>
            <w:noProof/>
          </w:rPr>
          <w:t>3.4.35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ipcsHwIrqDisable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2C31D6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64" w:history="1">
        <w:r w:rsidRPr="0073364D">
          <w:rPr>
            <w:rStyle w:val="aff0"/>
            <w:noProof/>
          </w:rPr>
          <w:t>3.4.36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ipcsHwIrqNotify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80D594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65" w:history="1">
        <w:r w:rsidRPr="0073364D">
          <w:rPr>
            <w:rStyle w:val="aff0"/>
            <w:noProof/>
          </w:rPr>
          <w:t>3.4.37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ipcsHwIrqClear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8E6BE7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66" w:history="1">
        <w:r w:rsidRPr="0073364D">
          <w:rPr>
            <w:rStyle w:val="aff0"/>
            <w:noProof/>
          </w:rPr>
          <w:t>3.4.38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ipcsHwFlushCache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CE4E4A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67" w:history="1">
        <w:r w:rsidRPr="0073364D">
          <w:rPr>
            <w:rStyle w:val="aff0"/>
            <w:noProof/>
          </w:rPr>
          <w:t>3.4.39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ipcsHwFlushCacheLocal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9E50C3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68" w:history="1">
        <w:r w:rsidRPr="0073364D">
          <w:rPr>
            <w:rStyle w:val="aff0"/>
            <w:noProof/>
          </w:rPr>
          <w:t>3.4.40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ipcsHwFlushCacheRemote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8D278D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69" w:history="1">
        <w:r w:rsidRPr="0073364D">
          <w:rPr>
            <w:rStyle w:val="aff0"/>
            <w:noProof/>
          </w:rPr>
          <w:t>3.4.41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ipcsOsInit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33167A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70" w:history="1">
        <w:r w:rsidRPr="0073364D">
          <w:rPr>
            <w:rStyle w:val="aff0"/>
            <w:noProof/>
          </w:rPr>
          <w:t>3.4.42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ipcsOsFree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F22061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71" w:history="1">
        <w:r w:rsidRPr="0073364D">
          <w:rPr>
            <w:rStyle w:val="aff0"/>
            <w:noProof/>
          </w:rPr>
          <w:t>3.4.43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ipcsShmSoftirq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D1362F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72" w:history="1">
        <w:r w:rsidRPr="0073364D">
          <w:rPr>
            <w:rStyle w:val="aff0"/>
            <w:noProof/>
          </w:rPr>
          <w:t>3.4.44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ipcsShmHardirq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184FD0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73" w:history="1">
        <w:r w:rsidRPr="0073364D">
          <w:rPr>
            <w:rStyle w:val="aff0"/>
            <w:noProof/>
          </w:rPr>
          <w:t>3.4.45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ipcsShmHardirqInstance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BAB4E0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74" w:history="1">
        <w:r w:rsidRPr="0073364D">
          <w:rPr>
            <w:rStyle w:val="aff0"/>
            <w:noProof/>
          </w:rPr>
          <w:t>3.4.46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ipcsOsGetLocalShm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B9FF2A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75" w:history="1">
        <w:r w:rsidRPr="0073364D">
          <w:rPr>
            <w:rStyle w:val="aff0"/>
            <w:noProof/>
          </w:rPr>
          <w:t>3.4.47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ipcsOsGetRemoteShm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7EEFF5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76" w:history="1">
        <w:r w:rsidRPr="0073364D">
          <w:rPr>
            <w:rStyle w:val="aff0"/>
            <w:noProof/>
          </w:rPr>
          <w:t>3.4.48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ipcsOsPollChannels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C87407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77" w:history="1">
        <w:r w:rsidRPr="0073364D">
          <w:rPr>
            <w:rStyle w:val="aff0"/>
            <w:noProof/>
          </w:rPr>
          <w:t>3.4.49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ipcsOsInit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180B35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78" w:history="1">
        <w:r w:rsidRPr="0073364D">
          <w:rPr>
            <w:rStyle w:val="aff0"/>
            <w:noProof/>
          </w:rPr>
          <w:t>3.4.50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ipcsOsFree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72C1DB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79" w:history="1">
        <w:r w:rsidRPr="0073364D">
          <w:rPr>
            <w:rStyle w:val="aff0"/>
            <w:noProof/>
          </w:rPr>
          <w:t>3.4.51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ipcsShmHardirq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839A9E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80" w:history="1">
        <w:r w:rsidRPr="0073364D">
          <w:rPr>
            <w:rStyle w:val="aff0"/>
            <w:noProof/>
          </w:rPr>
          <w:t>3.4.52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ipcsShmHardirqInstance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CF71BE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81" w:history="1">
        <w:r w:rsidRPr="0073364D">
          <w:rPr>
            <w:rStyle w:val="aff0"/>
            <w:noProof/>
          </w:rPr>
          <w:t>3.4.53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ipcsOsGetLocalShm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4B77C5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82" w:history="1">
        <w:r w:rsidRPr="0073364D">
          <w:rPr>
            <w:rStyle w:val="aff0"/>
            <w:noProof/>
          </w:rPr>
          <w:t>3.4.54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ipcsOsGetRemoteShm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3E69DA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83" w:history="1">
        <w:r w:rsidRPr="0073364D">
          <w:rPr>
            <w:rStyle w:val="aff0"/>
            <w:noProof/>
          </w:rPr>
          <w:t>3.4.55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ipcsOsPollChannels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6FAD42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84" w:history="1">
        <w:r w:rsidRPr="0073364D">
          <w:rPr>
            <w:rStyle w:val="aff0"/>
            <w:noProof/>
          </w:rPr>
          <w:t>3.4.56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ipcsOsInit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568762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85" w:history="1">
        <w:r w:rsidRPr="0073364D">
          <w:rPr>
            <w:rStyle w:val="aff0"/>
            <w:noProof/>
          </w:rPr>
          <w:t>3.4.57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ipcsOsFree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947C3D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86" w:history="1">
        <w:r w:rsidRPr="0073364D">
          <w:rPr>
            <w:rStyle w:val="aff0"/>
            <w:noProof/>
          </w:rPr>
          <w:t>3.4.58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ipcsShmSoftirq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6F0E7F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87" w:history="1">
        <w:r w:rsidRPr="0073364D">
          <w:rPr>
            <w:rStyle w:val="aff0"/>
            <w:noProof/>
          </w:rPr>
          <w:t>3.4.59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ipcsShmHardirq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8BEBEA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88" w:history="1">
        <w:r w:rsidRPr="0073364D">
          <w:rPr>
            <w:rStyle w:val="aff0"/>
            <w:noProof/>
          </w:rPr>
          <w:t>3.4.60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ipcsShmHardirqInstance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E63850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89" w:history="1">
        <w:r w:rsidRPr="0073364D">
          <w:rPr>
            <w:rStyle w:val="aff0"/>
            <w:noProof/>
          </w:rPr>
          <w:t>3.4.61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ipcsOsGetLocalShm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0B39C4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90" w:history="1">
        <w:r w:rsidRPr="0073364D">
          <w:rPr>
            <w:rStyle w:val="aff0"/>
            <w:noProof/>
          </w:rPr>
          <w:t>3.4.62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ipcsOsGetRemoteShm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B3F2D7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91" w:history="1">
        <w:r w:rsidRPr="0073364D">
          <w:rPr>
            <w:rStyle w:val="aff0"/>
            <w:noProof/>
          </w:rPr>
          <w:t>3.4.63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ipcsOsPollChannels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77E564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92" w:history="1">
        <w:r w:rsidRPr="0073364D">
          <w:rPr>
            <w:rStyle w:val="aff0"/>
            <w:noProof/>
          </w:rPr>
          <w:t>3.4.64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ipcsShmSoftirq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A80B83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93" w:history="1">
        <w:r w:rsidRPr="0073364D">
          <w:rPr>
            <w:rStyle w:val="aff0"/>
            <w:noProof/>
          </w:rPr>
          <w:t>3.4.65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ipcsShmHardirq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CE86CC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94" w:history="1">
        <w:r w:rsidRPr="0073364D">
          <w:rPr>
            <w:rStyle w:val="aff0"/>
            <w:noProof/>
          </w:rPr>
          <w:t>3.4.66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ipcsShmHardirqInstance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15EA4C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95" w:history="1">
        <w:r w:rsidRPr="0073364D">
          <w:rPr>
            <w:rStyle w:val="aff0"/>
            <w:noProof/>
          </w:rPr>
          <w:t>3.4.67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ipcsOsMemMap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CA2333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96" w:history="1">
        <w:r w:rsidRPr="0073364D">
          <w:rPr>
            <w:rStyle w:val="aff0"/>
            <w:noProof/>
          </w:rPr>
          <w:t>3.4.68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ipcsOsMemUnmap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B54135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97" w:history="1">
        <w:r w:rsidRPr="0073364D">
          <w:rPr>
            <w:rStyle w:val="aff0"/>
            <w:noProof/>
          </w:rPr>
          <w:t>3.4.69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ipcsOsInit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935477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98" w:history="1">
        <w:r w:rsidRPr="0073364D">
          <w:rPr>
            <w:rStyle w:val="aff0"/>
            <w:noProof/>
          </w:rPr>
          <w:t>3.4.70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ipcsOsFree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1C1445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399" w:history="1">
        <w:r w:rsidRPr="0073364D">
          <w:rPr>
            <w:rStyle w:val="aff0"/>
            <w:noProof/>
          </w:rPr>
          <w:t>3.4.71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ipcsOsGetLocalShm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_Toc229142399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42A05E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400" w:history="1">
        <w:r w:rsidRPr="0073364D">
          <w:rPr>
            <w:rStyle w:val="aff0"/>
            <w:noProof/>
          </w:rPr>
          <w:t>3.4.72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ipcsOsGetRemoteShm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_Toc229142400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0EEF06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401" w:history="1">
        <w:r w:rsidRPr="0073364D">
          <w:rPr>
            <w:rStyle w:val="aff0"/>
            <w:noProof/>
          </w:rPr>
          <w:t>3.4.73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ipcsOsPollChannels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_Toc229142401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F4677B" w14:textId="77777777" w:rsidR="000475E7" w:rsidRDefault="000475E7">
      <w:pPr>
        <w:pStyle w:val="TOC2"/>
        <w:rPr>
          <w:rFonts w:asciiTheme="minorHAnsi" w:eastAsiaTheme="minorEastAsia" w:hAnsiTheme="minorHAnsi" w:cstheme="minorBidi"/>
          <w:smallCaps w:val="0"/>
          <w:noProof/>
          <w:kern w:val="2"/>
          <w:sz w:val="22"/>
          <w14:ligatures w14:val="standardContextual"/>
        </w:rPr>
      </w:pPr>
      <w:hyperlink w:anchor="_Toc229142402" w:history="1">
        <w:r w:rsidRPr="0073364D">
          <w:rPr>
            <w:rStyle w:val="aff0"/>
            <w:noProof/>
          </w:rPr>
          <w:t>3.5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Gobal variants 全局变量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_Toc229142402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32E3A0" w14:textId="77777777" w:rsidR="000475E7" w:rsidRDefault="000475E7">
      <w:pPr>
        <w:pStyle w:val="TOC2"/>
        <w:rPr>
          <w:rFonts w:asciiTheme="minorHAnsi" w:eastAsiaTheme="minorEastAsia" w:hAnsiTheme="minorHAnsi" w:cstheme="minorBidi"/>
          <w:smallCaps w:val="0"/>
          <w:noProof/>
          <w:kern w:val="2"/>
          <w:sz w:val="22"/>
          <w14:ligatures w14:val="standardContextual"/>
        </w:rPr>
      </w:pPr>
      <w:hyperlink w:anchor="_Toc229142403" w:history="1">
        <w:r w:rsidRPr="0073364D">
          <w:rPr>
            <w:rStyle w:val="aff0"/>
            <w:noProof/>
          </w:rPr>
          <w:t>3.6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Data Structure 类型定义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_Toc229142403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535A66" w14:textId="77777777" w:rsidR="000475E7" w:rsidRDefault="000475E7">
      <w:pPr>
        <w:pStyle w:val="TOC3"/>
        <w:tabs>
          <w:tab w:val="left" w:pos="12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404" w:history="1">
        <w:r w:rsidRPr="0073364D">
          <w:rPr>
            <w:rStyle w:val="aff0"/>
            <w:noProof/>
          </w:rPr>
          <w:t>3.6.1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struct IPCS_RING_TYPE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_Toc229142404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BFDCC3" w14:textId="77777777" w:rsidR="000475E7" w:rsidRDefault="000475E7">
      <w:pPr>
        <w:pStyle w:val="TOC3"/>
        <w:tabs>
          <w:tab w:val="left" w:pos="12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405" w:history="1">
        <w:r w:rsidRPr="0073364D">
          <w:rPr>
            <w:rStyle w:val="aff0"/>
            <w:noProof/>
          </w:rPr>
          <w:t>3.6.2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struct IPCS_QUEUE_TYPE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_Toc229142405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84F94A" w14:textId="77777777" w:rsidR="000475E7" w:rsidRDefault="000475E7">
      <w:pPr>
        <w:pStyle w:val="TOC3"/>
        <w:tabs>
          <w:tab w:val="left" w:pos="12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406" w:history="1">
        <w:r w:rsidRPr="0073364D">
          <w:rPr>
            <w:rStyle w:val="aff0"/>
            <w:noProof/>
          </w:rPr>
          <w:t>3.6.3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enum IPCS_SHM_INSTANCE_STATE_E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_Toc229142406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5C3431" w14:textId="77777777" w:rsidR="000475E7" w:rsidRDefault="000475E7">
      <w:pPr>
        <w:pStyle w:val="TOC3"/>
        <w:tabs>
          <w:tab w:val="left" w:pos="12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407" w:history="1">
        <w:r w:rsidRPr="0073364D">
          <w:rPr>
            <w:rStyle w:val="aff0"/>
            <w:noProof/>
          </w:rPr>
          <w:t>3.6.4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struct IPCS_SHM_POOL_ADDR_TYPE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_Toc229142407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4B315D" w14:textId="77777777" w:rsidR="000475E7" w:rsidRDefault="000475E7">
      <w:pPr>
        <w:pStyle w:val="TOC3"/>
        <w:tabs>
          <w:tab w:val="left" w:pos="12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408" w:history="1">
        <w:r w:rsidRPr="0073364D">
          <w:rPr>
            <w:rStyle w:val="aff0"/>
            <w:noProof/>
          </w:rPr>
          <w:t>3.6.5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struct IPCS_SHM_BD_TYPE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_Toc229142408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B19665" w14:textId="77777777" w:rsidR="000475E7" w:rsidRDefault="000475E7">
      <w:pPr>
        <w:pStyle w:val="TOC3"/>
        <w:tabs>
          <w:tab w:val="left" w:pos="12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409" w:history="1">
        <w:r w:rsidRPr="0073364D">
          <w:rPr>
            <w:rStyle w:val="aff0"/>
            <w:noProof/>
          </w:rPr>
          <w:t>3.6.6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struct IPCS_SHM_POOL_TYPE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_Toc229142409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E3AA2F" w14:textId="77777777" w:rsidR="000475E7" w:rsidRDefault="000475E7">
      <w:pPr>
        <w:pStyle w:val="TOC3"/>
        <w:tabs>
          <w:tab w:val="left" w:pos="12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410" w:history="1">
        <w:r w:rsidRPr="0073364D">
          <w:rPr>
            <w:rStyle w:val="aff0"/>
            <w:noProof/>
          </w:rPr>
          <w:t>3.6.7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struct IPCS_MANAGED_CHANNEL_TYPE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_Toc229142410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04B2E8" w14:textId="77777777" w:rsidR="000475E7" w:rsidRDefault="000475E7">
      <w:pPr>
        <w:pStyle w:val="TOC3"/>
        <w:tabs>
          <w:tab w:val="left" w:pos="12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411" w:history="1">
        <w:r w:rsidRPr="0073364D">
          <w:rPr>
            <w:rStyle w:val="aff0"/>
            <w:noProof/>
          </w:rPr>
          <w:t>3.6.8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struct IPCS_CHANNEL_UMEM_TYPE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_Toc229142411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501BFD" w14:textId="77777777" w:rsidR="000475E7" w:rsidRDefault="000475E7">
      <w:pPr>
        <w:pStyle w:val="TOC3"/>
        <w:tabs>
          <w:tab w:val="left" w:pos="12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412" w:history="1">
        <w:r w:rsidRPr="0073364D">
          <w:rPr>
            <w:rStyle w:val="aff0"/>
            <w:noProof/>
          </w:rPr>
          <w:t>3.6.9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struct IPCS_UNMANAGED_CHANNEL_TYPE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_Toc229142412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4E8B1B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413" w:history="1">
        <w:r w:rsidRPr="0073364D">
          <w:rPr>
            <w:rStyle w:val="aff0"/>
            <w:noProof/>
          </w:rPr>
          <w:t>3.6.10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struct IPCS_SHM_CHANNEL_TYPE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_Toc229142413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3B6E9C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414" w:history="1">
        <w:r w:rsidRPr="0073364D">
          <w:rPr>
            <w:rStyle w:val="aff0"/>
            <w:noProof/>
          </w:rPr>
          <w:t>3.6.11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struct IPCS_SHM_GLOBAL_TYPE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_Toc229142414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0F54C6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415" w:history="1">
        <w:r w:rsidRPr="0073364D">
          <w:rPr>
            <w:rStyle w:val="aff0"/>
            <w:noProof/>
          </w:rPr>
          <w:t>3.6.12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struct IPCS_SHM_PRIV_TYPE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_Toc229142415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3424AB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416" w:history="1">
        <w:r w:rsidRPr="0073364D">
          <w:rPr>
            <w:rStyle w:val="aff0"/>
            <w:noProof/>
          </w:rPr>
          <w:t>3.6.13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enum IPCS_SHM_CHANNEL_TYPE_E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_Toc229142416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6F8DF6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417" w:history="1">
        <w:r w:rsidRPr="0073364D">
          <w:rPr>
            <w:rStyle w:val="aff0"/>
            <w:noProof/>
          </w:rPr>
          <w:t>3.6.14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enum IPCS_SHM_CORE_TYPE_E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_Toc229142417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A5E809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418" w:history="1">
        <w:r w:rsidRPr="0073364D">
          <w:rPr>
            <w:rStyle w:val="aff0"/>
            <w:noProof/>
          </w:rPr>
          <w:t>3.6.15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enum IPCS_SHM_CORE_INDEX_E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_Toc229142418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C3A105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419" w:history="1">
        <w:r w:rsidRPr="0073364D">
          <w:rPr>
            <w:rStyle w:val="aff0"/>
            <w:noProof/>
          </w:rPr>
          <w:t>3.6.16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struct IPCS_SHM_POOL_CFG_TYPE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_Toc229142419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05317B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420" w:history="1">
        <w:r w:rsidRPr="0073364D">
          <w:rPr>
            <w:rStyle w:val="aff0"/>
            <w:noProof/>
          </w:rPr>
          <w:t>3.6.17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struct IPCS_SHM_MANAGED_CFG_TYPE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_Toc229142420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480E68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421" w:history="1">
        <w:r w:rsidRPr="0073364D">
          <w:rPr>
            <w:rStyle w:val="aff0"/>
            <w:noProof/>
          </w:rPr>
          <w:t>3.6.18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struct IPCS_SHM_UNMANAGED_CFG_TYPE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_Toc229142421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5D73A3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422" w:history="1">
        <w:r w:rsidRPr="0073364D">
          <w:rPr>
            <w:rStyle w:val="aff0"/>
            <w:noProof/>
          </w:rPr>
          <w:t>3.6.19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struct IPCS_SHM_CHANNEL_CFG_TYPE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_Toc229142422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2A1579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423" w:history="1">
        <w:r w:rsidRPr="0073364D">
          <w:rPr>
            <w:rStyle w:val="aff0"/>
            <w:noProof/>
          </w:rPr>
          <w:t>3.6.20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struct IPCS_SHM_REMOTE_CORE_TYPE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_Toc229142423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8693F4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424" w:history="1">
        <w:r w:rsidRPr="0073364D">
          <w:rPr>
            <w:rStyle w:val="aff0"/>
            <w:noProof/>
          </w:rPr>
          <w:t>3.6.21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struct IPCS_SHM_LOCAL_CORE_TYPE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_Toc229142424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E6DF0A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425" w:history="1">
        <w:r w:rsidRPr="0073364D">
          <w:rPr>
            <w:rStyle w:val="aff0"/>
            <w:noProof/>
          </w:rPr>
          <w:t>3.6.22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struct IPCS_SHM_CFG_TYPE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_Toc229142425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0775F3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426" w:history="1">
        <w:r w:rsidRPr="0073364D">
          <w:rPr>
            <w:rStyle w:val="aff0"/>
            <w:noProof/>
          </w:rPr>
          <w:t>3.6.23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struct IPCS_SHM_INSTANCES_CFG_TYPE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_Toc229142426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44B3A8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427" w:history="1">
        <w:r w:rsidRPr="0073364D">
          <w:rPr>
            <w:rStyle w:val="aff0"/>
            <w:noProof/>
          </w:rPr>
          <w:t>3.6.24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enum IPCS_PROCESSOR_IDX_E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_Toc229142427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AD1FB4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428" w:history="1">
        <w:r w:rsidRPr="0073364D">
          <w:rPr>
            <w:rStyle w:val="aff0"/>
            <w:noProof/>
          </w:rPr>
          <w:t>3.6.25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enum msg_receive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_Toc229142428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A616FB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429" w:history="1">
        <w:r w:rsidRPr="0073364D">
          <w:rPr>
            <w:rStyle w:val="aff0"/>
            <w:noProof/>
          </w:rPr>
          <w:t>3.6.26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struct IPCS_OS_PRIV_INSTANCE_TYPE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_Toc229142429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CC65CF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430" w:history="1">
        <w:r w:rsidRPr="0073364D">
          <w:rPr>
            <w:rStyle w:val="aff0"/>
            <w:noProof/>
          </w:rPr>
          <w:t>3.6.27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struct IPCS_OS_PRIV_TYPE_TYPE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_Toc229142430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6AB31A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431" w:history="1">
        <w:r w:rsidRPr="0073364D">
          <w:rPr>
            <w:rStyle w:val="aff0"/>
            <w:noProof/>
          </w:rPr>
          <w:t>3.6.28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struct IPCS_OS_PRIV_INSTANCE_TYPE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_Toc229142431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65E4C9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432" w:history="1">
        <w:r w:rsidRPr="0073364D">
          <w:rPr>
            <w:rStyle w:val="aff0"/>
            <w:noProof/>
          </w:rPr>
          <w:t>3.6.29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struct IPCS_OS_PRIV_TYPE_TYPE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_Toc229142432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069BB5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433" w:history="1">
        <w:r w:rsidRPr="0073364D">
          <w:rPr>
            <w:rStyle w:val="aff0"/>
            <w:noProof/>
          </w:rPr>
          <w:t>3.6.30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enum msg_receive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_Toc229142433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903A6F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434" w:history="1">
        <w:r w:rsidRPr="0073364D">
          <w:rPr>
            <w:rStyle w:val="aff0"/>
            <w:noProof/>
          </w:rPr>
          <w:t>3.6.31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struct IPCS_OS_PRIV_INSTANCE_TYPE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_Toc229142434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1E7956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435" w:history="1">
        <w:r w:rsidRPr="0073364D">
          <w:rPr>
            <w:rStyle w:val="aff0"/>
            <w:noProof/>
          </w:rPr>
          <w:t>3.6.32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struct IPCS_OS_PRIV_TYPE_TYPE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_Toc229142435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2196E2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436" w:history="1">
        <w:r w:rsidRPr="0073364D">
          <w:rPr>
            <w:rStyle w:val="aff0"/>
            <w:noProof/>
          </w:rPr>
          <w:t>3.6.33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enum msg_receive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_Toc229142436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A6303E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437" w:history="1">
        <w:r w:rsidRPr="0073364D">
          <w:rPr>
            <w:rStyle w:val="aff0"/>
            <w:noProof/>
          </w:rPr>
          <w:t>3.6.34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enum IPCS_THREAD_IS_INIT_E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_Toc229142437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95BA0E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438" w:history="1">
        <w:r w:rsidRPr="0073364D">
          <w:rPr>
            <w:rStyle w:val="aff0"/>
            <w:noProof/>
          </w:rPr>
          <w:t>3.6.35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struct IPCS_OS_PRIV_INSTANCE_TYPE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_Toc229142438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0F648D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439" w:history="1">
        <w:r w:rsidRPr="0073364D">
          <w:rPr>
            <w:rStyle w:val="aff0"/>
            <w:noProof/>
          </w:rPr>
          <w:t>3.6.36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struct IPCS_OS_PRIV_TYPE_TYPE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_Toc229142439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9181A3" w14:textId="77777777" w:rsidR="000475E7" w:rsidRDefault="000475E7">
      <w:pPr>
        <w:pStyle w:val="TOC2"/>
        <w:rPr>
          <w:rFonts w:asciiTheme="minorHAnsi" w:eastAsiaTheme="minorEastAsia" w:hAnsiTheme="minorHAnsi" w:cstheme="minorBidi"/>
          <w:smallCaps w:val="0"/>
          <w:noProof/>
          <w:kern w:val="2"/>
          <w:sz w:val="22"/>
          <w14:ligatures w14:val="standardContextual"/>
        </w:rPr>
      </w:pPr>
      <w:hyperlink w:anchor="_Toc229142440" w:history="1">
        <w:r w:rsidRPr="0073364D">
          <w:rPr>
            <w:rStyle w:val="aff0"/>
            <w:noProof/>
          </w:rPr>
          <w:t>3.7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Dynamic Detailed Design 动态详细设计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_Toc229142440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273357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441" w:history="1">
        <w:r w:rsidRPr="0073364D">
          <w:rPr>
            <w:rStyle w:val="aff0"/>
            <w:noProof/>
          </w:rPr>
          <w:t>3.7.1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初始化流程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_Toc229142441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E96461" w14:textId="77777777" w:rsidR="000475E7" w:rsidRDefault="000475E7">
      <w:pPr>
        <w:pStyle w:val="TOC3"/>
        <w:tabs>
          <w:tab w:val="left" w:pos="12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442" w:history="1">
        <w:r w:rsidRPr="0073364D">
          <w:rPr>
            <w:rStyle w:val="aff0"/>
            <w:noProof/>
          </w:rPr>
          <w:t>3.7.2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Managed 发送流程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_Toc229142442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BC938F" w14:textId="77777777" w:rsidR="000475E7" w:rsidRDefault="000475E7">
      <w:pPr>
        <w:pStyle w:val="TOC3"/>
        <w:tabs>
          <w:tab w:val="left" w:pos="12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443" w:history="1">
        <w:r w:rsidRPr="0073364D">
          <w:rPr>
            <w:rStyle w:val="aff0"/>
            <w:noProof/>
          </w:rPr>
          <w:t>3.7.3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Managed 接收与释放流程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_Toc229142443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75C93D" w14:textId="77777777" w:rsidR="000475E7" w:rsidRDefault="000475E7">
      <w:pPr>
        <w:pStyle w:val="TOC3"/>
        <w:tabs>
          <w:tab w:val="left" w:pos="12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444" w:history="1">
        <w:r w:rsidRPr="0073364D">
          <w:rPr>
            <w:rStyle w:val="aff0"/>
            <w:noProof/>
          </w:rPr>
          <w:t>3.7.4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Unmanaged 发送与接收流程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_Toc229142444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B6167B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445" w:history="1">
        <w:r w:rsidRPr="0073364D">
          <w:rPr>
            <w:rStyle w:val="aff0"/>
            <w:noProof/>
          </w:rPr>
          <w:t>3.7.5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中断与轮询流程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_Toc229142445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89470C" w14:textId="77777777" w:rsidR="000475E7" w:rsidRDefault="000475E7">
      <w:pPr>
        <w:pStyle w:val="TOC2"/>
        <w:rPr>
          <w:rFonts w:asciiTheme="minorHAnsi" w:eastAsiaTheme="minorEastAsia" w:hAnsiTheme="minorHAnsi" w:cstheme="minorBidi"/>
          <w:smallCaps w:val="0"/>
          <w:noProof/>
          <w:kern w:val="2"/>
          <w:sz w:val="22"/>
          <w14:ligatures w14:val="standardContextual"/>
        </w:rPr>
      </w:pPr>
      <w:hyperlink w:anchor="_Toc229142446" w:history="1">
        <w:r w:rsidRPr="0073364D">
          <w:rPr>
            <w:rStyle w:val="aff0"/>
            <w:noProof/>
          </w:rPr>
          <w:t>3.8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Traceability and Consistency Evidence 追溯与一致性证据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_Toc229142446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777373" w14:textId="77777777" w:rsidR="000475E7" w:rsidRDefault="000475E7">
      <w:pPr>
        <w:pStyle w:val="TOC3"/>
        <w:tabs>
          <w:tab w:val="left" w:pos="12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447" w:history="1">
        <w:r w:rsidRPr="0073364D">
          <w:rPr>
            <w:rStyle w:val="aff0"/>
            <w:noProof/>
          </w:rPr>
          <w:t>3.8.1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SWE.3 覆盖说明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_Toc229142447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94BF52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448" w:history="1">
        <w:r w:rsidRPr="0073364D">
          <w:rPr>
            <w:rStyle w:val="aff0"/>
            <w:noProof/>
          </w:rPr>
          <w:t>3.8.2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源码核对结果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_Toc229142448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7C7DA3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449" w:history="1">
        <w:r w:rsidRPr="0073364D">
          <w:rPr>
            <w:rStyle w:val="aff0"/>
            <w:noProof/>
          </w:rPr>
          <w:t>3.8.3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函数数量按文件统计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_Toc229142449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ECAFAE" w14:textId="77777777" w:rsidR="000475E7" w:rsidRDefault="000475E7">
      <w:pPr>
        <w:pStyle w:val="TOC3"/>
        <w:tabs>
          <w:tab w:val="left" w:pos="1400"/>
          <w:tab w:val="right" w:leader="dot" w:pos="9016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14:ligatures w14:val="standardContextual"/>
        </w:rPr>
      </w:pPr>
      <w:hyperlink w:anchor="_Toc229142450" w:history="1">
        <w:r w:rsidRPr="0073364D">
          <w:rPr>
            <w:rStyle w:val="aff0"/>
            <w:noProof/>
          </w:rPr>
          <w:t>3.8.4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14:ligatures w14:val="standardContextual"/>
          </w:rPr>
          <w:tab/>
        </w:r>
        <w:r w:rsidRPr="0073364D">
          <w:rPr>
            <w:rStyle w:val="aff0"/>
            <w:noProof/>
          </w:rPr>
          <w:t>对外/内部接口判定规则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_Toc229142450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1C7B68" w14:textId="77777777" w:rsidR="00152651" w:rsidRDefault="000475E7" w:rsidP="00152651">
      <w:pPr>
        <w:pStyle w:val="Compact"/>
        <w:sectPr w:rsidR="0015265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fldChar w:fldCharType="end"/>
      </w:r>
    </w:p>
    <w:p w14:paraId="4EB70C6A" w14:textId="77777777" w:rsidR="004C3198" w:rsidRDefault="00000000">
      <w:pPr>
        <w:pStyle w:val="11"/>
        <w:ind w:right="240"/>
        <w:rPr>
          <w:rFonts w:hint="eastAsia"/>
        </w:rPr>
      </w:pPr>
      <w:bookmarkStart w:id="3" w:name="_Toc229142287"/>
      <w:r>
        <w:lastRenderedPageBreak/>
        <w:t>INTRODUCTION简介</w:t>
      </w:r>
      <w:bookmarkEnd w:id="3"/>
    </w:p>
    <w:p w14:paraId="5F640ADC" w14:textId="77777777" w:rsidR="004C3198" w:rsidRDefault="00000000">
      <w:pPr>
        <w:pStyle w:val="21"/>
        <w:rPr>
          <w:rFonts w:hint="eastAsia"/>
        </w:rPr>
      </w:pPr>
      <w:bookmarkStart w:id="4" w:name="_Toc229142288"/>
      <w:r>
        <w:t>Confidentiality 保密性</w:t>
      </w:r>
      <w:bookmarkEnd w:id="4"/>
    </w:p>
    <w:p w14:paraId="1C017749" w14:textId="77777777" w:rsidR="004C3198" w:rsidRDefault="00000000">
      <w:pPr>
        <w:pStyle w:val="FirstParagraph"/>
      </w:pPr>
      <w:r>
        <w:rPr>
          <w:rFonts w:ascii="微软雅黑" w:eastAsia="微软雅黑" w:hAnsi="微软雅黑" w:hint="eastAsia"/>
          <w:sz w:val="22"/>
        </w:rPr>
        <w:t>任何披露必须与负责的流程经理协调。</w:t>
      </w:r>
    </w:p>
    <w:p w14:paraId="7F49EB6E" w14:textId="77777777" w:rsidR="004C3198" w:rsidRDefault="00000000">
      <w:pPr>
        <w:pStyle w:val="a9"/>
        <w:rPr>
          <w:rFonts w:hint="eastAsia"/>
        </w:rPr>
      </w:pPr>
      <w:r>
        <w:rPr>
          <w:rFonts w:ascii="微软雅黑" w:eastAsia="微软雅黑" w:hAnsi="微软雅黑" w:hint="eastAsia"/>
          <w:b w:val="0"/>
          <w:sz w:val="22"/>
        </w:rPr>
        <w:t>本文件过程说明仅限直接参与项目的人员查看。转让给其他方，尤其是</w:t>
      </w:r>
      <w:r>
        <w:rPr>
          <w:rFonts w:ascii="微软雅黑" w:eastAsia="微软雅黑" w:hAnsi="微软雅黑"/>
          <w:b w:val="0"/>
          <w:sz w:val="22"/>
        </w:rPr>
        <w:t xml:space="preserve"> Star Gather </w:t>
      </w:r>
      <w:r>
        <w:rPr>
          <w:rFonts w:ascii="微软雅黑" w:eastAsia="微软雅黑" w:hAnsi="微软雅黑" w:hint="eastAsia"/>
          <w:b w:val="0"/>
          <w:sz w:val="22"/>
        </w:rPr>
        <w:t>以外的合作伙伴，必须由项目负责人协调，并受开发合同中有关保密规定的约束。</w:t>
      </w:r>
    </w:p>
    <w:p w14:paraId="51D9D8D7" w14:textId="77777777" w:rsidR="004C3198" w:rsidRDefault="00000000">
      <w:pPr>
        <w:pStyle w:val="21"/>
        <w:rPr>
          <w:rFonts w:hint="eastAsia"/>
        </w:rPr>
      </w:pPr>
      <w:bookmarkStart w:id="5" w:name="_Toc229142289"/>
      <w:r>
        <w:t>Purpose of the document文档目的</w:t>
      </w:r>
      <w:bookmarkEnd w:id="5"/>
    </w:p>
    <w:p w14:paraId="2D608FF1" w14:textId="77777777" w:rsidR="004C3198" w:rsidRDefault="00000000">
      <w:pPr>
        <w:pStyle w:val="FirstParagraph"/>
      </w:pPr>
      <w:r>
        <w:rPr>
          <w:rFonts w:ascii="微软雅黑" w:eastAsia="微软雅黑" w:hAnsi="微软雅黑" w:hint="eastAsia"/>
          <w:sz w:val="22"/>
        </w:rPr>
        <w:t>本文档按照</w:t>
      </w:r>
      <w:r>
        <w:rPr>
          <w:rFonts w:ascii="微软雅黑" w:eastAsia="微软雅黑" w:hAnsi="微软雅黑"/>
          <w:sz w:val="22"/>
        </w:rPr>
        <w:t xml:space="preserve"> SWE.3 Software Detailed Design and Unit Construction </w:t>
      </w:r>
      <w:r>
        <w:rPr>
          <w:rFonts w:ascii="微软雅黑" w:eastAsia="微软雅黑" w:hAnsi="微软雅黑" w:hint="eastAsia"/>
          <w:sz w:val="22"/>
        </w:rPr>
        <w:t>的要求，为</w:t>
      </w:r>
      <w:r>
        <w:rPr>
          <w:rFonts w:ascii="微软雅黑" w:eastAsia="微软雅黑" w:hAnsi="微软雅黑"/>
          <w:sz w:val="22"/>
        </w:rPr>
        <w:t xml:space="preserve"> IPCS Driver RTOS shared memory </w:t>
      </w:r>
      <w:r>
        <w:rPr>
          <w:rFonts w:ascii="微软雅黑" w:eastAsia="微软雅黑" w:hAnsi="微软雅黑" w:hint="eastAsia"/>
          <w:sz w:val="22"/>
        </w:rPr>
        <w:t>实现建立软件详细设计。文档内容描述软件单元的静态结构、接口、数据结构、关键动态行为，并与</w:t>
      </w:r>
      <w:r>
        <w:rPr>
          <w:rFonts w:ascii="微软雅黑" w:eastAsia="微软雅黑" w:hAnsi="微软雅黑"/>
          <w:sz w:val="22"/>
        </w:rPr>
        <w:t xml:space="preserve"> IPCS </w:t>
      </w:r>
      <w:r>
        <w:rPr>
          <w:rFonts w:ascii="微软雅黑" w:eastAsia="微软雅黑" w:hAnsi="微软雅黑" w:hint="eastAsia"/>
          <w:sz w:val="22"/>
        </w:rPr>
        <w:t>软件架构中定义的组件和接口保持一致。</w:t>
      </w:r>
    </w:p>
    <w:p w14:paraId="6C7ED03D" w14:textId="77777777" w:rsidR="004C3198" w:rsidRDefault="00000000">
      <w:pPr>
        <w:pStyle w:val="21"/>
        <w:rPr>
          <w:rFonts w:hint="eastAsia"/>
        </w:rPr>
      </w:pPr>
      <w:bookmarkStart w:id="6" w:name="_Toc229142290"/>
      <w:r>
        <w:t>Scope范围</w:t>
      </w:r>
      <w:bookmarkEnd w:id="6"/>
    </w:p>
    <w:p w14:paraId="58079D22" w14:textId="77777777" w:rsidR="004C3198" w:rsidRDefault="00000000">
      <w:pPr>
        <w:pStyle w:val="FirstParagraph"/>
      </w:pPr>
      <w:r>
        <w:rPr>
          <w:rFonts w:ascii="微软雅黑" w:eastAsia="微软雅黑" w:hAnsi="微软雅黑" w:hint="eastAsia"/>
          <w:sz w:val="22"/>
        </w:rPr>
        <w:t>本文档适用于</w:t>
      </w:r>
      <w:r>
        <w:rPr>
          <w:rFonts w:ascii="微软雅黑" w:eastAsia="微软雅黑" w:hAnsi="微软雅黑"/>
          <w:sz w:val="22"/>
        </w:rPr>
        <w:t xml:space="preserve"> </w:t>
      </w:r>
      <w:r>
        <w:rPr>
          <w:rStyle w:val="VerbatimChar"/>
          <w:rFonts w:ascii="微软雅黑" w:eastAsia="微软雅黑" w:hAnsi="微软雅黑"/>
        </w:rPr>
        <w:t>IPCS_49/</w:t>
      </w:r>
      <w:r>
        <w:rPr>
          <w:rFonts w:ascii="微软雅黑" w:eastAsia="微软雅黑" w:hAnsi="微软雅黑"/>
          <w:sz w:val="22"/>
        </w:rPr>
        <w:t xml:space="preserve"> </w:t>
      </w:r>
      <w:r>
        <w:rPr>
          <w:rFonts w:ascii="微软雅黑" w:eastAsia="微软雅黑" w:hAnsi="微软雅黑" w:hint="eastAsia"/>
          <w:sz w:val="22"/>
        </w:rPr>
        <w:t>中的</w:t>
      </w:r>
      <w:r>
        <w:rPr>
          <w:rFonts w:ascii="微软雅黑" w:eastAsia="微软雅黑" w:hAnsi="微软雅黑"/>
          <w:sz w:val="22"/>
        </w:rPr>
        <w:t xml:space="preserve"> IPC Shared Memory Driver for Real-Time Operating Systems </w:t>
      </w:r>
      <w:r>
        <w:rPr>
          <w:rFonts w:ascii="微软雅黑" w:eastAsia="微软雅黑" w:hAnsi="微软雅黑" w:hint="eastAsia"/>
          <w:sz w:val="22"/>
        </w:rPr>
        <w:t>源码。该源码覆盖</w:t>
      </w:r>
      <w:r>
        <w:rPr>
          <w:rFonts w:ascii="微软雅黑" w:eastAsia="微软雅黑" w:hAnsi="微软雅黑"/>
          <w:sz w:val="22"/>
        </w:rPr>
        <w:t xml:space="preserve"> IPCS-SHM </w:t>
      </w:r>
      <w:r>
        <w:rPr>
          <w:rFonts w:ascii="微软雅黑" w:eastAsia="微软雅黑" w:hAnsi="微软雅黑" w:hint="eastAsia"/>
          <w:sz w:val="22"/>
        </w:rPr>
        <w:t>核心、队列与缓冲管理、OSAL</w:t>
      </w:r>
      <w:r>
        <w:rPr>
          <w:rFonts w:ascii="微软雅黑" w:eastAsia="微软雅黑" w:hAnsi="微软雅黑"/>
          <w:sz w:val="22"/>
        </w:rPr>
        <w:t xml:space="preserve"> </w:t>
      </w:r>
      <w:r>
        <w:rPr>
          <w:rFonts w:ascii="微软雅黑" w:eastAsia="微软雅黑" w:hAnsi="微软雅黑" w:hint="eastAsia"/>
          <w:sz w:val="22"/>
        </w:rPr>
        <w:t>的</w:t>
      </w:r>
      <w:r>
        <w:rPr>
          <w:rFonts w:ascii="微软雅黑" w:eastAsia="微软雅黑" w:hAnsi="微软雅黑"/>
          <w:sz w:val="22"/>
        </w:rPr>
        <w:t xml:space="preserve"> AutoSAR/Baremetal/FreeRTOS/</w:t>
      </w:r>
      <w:r w:rsidR="0085289A">
        <w:rPr>
          <w:rFonts w:ascii="微软雅黑" w:eastAsia="微软雅黑" w:hAnsi="微软雅黑"/>
          <w:sz w:val="22"/>
        </w:rPr>
        <w:t>Threadx</w:t>
      </w:r>
      <w:r>
        <w:rPr>
          <w:rFonts w:ascii="微软雅黑" w:eastAsia="微软雅黑" w:hAnsi="微软雅黑"/>
          <w:sz w:val="22"/>
        </w:rPr>
        <w:t xml:space="preserve"> </w:t>
      </w:r>
      <w:r>
        <w:rPr>
          <w:rFonts w:ascii="微软雅黑" w:eastAsia="微软雅黑" w:hAnsi="微软雅黑" w:hint="eastAsia"/>
          <w:sz w:val="22"/>
        </w:rPr>
        <w:t>变体、HAL</w:t>
      </w:r>
      <w:r>
        <w:rPr>
          <w:rFonts w:ascii="微软雅黑" w:eastAsia="微软雅黑" w:hAnsi="微软雅黑"/>
          <w:sz w:val="22"/>
        </w:rPr>
        <w:t xml:space="preserve"> </w:t>
      </w:r>
      <w:r>
        <w:rPr>
          <w:rFonts w:ascii="微软雅黑" w:eastAsia="微软雅黑" w:hAnsi="微软雅黑" w:hint="eastAsia"/>
          <w:sz w:val="22"/>
        </w:rPr>
        <w:t>的</w:t>
      </w:r>
      <w:r>
        <w:rPr>
          <w:rFonts w:ascii="微软雅黑" w:eastAsia="微软雅黑" w:hAnsi="微软雅黑"/>
          <w:sz w:val="22"/>
        </w:rPr>
        <w:t xml:space="preserve"> MSCM </w:t>
      </w:r>
      <w:r>
        <w:rPr>
          <w:rFonts w:ascii="微软雅黑" w:eastAsia="微软雅黑" w:hAnsi="微软雅黑" w:hint="eastAsia"/>
          <w:sz w:val="22"/>
        </w:rPr>
        <w:t>核间中断实现、公共配置数据类型和构建集成文件。</w:t>
      </w:r>
    </w:p>
    <w:p w14:paraId="37240DA0" w14:textId="77777777" w:rsidR="004C3198" w:rsidRDefault="00000000">
      <w:pPr>
        <w:pStyle w:val="a9"/>
        <w:rPr>
          <w:rFonts w:hint="eastAsia"/>
        </w:rPr>
      </w:pPr>
      <w:r>
        <w:rPr>
          <w:rStyle w:val="VerbatimChar"/>
          <w:rFonts w:ascii="微软雅黑" w:eastAsia="微软雅黑" w:hAnsi="微软雅黑"/>
          <w:b w:val="0"/>
        </w:rPr>
        <w:t>ipcs-architecture.pdf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Fonts w:ascii="微软雅黑" w:eastAsia="微软雅黑" w:hAnsi="微软雅黑" w:hint="eastAsia"/>
          <w:b w:val="0"/>
          <w:sz w:val="22"/>
        </w:rPr>
        <w:t>中定义了</w:t>
      </w:r>
      <w:r>
        <w:rPr>
          <w:rFonts w:ascii="微软雅黑" w:eastAsia="微软雅黑" w:hAnsi="微软雅黑"/>
          <w:b w:val="0"/>
          <w:sz w:val="22"/>
        </w:rPr>
        <w:t xml:space="preserve"> Linux </w:t>
      </w:r>
      <w:r>
        <w:rPr>
          <w:rFonts w:ascii="微软雅黑" w:eastAsia="微软雅黑" w:hAnsi="微软雅黑" w:hint="eastAsia"/>
          <w:b w:val="0"/>
          <w:sz w:val="22"/>
        </w:rPr>
        <w:t>部署适配组件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Style w:val="VerbatimChar"/>
          <w:rFonts w:ascii="微软雅黑" w:eastAsia="微软雅黑" w:hAnsi="微软雅黑"/>
          <w:b w:val="0"/>
        </w:rPr>
        <w:t>Drv_Ipcs_Linux_Adapt_Cmp</w:t>
      </w:r>
      <w:r>
        <w:rPr>
          <w:rFonts w:ascii="微软雅黑" w:eastAsia="微软雅黑" w:hAnsi="微软雅黑" w:hint="eastAsia"/>
          <w:b w:val="0"/>
          <w:sz w:val="22"/>
        </w:rPr>
        <w:t>，但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Style w:val="VerbatimChar"/>
          <w:rFonts w:ascii="微软雅黑" w:eastAsia="微软雅黑" w:hAnsi="微软雅黑"/>
          <w:b w:val="0"/>
        </w:rPr>
        <w:t>IPCS_49/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Fonts w:ascii="微软雅黑" w:eastAsia="微软雅黑" w:hAnsi="微软雅黑" w:hint="eastAsia"/>
          <w:b w:val="0"/>
          <w:sz w:val="22"/>
        </w:rPr>
        <w:t>本次输入源码未包含</w:t>
      </w:r>
      <w:r>
        <w:rPr>
          <w:rFonts w:ascii="微软雅黑" w:eastAsia="微软雅黑" w:hAnsi="微软雅黑"/>
          <w:b w:val="0"/>
          <w:sz w:val="22"/>
        </w:rPr>
        <w:t xml:space="preserve"> Linux </w:t>
      </w:r>
      <w:r>
        <w:rPr>
          <w:rFonts w:ascii="微软雅黑" w:eastAsia="微软雅黑" w:hAnsi="微软雅黑" w:hint="eastAsia"/>
          <w:b w:val="0"/>
          <w:sz w:val="22"/>
        </w:rPr>
        <w:t>适配实现文件。因此本文只在架构边界中保留该组件名称，不对其软件单元、函数或数据结构进行实现级详细设计。</w:t>
      </w:r>
    </w:p>
    <w:p w14:paraId="7D2B78A8" w14:textId="77777777" w:rsidR="004C3198" w:rsidRDefault="00000000">
      <w:pPr>
        <w:pStyle w:val="21"/>
        <w:rPr>
          <w:rFonts w:hint="eastAsia"/>
        </w:rPr>
      </w:pPr>
      <w:bookmarkStart w:id="7" w:name="_Toc229142291"/>
      <w:r>
        <w:t>References 参考文件</w:t>
      </w:r>
      <w:bookmarkEnd w:id="7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02"/>
        <w:gridCol w:w="1502"/>
        <w:gridCol w:w="1503"/>
        <w:gridCol w:w="1503"/>
        <w:gridCol w:w="1503"/>
        <w:gridCol w:w="1503"/>
      </w:tblGrid>
      <w:tr w:rsidR="004C3198" w14:paraId="6C51426A" w14:textId="77777777">
        <w:trPr>
          <w:tblHeader/>
        </w:trPr>
        <w:tc>
          <w:tcPr>
            <w:tcW w:w="1320" w:type="dxa"/>
          </w:tcPr>
          <w:p w14:paraId="07C0B474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 xml:space="preserve">Reference ID / </w:t>
            </w:r>
            <w:r>
              <w:rPr>
                <w:rFonts w:ascii="微软雅黑" w:eastAsia="微软雅黑" w:hAnsi="微软雅黑" w:hint="eastAsia"/>
              </w:rPr>
              <w:t>编号</w:t>
            </w:r>
          </w:p>
        </w:tc>
        <w:tc>
          <w:tcPr>
            <w:tcW w:w="1320" w:type="dxa"/>
          </w:tcPr>
          <w:p w14:paraId="06D77D84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 xml:space="preserve">Document Name / </w:t>
            </w:r>
            <w:r>
              <w:rPr>
                <w:rFonts w:ascii="微软雅黑" w:eastAsia="微软雅黑" w:hAnsi="微软雅黑" w:hint="eastAsia"/>
              </w:rPr>
              <w:t>文档名称</w:t>
            </w:r>
          </w:p>
        </w:tc>
        <w:tc>
          <w:tcPr>
            <w:tcW w:w="1320" w:type="dxa"/>
          </w:tcPr>
          <w:p w14:paraId="13F6ED59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 xml:space="preserve">Version / </w:t>
            </w:r>
            <w:r>
              <w:rPr>
                <w:rFonts w:ascii="微软雅黑" w:eastAsia="微软雅黑" w:hAnsi="微软雅黑" w:hint="eastAsia"/>
              </w:rPr>
              <w:t>版本</w:t>
            </w:r>
          </w:p>
        </w:tc>
        <w:tc>
          <w:tcPr>
            <w:tcW w:w="1320" w:type="dxa"/>
          </w:tcPr>
          <w:p w14:paraId="02FC323F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 xml:space="preserve">Date / </w:t>
            </w:r>
            <w:r>
              <w:rPr>
                <w:rFonts w:ascii="微软雅黑" w:eastAsia="微软雅黑" w:hAnsi="微软雅黑" w:hint="eastAsia"/>
              </w:rPr>
              <w:t>日期</w:t>
            </w:r>
          </w:p>
        </w:tc>
        <w:tc>
          <w:tcPr>
            <w:tcW w:w="1320" w:type="dxa"/>
          </w:tcPr>
          <w:p w14:paraId="2020563B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 xml:space="preserve">Author / </w:t>
            </w:r>
            <w:r>
              <w:rPr>
                <w:rFonts w:ascii="微软雅黑" w:eastAsia="微软雅黑" w:hAnsi="微软雅黑" w:hint="eastAsia"/>
              </w:rPr>
              <w:t>作者</w:t>
            </w:r>
          </w:p>
        </w:tc>
        <w:tc>
          <w:tcPr>
            <w:tcW w:w="1320" w:type="dxa"/>
          </w:tcPr>
          <w:p w14:paraId="1398E9E2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 xml:space="preserve">Status / </w:t>
            </w:r>
            <w:r>
              <w:rPr>
                <w:rFonts w:ascii="微软雅黑" w:eastAsia="微软雅黑" w:hAnsi="微软雅黑" w:hint="eastAsia"/>
              </w:rPr>
              <w:t>状态</w:t>
            </w:r>
          </w:p>
        </w:tc>
      </w:tr>
      <w:tr w:rsidR="004C3198" w14:paraId="5C8F09D4" w14:textId="77777777">
        <w:tc>
          <w:tcPr>
            <w:tcW w:w="1320" w:type="dxa"/>
          </w:tcPr>
          <w:p w14:paraId="046DC902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1</w:t>
            </w:r>
          </w:p>
        </w:tc>
        <w:tc>
          <w:tcPr>
            <w:tcW w:w="1320" w:type="dxa"/>
          </w:tcPr>
          <w:p w14:paraId="02C505CE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Automotive SPICE® Process Assessment Model, SWE.3 Software Detailed Design and Unit Construction</w:t>
            </w:r>
          </w:p>
        </w:tc>
        <w:tc>
          <w:tcPr>
            <w:tcW w:w="1320" w:type="dxa"/>
          </w:tcPr>
          <w:p w14:paraId="5B7C6C87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4.0</w:t>
            </w:r>
          </w:p>
        </w:tc>
        <w:tc>
          <w:tcPr>
            <w:tcW w:w="1320" w:type="dxa"/>
          </w:tcPr>
          <w:p w14:paraId="4F5C55D4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2023</w:t>
            </w:r>
          </w:p>
        </w:tc>
        <w:tc>
          <w:tcPr>
            <w:tcW w:w="1320" w:type="dxa"/>
          </w:tcPr>
          <w:p w14:paraId="24558E3E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VDA</w:t>
            </w:r>
          </w:p>
        </w:tc>
        <w:tc>
          <w:tcPr>
            <w:tcW w:w="1320" w:type="dxa"/>
          </w:tcPr>
          <w:p w14:paraId="013EAD67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Release</w:t>
            </w:r>
          </w:p>
        </w:tc>
      </w:tr>
      <w:tr w:rsidR="004C3198" w14:paraId="7F682292" w14:textId="77777777">
        <w:tc>
          <w:tcPr>
            <w:tcW w:w="1320" w:type="dxa"/>
          </w:tcPr>
          <w:p w14:paraId="7678F9CF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lastRenderedPageBreak/>
              <w:t>2</w:t>
            </w:r>
          </w:p>
        </w:tc>
        <w:tc>
          <w:tcPr>
            <w:tcW w:w="1320" w:type="dxa"/>
          </w:tcPr>
          <w:p w14:paraId="1A145FCE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 xml:space="preserve">IPCS Driver </w:t>
            </w:r>
            <w:r>
              <w:rPr>
                <w:rFonts w:ascii="微软雅黑" w:eastAsia="微软雅黑" w:hAnsi="微软雅黑" w:hint="eastAsia"/>
              </w:rPr>
              <w:t>软件架构设计</w:t>
            </w:r>
            <w:r>
              <w:rPr>
                <w:rFonts w:ascii="微软雅黑" w:eastAsia="微软雅黑" w:hAnsi="微软雅黑"/>
              </w:rPr>
              <w:t xml:space="preserve"> ipcs-architecture.pdf</w:t>
            </w:r>
          </w:p>
        </w:tc>
        <w:tc>
          <w:tcPr>
            <w:tcW w:w="1320" w:type="dxa"/>
          </w:tcPr>
          <w:p w14:paraId="1AAC2101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1.0</w:t>
            </w:r>
          </w:p>
        </w:tc>
        <w:tc>
          <w:tcPr>
            <w:tcW w:w="1320" w:type="dxa"/>
          </w:tcPr>
          <w:p w14:paraId="587ADB8F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2026.4.16</w:t>
            </w:r>
          </w:p>
        </w:tc>
        <w:tc>
          <w:tcPr>
            <w:tcW w:w="1320" w:type="dxa"/>
          </w:tcPr>
          <w:p w14:paraId="7C45DFA0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倘亚朋</w:t>
            </w:r>
          </w:p>
        </w:tc>
        <w:tc>
          <w:tcPr>
            <w:tcW w:w="1320" w:type="dxa"/>
          </w:tcPr>
          <w:p w14:paraId="1FA105CC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待评审</w:t>
            </w:r>
          </w:p>
        </w:tc>
      </w:tr>
      <w:tr w:rsidR="004C3198" w14:paraId="3EA38BB3" w14:textId="77777777">
        <w:tc>
          <w:tcPr>
            <w:tcW w:w="1320" w:type="dxa"/>
          </w:tcPr>
          <w:p w14:paraId="59033578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3</w:t>
            </w:r>
          </w:p>
        </w:tc>
        <w:tc>
          <w:tcPr>
            <w:tcW w:w="1320" w:type="dxa"/>
          </w:tcPr>
          <w:p w14:paraId="6B27354D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 xml:space="preserve">reference.md </w:t>
            </w:r>
            <w:r>
              <w:rPr>
                <w:rFonts w:ascii="微软雅黑" w:eastAsia="微软雅黑" w:hAnsi="微软雅黑" w:hint="eastAsia"/>
              </w:rPr>
              <w:t>详细设计文档模板</w:t>
            </w:r>
          </w:p>
        </w:tc>
        <w:tc>
          <w:tcPr>
            <w:tcW w:w="1320" w:type="dxa"/>
          </w:tcPr>
          <w:p w14:paraId="5A34BCB6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N/A</w:t>
            </w:r>
          </w:p>
        </w:tc>
        <w:tc>
          <w:tcPr>
            <w:tcW w:w="1320" w:type="dxa"/>
          </w:tcPr>
          <w:p w14:paraId="34388821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N/A</w:t>
            </w:r>
          </w:p>
        </w:tc>
        <w:tc>
          <w:tcPr>
            <w:tcW w:w="1320" w:type="dxa"/>
          </w:tcPr>
          <w:p w14:paraId="77CB370C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N/A</w:t>
            </w:r>
          </w:p>
        </w:tc>
        <w:tc>
          <w:tcPr>
            <w:tcW w:w="1320" w:type="dxa"/>
          </w:tcPr>
          <w:p w14:paraId="4A0BB820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模板输入</w:t>
            </w:r>
          </w:p>
        </w:tc>
      </w:tr>
      <w:tr w:rsidR="004C3198" w14:paraId="77CC28F6" w14:textId="77777777">
        <w:tc>
          <w:tcPr>
            <w:tcW w:w="1320" w:type="dxa"/>
          </w:tcPr>
          <w:p w14:paraId="23333755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4</w:t>
            </w:r>
          </w:p>
        </w:tc>
        <w:tc>
          <w:tcPr>
            <w:tcW w:w="1320" w:type="dxa"/>
          </w:tcPr>
          <w:p w14:paraId="7EDE8188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 xml:space="preserve">IPCS_49/ IPCF Shared Memory Driver for Real-Time Operating Systems </w:t>
            </w:r>
            <w:r>
              <w:rPr>
                <w:rFonts w:ascii="微软雅黑" w:eastAsia="微软雅黑" w:hAnsi="微软雅黑" w:hint="eastAsia"/>
              </w:rPr>
              <w:t>源码</w:t>
            </w:r>
          </w:p>
        </w:tc>
        <w:tc>
          <w:tcPr>
            <w:tcW w:w="1320" w:type="dxa"/>
          </w:tcPr>
          <w:p w14:paraId="391C2D73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SW 4.0.1</w:t>
            </w:r>
          </w:p>
        </w:tc>
        <w:tc>
          <w:tcPr>
            <w:tcW w:w="1320" w:type="dxa"/>
          </w:tcPr>
          <w:p w14:paraId="0908761D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2023</w:t>
            </w:r>
          </w:p>
        </w:tc>
        <w:tc>
          <w:tcPr>
            <w:tcW w:w="1320" w:type="dxa"/>
          </w:tcPr>
          <w:p w14:paraId="24A7E824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NXP</w:t>
            </w:r>
          </w:p>
        </w:tc>
        <w:tc>
          <w:tcPr>
            <w:tcW w:w="1320" w:type="dxa"/>
          </w:tcPr>
          <w:p w14:paraId="588169FE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源码输入</w:t>
            </w:r>
          </w:p>
        </w:tc>
      </w:tr>
    </w:tbl>
    <w:p w14:paraId="6E4C5096" w14:textId="77777777" w:rsidR="004C3198" w:rsidRDefault="00000000">
      <w:pPr>
        <w:pStyle w:val="21"/>
        <w:rPr>
          <w:rFonts w:hint="eastAsia"/>
        </w:rPr>
      </w:pPr>
      <w:bookmarkStart w:id="8" w:name="_Toc229142292"/>
      <w:r>
        <w:t>Abbreviations缩略语</w:t>
      </w:r>
      <w:bookmarkEnd w:id="8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508"/>
        <w:gridCol w:w="4508"/>
      </w:tblGrid>
      <w:tr w:rsidR="004C3198" w14:paraId="0F2CD871" w14:textId="77777777">
        <w:trPr>
          <w:tblHeader/>
        </w:trPr>
        <w:tc>
          <w:tcPr>
            <w:tcW w:w="3960" w:type="dxa"/>
          </w:tcPr>
          <w:p w14:paraId="00BC8800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 xml:space="preserve">Abbreviation / </w:t>
            </w:r>
            <w:r>
              <w:rPr>
                <w:rFonts w:ascii="微软雅黑" w:eastAsia="微软雅黑" w:hAnsi="微软雅黑" w:hint="eastAsia"/>
              </w:rPr>
              <w:t>缩写</w:t>
            </w:r>
          </w:p>
        </w:tc>
        <w:tc>
          <w:tcPr>
            <w:tcW w:w="3960" w:type="dxa"/>
          </w:tcPr>
          <w:p w14:paraId="5BBA2511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 xml:space="preserve">Meaning/Explanation / </w:t>
            </w:r>
            <w:r>
              <w:rPr>
                <w:rFonts w:ascii="微软雅黑" w:eastAsia="微软雅黑" w:hAnsi="微软雅黑" w:hint="eastAsia"/>
              </w:rPr>
              <w:t>解释</w:t>
            </w:r>
          </w:p>
        </w:tc>
      </w:tr>
      <w:tr w:rsidR="004C3198" w14:paraId="3913CBCE" w14:textId="77777777">
        <w:tc>
          <w:tcPr>
            <w:tcW w:w="3960" w:type="dxa"/>
          </w:tcPr>
          <w:p w14:paraId="46782F22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API</w:t>
            </w:r>
          </w:p>
        </w:tc>
        <w:tc>
          <w:tcPr>
            <w:tcW w:w="3960" w:type="dxa"/>
          </w:tcPr>
          <w:p w14:paraId="0BB4FB27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Application Programming Interface</w:t>
            </w:r>
          </w:p>
        </w:tc>
      </w:tr>
      <w:tr w:rsidR="004C3198" w14:paraId="62A38741" w14:textId="77777777">
        <w:tc>
          <w:tcPr>
            <w:tcW w:w="3960" w:type="dxa"/>
          </w:tcPr>
          <w:p w14:paraId="477E5FFF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AUTOSAR</w:t>
            </w:r>
          </w:p>
        </w:tc>
        <w:tc>
          <w:tcPr>
            <w:tcW w:w="3960" w:type="dxa"/>
          </w:tcPr>
          <w:p w14:paraId="5635A263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AUTomotive Open System ARchitecture</w:t>
            </w:r>
          </w:p>
        </w:tc>
      </w:tr>
      <w:tr w:rsidR="004C3198" w14:paraId="53AF35BB" w14:textId="77777777">
        <w:tc>
          <w:tcPr>
            <w:tcW w:w="3960" w:type="dxa"/>
          </w:tcPr>
          <w:p w14:paraId="3688B9E8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BD</w:t>
            </w:r>
          </w:p>
        </w:tc>
        <w:tc>
          <w:tcPr>
            <w:tcW w:w="3960" w:type="dxa"/>
          </w:tcPr>
          <w:p w14:paraId="3650C556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Buffer Descriptor</w:t>
            </w:r>
          </w:p>
        </w:tc>
      </w:tr>
      <w:tr w:rsidR="004C3198" w14:paraId="1507581D" w14:textId="77777777">
        <w:tc>
          <w:tcPr>
            <w:tcW w:w="3960" w:type="dxa"/>
          </w:tcPr>
          <w:p w14:paraId="03AD1756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CDD</w:t>
            </w:r>
          </w:p>
        </w:tc>
        <w:tc>
          <w:tcPr>
            <w:tcW w:w="3960" w:type="dxa"/>
          </w:tcPr>
          <w:p w14:paraId="2264EDE6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Complex Device Driver</w:t>
            </w:r>
          </w:p>
        </w:tc>
      </w:tr>
      <w:tr w:rsidR="004C3198" w14:paraId="52F3C619" w14:textId="77777777">
        <w:tc>
          <w:tcPr>
            <w:tcW w:w="3960" w:type="dxa"/>
          </w:tcPr>
          <w:p w14:paraId="55CC15EB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HAL</w:t>
            </w:r>
          </w:p>
        </w:tc>
        <w:tc>
          <w:tcPr>
            <w:tcW w:w="3960" w:type="dxa"/>
          </w:tcPr>
          <w:p w14:paraId="1171B9DB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Hardware Abstraction Layer</w:t>
            </w:r>
          </w:p>
        </w:tc>
      </w:tr>
      <w:tr w:rsidR="004C3198" w14:paraId="32B05693" w14:textId="77777777">
        <w:tc>
          <w:tcPr>
            <w:tcW w:w="3960" w:type="dxa"/>
          </w:tcPr>
          <w:p w14:paraId="6D03881E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HW</w:t>
            </w:r>
          </w:p>
        </w:tc>
        <w:tc>
          <w:tcPr>
            <w:tcW w:w="3960" w:type="dxa"/>
          </w:tcPr>
          <w:p w14:paraId="3B89DB56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Hardware</w:t>
            </w:r>
          </w:p>
        </w:tc>
      </w:tr>
      <w:tr w:rsidR="004C3198" w14:paraId="0E19FC67" w14:textId="77777777">
        <w:tc>
          <w:tcPr>
            <w:tcW w:w="3960" w:type="dxa"/>
          </w:tcPr>
          <w:p w14:paraId="31F60132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IPCF</w:t>
            </w:r>
          </w:p>
        </w:tc>
        <w:tc>
          <w:tcPr>
            <w:tcW w:w="3960" w:type="dxa"/>
          </w:tcPr>
          <w:p w14:paraId="4598B30E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Inter-Platform Communication Framework</w:t>
            </w:r>
          </w:p>
        </w:tc>
      </w:tr>
      <w:tr w:rsidR="004C3198" w14:paraId="6F1D9BEB" w14:textId="77777777">
        <w:tc>
          <w:tcPr>
            <w:tcW w:w="3960" w:type="dxa"/>
          </w:tcPr>
          <w:p w14:paraId="15F4A681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IPCS</w:t>
            </w:r>
          </w:p>
        </w:tc>
        <w:tc>
          <w:tcPr>
            <w:tcW w:w="3960" w:type="dxa"/>
          </w:tcPr>
          <w:p w14:paraId="65A46759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Inter-Processor Communication System</w:t>
            </w:r>
          </w:p>
        </w:tc>
      </w:tr>
      <w:tr w:rsidR="004C3198" w14:paraId="393AC57D" w14:textId="77777777">
        <w:tc>
          <w:tcPr>
            <w:tcW w:w="3960" w:type="dxa"/>
          </w:tcPr>
          <w:p w14:paraId="5DF3775D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IRQ</w:t>
            </w:r>
          </w:p>
        </w:tc>
        <w:tc>
          <w:tcPr>
            <w:tcW w:w="3960" w:type="dxa"/>
          </w:tcPr>
          <w:p w14:paraId="60370153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Interrupt Request</w:t>
            </w:r>
          </w:p>
        </w:tc>
      </w:tr>
      <w:tr w:rsidR="004C3198" w14:paraId="10767117" w14:textId="77777777">
        <w:tc>
          <w:tcPr>
            <w:tcW w:w="3960" w:type="dxa"/>
          </w:tcPr>
          <w:p w14:paraId="1EB71B50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ISR</w:t>
            </w:r>
          </w:p>
        </w:tc>
        <w:tc>
          <w:tcPr>
            <w:tcW w:w="3960" w:type="dxa"/>
          </w:tcPr>
          <w:p w14:paraId="719F89CD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Interrupt Service Routine</w:t>
            </w:r>
          </w:p>
        </w:tc>
      </w:tr>
      <w:tr w:rsidR="004C3198" w14:paraId="30759FCE" w14:textId="77777777">
        <w:tc>
          <w:tcPr>
            <w:tcW w:w="3960" w:type="dxa"/>
          </w:tcPr>
          <w:p w14:paraId="2ADD3D53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MMU</w:t>
            </w:r>
          </w:p>
        </w:tc>
        <w:tc>
          <w:tcPr>
            <w:tcW w:w="3960" w:type="dxa"/>
          </w:tcPr>
          <w:p w14:paraId="048654F3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Memory Management Unit</w:t>
            </w:r>
          </w:p>
        </w:tc>
      </w:tr>
      <w:tr w:rsidR="004C3198" w14:paraId="372B0719" w14:textId="77777777">
        <w:tc>
          <w:tcPr>
            <w:tcW w:w="3960" w:type="dxa"/>
          </w:tcPr>
          <w:p w14:paraId="2B807E26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MSCM</w:t>
            </w:r>
          </w:p>
        </w:tc>
        <w:tc>
          <w:tcPr>
            <w:tcW w:w="3960" w:type="dxa"/>
          </w:tcPr>
          <w:p w14:paraId="7B744940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Multi-Core Shared Memory / Messaging interrupt controller as used by source naming</w:t>
            </w:r>
          </w:p>
        </w:tc>
      </w:tr>
      <w:tr w:rsidR="004C3198" w14:paraId="2C72F3DC" w14:textId="77777777">
        <w:tc>
          <w:tcPr>
            <w:tcW w:w="3960" w:type="dxa"/>
          </w:tcPr>
          <w:p w14:paraId="08BC24D3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lastRenderedPageBreak/>
              <w:t>MRU</w:t>
            </w:r>
          </w:p>
        </w:tc>
        <w:tc>
          <w:tcPr>
            <w:tcW w:w="3960" w:type="dxa"/>
          </w:tcPr>
          <w:p w14:paraId="34DD64DB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Messaging/Message Routing Unit, used by integration notes</w:t>
            </w:r>
          </w:p>
        </w:tc>
      </w:tr>
      <w:tr w:rsidR="004C3198" w14:paraId="591DA95D" w14:textId="77777777">
        <w:tc>
          <w:tcPr>
            <w:tcW w:w="3960" w:type="dxa"/>
          </w:tcPr>
          <w:p w14:paraId="510211A4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MU</w:t>
            </w:r>
          </w:p>
        </w:tc>
        <w:tc>
          <w:tcPr>
            <w:tcW w:w="3960" w:type="dxa"/>
          </w:tcPr>
          <w:p w14:paraId="576BAECC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Messaging Unit, used by integration notes</w:t>
            </w:r>
          </w:p>
        </w:tc>
      </w:tr>
      <w:tr w:rsidR="004C3198" w14:paraId="6013416B" w14:textId="77777777">
        <w:tc>
          <w:tcPr>
            <w:tcW w:w="3960" w:type="dxa"/>
          </w:tcPr>
          <w:p w14:paraId="61F74C25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OS</w:t>
            </w:r>
          </w:p>
        </w:tc>
        <w:tc>
          <w:tcPr>
            <w:tcW w:w="3960" w:type="dxa"/>
          </w:tcPr>
          <w:p w14:paraId="67310ED7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Operating System</w:t>
            </w:r>
          </w:p>
        </w:tc>
      </w:tr>
      <w:tr w:rsidR="004C3198" w14:paraId="53929844" w14:textId="77777777">
        <w:tc>
          <w:tcPr>
            <w:tcW w:w="3960" w:type="dxa"/>
          </w:tcPr>
          <w:p w14:paraId="5DC1949D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OSAL</w:t>
            </w:r>
          </w:p>
        </w:tc>
        <w:tc>
          <w:tcPr>
            <w:tcW w:w="3960" w:type="dxa"/>
          </w:tcPr>
          <w:p w14:paraId="666F36B5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OS Abstraction Layer</w:t>
            </w:r>
          </w:p>
        </w:tc>
      </w:tr>
      <w:tr w:rsidR="004C3198" w14:paraId="2E6FC365" w14:textId="77777777">
        <w:tc>
          <w:tcPr>
            <w:tcW w:w="3960" w:type="dxa"/>
          </w:tcPr>
          <w:p w14:paraId="39E852BA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RTOS</w:t>
            </w:r>
          </w:p>
        </w:tc>
        <w:tc>
          <w:tcPr>
            <w:tcW w:w="3960" w:type="dxa"/>
          </w:tcPr>
          <w:p w14:paraId="20BA843C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Real-Time Operating System</w:t>
            </w:r>
          </w:p>
        </w:tc>
      </w:tr>
      <w:tr w:rsidR="004C3198" w14:paraId="2602177B" w14:textId="77777777">
        <w:tc>
          <w:tcPr>
            <w:tcW w:w="3960" w:type="dxa"/>
          </w:tcPr>
          <w:p w14:paraId="10A7CC1E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SHM</w:t>
            </w:r>
          </w:p>
        </w:tc>
        <w:tc>
          <w:tcPr>
            <w:tcW w:w="3960" w:type="dxa"/>
          </w:tcPr>
          <w:p w14:paraId="104E46E2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Shared Memory</w:t>
            </w:r>
          </w:p>
        </w:tc>
      </w:tr>
      <w:tr w:rsidR="004C3198" w14:paraId="56F6CA2C" w14:textId="77777777">
        <w:tc>
          <w:tcPr>
            <w:tcW w:w="3960" w:type="dxa"/>
          </w:tcPr>
          <w:p w14:paraId="394B992F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SPSC</w:t>
            </w:r>
          </w:p>
        </w:tc>
        <w:tc>
          <w:tcPr>
            <w:tcW w:w="3960" w:type="dxa"/>
          </w:tcPr>
          <w:p w14:paraId="24406F33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Single Producer Single Consumer</w:t>
            </w:r>
          </w:p>
        </w:tc>
      </w:tr>
      <w:tr w:rsidR="004C3198" w14:paraId="186CAEF9" w14:textId="77777777">
        <w:tc>
          <w:tcPr>
            <w:tcW w:w="3960" w:type="dxa"/>
          </w:tcPr>
          <w:p w14:paraId="54B6E13C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UIO</w:t>
            </w:r>
          </w:p>
        </w:tc>
        <w:tc>
          <w:tcPr>
            <w:tcW w:w="3960" w:type="dxa"/>
          </w:tcPr>
          <w:p w14:paraId="06EBA02E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Userspace I/O</w:t>
            </w:r>
          </w:p>
        </w:tc>
      </w:tr>
    </w:tbl>
    <w:p w14:paraId="033F70A7" w14:textId="4119DE9A" w:rsidR="00DD3F9B" w:rsidRDefault="00DD3F9B">
      <w:pPr>
        <w:pStyle w:val="11"/>
        <w:ind w:right="240"/>
      </w:pPr>
      <w:r>
        <w:rPr>
          <w:rFonts w:hint="eastAsia"/>
        </w:rPr>
        <w:t>软硬件依赖</w:t>
      </w:r>
    </w:p>
    <w:p w14:paraId="25B7EAE4" w14:textId="77777777" w:rsidR="00DD3F9B" w:rsidRPr="00DD3F9B" w:rsidRDefault="00DD3F9B" w:rsidP="00DD3F9B">
      <w:pPr>
        <w:pStyle w:val="PARAG1"/>
        <w:rPr>
          <w:rFonts w:hint="eastAsia"/>
        </w:rPr>
      </w:pPr>
    </w:p>
    <w:p w14:paraId="1C814B05" w14:textId="33D16E6A" w:rsidR="004C3198" w:rsidRDefault="00DD3F9B">
      <w:pPr>
        <w:pStyle w:val="11"/>
        <w:ind w:right="240"/>
        <w:rPr>
          <w:rFonts w:hint="eastAsia"/>
        </w:rPr>
      </w:pPr>
      <w:r>
        <w:rPr>
          <w:rFonts w:hint="eastAsia"/>
        </w:rPr>
        <w:t>单</w:t>
      </w:r>
      <w:r w:rsidR="003E366B">
        <w:rPr>
          <w:rFonts w:hint="eastAsia"/>
        </w:rPr>
        <w:t xml:space="preserve">元划分 </w:t>
      </w:r>
    </w:p>
    <w:p w14:paraId="2727BA03" w14:textId="77777777" w:rsidR="004C3198" w:rsidRDefault="00000000">
      <w:pPr>
        <w:pStyle w:val="FirstParagraph"/>
      </w:pPr>
      <w:r>
        <w:rPr>
          <w:rFonts w:ascii="微软雅黑" w:eastAsia="微软雅黑" w:hAnsi="微软雅黑"/>
          <w:sz w:val="22"/>
        </w:rPr>
        <w:t xml:space="preserve">IPCS Driver </w:t>
      </w:r>
      <w:r>
        <w:rPr>
          <w:rFonts w:ascii="微软雅黑" w:eastAsia="微软雅黑" w:hAnsi="微软雅黑" w:hint="eastAsia"/>
          <w:sz w:val="22"/>
        </w:rPr>
        <w:t>软件架构采用</w:t>
      </w:r>
      <w:r>
        <w:rPr>
          <w:rFonts w:ascii="微软雅黑" w:eastAsia="微软雅黑" w:hAnsi="微软雅黑"/>
          <w:sz w:val="22"/>
        </w:rPr>
        <w:t xml:space="preserve"> </w:t>
      </w:r>
      <w:r>
        <w:rPr>
          <w:rStyle w:val="VerbatimChar"/>
          <w:rFonts w:ascii="微软雅黑" w:eastAsia="微软雅黑" w:hAnsi="微软雅黑"/>
        </w:rPr>
        <w:t>ipcs-architecture.pdf</w:t>
      </w:r>
      <w:r>
        <w:rPr>
          <w:rFonts w:ascii="微软雅黑" w:eastAsia="微软雅黑" w:hAnsi="微软雅黑"/>
          <w:sz w:val="22"/>
        </w:rPr>
        <w:t xml:space="preserve"> </w:t>
      </w:r>
      <w:r>
        <w:rPr>
          <w:rFonts w:ascii="微软雅黑" w:eastAsia="微软雅黑" w:hAnsi="微软雅黑" w:hint="eastAsia"/>
          <w:sz w:val="22"/>
        </w:rPr>
        <w:t>中定义的分层与组件命名。</w:t>
      </w:r>
      <w:r>
        <w:rPr>
          <w:rStyle w:val="VerbatimChar"/>
          <w:rFonts w:ascii="微软雅黑" w:eastAsia="微软雅黑" w:hAnsi="微软雅黑"/>
        </w:rPr>
        <w:t>IPCS_49/</w:t>
      </w:r>
      <w:r>
        <w:rPr>
          <w:rFonts w:ascii="微软雅黑" w:eastAsia="微软雅黑" w:hAnsi="微软雅黑"/>
          <w:sz w:val="22"/>
        </w:rPr>
        <w:t xml:space="preserve"> </w:t>
      </w:r>
      <w:r>
        <w:rPr>
          <w:rFonts w:ascii="微软雅黑" w:eastAsia="微软雅黑" w:hAnsi="微软雅黑" w:hint="eastAsia"/>
          <w:sz w:val="22"/>
        </w:rPr>
        <w:t>的</w:t>
      </w:r>
      <w:r>
        <w:rPr>
          <w:rFonts w:ascii="微软雅黑" w:eastAsia="微软雅黑" w:hAnsi="微软雅黑"/>
          <w:sz w:val="22"/>
        </w:rPr>
        <w:t xml:space="preserve"> RTOS shared memory </w:t>
      </w:r>
      <w:r>
        <w:rPr>
          <w:rFonts w:ascii="微软雅黑" w:eastAsia="微软雅黑" w:hAnsi="微软雅黑" w:hint="eastAsia"/>
          <w:sz w:val="22"/>
        </w:rPr>
        <w:t>源码映射到其中的</w:t>
      </w:r>
      <w:r>
        <w:rPr>
          <w:rFonts w:ascii="微软雅黑" w:eastAsia="微软雅黑" w:hAnsi="微软雅黑"/>
          <w:sz w:val="22"/>
        </w:rPr>
        <w:t xml:space="preserve"> IPCS-SHM、IPCS-OSAL </w:t>
      </w:r>
      <w:r>
        <w:rPr>
          <w:rFonts w:ascii="微软雅黑" w:eastAsia="微软雅黑" w:hAnsi="微软雅黑" w:hint="eastAsia"/>
          <w:sz w:val="22"/>
        </w:rPr>
        <w:t>与</w:t>
      </w:r>
      <w:r>
        <w:rPr>
          <w:rFonts w:ascii="微软雅黑" w:eastAsia="微软雅黑" w:hAnsi="微软雅黑"/>
          <w:sz w:val="22"/>
        </w:rPr>
        <w:t xml:space="preserve"> IPCS-HAL </w:t>
      </w:r>
      <w:r>
        <w:rPr>
          <w:rFonts w:ascii="微软雅黑" w:eastAsia="微软雅黑" w:hAnsi="微软雅黑" w:hint="eastAsia"/>
          <w:sz w:val="22"/>
        </w:rPr>
        <w:t>三个运行时层级；配置数据类型映射到</w:t>
      </w:r>
      <w:r>
        <w:rPr>
          <w:rFonts w:ascii="微软雅黑" w:eastAsia="微软雅黑" w:hAnsi="微软雅黑"/>
          <w:sz w:val="22"/>
        </w:rPr>
        <w:t xml:space="preserve"> </w:t>
      </w:r>
      <w:r>
        <w:rPr>
          <w:rStyle w:val="VerbatimChar"/>
          <w:rFonts w:ascii="微软雅黑" w:eastAsia="微软雅黑" w:hAnsi="微软雅黑"/>
        </w:rPr>
        <w:t>Drv_Ipcs_Conf_Cmp</w:t>
      </w:r>
      <w:r>
        <w:rPr>
          <w:rFonts w:ascii="微软雅黑" w:eastAsia="微软雅黑" w:hAnsi="微软雅黑" w:hint="eastAsia"/>
          <w:sz w:val="22"/>
        </w:rPr>
        <w:t>，Linux</w:t>
      </w:r>
      <w:r>
        <w:rPr>
          <w:rFonts w:ascii="微软雅黑" w:eastAsia="微软雅黑" w:hAnsi="微软雅黑"/>
          <w:sz w:val="22"/>
        </w:rPr>
        <w:t xml:space="preserve"> </w:t>
      </w:r>
      <w:r>
        <w:rPr>
          <w:rFonts w:ascii="微软雅黑" w:eastAsia="微软雅黑" w:hAnsi="微软雅黑" w:hint="eastAsia"/>
          <w:sz w:val="22"/>
        </w:rPr>
        <w:t>部署适配组件不在本源码输入范围内。</w:t>
      </w:r>
    </w:p>
    <w:p w14:paraId="3A17CB99" w14:textId="77777777" w:rsidR="004C3198" w:rsidRDefault="00000000">
      <w:pPr>
        <w:pStyle w:val="21"/>
        <w:rPr>
          <w:rFonts w:hint="eastAsia"/>
        </w:rPr>
      </w:pPr>
      <w:bookmarkStart w:id="9" w:name="_Toc229142294"/>
      <w:r>
        <w:t>架构分层与组件</w:t>
      </w:r>
      <w:bookmarkEnd w:id="9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153"/>
        <w:gridCol w:w="2822"/>
        <w:gridCol w:w="1153"/>
        <w:gridCol w:w="1537"/>
        <w:gridCol w:w="2351"/>
      </w:tblGrid>
      <w:tr w:rsidR="004C3198" w14:paraId="2C0585A4" w14:textId="77777777" w:rsidTr="00454CD4">
        <w:trPr>
          <w:tblHeader/>
        </w:trPr>
        <w:tc>
          <w:tcPr>
            <w:tcW w:w="1000" w:type="pct"/>
          </w:tcPr>
          <w:p w14:paraId="3DEA8380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架构层级</w:t>
            </w:r>
          </w:p>
        </w:tc>
        <w:tc>
          <w:tcPr>
            <w:tcW w:w="1000" w:type="pct"/>
          </w:tcPr>
          <w:p w14:paraId="68C393F3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组件</w:t>
            </w:r>
            <w:r>
              <w:rPr>
                <w:rFonts w:ascii="微软雅黑" w:eastAsia="微软雅黑" w:hAnsi="微软雅黑"/>
              </w:rPr>
              <w:t xml:space="preserve"> ID</w:t>
            </w:r>
          </w:p>
        </w:tc>
        <w:tc>
          <w:tcPr>
            <w:tcW w:w="1000" w:type="pct"/>
          </w:tcPr>
          <w:p w14:paraId="320FB1F0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组件名称</w:t>
            </w:r>
          </w:p>
        </w:tc>
        <w:tc>
          <w:tcPr>
            <w:tcW w:w="1000" w:type="pct"/>
          </w:tcPr>
          <w:p w14:paraId="1F2A03CE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本源码映射</w:t>
            </w:r>
          </w:p>
        </w:tc>
        <w:tc>
          <w:tcPr>
            <w:tcW w:w="1000" w:type="pct"/>
          </w:tcPr>
          <w:p w14:paraId="29E0B17B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职责</w:t>
            </w:r>
          </w:p>
        </w:tc>
      </w:tr>
      <w:tr w:rsidR="004C3198" w14:paraId="0E96B1CB" w14:textId="77777777" w:rsidTr="00454CD4">
        <w:tc>
          <w:tcPr>
            <w:tcW w:w="1000" w:type="pct"/>
          </w:tcPr>
          <w:p w14:paraId="6AE4A2C4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IPCS-SHM</w:t>
            </w:r>
          </w:p>
        </w:tc>
        <w:tc>
          <w:tcPr>
            <w:tcW w:w="1000" w:type="pct"/>
          </w:tcPr>
          <w:p w14:paraId="60453043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Drv_Ipcs_Core_Cmp</w:t>
            </w:r>
          </w:p>
        </w:tc>
        <w:tc>
          <w:tcPr>
            <w:tcW w:w="1000" w:type="pct"/>
          </w:tcPr>
          <w:p w14:paraId="59596C4E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通信核心组件</w:t>
            </w:r>
          </w:p>
        </w:tc>
        <w:tc>
          <w:tcPr>
            <w:tcW w:w="1000" w:type="pct"/>
          </w:tcPr>
          <w:p w14:paraId="569CD0BD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common/ipc-shm.c, common/ipc-shm.h</w:t>
            </w:r>
          </w:p>
        </w:tc>
        <w:tc>
          <w:tcPr>
            <w:tcW w:w="1000" w:type="pct"/>
          </w:tcPr>
          <w:p w14:paraId="5900CBC9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提供对外</w:t>
            </w:r>
            <w:r>
              <w:rPr>
                <w:rFonts w:ascii="微软雅黑" w:eastAsia="微软雅黑" w:hAnsi="微软雅黑"/>
              </w:rPr>
              <w:t xml:space="preserve"> IPCS </w:t>
            </w:r>
            <w:r>
              <w:rPr>
                <w:rFonts w:ascii="微软雅黑" w:eastAsia="微软雅黑" w:hAnsi="微软雅黑" w:hint="eastAsia"/>
              </w:rPr>
              <w:t>API；管理实例、通道、managed/unmanaged</w:t>
            </w:r>
            <w:r>
              <w:rPr>
                <w:rFonts w:ascii="微软雅黑" w:eastAsia="微软雅黑" w:hAnsi="微软雅黑"/>
              </w:rPr>
              <w:t xml:space="preserve"> </w:t>
            </w:r>
            <w:r>
              <w:rPr>
                <w:rFonts w:ascii="微软雅黑" w:eastAsia="微软雅黑" w:hAnsi="微软雅黑" w:hint="eastAsia"/>
              </w:rPr>
              <w:t>语义、shared</w:t>
            </w:r>
            <w:r>
              <w:rPr>
                <w:rFonts w:ascii="微软雅黑" w:eastAsia="微软雅黑" w:hAnsi="微软雅黑"/>
              </w:rPr>
              <w:t xml:space="preserve"> memory </w:t>
            </w:r>
            <w:r>
              <w:rPr>
                <w:rFonts w:ascii="微软雅黑" w:eastAsia="微软雅黑" w:hAnsi="微软雅黑" w:hint="eastAsia"/>
              </w:rPr>
              <w:t>布局、接收分发和参数校验</w:t>
            </w:r>
          </w:p>
        </w:tc>
      </w:tr>
      <w:tr w:rsidR="004C3198" w14:paraId="71A8F037" w14:textId="77777777" w:rsidTr="00454CD4">
        <w:tc>
          <w:tcPr>
            <w:tcW w:w="1000" w:type="pct"/>
          </w:tcPr>
          <w:p w14:paraId="462F6F12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IPCS-SHM</w:t>
            </w:r>
          </w:p>
        </w:tc>
        <w:tc>
          <w:tcPr>
            <w:tcW w:w="1000" w:type="pct"/>
          </w:tcPr>
          <w:p w14:paraId="24C4D377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Drv_Ipcs_Queue_Cmp</w:t>
            </w:r>
          </w:p>
        </w:tc>
        <w:tc>
          <w:tcPr>
            <w:tcW w:w="1000" w:type="pct"/>
          </w:tcPr>
          <w:p w14:paraId="2DF15279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队列与缓冲管理组件</w:t>
            </w:r>
          </w:p>
        </w:tc>
        <w:tc>
          <w:tcPr>
            <w:tcW w:w="1000" w:type="pct"/>
          </w:tcPr>
          <w:p w14:paraId="1DF5C86C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common/ipc-queue.c, common/ipc-queue.h</w:t>
            </w:r>
          </w:p>
        </w:tc>
        <w:tc>
          <w:tcPr>
            <w:tcW w:w="1000" w:type="pct"/>
          </w:tcPr>
          <w:p w14:paraId="79169040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提供共享内存双环</w:t>
            </w:r>
            <w:r>
              <w:rPr>
                <w:rFonts w:ascii="微软雅黑" w:eastAsia="微软雅黑" w:hAnsi="微软雅黑"/>
              </w:rPr>
              <w:t xml:space="preserve"> lock-free FIFO </w:t>
            </w:r>
            <w:r>
              <w:rPr>
                <w:rFonts w:ascii="微软雅黑" w:eastAsia="微软雅黑" w:hAnsi="微软雅黑" w:hint="eastAsia"/>
              </w:rPr>
              <w:t>队列，支撑</w:t>
            </w:r>
            <w:r>
              <w:rPr>
                <w:rFonts w:ascii="微软雅黑" w:eastAsia="微软雅黑" w:hAnsi="微软雅黑"/>
              </w:rPr>
              <w:t xml:space="preserve"> BD </w:t>
            </w:r>
            <w:r>
              <w:rPr>
                <w:rFonts w:ascii="微软雅黑" w:eastAsia="微软雅黑" w:hAnsi="微软雅黑" w:hint="eastAsia"/>
              </w:rPr>
              <w:t>与</w:t>
            </w:r>
            <w:r>
              <w:rPr>
                <w:rFonts w:ascii="微软雅黑" w:eastAsia="微软雅黑" w:hAnsi="微软雅黑"/>
              </w:rPr>
              <w:t xml:space="preserve"> buffer </w:t>
            </w:r>
            <w:r>
              <w:rPr>
                <w:rFonts w:ascii="微软雅黑" w:eastAsia="微软雅黑" w:hAnsi="微软雅黑" w:hint="eastAsia"/>
              </w:rPr>
              <w:t>流转</w:t>
            </w:r>
          </w:p>
        </w:tc>
      </w:tr>
      <w:tr w:rsidR="004C3198" w14:paraId="7B0CDC37" w14:textId="77777777" w:rsidTr="00454CD4">
        <w:tc>
          <w:tcPr>
            <w:tcW w:w="1000" w:type="pct"/>
          </w:tcPr>
          <w:p w14:paraId="79146FAE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IPCS-OSAL</w:t>
            </w:r>
          </w:p>
        </w:tc>
        <w:tc>
          <w:tcPr>
            <w:tcW w:w="1000" w:type="pct"/>
          </w:tcPr>
          <w:p w14:paraId="200D503D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Drv_Ipcs_Osal_Cmp</w:t>
            </w:r>
          </w:p>
        </w:tc>
        <w:tc>
          <w:tcPr>
            <w:tcW w:w="1000" w:type="pct"/>
          </w:tcPr>
          <w:p w14:paraId="39CBE889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 xml:space="preserve">OS </w:t>
            </w:r>
            <w:r>
              <w:rPr>
                <w:rFonts w:ascii="微软雅黑" w:eastAsia="微软雅黑" w:hAnsi="微软雅黑" w:hint="eastAsia"/>
              </w:rPr>
              <w:t>适配组件</w:t>
            </w:r>
          </w:p>
        </w:tc>
        <w:tc>
          <w:tcPr>
            <w:tcW w:w="1000" w:type="pct"/>
          </w:tcPr>
          <w:p w14:paraId="5EA4A855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 xml:space="preserve">os/ipc-os.h, os/autosar, os/baremetal, </w:t>
            </w:r>
            <w:r>
              <w:rPr>
                <w:rFonts w:ascii="微软雅黑" w:eastAsia="微软雅黑" w:hAnsi="微软雅黑"/>
              </w:rPr>
              <w:lastRenderedPageBreak/>
              <w:t>os/freertos, os/</w:t>
            </w:r>
            <w:r w:rsidR="0085289A">
              <w:rPr>
                <w:rFonts w:ascii="微软雅黑" w:eastAsia="微软雅黑" w:hAnsi="微软雅黑"/>
              </w:rPr>
              <w:t>threadx</w:t>
            </w:r>
          </w:p>
        </w:tc>
        <w:tc>
          <w:tcPr>
            <w:tcW w:w="1000" w:type="pct"/>
          </w:tcPr>
          <w:p w14:paraId="6DDAB98A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lastRenderedPageBreak/>
              <w:t>提供</w:t>
            </w:r>
            <w:r>
              <w:rPr>
                <w:rFonts w:ascii="微软雅黑" w:eastAsia="微软雅黑" w:hAnsi="微软雅黑"/>
              </w:rPr>
              <w:t xml:space="preserve"> shared memory </w:t>
            </w:r>
            <w:r>
              <w:rPr>
                <w:rFonts w:ascii="微软雅黑" w:eastAsia="微软雅黑" w:hAnsi="微软雅黑" w:hint="eastAsia"/>
              </w:rPr>
              <w:t>地址视图、中断接入、</w:t>
            </w:r>
            <w:r>
              <w:rPr>
                <w:rFonts w:ascii="微软雅黑" w:eastAsia="微软雅黑" w:hAnsi="微软雅黑" w:hint="eastAsia"/>
              </w:rPr>
              <w:lastRenderedPageBreak/>
              <w:t>延迟处理上下文与</w:t>
            </w:r>
            <w:r>
              <w:rPr>
                <w:rFonts w:ascii="微软雅黑" w:eastAsia="微软雅黑" w:hAnsi="微软雅黑"/>
              </w:rPr>
              <w:t xml:space="preserve"> polling </w:t>
            </w:r>
            <w:r>
              <w:rPr>
                <w:rFonts w:ascii="微软雅黑" w:eastAsia="微软雅黑" w:hAnsi="微软雅黑" w:hint="eastAsia"/>
              </w:rPr>
              <w:t>桥接</w:t>
            </w:r>
          </w:p>
        </w:tc>
      </w:tr>
      <w:tr w:rsidR="004C3198" w14:paraId="26698436" w14:textId="77777777" w:rsidTr="00454CD4">
        <w:tc>
          <w:tcPr>
            <w:tcW w:w="1000" w:type="pct"/>
          </w:tcPr>
          <w:p w14:paraId="37691833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lastRenderedPageBreak/>
              <w:t>IPCS-HAL</w:t>
            </w:r>
          </w:p>
        </w:tc>
        <w:tc>
          <w:tcPr>
            <w:tcW w:w="1000" w:type="pct"/>
          </w:tcPr>
          <w:p w14:paraId="55D23DDC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Drv_Ipcs_Hal_Cmp</w:t>
            </w:r>
          </w:p>
        </w:tc>
        <w:tc>
          <w:tcPr>
            <w:tcW w:w="1000" w:type="pct"/>
          </w:tcPr>
          <w:p w14:paraId="7D9BF8E2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 xml:space="preserve">HW </w:t>
            </w:r>
            <w:r>
              <w:rPr>
                <w:rFonts w:ascii="微软雅黑" w:eastAsia="微软雅黑" w:hAnsi="微软雅黑" w:hint="eastAsia"/>
              </w:rPr>
              <w:t>适配组件</w:t>
            </w:r>
          </w:p>
        </w:tc>
        <w:tc>
          <w:tcPr>
            <w:tcW w:w="1000" w:type="pct"/>
          </w:tcPr>
          <w:p w14:paraId="63A7FFBE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hw/ipc-hw.c, hw/ipc-hw.h, hw/ipc-hw-platform.h</w:t>
            </w:r>
          </w:p>
        </w:tc>
        <w:tc>
          <w:tcPr>
            <w:tcW w:w="1000" w:type="pct"/>
          </w:tcPr>
          <w:p w14:paraId="3F0B0FCA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解析核</w:t>
            </w:r>
            <w:r>
              <w:rPr>
                <w:rFonts w:ascii="微软雅黑" w:eastAsia="微软雅黑" w:hAnsi="微软雅黑"/>
              </w:rPr>
              <w:t xml:space="preserve"> ID </w:t>
            </w:r>
            <w:r>
              <w:rPr>
                <w:rFonts w:ascii="微软雅黑" w:eastAsia="微软雅黑" w:hAnsi="微软雅黑" w:hint="eastAsia"/>
              </w:rPr>
              <w:t>与中断配置，执行核间通知使能、关闭、触发、清除和</w:t>
            </w:r>
            <w:r>
              <w:rPr>
                <w:rFonts w:ascii="微软雅黑" w:eastAsia="微软雅黑" w:hAnsi="微软雅黑"/>
              </w:rPr>
              <w:t xml:space="preserve"> cache flush</w:t>
            </w:r>
          </w:p>
        </w:tc>
      </w:tr>
      <w:tr w:rsidR="004C3198" w14:paraId="2E6542EE" w14:textId="77777777" w:rsidTr="00454CD4">
        <w:tc>
          <w:tcPr>
            <w:tcW w:w="1000" w:type="pct"/>
          </w:tcPr>
          <w:p w14:paraId="3901DE90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配置</w:t>
            </w:r>
          </w:p>
        </w:tc>
        <w:tc>
          <w:tcPr>
            <w:tcW w:w="1000" w:type="pct"/>
          </w:tcPr>
          <w:p w14:paraId="17C41714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Drv_Ipcs_Conf_Cmp</w:t>
            </w:r>
          </w:p>
        </w:tc>
        <w:tc>
          <w:tcPr>
            <w:tcW w:w="1000" w:type="pct"/>
          </w:tcPr>
          <w:p w14:paraId="58B608CB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配置组件</w:t>
            </w:r>
          </w:p>
        </w:tc>
        <w:tc>
          <w:tcPr>
            <w:tcW w:w="1000" w:type="pct"/>
          </w:tcPr>
          <w:p w14:paraId="5A7C4C3B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common/ipc-types.h，外部</w:t>
            </w:r>
            <w:r>
              <w:rPr>
                <w:rFonts w:ascii="微软雅黑" w:eastAsia="微软雅黑" w:hAnsi="微软雅黑"/>
              </w:rPr>
              <w:t xml:space="preserve"> ipcf_Ip_Cfg*.h</w:t>
            </w:r>
          </w:p>
        </w:tc>
        <w:tc>
          <w:tcPr>
            <w:tcW w:w="1000" w:type="pct"/>
          </w:tcPr>
          <w:p w14:paraId="6D855044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描述</w:t>
            </w:r>
            <w:r>
              <w:rPr>
                <w:rFonts w:ascii="微软雅黑" w:eastAsia="微软雅黑" w:hAnsi="微软雅黑"/>
              </w:rPr>
              <w:t xml:space="preserve"> instance、channel、pool、shared </w:t>
            </w:r>
            <w:r>
              <w:rPr>
                <w:rFonts w:ascii="微软雅黑" w:eastAsia="微软雅黑" w:hAnsi="微软雅黑" w:hint="eastAsia"/>
              </w:rPr>
              <w:t>memory、IRQ、本端/对端</w:t>
            </w:r>
            <w:r>
              <w:rPr>
                <w:rFonts w:ascii="微软雅黑" w:eastAsia="微软雅黑" w:hAnsi="微软雅黑"/>
              </w:rPr>
              <w:t xml:space="preserve"> core </w:t>
            </w:r>
            <w:r>
              <w:rPr>
                <w:rFonts w:ascii="微软雅黑" w:eastAsia="微软雅黑" w:hAnsi="微软雅黑" w:hint="eastAsia"/>
              </w:rPr>
              <w:t>与</w:t>
            </w:r>
            <w:r>
              <w:rPr>
                <w:rFonts w:ascii="微软雅黑" w:eastAsia="微软雅黑" w:hAnsi="微软雅黑"/>
              </w:rPr>
              <w:t xml:space="preserve"> callback </w:t>
            </w:r>
            <w:r>
              <w:rPr>
                <w:rFonts w:ascii="微软雅黑" w:eastAsia="微软雅黑" w:hAnsi="微软雅黑" w:hint="eastAsia"/>
              </w:rPr>
              <w:t>配置</w:t>
            </w:r>
          </w:p>
        </w:tc>
      </w:tr>
      <w:tr w:rsidR="004C3198" w14:paraId="23960909" w14:textId="77777777" w:rsidTr="00454CD4">
        <w:tc>
          <w:tcPr>
            <w:tcW w:w="1000" w:type="pct"/>
          </w:tcPr>
          <w:p w14:paraId="7DC5729C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 xml:space="preserve">Linux </w:t>
            </w:r>
            <w:r>
              <w:rPr>
                <w:rFonts w:ascii="微软雅黑" w:eastAsia="微软雅黑" w:hAnsi="微软雅黑" w:hint="eastAsia"/>
              </w:rPr>
              <w:t>部署适配</w:t>
            </w:r>
          </w:p>
        </w:tc>
        <w:tc>
          <w:tcPr>
            <w:tcW w:w="1000" w:type="pct"/>
          </w:tcPr>
          <w:p w14:paraId="1ACAB5D2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Drv_Ipcs_Linux_Adapt_Cmp</w:t>
            </w:r>
          </w:p>
        </w:tc>
        <w:tc>
          <w:tcPr>
            <w:tcW w:w="1000" w:type="pct"/>
          </w:tcPr>
          <w:p w14:paraId="6DAE0989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 xml:space="preserve">Linux </w:t>
            </w:r>
            <w:r>
              <w:rPr>
                <w:rFonts w:ascii="微软雅黑" w:eastAsia="微软雅黑" w:hAnsi="微软雅黑" w:hint="eastAsia"/>
              </w:rPr>
              <w:t>部署适配组件</w:t>
            </w:r>
          </w:p>
        </w:tc>
        <w:tc>
          <w:tcPr>
            <w:tcW w:w="1000" w:type="pct"/>
          </w:tcPr>
          <w:p w14:paraId="48B0BB37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 xml:space="preserve">IPCS_49/ </w:t>
            </w:r>
            <w:r>
              <w:rPr>
                <w:rFonts w:ascii="微软雅黑" w:eastAsia="微软雅黑" w:hAnsi="微软雅黑" w:hint="eastAsia"/>
              </w:rPr>
              <w:t>未包含实现源码</w:t>
            </w:r>
          </w:p>
        </w:tc>
        <w:tc>
          <w:tcPr>
            <w:tcW w:w="1000" w:type="pct"/>
          </w:tcPr>
          <w:p w14:paraId="3F0AFCEE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架构中定义用于</w:t>
            </w:r>
            <w:r>
              <w:rPr>
                <w:rFonts w:ascii="微软雅黑" w:eastAsia="微软雅黑" w:hAnsi="微软雅黑"/>
              </w:rPr>
              <w:t xml:space="preserve"> Linux </w:t>
            </w:r>
            <w:r>
              <w:rPr>
                <w:rFonts w:ascii="微软雅黑" w:eastAsia="微软雅黑" w:hAnsi="微软雅黑" w:hint="eastAsia"/>
              </w:rPr>
              <w:t>全内核、UIO、cdev</w:t>
            </w:r>
            <w:r>
              <w:rPr>
                <w:rFonts w:ascii="微软雅黑" w:eastAsia="微软雅黑" w:hAnsi="微软雅黑"/>
              </w:rPr>
              <w:t xml:space="preserve"> </w:t>
            </w:r>
            <w:r>
              <w:rPr>
                <w:rFonts w:ascii="微软雅黑" w:eastAsia="微软雅黑" w:hAnsi="微软雅黑" w:hint="eastAsia"/>
              </w:rPr>
              <w:t>部署；本文不展开实现级单元</w:t>
            </w:r>
          </w:p>
        </w:tc>
      </w:tr>
    </w:tbl>
    <w:p w14:paraId="4DE55830" w14:textId="77777777" w:rsidR="004C3198" w:rsidRDefault="00000000">
      <w:pPr>
        <w:pStyle w:val="21"/>
        <w:rPr>
          <w:rFonts w:hint="eastAsia"/>
        </w:rPr>
      </w:pPr>
      <w:bookmarkStart w:id="10" w:name="_Toc229142295"/>
      <w:r>
        <w:t>组件关系与端口</w:t>
      </w:r>
      <w:bookmarkEnd w:id="10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04"/>
        <w:gridCol w:w="1803"/>
        <w:gridCol w:w="1803"/>
        <w:gridCol w:w="1803"/>
        <w:gridCol w:w="1803"/>
      </w:tblGrid>
      <w:tr w:rsidR="004C3198" w14:paraId="2228D121" w14:textId="77777777">
        <w:trPr>
          <w:tblHeader/>
        </w:trPr>
        <w:tc>
          <w:tcPr>
            <w:tcW w:w="1584" w:type="dxa"/>
          </w:tcPr>
          <w:p w14:paraId="727512EF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端口</w:t>
            </w:r>
          </w:p>
        </w:tc>
        <w:tc>
          <w:tcPr>
            <w:tcW w:w="1584" w:type="dxa"/>
          </w:tcPr>
          <w:p w14:paraId="10645170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接口</w:t>
            </w:r>
          </w:p>
        </w:tc>
        <w:tc>
          <w:tcPr>
            <w:tcW w:w="1584" w:type="dxa"/>
          </w:tcPr>
          <w:p w14:paraId="7394FDD7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提供方</w:t>
            </w:r>
          </w:p>
        </w:tc>
        <w:tc>
          <w:tcPr>
            <w:tcW w:w="1584" w:type="dxa"/>
          </w:tcPr>
          <w:p w14:paraId="35DB1E3D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需要方</w:t>
            </w:r>
          </w:p>
        </w:tc>
        <w:tc>
          <w:tcPr>
            <w:tcW w:w="1584" w:type="dxa"/>
          </w:tcPr>
          <w:p w14:paraId="3223CAD3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源码对应</w:t>
            </w:r>
          </w:p>
        </w:tc>
      </w:tr>
      <w:tr w:rsidR="004C3198" w14:paraId="73F15522" w14:textId="77777777">
        <w:tc>
          <w:tcPr>
            <w:tcW w:w="1584" w:type="dxa"/>
          </w:tcPr>
          <w:p w14:paraId="12EB959D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P1</w:t>
            </w:r>
          </w:p>
        </w:tc>
        <w:tc>
          <w:tcPr>
            <w:tcW w:w="1584" w:type="dxa"/>
          </w:tcPr>
          <w:p w14:paraId="72D76B78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IF_AppSvc</w:t>
            </w:r>
          </w:p>
        </w:tc>
        <w:tc>
          <w:tcPr>
            <w:tcW w:w="1584" w:type="dxa"/>
          </w:tcPr>
          <w:p w14:paraId="4D42C6B7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Drv_Ipcs_Core_Cmp</w:t>
            </w:r>
          </w:p>
        </w:tc>
        <w:tc>
          <w:tcPr>
            <w:tcW w:w="1584" w:type="dxa"/>
          </w:tcPr>
          <w:p w14:paraId="15CE3885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应用/集成层</w:t>
            </w:r>
          </w:p>
        </w:tc>
        <w:tc>
          <w:tcPr>
            <w:tcW w:w="1584" w:type="dxa"/>
          </w:tcPr>
          <w:p w14:paraId="235AF839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 xml:space="preserve">ipc-shm.h </w:t>
            </w:r>
            <w:r>
              <w:rPr>
                <w:rFonts w:ascii="微软雅黑" w:eastAsia="微软雅黑" w:hAnsi="微软雅黑" w:hint="eastAsia"/>
              </w:rPr>
              <w:t>中声明、ipc-shm.c</w:t>
            </w:r>
            <w:r>
              <w:rPr>
                <w:rFonts w:ascii="微软雅黑" w:eastAsia="微软雅黑" w:hAnsi="微软雅黑"/>
              </w:rPr>
              <w:t xml:space="preserve"> </w:t>
            </w:r>
            <w:r>
              <w:rPr>
                <w:rFonts w:ascii="微软雅黑" w:eastAsia="微软雅黑" w:hAnsi="微软雅黑" w:hint="eastAsia"/>
              </w:rPr>
              <w:t>中定义的</w:t>
            </w:r>
            <w:r>
              <w:rPr>
                <w:rFonts w:ascii="微软雅黑" w:eastAsia="微软雅黑" w:hAnsi="微软雅黑"/>
              </w:rPr>
              <w:t xml:space="preserve"> 9 </w:t>
            </w:r>
            <w:r>
              <w:rPr>
                <w:rFonts w:ascii="微软雅黑" w:eastAsia="微软雅黑" w:hAnsi="微软雅黑" w:hint="eastAsia"/>
              </w:rPr>
              <w:t>个非</w:t>
            </w:r>
            <w:r>
              <w:rPr>
                <w:rFonts w:ascii="微软雅黑" w:eastAsia="微软雅黑" w:hAnsi="微软雅黑"/>
              </w:rPr>
              <w:t xml:space="preserve"> static API</w:t>
            </w:r>
          </w:p>
        </w:tc>
      </w:tr>
      <w:tr w:rsidR="004C3198" w14:paraId="13B320AD" w14:textId="77777777">
        <w:tc>
          <w:tcPr>
            <w:tcW w:w="1584" w:type="dxa"/>
          </w:tcPr>
          <w:p w14:paraId="0C5BDC8F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P2</w:t>
            </w:r>
          </w:p>
        </w:tc>
        <w:tc>
          <w:tcPr>
            <w:tcW w:w="1584" w:type="dxa"/>
          </w:tcPr>
          <w:p w14:paraId="3B29204F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IF_CfgIn</w:t>
            </w:r>
          </w:p>
        </w:tc>
        <w:tc>
          <w:tcPr>
            <w:tcW w:w="1584" w:type="dxa"/>
          </w:tcPr>
          <w:p w14:paraId="33C93FAE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Drv_Ipcs_Conf_Cmp</w:t>
            </w:r>
          </w:p>
        </w:tc>
        <w:tc>
          <w:tcPr>
            <w:tcW w:w="1584" w:type="dxa"/>
          </w:tcPr>
          <w:p w14:paraId="4A9CCCE7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Drv_Ipcs_Core_Cmp / Drv_Ipcs_Osal_Cmp / Drv_Ipcs_Hal_Cmp</w:t>
            </w:r>
          </w:p>
        </w:tc>
        <w:tc>
          <w:tcPr>
            <w:tcW w:w="1584" w:type="dxa"/>
          </w:tcPr>
          <w:p w14:paraId="7C6D99D3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 xml:space="preserve">IPCS_SHM_*_CFG_TYPE </w:t>
            </w:r>
            <w:r>
              <w:rPr>
                <w:rFonts w:ascii="微软雅黑" w:eastAsia="微软雅黑" w:hAnsi="微软雅黑" w:hint="eastAsia"/>
              </w:rPr>
              <w:t>结构体及外部配置头文件</w:t>
            </w:r>
          </w:p>
        </w:tc>
      </w:tr>
      <w:tr w:rsidR="004C3198" w14:paraId="5AE223FF" w14:textId="77777777">
        <w:tc>
          <w:tcPr>
            <w:tcW w:w="1584" w:type="dxa"/>
          </w:tcPr>
          <w:p w14:paraId="59F94B69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P3</w:t>
            </w:r>
          </w:p>
        </w:tc>
        <w:tc>
          <w:tcPr>
            <w:tcW w:w="1584" w:type="dxa"/>
          </w:tcPr>
          <w:p w14:paraId="4BCEEEAF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IF_Queue</w:t>
            </w:r>
          </w:p>
        </w:tc>
        <w:tc>
          <w:tcPr>
            <w:tcW w:w="1584" w:type="dxa"/>
          </w:tcPr>
          <w:p w14:paraId="5CA78CDC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Drv_Ipcs_Queue_Cmp</w:t>
            </w:r>
          </w:p>
        </w:tc>
        <w:tc>
          <w:tcPr>
            <w:tcW w:w="1584" w:type="dxa"/>
          </w:tcPr>
          <w:p w14:paraId="22D3B33C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Drv_Ipcs_Core_Cmp</w:t>
            </w:r>
          </w:p>
        </w:tc>
        <w:tc>
          <w:tcPr>
            <w:tcW w:w="1584" w:type="dxa"/>
          </w:tcPr>
          <w:p w14:paraId="2E8FBA13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ipcsQueueInit, ipcsQueuePush, ipcsQueuePop, ipcsQueueCheckIntegrity, ipcsQueueMemSize</w:t>
            </w:r>
          </w:p>
        </w:tc>
      </w:tr>
      <w:tr w:rsidR="004C3198" w14:paraId="56568531" w14:textId="77777777">
        <w:tc>
          <w:tcPr>
            <w:tcW w:w="1584" w:type="dxa"/>
          </w:tcPr>
          <w:p w14:paraId="308BD736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P4</w:t>
            </w:r>
          </w:p>
        </w:tc>
        <w:tc>
          <w:tcPr>
            <w:tcW w:w="1584" w:type="dxa"/>
          </w:tcPr>
          <w:p w14:paraId="7FCC09D5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IF_OSAbst</w:t>
            </w:r>
          </w:p>
        </w:tc>
        <w:tc>
          <w:tcPr>
            <w:tcW w:w="1584" w:type="dxa"/>
          </w:tcPr>
          <w:p w14:paraId="51A21AB4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Drv_Ipcs_Osal_Cmp</w:t>
            </w:r>
          </w:p>
        </w:tc>
        <w:tc>
          <w:tcPr>
            <w:tcW w:w="1584" w:type="dxa"/>
          </w:tcPr>
          <w:p w14:paraId="52E73BA3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Drv_Ipcs_Core_Cmp</w:t>
            </w:r>
          </w:p>
        </w:tc>
        <w:tc>
          <w:tcPr>
            <w:tcW w:w="1584" w:type="dxa"/>
          </w:tcPr>
          <w:p w14:paraId="0BE7CAAA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 xml:space="preserve">ipcsOsInit, ipcsOsFree, </w:t>
            </w:r>
            <w:r>
              <w:rPr>
                <w:rFonts w:ascii="微软雅黑" w:eastAsia="微软雅黑" w:hAnsi="微软雅黑"/>
              </w:rPr>
              <w:lastRenderedPageBreak/>
              <w:t>ipcsOsGetLocalShm, ipcsOsGetRemoteShm, ipcsOsPollChannels, ipcsShmHardirq*</w:t>
            </w:r>
          </w:p>
        </w:tc>
      </w:tr>
      <w:tr w:rsidR="004C3198" w14:paraId="3BF73069" w14:textId="77777777">
        <w:tc>
          <w:tcPr>
            <w:tcW w:w="1584" w:type="dxa"/>
          </w:tcPr>
          <w:p w14:paraId="504093CC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lastRenderedPageBreak/>
              <w:t>P5</w:t>
            </w:r>
          </w:p>
        </w:tc>
        <w:tc>
          <w:tcPr>
            <w:tcW w:w="1584" w:type="dxa"/>
          </w:tcPr>
          <w:p w14:paraId="5872E1A2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IF_HWAbst</w:t>
            </w:r>
          </w:p>
        </w:tc>
        <w:tc>
          <w:tcPr>
            <w:tcW w:w="1584" w:type="dxa"/>
          </w:tcPr>
          <w:p w14:paraId="4A46EC9A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Drv_Ipcs_Hal_Cmp</w:t>
            </w:r>
          </w:p>
        </w:tc>
        <w:tc>
          <w:tcPr>
            <w:tcW w:w="1584" w:type="dxa"/>
          </w:tcPr>
          <w:p w14:paraId="1DEFA73D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Drv_Ipcs_Core_Cmp / Drv_Ipcs_Osal_Cmp</w:t>
            </w:r>
          </w:p>
        </w:tc>
        <w:tc>
          <w:tcPr>
            <w:tcW w:w="1584" w:type="dxa"/>
          </w:tcPr>
          <w:p w14:paraId="0DEF9A18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ipcsHwInit, ipcsHwFree, ipcsHwIrqEnable/Disable/Notify/Clear, ipcsHwFlushCacheLocal/Remote</w:t>
            </w:r>
          </w:p>
        </w:tc>
      </w:tr>
      <w:tr w:rsidR="004C3198" w14:paraId="1A909EB6" w14:textId="77777777">
        <w:tc>
          <w:tcPr>
            <w:tcW w:w="1584" w:type="dxa"/>
          </w:tcPr>
          <w:p w14:paraId="1508EDA3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P7</w:t>
            </w:r>
          </w:p>
        </w:tc>
        <w:tc>
          <w:tcPr>
            <w:tcW w:w="1584" w:type="dxa"/>
          </w:tcPr>
          <w:p w14:paraId="12913041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IF_PlatformOS</w:t>
            </w:r>
          </w:p>
        </w:tc>
        <w:tc>
          <w:tcPr>
            <w:tcW w:w="1584" w:type="dxa"/>
          </w:tcPr>
          <w:p w14:paraId="66F4DD44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 xml:space="preserve">OS </w:t>
            </w:r>
            <w:r>
              <w:rPr>
                <w:rFonts w:ascii="微软雅黑" w:eastAsia="微软雅黑" w:hAnsi="微软雅黑" w:hint="eastAsia"/>
              </w:rPr>
              <w:t>执行环境</w:t>
            </w:r>
          </w:p>
        </w:tc>
        <w:tc>
          <w:tcPr>
            <w:tcW w:w="1584" w:type="dxa"/>
          </w:tcPr>
          <w:p w14:paraId="5AD9679F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Drv_Ipcs_Osal_Cmp</w:t>
            </w:r>
          </w:p>
        </w:tc>
        <w:tc>
          <w:tcPr>
            <w:tcW w:w="1584" w:type="dxa"/>
          </w:tcPr>
          <w:p w14:paraId="61692A82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AutoSAR OS、Baremetal、FreeRTOS、</w:t>
            </w:r>
            <w:r w:rsidR="0085289A">
              <w:rPr>
                <w:rFonts w:ascii="微软雅黑" w:eastAsia="微软雅黑" w:hAnsi="微软雅黑"/>
              </w:rPr>
              <w:t>Threadx</w:t>
            </w:r>
            <w:r>
              <w:rPr>
                <w:rFonts w:ascii="微软雅黑" w:eastAsia="微软雅黑" w:hAnsi="微软雅黑"/>
              </w:rPr>
              <w:t xml:space="preserve"> API</w:t>
            </w:r>
          </w:p>
        </w:tc>
      </w:tr>
      <w:tr w:rsidR="004C3198" w14:paraId="2D58DC50" w14:textId="77777777">
        <w:tc>
          <w:tcPr>
            <w:tcW w:w="1584" w:type="dxa"/>
          </w:tcPr>
          <w:p w14:paraId="39256BA8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P8</w:t>
            </w:r>
          </w:p>
        </w:tc>
        <w:tc>
          <w:tcPr>
            <w:tcW w:w="1584" w:type="dxa"/>
          </w:tcPr>
          <w:p w14:paraId="6B9FE711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IF_PlatformHW</w:t>
            </w:r>
          </w:p>
        </w:tc>
        <w:tc>
          <w:tcPr>
            <w:tcW w:w="1584" w:type="dxa"/>
          </w:tcPr>
          <w:p w14:paraId="70706B9D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 xml:space="preserve">HW </w:t>
            </w:r>
            <w:r>
              <w:rPr>
                <w:rFonts w:ascii="微软雅黑" w:eastAsia="微软雅黑" w:hAnsi="微软雅黑" w:hint="eastAsia"/>
              </w:rPr>
              <w:t>执行环境</w:t>
            </w:r>
          </w:p>
        </w:tc>
        <w:tc>
          <w:tcPr>
            <w:tcW w:w="1584" w:type="dxa"/>
          </w:tcPr>
          <w:p w14:paraId="23DD4A5E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Drv_Ipcs_Hal_Cmp</w:t>
            </w:r>
          </w:p>
        </w:tc>
        <w:tc>
          <w:tcPr>
            <w:tcW w:w="1584" w:type="dxa"/>
          </w:tcPr>
          <w:p w14:paraId="7B7AB403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MSCM/IRQ/SCB register access and platform definitions</w:t>
            </w:r>
          </w:p>
        </w:tc>
      </w:tr>
    </w:tbl>
    <w:p w14:paraId="4508C167" w14:textId="77777777" w:rsidR="004C3198" w:rsidRDefault="00000000">
      <w:pPr>
        <w:pStyle w:val="21"/>
        <w:rPr>
          <w:rFonts w:hint="eastAsia"/>
        </w:rPr>
      </w:pPr>
      <w:bookmarkStart w:id="11" w:name="_Toc229142296"/>
      <w:r>
        <w:t>运行场景</w:t>
      </w:r>
      <w:bookmarkEnd w:id="11"/>
    </w:p>
    <w:p w14:paraId="7BF06C2C" w14:textId="77777777" w:rsidR="004C3198" w:rsidRDefault="00000000">
      <w:pPr>
        <w:pStyle w:val="FirstParagraph"/>
      </w:pPr>
      <w:r>
        <w:rPr>
          <w:rFonts w:ascii="微软雅黑" w:eastAsia="微软雅黑" w:hAnsi="微软雅黑"/>
          <w:sz w:val="22"/>
        </w:rPr>
        <w:t xml:space="preserve">IPCS-SHM </w:t>
      </w:r>
      <w:r>
        <w:rPr>
          <w:rFonts w:ascii="微软雅黑" w:eastAsia="微软雅黑" w:hAnsi="微软雅黑" w:hint="eastAsia"/>
          <w:sz w:val="22"/>
        </w:rPr>
        <w:t>初始化时按配置逐个</w:t>
      </w:r>
      <w:r>
        <w:rPr>
          <w:rFonts w:ascii="微软雅黑" w:eastAsia="微软雅黑" w:hAnsi="微软雅黑"/>
          <w:sz w:val="22"/>
        </w:rPr>
        <w:t xml:space="preserve"> instance </w:t>
      </w:r>
      <w:r>
        <w:rPr>
          <w:rFonts w:ascii="微软雅黑" w:eastAsia="微软雅黑" w:hAnsi="微软雅黑" w:hint="eastAsia"/>
          <w:sz w:val="22"/>
        </w:rPr>
        <w:t>调用</w:t>
      </w:r>
      <w:r>
        <w:rPr>
          <w:rFonts w:ascii="微软雅黑" w:eastAsia="微软雅黑" w:hAnsi="微软雅黑"/>
          <w:sz w:val="22"/>
        </w:rPr>
        <w:t xml:space="preserve"> HAL </w:t>
      </w:r>
      <w:r>
        <w:rPr>
          <w:rFonts w:ascii="微软雅黑" w:eastAsia="微软雅黑" w:hAnsi="微软雅黑" w:hint="eastAsia"/>
          <w:sz w:val="22"/>
        </w:rPr>
        <w:t>初始化、OSAL</w:t>
      </w:r>
      <w:r>
        <w:rPr>
          <w:rFonts w:ascii="微软雅黑" w:eastAsia="微软雅黑" w:hAnsi="微软雅黑"/>
          <w:sz w:val="22"/>
        </w:rPr>
        <w:t xml:space="preserve"> </w:t>
      </w:r>
      <w:r>
        <w:rPr>
          <w:rFonts w:ascii="微软雅黑" w:eastAsia="微软雅黑" w:hAnsi="微软雅黑" w:hint="eastAsia"/>
          <w:sz w:val="22"/>
        </w:rPr>
        <w:t>初始化和</w:t>
      </w:r>
      <w:r>
        <w:rPr>
          <w:rFonts w:ascii="微软雅黑" w:eastAsia="微软雅黑" w:hAnsi="微软雅黑"/>
          <w:sz w:val="22"/>
        </w:rPr>
        <w:t xml:space="preserve"> channel </w:t>
      </w:r>
      <w:r>
        <w:rPr>
          <w:rFonts w:ascii="微软雅黑" w:eastAsia="微软雅黑" w:hAnsi="微软雅黑" w:hint="eastAsia"/>
          <w:sz w:val="22"/>
        </w:rPr>
        <w:t>初始化。发送路径中，managed</w:t>
      </w:r>
      <w:r>
        <w:rPr>
          <w:rFonts w:ascii="微软雅黑" w:eastAsia="微软雅黑" w:hAnsi="微软雅黑"/>
          <w:sz w:val="22"/>
        </w:rPr>
        <w:t xml:space="preserve"> channel </w:t>
      </w:r>
      <w:r>
        <w:rPr>
          <w:rFonts w:ascii="微软雅黑" w:eastAsia="微软雅黑" w:hAnsi="微软雅黑" w:hint="eastAsia"/>
          <w:sz w:val="22"/>
        </w:rPr>
        <w:t>通过</w:t>
      </w:r>
      <w:r>
        <w:rPr>
          <w:rFonts w:ascii="微软雅黑" w:eastAsia="微软雅黑" w:hAnsi="微软雅黑"/>
          <w:sz w:val="22"/>
        </w:rPr>
        <w:t xml:space="preserve"> pool queue </w:t>
      </w:r>
      <w:r>
        <w:rPr>
          <w:rFonts w:ascii="微软雅黑" w:eastAsia="微软雅黑" w:hAnsi="微软雅黑" w:hint="eastAsia"/>
          <w:sz w:val="22"/>
        </w:rPr>
        <w:t>获取</w:t>
      </w:r>
      <w:r>
        <w:rPr>
          <w:rFonts w:ascii="微软雅黑" w:eastAsia="微软雅黑" w:hAnsi="微软雅黑"/>
          <w:sz w:val="22"/>
        </w:rPr>
        <w:t xml:space="preserve"> </w:t>
      </w:r>
      <w:r>
        <w:rPr>
          <w:rFonts w:ascii="微软雅黑" w:eastAsia="微软雅黑" w:hAnsi="微软雅黑" w:hint="eastAsia"/>
          <w:sz w:val="22"/>
        </w:rPr>
        <w:t>buffer，发送时提交</w:t>
      </w:r>
      <w:r>
        <w:rPr>
          <w:rFonts w:ascii="微软雅黑" w:eastAsia="微软雅黑" w:hAnsi="微软雅黑"/>
          <w:sz w:val="22"/>
        </w:rPr>
        <w:t xml:space="preserve"> BD </w:t>
      </w:r>
      <w:r>
        <w:rPr>
          <w:rFonts w:ascii="微软雅黑" w:eastAsia="微软雅黑" w:hAnsi="微软雅黑" w:hint="eastAsia"/>
          <w:sz w:val="22"/>
        </w:rPr>
        <w:t>到</w:t>
      </w:r>
      <w:r>
        <w:rPr>
          <w:rFonts w:ascii="微软雅黑" w:eastAsia="微软雅黑" w:hAnsi="微软雅黑"/>
          <w:sz w:val="22"/>
        </w:rPr>
        <w:t xml:space="preserve"> channel queue </w:t>
      </w:r>
      <w:r>
        <w:rPr>
          <w:rFonts w:ascii="微软雅黑" w:eastAsia="微软雅黑" w:hAnsi="微软雅黑" w:hint="eastAsia"/>
          <w:sz w:val="22"/>
        </w:rPr>
        <w:t>并触发</w:t>
      </w:r>
      <w:r>
        <w:rPr>
          <w:rFonts w:ascii="微软雅黑" w:eastAsia="微软雅黑" w:hAnsi="微软雅黑"/>
          <w:sz w:val="22"/>
        </w:rPr>
        <w:t xml:space="preserve"> HAL </w:t>
      </w:r>
      <w:r>
        <w:rPr>
          <w:rFonts w:ascii="微软雅黑" w:eastAsia="微软雅黑" w:hAnsi="微软雅黑" w:hint="eastAsia"/>
          <w:sz w:val="22"/>
        </w:rPr>
        <w:t>通知；unmanaged</w:t>
      </w:r>
      <w:r>
        <w:rPr>
          <w:rFonts w:ascii="微软雅黑" w:eastAsia="微软雅黑" w:hAnsi="微软雅黑"/>
          <w:sz w:val="22"/>
        </w:rPr>
        <w:t xml:space="preserve"> channel </w:t>
      </w:r>
      <w:r>
        <w:rPr>
          <w:rFonts w:ascii="微软雅黑" w:eastAsia="微软雅黑" w:hAnsi="微软雅黑" w:hint="eastAsia"/>
          <w:sz w:val="22"/>
        </w:rPr>
        <w:t>直接暴露通道内存，发送时递增</w:t>
      </w:r>
      <w:r>
        <w:rPr>
          <w:rFonts w:ascii="微软雅黑" w:eastAsia="微软雅黑" w:hAnsi="微软雅黑"/>
          <w:sz w:val="22"/>
        </w:rPr>
        <w:t xml:space="preserve"> tx_count </w:t>
      </w:r>
      <w:r>
        <w:rPr>
          <w:rFonts w:ascii="微软雅黑" w:eastAsia="微软雅黑" w:hAnsi="微软雅黑" w:hint="eastAsia"/>
          <w:sz w:val="22"/>
        </w:rPr>
        <w:t>并通知远端。接收路径由</w:t>
      </w:r>
      <w:r>
        <w:rPr>
          <w:rFonts w:ascii="微软雅黑" w:eastAsia="微软雅黑" w:hAnsi="微软雅黑"/>
          <w:sz w:val="22"/>
        </w:rPr>
        <w:t xml:space="preserve"> OSAL </w:t>
      </w:r>
      <w:r>
        <w:rPr>
          <w:rFonts w:ascii="微软雅黑" w:eastAsia="微软雅黑" w:hAnsi="微软雅黑" w:hint="eastAsia"/>
          <w:sz w:val="22"/>
        </w:rPr>
        <w:t>的</w:t>
      </w:r>
      <w:r>
        <w:rPr>
          <w:rFonts w:ascii="微软雅黑" w:eastAsia="微软雅黑" w:hAnsi="微软雅黑"/>
          <w:sz w:val="22"/>
        </w:rPr>
        <w:t xml:space="preserve"> hardirq/softirq </w:t>
      </w:r>
      <w:r>
        <w:rPr>
          <w:rFonts w:ascii="微软雅黑" w:eastAsia="微软雅黑" w:hAnsi="微软雅黑" w:hint="eastAsia"/>
          <w:sz w:val="22"/>
        </w:rPr>
        <w:t>或</w:t>
      </w:r>
      <w:r>
        <w:rPr>
          <w:rFonts w:ascii="微软雅黑" w:eastAsia="微软雅黑" w:hAnsi="微软雅黑"/>
          <w:sz w:val="22"/>
        </w:rPr>
        <w:t xml:space="preserve"> polling </w:t>
      </w:r>
      <w:r>
        <w:rPr>
          <w:rFonts w:ascii="微软雅黑" w:eastAsia="微软雅黑" w:hAnsi="微软雅黑" w:hint="eastAsia"/>
          <w:sz w:val="22"/>
        </w:rPr>
        <w:t>触发</w:t>
      </w:r>
      <w:r>
        <w:rPr>
          <w:rFonts w:ascii="微软雅黑" w:eastAsia="微软雅黑" w:hAnsi="微软雅黑"/>
          <w:sz w:val="22"/>
        </w:rPr>
        <w:t xml:space="preserve"> IPCS-SHM </w:t>
      </w:r>
      <w:r>
        <w:rPr>
          <w:rFonts w:ascii="微软雅黑" w:eastAsia="微软雅黑" w:hAnsi="微软雅黑" w:hint="eastAsia"/>
          <w:sz w:val="22"/>
        </w:rPr>
        <w:t>的接收分发，核心层按</w:t>
      </w:r>
      <w:r>
        <w:rPr>
          <w:rFonts w:ascii="微软雅黑" w:eastAsia="微软雅黑" w:hAnsi="微软雅黑"/>
          <w:sz w:val="22"/>
        </w:rPr>
        <w:t xml:space="preserve"> channel </w:t>
      </w:r>
      <w:r>
        <w:rPr>
          <w:rFonts w:ascii="微软雅黑" w:eastAsia="微软雅黑" w:hAnsi="微软雅黑" w:hint="eastAsia"/>
          <w:sz w:val="22"/>
        </w:rPr>
        <w:t>公平预算处理</w:t>
      </w:r>
      <w:r>
        <w:rPr>
          <w:rFonts w:ascii="微软雅黑" w:eastAsia="微软雅黑" w:hAnsi="微软雅黑"/>
          <w:sz w:val="22"/>
        </w:rPr>
        <w:t xml:space="preserve"> managed BD </w:t>
      </w:r>
      <w:r>
        <w:rPr>
          <w:rFonts w:ascii="微软雅黑" w:eastAsia="微软雅黑" w:hAnsi="微软雅黑" w:hint="eastAsia"/>
          <w:sz w:val="22"/>
        </w:rPr>
        <w:t>或</w:t>
      </w:r>
      <w:r>
        <w:rPr>
          <w:rFonts w:ascii="微软雅黑" w:eastAsia="微软雅黑" w:hAnsi="微软雅黑"/>
          <w:sz w:val="22"/>
        </w:rPr>
        <w:t xml:space="preserve"> unmanaged tx_count </w:t>
      </w:r>
      <w:r>
        <w:rPr>
          <w:rFonts w:ascii="微软雅黑" w:eastAsia="微软雅黑" w:hAnsi="微软雅黑" w:hint="eastAsia"/>
          <w:sz w:val="22"/>
        </w:rPr>
        <w:t>变化，并调用应用回调。</w:t>
      </w:r>
    </w:p>
    <w:p w14:paraId="5172D96E" w14:textId="77777777" w:rsidR="004C3198" w:rsidRDefault="008B0016">
      <w:pPr>
        <w:pStyle w:val="11"/>
        <w:ind w:right="240"/>
        <w:rPr>
          <w:rFonts w:hint="eastAsia"/>
        </w:rPr>
      </w:pPr>
      <w:bookmarkStart w:id="12" w:name="_Toc229142297"/>
      <w:r>
        <w:rPr>
          <w:rFonts w:hint="eastAsia"/>
        </w:rPr>
        <w:t>通信核心组件</w:t>
      </w:r>
      <w:r>
        <w:t>详细设计</w:t>
      </w:r>
      <w:bookmarkEnd w:id="12"/>
    </w:p>
    <w:p w14:paraId="3E0C3E22" w14:textId="77777777" w:rsidR="004C3198" w:rsidRDefault="00000000">
      <w:pPr>
        <w:pStyle w:val="21"/>
        <w:rPr>
          <w:rFonts w:hint="eastAsia"/>
        </w:rPr>
      </w:pPr>
      <w:bookmarkStart w:id="13" w:name="_Toc229142298"/>
      <w:r>
        <w:t>Definition定义</w:t>
      </w:r>
      <w:bookmarkEnd w:id="13"/>
    </w:p>
    <w:p w14:paraId="76B86AC7" w14:textId="77777777" w:rsidR="00085498" w:rsidRDefault="00000000">
      <w:pPr>
        <w:pStyle w:val="FirstParagraph"/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/>
          <w:sz w:val="22"/>
        </w:rPr>
        <w:t xml:space="preserve">IPCS Driver </w:t>
      </w:r>
      <w:r>
        <w:rPr>
          <w:rFonts w:ascii="微软雅黑" w:eastAsia="微软雅黑" w:hAnsi="微软雅黑" w:hint="eastAsia"/>
          <w:sz w:val="22"/>
        </w:rPr>
        <w:t>是面向同一</w:t>
      </w:r>
      <w:r>
        <w:rPr>
          <w:rFonts w:ascii="微软雅黑" w:eastAsia="微软雅黑" w:hAnsi="微软雅黑"/>
          <w:sz w:val="22"/>
        </w:rPr>
        <w:t xml:space="preserve"> SoC </w:t>
      </w:r>
      <w:r>
        <w:rPr>
          <w:rFonts w:ascii="微软雅黑" w:eastAsia="微软雅黑" w:hAnsi="微软雅黑" w:hint="eastAsia"/>
          <w:sz w:val="22"/>
        </w:rPr>
        <w:t>内不同处理核心的</w:t>
      </w:r>
      <w:r>
        <w:rPr>
          <w:rFonts w:ascii="微软雅黑" w:eastAsia="微软雅黑" w:hAnsi="微软雅黑"/>
          <w:sz w:val="22"/>
        </w:rPr>
        <w:t xml:space="preserve"> shared memory </w:t>
      </w:r>
      <w:r>
        <w:rPr>
          <w:rFonts w:ascii="微软雅黑" w:eastAsia="微软雅黑" w:hAnsi="微软雅黑" w:hint="eastAsia"/>
          <w:sz w:val="22"/>
        </w:rPr>
        <w:t>通信驱动。</w:t>
      </w:r>
      <w:r>
        <w:rPr>
          <w:rStyle w:val="VerbatimChar"/>
          <w:rFonts w:ascii="微软雅黑" w:eastAsia="微软雅黑" w:hAnsi="微软雅黑"/>
        </w:rPr>
        <w:t>IPCS_49/</w:t>
      </w:r>
      <w:r>
        <w:rPr>
          <w:rFonts w:ascii="微软雅黑" w:eastAsia="微软雅黑" w:hAnsi="微软雅黑"/>
          <w:sz w:val="22"/>
        </w:rPr>
        <w:t xml:space="preserve"> </w:t>
      </w:r>
      <w:r>
        <w:rPr>
          <w:rFonts w:ascii="微软雅黑" w:eastAsia="微软雅黑" w:hAnsi="微软雅黑" w:hint="eastAsia"/>
          <w:sz w:val="22"/>
        </w:rPr>
        <w:t>输入源码实现</w:t>
      </w:r>
      <w:r>
        <w:rPr>
          <w:rFonts w:ascii="微软雅黑" w:eastAsia="微软雅黑" w:hAnsi="微软雅黑"/>
          <w:sz w:val="22"/>
        </w:rPr>
        <w:t xml:space="preserve"> RTOS </w:t>
      </w:r>
      <w:r>
        <w:rPr>
          <w:rFonts w:ascii="微软雅黑" w:eastAsia="微软雅黑" w:hAnsi="微软雅黑" w:hint="eastAsia"/>
          <w:sz w:val="22"/>
        </w:rPr>
        <w:t>侧</w:t>
      </w:r>
      <w:r>
        <w:rPr>
          <w:rFonts w:ascii="微软雅黑" w:eastAsia="微软雅黑" w:hAnsi="微软雅黑"/>
          <w:sz w:val="22"/>
        </w:rPr>
        <w:t xml:space="preserve"> IPCF Shared Memory </w:t>
      </w:r>
      <w:r>
        <w:rPr>
          <w:rFonts w:ascii="微软雅黑" w:eastAsia="微软雅黑" w:hAnsi="微软雅黑" w:hint="eastAsia"/>
          <w:sz w:val="22"/>
        </w:rPr>
        <w:t>Driver，支持</w:t>
      </w:r>
      <w:r>
        <w:rPr>
          <w:rFonts w:ascii="微软雅黑" w:eastAsia="微软雅黑" w:hAnsi="微软雅黑"/>
          <w:sz w:val="22"/>
        </w:rPr>
        <w:t xml:space="preserve"> managed channel </w:t>
      </w:r>
      <w:r>
        <w:rPr>
          <w:rFonts w:ascii="微软雅黑" w:eastAsia="微软雅黑" w:hAnsi="微软雅黑" w:hint="eastAsia"/>
          <w:sz w:val="22"/>
        </w:rPr>
        <w:t>与</w:t>
      </w:r>
      <w:r>
        <w:rPr>
          <w:rFonts w:ascii="微软雅黑" w:eastAsia="微软雅黑" w:hAnsi="微软雅黑"/>
          <w:sz w:val="22"/>
        </w:rPr>
        <w:t xml:space="preserve"> </w:t>
      </w:r>
      <w:r>
        <w:rPr>
          <w:rFonts w:ascii="微软雅黑" w:eastAsia="微软雅黑" w:hAnsi="微软雅黑"/>
          <w:sz w:val="22"/>
        </w:rPr>
        <w:lastRenderedPageBreak/>
        <w:t xml:space="preserve">unmanaged channel </w:t>
      </w:r>
      <w:r>
        <w:rPr>
          <w:rFonts w:ascii="微软雅黑" w:eastAsia="微软雅黑" w:hAnsi="微软雅黑" w:hint="eastAsia"/>
          <w:sz w:val="22"/>
        </w:rPr>
        <w:t>两类通道，支持中断通知与</w:t>
      </w:r>
      <w:r>
        <w:rPr>
          <w:rFonts w:ascii="微软雅黑" w:eastAsia="微软雅黑" w:hAnsi="微软雅黑"/>
          <w:sz w:val="22"/>
        </w:rPr>
        <w:t xml:space="preserve"> polling </w:t>
      </w:r>
      <w:r>
        <w:rPr>
          <w:rFonts w:ascii="微软雅黑" w:eastAsia="微软雅黑" w:hAnsi="微软雅黑" w:hint="eastAsia"/>
          <w:sz w:val="22"/>
        </w:rPr>
        <w:t>接收，支持多个</w:t>
      </w:r>
      <w:r>
        <w:rPr>
          <w:rFonts w:ascii="微软雅黑" w:eastAsia="微软雅黑" w:hAnsi="微软雅黑"/>
          <w:sz w:val="22"/>
        </w:rPr>
        <w:t xml:space="preserve"> instance </w:t>
      </w:r>
      <w:r>
        <w:rPr>
          <w:rFonts w:ascii="微软雅黑" w:eastAsia="微软雅黑" w:hAnsi="微软雅黑" w:hint="eastAsia"/>
          <w:sz w:val="22"/>
        </w:rPr>
        <w:t>和多个</w:t>
      </w:r>
      <w:r>
        <w:rPr>
          <w:rFonts w:ascii="微软雅黑" w:eastAsia="微软雅黑" w:hAnsi="微软雅黑"/>
          <w:sz w:val="22"/>
        </w:rPr>
        <w:t xml:space="preserve"> channel。</w:t>
      </w:r>
    </w:p>
    <w:p w14:paraId="1BE538A0" w14:textId="77777777" w:rsidR="004C3198" w:rsidRDefault="00000000">
      <w:pPr>
        <w:pStyle w:val="FirstParagraph"/>
      </w:pPr>
      <w:r>
        <w:rPr>
          <w:rFonts w:ascii="微软雅黑" w:eastAsia="微软雅黑" w:hAnsi="微软雅黑" w:hint="eastAsia"/>
          <w:bCs/>
          <w:sz w:val="22"/>
        </w:rPr>
        <w:t>描述：</w:t>
      </w:r>
      <w:r w:rsidR="0038064B" w:rsidRPr="0038064B">
        <w:rPr>
          <w:rFonts w:ascii="微软雅黑" w:eastAsia="微软雅黑" w:hAnsi="微软雅黑" w:hint="eastAsia"/>
          <w:bCs/>
          <w:i/>
          <w:iCs/>
          <w:color w:val="EE0000"/>
          <w:sz w:val="22"/>
        </w:rPr>
        <w:t>TODO，包含CORES 组件设计</w:t>
      </w:r>
      <w:r w:rsidR="00010DB5">
        <w:rPr>
          <w:rFonts w:ascii="微软雅黑" w:eastAsia="微软雅黑" w:hAnsi="微软雅黑" w:hint="eastAsia"/>
          <w:bCs/>
          <w:i/>
          <w:iCs/>
          <w:color w:val="EE0000"/>
          <w:sz w:val="22"/>
        </w:rPr>
        <w:t xml:space="preserve"> + configuration 组件</w:t>
      </w:r>
      <w:r w:rsidR="0038064B" w:rsidRPr="0038064B">
        <w:rPr>
          <w:rFonts w:ascii="微软雅黑" w:eastAsia="微软雅黑" w:hAnsi="微软雅黑" w:hint="eastAsia"/>
          <w:bCs/>
          <w:i/>
          <w:iCs/>
          <w:color w:val="EE0000"/>
          <w:sz w:val="22"/>
        </w:rPr>
        <w:t>。</w:t>
      </w:r>
    </w:p>
    <w:p w14:paraId="43BA0DFE" w14:textId="77777777" w:rsidR="004C3198" w:rsidRDefault="00000000">
      <w:pPr>
        <w:pStyle w:val="21"/>
        <w:rPr>
          <w:rFonts w:hint="eastAsia"/>
        </w:rPr>
      </w:pPr>
      <w:bookmarkStart w:id="14" w:name="_Toc229142299"/>
      <w:r>
        <w:t>Files</w:t>
      </w:r>
      <w:bookmarkEnd w:id="14"/>
    </w:p>
    <w:p w14:paraId="53B7A822" w14:textId="77777777" w:rsidR="004C3198" w:rsidRDefault="00000000">
      <w:pPr>
        <w:pStyle w:val="3"/>
        <w:rPr>
          <w:rFonts w:hint="eastAsia"/>
        </w:rPr>
      </w:pPr>
      <w:bookmarkStart w:id="15" w:name="_Toc229142300"/>
      <w:r>
        <w:t>文件列表</w:t>
      </w:r>
      <w:bookmarkEnd w:id="15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4166"/>
        <w:gridCol w:w="2295"/>
      </w:tblGrid>
      <w:tr w:rsidR="004C3198" w14:paraId="1A1210C1" w14:textId="77777777" w:rsidTr="008B0016">
        <w:trPr>
          <w:tblHeader/>
          <w:jc w:val="center"/>
        </w:trPr>
        <w:tc>
          <w:tcPr>
            <w:tcW w:w="0" w:type="auto"/>
          </w:tcPr>
          <w:p w14:paraId="47B9F88B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组件</w:t>
            </w:r>
          </w:p>
        </w:tc>
        <w:tc>
          <w:tcPr>
            <w:tcW w:w="0" w:type="auto"/>
          </w:tcPr>
          <w:p w14:paraId="4480BE51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文件</w:t>
            </w:r>
          </w:p>
        </w:tc>
      </w:tr>
      <w:tr w:rsidR="004C3198" w14:paraId="1DC8D06E" w14:textId="77777777" w:rsidTr="008B0016">
        <w:trPr>
          <w:jc w:val="center"/>
        </w:trPr>
        <w:tc>
          <w:tcPr>
            <w:tcW w:w="0" w:type="auto"/>
          </w:tcPr>
          <w:p w14:paraId="42198219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Drv_Ipcs_Queue_Cmp / IPCS-SHM Queue</w:t>
            </w:r>
          </w:p>
        </w:tc>
        <w:tc>
          <w:tcPr>
            <w:tcW w:w="0" w:type="auto"/>
          </w:tcPr>
          <w:p w14:paraId="67A0C595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common/ipc-queue.c</w:t>
            </w:r>
          </w:p>
        </w:tc>
      </w:tr>
      <w:tr w:rsidR="004C3198" w14:paraId="4727B5B0" w14:textId="77777777" w:rsidTr="008B0016">
        <w:trPr>
          <w:jc w:val="center"/>
        </w:trPr>
        <w:tc>
          <w:tcPr>
            <w:tcW w:w="0" w:type="auto"/>
          </w:tcPr>
          <w:p w14:paraId="3BF0C3A2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Drv_Ipcs_Queue_Cmp / IPCS-SHM Queue</w:t>
            </w:r>
          </w:p>
        </w:tc>
        <w:tc>
          <w:tcPr>
            <w:tcW w:w="0" w:type="auto"/>
          </w:tcPr>
          <w:p w14:paraId="1E8DF61F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common/ipc-queue.h</w:t>
            </w:r>
          </w:p>
        </w:tc>
      </w:tr>
      <w:tr w:rsidR="004C3198" w14:paraId="0C521275" w14:textId="77777777" w:rsidTr="008B0016">
        <w:trPr>
          <w:jc w:val="center"/>
        </w:trPr>
        <w:tc>
          <w:tcPr>
            <w:tcW w:w="0" w:type="auto"/>
          </w:tcPr>
          <w:p w14:paraId="59720424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Drv_Ipcs_Core_Cmp / IPCS-SHM</w:t>
            </w:r>
          </w:p>
        </w:tc>
        <w:tc>
          <w:tcPr>
            <w:tcW w:w="0" w:type="auto"/>
          </w:tcPr>
          <w:p w14:paraId="0615C5CE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common/ipc-shm.c</w:t>
            </w:r>
          </w:p>
        </w:tc>
      </w:tr>
      <w:tr w:rsidR="004C3198" w14:paraId="343BEE8B" w14:textId="77777777" w:rsidTr="008B0016">
        <w:trPr>
          <w:jc w:val="center"/>
        </w:trPr>
        <w:tc>
          <w:tcPr>
            <w:tcW w:w="0" w:type="auto"/>
          </w:tcPr>
          <w:p w14:paraId="439AC2D5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Drv_Ipcs_Core_Cmp / IPCS-SHM</w:t>
            </w:r>
          </w:p>
        </w:tc>
        <w:tc>
          <w:tcPr>
            <w:tcW w:w="0" w:type="auto"/>
          </w:tcPr>
          <w:p w14:paraId="2331454A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common/ipc-shm.h</w:t>
            </w:r>
          </w:p>
        </w:tc>
      </w:tr>
      <w:tr w:rsidR="004C3198" w14:paraId="07DC9862" w14:textId="77777777" w:rsidTr="008B0016">
        <w:trPr>
          <w:jc w:val="center"/>
        </w:trPr>
        <w:tc>
          <w:tcPr>
            <w:tcW w:w="0" w:type="auto"/>
          </w:tcPr>
          <w:p w14:paraId="7A3B08FC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 xml:space="preserve">Drv_Ipcs_Conf_Cmp / </w:t>
            </w:r>
            <w:r>
              <w:rPr>
                <w:rFonts w:ascii="微软雅黑" w:eastAsia="微软雅黑" w:hAnsi="微软雅黑" w:hint="eastAsia"/>
              </w:rPr>
              <w:t>配置数据类型</w:t>
            </w:r>
          </w:p>
        </w:tc>
        <w:tc>
          <w:tcPr>
            <w:tcW w:w="0" w:type="auto"/>
          </w:tcPr>
          <w:p w14:paraId="45D4981E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common/ipc-types.h</w:t>
            </w:r>
          </w:p>
        </w:tc>
      </w:tr>
      <w:tr w:rsidR="004C3198" w14:paraId="46BEABF9" w14:textId="77777777" w:rsidTr="008B0016">
        <w:trPr>
          <w:jc w:val="center"/>
        </w:trPr>
        <w:tc>
          <w:tcPr>
            <w:tcW w:w="0" w:type="auto"/>
          </w:tcPr>
          <w:p w14:paraId="34CEA724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 xml:space="preserve">Drv_Ipcs_Core_Cmp </w:t>
            </w:r>
            <w:r>
              <w:rPr>
                <w:rFonts w:ascii="微软雅黑" w:eastAsia="微软雅黑" w:hAnsi="微软雅黑" w:hint="eastAsia"/>
              </w:rPr>
              <w:t>公共工具</w:t>
            </w:r>
          </w:p>
        </w:tc>
        <w:tc>
          <w:tcPr>
            <w:tcW w:w="0" w:type="auto"/>
          </w:tcPr>
          <w:p w14:paraId="76EEEB1D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common/ipc-util.c</w:t>
            </w:r>
          </w:p>
        </w:tc>
      </w:tr>
      <w:tr w:rsidR="004C3198" w14:paraId="5AF91E3D" w14:textId="77777777" w:rsidTr="008B0016">
        <w:trPr>
          <w:jc w:val="center"/>
        </w:trPr>
        <w:tc>
          <w:tcPr>
            <w:tcW w:w="0" w:type="auto"/>
          </w:tcPr>
          <w:p w14:paraId="1BD853CA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 xml:space="preserve">Drv_Ipcs_Core_Cmp </w:t>
            </w:r>
            <w:r>
              <w:rPr>
                <w:rFonts w:ascii="微软雅黑" w:eastAsia="微软雅黑" w:hAnsi="微软雅黑" w:hint="eastAsia"/>
              </w:rPr>
              <w:t>公共工具</w:t>
            </w:r>
          </w:p>
        </w:tc>
        <w:tc>
          <w:tcPr>
            <w:tcW w:w="0" w:type="auto"/>
          </w:tcPr>
          <w:p w14:paraId="5513282D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common/ipc-util.h</w:t>
            </w:r>
          </w:p>
        </w:tc>
      </w:tr>
    </w:tbl>
    <w:p w14:paraId="2209E679" w14:textId="77777777" w:rsidR="004C3198" w:rsidRDefault="00000000">
      <w:pPr>
        <w:pStyle w:val="3"/>
        <w:rPr>
          <w:rFonts w:hint="eastAsia"/>
        </w:rPr>
      </w:pPr>
      <w:bookmarkStart w:id="16" w:name="_Toc229142301"/>
      <w:r>
        <w:t>ipc-queue.c</w:t>
      </w:r>
      <w:bookmarkEnd w:id="16"/>
    </w:p>
    <w:p w14:paraId="70DB8167" w14:textId="77777777" w:rsidR="004C3198" w:rsidRDefault="00000000">
      <w:pPr>
        <w:pStyle w:val="FirstParagraph"/>
      </w:pPr>
      <w:r>
        <w:rPr>
          <w:rFonts w:ascii="微软雅黑" w:eastAsia="微软雅黑" w:hAnsi="微软雅黑" w:hint="eastAsia"/>
          <w:bCs/>
          <w:sz w:val="22"/>
        </w:rPr>
        <w:t>描述：</w:t>
      </w:r>
    </w:p>
    <w:p w14:paraId="30003744" w14:textId="77777777" w:rsidR="004C3198" w:rsidRDefault="00000000">
      <w:pPr>
        <w:pStyle w:val="afff4"/>
        <w:spacing w:before="0" w:after="0"/>
        <w:ind w:left="0" w:right="0"/>
      </w:pPr>
      <w:r>
        <w:rPr>
          <w:rStyle w:val="VerbatimChar"/>
          <w:rFonts w:ascii="微软雅黑" w:eastAsia="微软雅黑" w:hAnsi="微软雅黑"/>
        </w:rPr>
        <w:t>common/ipc-queue.c</w:t>
      </w:r>
      <w:r>
        <w:rPr>
          <w:rFonts w:ascii="微软雅黑" w:eastAsia="微软雅黑" w:hAnsi="微软雅黑"/>
          <w:sz w:val="22"/>
        </w:rPr>
        <w:t xml:space="preserve"> </w:t>
      </w:r>
      <w:r>
        <w:rPr>
          <w:rFonts w:ascii="微软雅黑" w:eastAsia="微软雅黑" w:hAnsi="微软雅黑" w:hint="eastAsia"/>
          <w:sz w:val="22"/>
        </w:rPr>
        <w:t>属于</w:t>
      </w:r>
      <w:r>
        <w:rPr>
          <w:rFonts w:ascii="微软雅黑" w:eastAsia="微软雅黑" w:hAnsi="微软雅黑"/>
          <w:sz w:val="22"/>
        </w:rPr>
        <w:t xml:space="preserve"> Drv_Ipcs_Queue_Cmp / IPCS-SHM Queue。</w:t>
      </w:r>
    </w:p>
    <w:p w14:paraId="13550672" w14:textId="77777777" w:rsidR="004C3198" w:rsidRDefault="00000000">
      <w:pPr>
        <w:pStyle w:val="FirstParagraph"/>
      </w:pPr>
      <w:r>
        <w:rPr>
          <w:rFonts w:ascii="微软雅黑" w:eastAsia="微软雅黑" w:hAnsi="微软雅黑" w:hint="eastAsia"/>
          <w:bCs/>
          <w:sz w:val="22"/>
        </w:rPr>
        <w:t>依赖关系：</w:t>
      </w:r>
    </w:p>
    <w:p w14:paraId="3FE4F59E" w14:textId="77777777" w:rsidR="004C3198" w:rsidRDefault="00000000">
      <w:pPr>
        <w:pStyle w:val="a9"/>
        <w:rPr>
          <w:rFonts w:hint="eastAsia"/>
        </w:rPr>
      </w:pPr>
      <w:r>
        <w:rPr>
          <w:rStyle w:val="VerbatimChar"/>
          <w:rFonts w:ascii="微软雅黑" w:eastAsia="微软雅黑" w:hAnsi="微软雅黑"/>
          <w:b w:val="0"/>
        </w:rPr>
        <w:t>ipc-shm.h</w:t>
      </w:r>
      <w:r>
        <w:rPr>
          <w:rFonts w:ascii="微软雅黑" w:eastAsia="微软雅黑" w:hAnsi="微软雅黑"/>
          <w:b w:val="0"/>
          <w:sz w:val="22"/>
        </w:rPr>
        <w:t xml:space="preserve">, </w:t>
      </w:r>
      <w:r>
        <w:rPr>
          <w:rStyle w:val="VerbatimChar"/>
          <w:rFonts w:ascii="微软雅黑" w:eastAsia="微软雅黑" w:hAnsi="微软雅黑"/>
          <w:b w:val="0"/>
        </w:rPr>
        <w:t>ipc-queue.h</w:t>
      </w:r>
      <w:r>
        <w:rPr>
          <w:rFonts w:ascii="微软雅黑" w:eastAsia="微软雅黑" w:hAnsi="微软雅黑"/>
          <w:b w:val="0"/>
          <w:sz w:val="22"/>
        </w:rPr>
        <w:t xml:space="preserve">, </w:t>
      </w:r>
      <w:r>
        <w:rPr>
          <w:rStyle w:val="VerbatimChar"/>
          <w:rFonts w:ascii="微软雅黑" w:eastAsia="微软雅黑" w:hAnsi="微软雅黑"/>
          <w:b w:val="0"/>
        </w:rPr>
        <w:t>ipc-util.h</w:t>
      </w:r>
      <w:r>
        <w:rPr>
          <w:rFonts w:ascii="微软雅黑" w:eastAsia="微软雅黑" w:hAnsi="微软雅黑" w:hint="eastAsia"/>
          <w:b w:val="0"/>
          <w:sz w:val="22"/>
        </w:rPr>
        <w:t>（与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Style w:val="VerbatimChar"/>
          <w:rFonts w:ascii="微软雅黑" w:eastAsia="微软雅黑" w:hAnsi="微软雅黑"/>
          <w:b w:val="0"/>
        </w:rPr>
        <w:t>common/ipc-queue.c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Fonts w:ascii="微软雅黑" w:eastAsia="微软雅黑" w:hAnsi="微软雅黑" w:hint="eastAsia"/>
          <w:b w:val="0"/>
          <w:sz w:val="22"/>
        </w:rPr>
        <w:t>中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Style w:val="VerbatimChar"/>
          <w:rFonts w:ascii="微软雅黑" w:eastAsia="微软雅黑" w:hAnsi="微软雅黑"/>
          <w:b w:val="0"/>
        </w:rPr>
        <w:t>#include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Fonts w:ascii="微软雅黑" w:eastAsia="微软雅黑" w:hAnsi="微软雅黑" w:hint="eastAsia"/>
          <w:b w:val="0"/>
          <w:sz w:val="22"/>
        </w:rPr>
        <w:t>顺序一致）</w:t>
      </w:r>
    </w:p>
    <w:p w14:paraId="4DAF7CB3" w14:textId="77777777" w:rsidR="004C3198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5377BB8" wp14:editId="7C9213A9">
            <wp:extent cx="4320000" cy="2519018"/>
            <wp:effectExtent l="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2_2.svg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1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FB1BF" w14:textId="77777777" w:rsidR="004C3198" w:rsidRDefault="00000000">
      <w:pPr>
        <w:pStyle w:val="3"/>
        <w:rPr>
          <w:rFonts w:hint="eastAsia"/>
        </w:rPr>
      </w:pPr>
      <w:bookmarkStart w:id="17" w:name="_Toc229142302"/>
      <w:r>
        <w:t>ipc-queue.h</w:t>
      </w:r>
      <w:bookmarkEnd w:id="17"/>
    </w:p>
    <w:p w14:paraId="6C62DA9B" w14:textId="77777777" w:rsidR="004C3198" w:rsidRDefault="00000000">
      <w:pPr>
        <w:pStyle w:val="FirstParagraph"/>
      </w:pPr>
      <w:r>
        <w:rPr>
          <w:rFonts w:ascii="微软雅黑" w:eastAsia="微软雅黑" w:hAnsi="微软雅黑" w:hint="eastAsia"/>
          <w:bCs/>
          <w:sz w:val="22"/>
        </w:rPr>
        <w:t>描述：</w:t>
      </w:r>
    </w:p>
    <w:p w14:paraId="27694D91" w14:textId="77777777" w:rsidR="004C3198" w:rsidRDefault="00000000">
      <w:pPr>
        <w:pStyle w:val="afff4"/>
        <w:spacing w:before="0" w:after="0"/>
        <w:ind w:left="0" w:right="0"/>
      </w:pPr>
      <w:r>
        <w:rPr>
          <w:rStyle w:val="VerbatimChar"/>
          <w:rFonts w:ascii="微软雅黑" w:eastAsia="微软雅黑" w:hAnsi="微软雅黑"/>
        </w:rPr>
        <w:t>common/ipc-queue.h</w:t>
      </w:r>
      <w:r>
        <w:rPr>
          <w:rFonts w:ascii="微软雅黑" w:eastAsia="微软雅黑" w:hAnsi="微软雅黑"/>
          <w:sz w:val="22"/>
        </w:rPr>
        <w:t xml:space="preserve"> </w:t>
      </w:r>
      <w:r>
        <w:rPr>
          <w:rFonts w:ascii="微软雅黑" w:eastAsia="微软雅黑" w:hAnsi="微软雅黑" w:hint="eastAsia"/>
          <w:sz w:val="22"/>
        </w:rPr>
        <w:t>属于</w:t>
      </w:r>
      <w:r>
        <w:rPr>
          <w:rFonts w:ascii="微软雅黑" w:eastAsia="微软雅黑" w:hAnsi="微软雅黑"/>
          <w:sz w:val="22"/>
        </w:rPr>
        <w:t xml:space="preserve"> Drv_Ipcs_Queue_Cmp / IPCS-SHM Queue。</w:t>
      </w:r>
    </w:p>
    <w:p w14:paraId="0DD184D4" w14:textId="77777777" w:rsidR="004C3198" w:rsidRDefault="00000000">
      <w:pPr>
        <w:pStyle w:val="FirstParagraph"/>
      </w:pPr>
      <w:r>
        <w:rPr>
          <w:rFonts w:ascii="微软雅黑" w:eastAsia="微软雅黑" w:hAnsi="微软雅黑" w:hint="eastAsia"/>
          <w:bCs/>
          <w:sz w:val="22"/>
        </w:rPr>
        <w:lastRenderedPageBreak/>
        <w:t>依赖关系：</w:t>
      </w:r>
    </w:p>
    <w:p w14:paraId="39E161A1" w14:textId="77777777" w:rsidR="004C3198" w:rsidRDefault="00000000">
      <w:pPr>
        <w:pStyle w:val="a9"/>
        <w:rPr>
          <w:rFonts w:hint="eastAsia"/>
        </w:rPr>
      </w:pPr>
      <w:r>
        <w:rPr>
          <w:rFonts w:ascii="微软雅黑" w:eastAsia="微软雅黑" w:hAnsi="微软雅黑" w:hint="eastAsia"/>
          <w:b w:val="0"/>
          <w:sz w:val="22"/>
        </w:rPr>
        <w:t>本头文件未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Style w:val="VerbatimChar"/>
          <w:rFonts w:ascii="微软雅黑" w:eastAsia="微软雅黑" w:hAnsi="微软雅黑"/>
          <w:b w:val="0"/>
        </w:rPr>
        <w:t>#include</w:t>
      </w:r>
      <w:r>
        <w:rPr>
          <w:rFonts w:ascii="微软雅黑" w:eastAsia="微软雅黑" w:hAnsi="微软雅黑"/>
          <w:b w:val="0"/>
          <w:sz w:val="22"/>
        </w:rPr>
        <w:t xml:space="preserve"> IPCS_49 </w:t>
      </w:r>
      <w:r>
        <w:rPr>
          <w:rFonts w:ascii="微软雅黑" w:eastAsia="微软雅黑" w:hAnsi="微软雅黑" w:hint="eastAsia"/>
          <w:b w:val="0"/>
          <w:sz w:val="22"/>
        </w:rPr>
        <w:t>内其他头文件（除标准版本宏定义外无外部文件依赖）。</w:t>
      </w:r>
    </w:p>
    <w:p w14:paraId="166B2233" w14:textId="77777777" w:rsidR="004C3198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B094816" wp14:editId="7E1F3A0C">
            <wp:extent cx="4320000" cy="375069"/>
            <wp:effectExtent l="0" t="0" r="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2_3.svg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7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BC7A9" w14:textId="77777777" w:rsidR="004C3198" w:rsidRDefault="00000000">
      <w:pPr>
        <w:pStyle w:val="3"/>
        <w:rPr>
          <w:rFonts w:hint="eastAsia"/>
        </w:rPr>
      </w:pPr>
      <w:bookmarkStart w:id="18" w:name="_Toc229142303"/>
      <w:r>
        <w:t>ipc-shm.c</w:t>
      </w:r>
      <w:bookmarkEnd w:id="18"/>
    </w:p>
    <w:p w14:paraId="09F75CAA" w14:textId="77777777" w:rsidR="004C3198" w:rsidRDefault="00000000">
      <w:pPr>
        <w:pStyle w:val="FirstParagraph"/>
      </w:pPr>
      <w:r>
        <w:rPr>
          <w:rFonts w:ascii="微软雅黑" w:eastAsia="微软雅黑" w:hAnsi="微软雅黑" w:hint="eastAsia"/>
          <w:bCs/>
          <w:sz w:val="22"/>
        </w:rPr>
        <w:t>描述：</w:t>
      </w:r>
    </w:p>
    <w:p w14:paraId="71AA970F" w14:textId="77777777" w:rsidR="004C3198" w:rsidRDefault="00000000">
      <w:pPr>
        <w:pStyle w:val="afff4"/>
        <w:spacing w:before="0" w:after="0"/>
        <w:ind w:left="0" w:right="0"/>
      </w:pPr>
      <w:r>
        <w:rPr>
          <w:rStyle w:val="VerbatimChar"/>
          <w:rFonts w:ascii="微软雅黑" w:eastAsia="微软雅黑" w:hAnsi="微软雅黑"/>
        </w:rPr>
        <w:t>common/ipc-shm.c</w:t>
      </w:r>
      <w:r>
        <w:rPr>
          <w:rFonts w:ascii="微软雅黑" w:eastAsia="微软雅黑" w:hAnsi="微软雅黑"/>
          <w:sz w:val="22"/>
        </w:rPr>
        <w:t xml:space="preserve"> </w:t>
      </w:r>
      <w:r>
        <w:rPr>
          <w:rFonts w:ascii="微软雅黑" w:eastAsia="微软雅黑" w:hAnsi="微软雅黑" w:hint="eastAsia"/>
          <w:sz w:val="22"/>
        </w:rPr>
        <w:t>属于</w:t>
      </w:r>
      <w:r>
        <w:rPr>
          <w:rFonts w:ascii="微软雅黑" w:eastAsia="微软雅黑" w:hAnsi="微软雅黑"/>
          <w:sz w:val="22"/>
        </w:rPr>
        <w:t xml:space="preserve"> Drv_Ipcs_Core_Cmp / IPCS-SHM。</w:t>
      </w:r>
    </w:p>
    <w:p w14:paraId="38720838" w14:textId="77777777" w:rsidR="004C3198" w:rsidRDefault="00000000">
      <w:pPr>
        <w:pStyle w:val="FirstParagraph"/>
      </w:pPr>
      <w:r>
        <w:rPr>
          <w:rFonts w:ascii="微软雅黑" w:eastAsia="微软雅黑" w:hAnsi="微软雅黑" w:hint="eastAsia"/>
          <w:bCs/>
          <w:sz w:val="22"/>
        </w:rPr>
        <w:t>依赖关系：</w:t>
      </w:r>
    </w:p>
    <w:p w14:paraId="09B22A3C" w14:textId="77777777" w:rsidR="004C3198" w:rsidRDefault="00000000">
      <w:pPr>
        <w:pStyle w:val="a9"/>
        <w:rPr>
          <w:rFonts w:hint="eastAsia"/>
        </w:rPr>
      </w:pPr>
      <w:r>
        <w:rPr>
          <w:rStyle w:val="VerbatimChar"/>
          <w:rFonts w:ascii="微软雅黑" w:eastAsia="微软雅黑" w:hAnsi="微软雅黑"/>
          <w:b w:val="0"/>
        </w:rPr>
        <w:t>ipc-shm.h</w:t>
      </w:r>
      <w:r>
        <w:rPr>
          <w:rFonts w:ascii="微软雅黑" w:eastAsia="微软雅黑" w:hAnsi="微软雅黑"/>
          <w:b w:val="0"/>
          <w:sz w:val="22"/>
        </w:rPr>
        <w:t xml:space="preserve">, </w:t>
      </w:r>
      <w:r>
        <w:rPr>
          <w:rStyle w:val="VerbatimChar"/>
          <w:rFonts w:ascii="微软雅黑" w:eastAsia="微软雅黑" w:hAnsi="微软雅黑"/>
          <w:b w:val="0"/>
        </w:rPr>
        <w:t>ipc-os.h</w:t>
      </w:r>
      <w:r>
        <w:rPr>
          <w:rFonts w:ascii="微软雅黑" w:eastAsia="微软雅黑" w:hAnsi="微软雅黑"/>
          <w:b w:val="0"/>
          <w:sz w:val="22"/>
        </w:rPr>
        <w:t xml:space="preserve">, </w:t>
      </w:r>
      <w:r>
        <w:rPr>
          <w:rStyle w:val="VerbatimChar"/>
          <w:rFonts w:ascii="微软雅黑" w:eastAsia="微软雅黑" w:hAnsi="微软雅黑"/>
          <w:b w:val="0"/>
        </w:rPr>
        <w:t>ipc-hw.h</w:t>
      </w:r>
      <w:r>
        <w:rPr>
          <w:rFonts w:ascii="微软雅黑" w:eastAsia="微软雅黑" w:hAnsi="微软雅黑"/>
          <w:b w:val="0"/>
          <w:sz w:val="22"/>
        </w:rPr>
        <w:t xml:space="preserve">, </w:t>
      </w:r>
      <w:r>
        <w:rPr>
          <w:rStyle w:val="VerbatimChar"/>
          <w:rFonts w:ascii="微软雅黑" w:eastAsia="微软雅黑" w:hAnsi="微软雅黑"/>
          <w:b w:val="0"/>
        </w:rPr>
        <w:t>ipc-queue.h</w:t>
      </w:r>
      <w:r>
        <w:rPr>
          <w:rFonts w:ascii="微软雅黑" w:eastAsia="微软雅黑" w:hAnsi="微软雅黑" w:hint="eastAsia"/>
          <w:b w:val="0"/>
          <w:sz w:val="22"/>
        </w:rPr>
        <w:t>（与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Style w:val="VerbatimChar"/>
          <w:rFonts w:ascii="微软雅黑" w:eastAsia="微软雅黑" w:hAnsi="微软雅黑"/>
          <w:b w:val="0"/>
        </w:rPr>
        <w:t>common/ipc-shm.c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Fonts w:ascii="微软雅黑" w:eastAsia="微软雅黑" w:hAnsi="微软雅黑" w:hint="eastAsia"/>
          <w:b w:val="0"/>
          <w:sz w:val="22"/>
        </w:rPr>
        <w:t>中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Style w:val="VerbatimChar"/>
          <w:rFonts w:ascii="微软雅黑" w:eastAsia="微软雅黑" w:hAnsi="微软雅黑"/>
          <w:b w:val="0"/>
        </w:rPr>
        <w:t>#include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Fonts w:ascii="微软雅黑" w:eastAsia="微软雅黑" w:hAnsi="微软雅黑" w:hint="eastAsia"/>
          <w:b w:val="0"/>
          <w:sz w:val="22"/>
        </w:rPr>
        <w:t>顺序一致）</w:t>
      </w:r>
    </w:p>
    <w:p w14:paraId="130AE3C4" w14:textId="77777777" w:rsidR="004C3198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F02D832" wp14:editId="7B2CB720">
            <wp:extent cx="4320000" cy="3545547"/>
            <wp:effectExtent l="0" t="0" r="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2_4.svg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4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090E0" w14:textId="77777777" w:rsidR="004C3198" w:rsidRDefault="00000000">
      <w:pPr>
        <w:pStyle w:val="3"/>
        <w:rPr>
          <w:rFonts w:hint="eastAsia"/>
        </w:rPr>
      </w:pPr>
      <w:bookmarkStart w:id="19" w:name="_Toc229142304"/>
      <w:r>
        <w:t>ipc-shm.h</w:t>
      </w:r>
      <w:bookmarkEnd w:id="19"/>
    </w:p>
    <w:p w14:paraId="13529D78" w14:textId="77777777" w:rsidR="004C3198" w:rsidRDefault="00000000">
      <w:pPr>
        <w:pStyle w:val="FirstParagraph"/>
      </w:pPr>
      <w:r>
        <w:rPr>
          <w:rFonts w:ascii="微软雅黑" w:eastAsia="微软雅黑" w:hAnsi="微软雅黑" w:hint="eastAsia"/>
          <w:bCs/>
          <w:sz w:val="22"/>
        </w:rPr>
        <w:t>描述：</w:t>
      </w:r>
    </w:p>
    <w:p w14:paraId="636FD1FE" w14:textId="77777777" w:rsidR="004C3198" w:rsidRDefault="00000000">
      <w:pPr>
        <w:pStyle w:val="afff4"/>
        <w:spacing w:before="0" w:after="0"/>
        <w:ind w:left="0" w:right="0"/>
      </w:pPr>
      <w:r>
        <w:rPr>
          <w:rStyle w:val="VerbatimChar"/>
          <w:rFonts w:ascii="微软雅黑" w:eastAsia="微软雅黑" w:hAnsi="微软雅黑"/>
        </w:rPr>
        <w:t>common/ipc-shm.h</w:t>
      </w:r>
      <w:r>
        <w:rPr>
          <w:rFonts w:ascii="微软雅黑" w:eastAsia="微软雅黑" w:hAnsi="微软雅黑"/>
          <w:sz w:val="22"/>
        </w:rPr>
        <w:t xml:space="preserve"> </w:t>
      </w:r>
      <w:r>
        <w:rPr>
          <w:rFonts w:ascii="微软雅黑" w:eastAsia="微软雅黑" w:hAnsi="微软雅黑" w:hint="eastAsia"/>
          <w:sz w:val="22"/>
        </w:rPr>
        <w:t>属于</w:t>
      </w:r>
      <w:r>
        <w:rPr>
          <w:rFonts w:ascii="微软雅黑" w:eastAsia="微软雅黑" w:hAnsi="微软雅黑"/>
          <w:sz w:val="22"/>
        </w:rPr>
        <w:t xml:space="preserve"> Drv_Ipcs_Core_Cmp / IPCS-SHM。</w:t>
      </w:r>
    </w:p>
    <w:p w14:paraId="53D7EF77" w14:textId="77777777" w:rsidR="004C3198" w:rsidRDefault="00000000">
      <w:pPr>
        <w:pStyle w:val="FirstParagraph"/>
      </w:pPr>
      <w:r>
        <w:rPr>
          <w:rFonts w:ascii="微软雅黑" w:eastAsia="微软雅黑" w:hAnsi="微软雅黑" w:hint="eastAsia"/>
          <w:bCs/>
          <w:sz w:val="22"/>
        </w:rPr>
        <w:t>依赖关系：</w:t>
      </w:r>
    </w:p>
    <w:p w14:paraId="1E0A7B2E" w14:textId="77777777" w:rsidR="004C3198" w:rsidRDefault="00000000">
      <w:pPr>
        <w:pStyle w:val="a9"/>
        <w:rPr>
          <w:rFonts w:hint="eastAsia"/>
        </w:rPr>
      </w:pPr>
      <w:r>
        <w:rPr>
          <w:rStyle w:val="VerbatimChar"/>
          <w:rFonts w:ascii="微软雅黑" w:eastAsia="微软雅黑" w:hAnsi="微软雅黑"/>
          <w:b w:val="0"/>
        </w:rPr>
        <w:t>ipc-types.h</w:t>
      </w:r>
      <w:r>
        <w:rPr>
          <w:rFonts w:ascii="微软雅黑" w:eastAsia="微软雅黑" w:hAnsi="微软雅黑"/>
          <w:b w:val="0"/>
          <w:sz w:val="22"/>
        </w:rPr>
        <w:t xml:space="preserve">, </w:t>
      </w:r>
      <w:r>
        <w:rPr>
          <w:rStyle w:val="VerbatimChar"/>
          <w:rFonts w:ascii="微软雅黑" w:eastAsia="微软雅黑" w:hAnsi="微软雅黑"/>
          <w:b w:val="0"/>
        </w:rPr>
        <w:t>ipcf_Ip_Cfg.h</w:t>
      </w:r>
      <w:r>
        <w:rPr>
          <w:rFonts w:ascii="微软雅黑" w:eastAsia="微软雅黑" w:hAnsi="微软雅黑" w:hint="eastAsia"/>
          <w:b w:val="0"/>
          <w:sz w:val="22"/>
        </w:rPr>
        <w:t>（与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Style w:val="VerbatimChar"/>
          <w:rFonts w:ascii="微软雅黑" w:eastAsia="微软雅黑" w:hAnsi="微软雅黑"/>
          <w:b w:val="0"/>
        </w:rPr>
        <w:t>common/ipc-shm.h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Fonts w:ascii="微软雅黑" w:eastAsia="微软雅黑" w:hAnsi="微软雅黑" w:hint="eastAsia"/>
          <w:b w:val="0"/>
          <w:sz w:val="22"/>
        </w:rPr>
        <w:t>中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Style w:val="VerbatimChar"/>
          <w:rFonts w:ascii="微软雅黑" w:eastAsia="微软雅黑" w:hAnsi="微软雅黑"/>
          <w:b w:val="0"/>
        </w:rPr>
        <w:t>#include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Fonts w:ascii="微软雅黑" w:eastAsia="微软雅黑" w:hAnsi="微软雅黑" w:hint="eastAsia"/>
          <w:b w:val="0"/>
          <w:sz w:val="22"/>
        </w:rPr>
        <w:t>一致；</w:t>
      </w:r>
      <w:r>
        <w:rPr>
          <w:rStyle w:val="VerbatimChar"/>
          <w:rFonts w:ascii="微软雅黑" w:eastAsia="微软雅黑" w:hAnsi="微软雅黑"/>
          <w:b w:val="0"/>
        </w:rPr>
        <w:t>ipcf_Ip_Cfg.h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Fonts w:ascii="微软雅黑" w:eastAsia="微软雅黑" w:hAnsi="微软雅黑" w:hint="eastAsia"/>
          <w:b w:val="0"/>
          <w:sz w:val="22"/>
        </w:rPr>
        <w:t>为工程配置头）</w:t>
      </w:r>
    </w:p>
    <w:p w14:paraId="13244A1D" w14:textId="77777777" w:rsidR="004C3198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D7A32F8" wp14:editId="5402471C">
            <wp:extent cx="4320000" cy="3371707"/>
            <wp:effectExtent l="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2_5.svg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7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BE910" w14:textId="77777777" w:rsidR="004C3198" w:rsidRDefault="00000000">
      <w:pPr>
        <w:pStyle w:val="3"/>
        <w:rPr>
          <w:rFonts w:hint="eastAsia"/>
        </w:rPr>
      </w:pPr>
      <w:bookmarkStart w:id="20" w:name="_Toc229142305"/>
      <w:r>
        <w:t>ipc-types.h</w:t>
      </w:r>
      <w:bookmarkEnd w:id="20"/>
    </w:p>
    <w:p w14:paraId="7F69034B" w14:textId="77777777" w:rsidR="004C3198" w:rsidRDefault="00000000">
      <w:pPr>
        <w:pStyle w:val="FirstParagraph"/>
      </w:pPr>
      <w:r>
        <w:rPr>
          <w:rFonts w:ascii="微软雅黑" w:eastAsia="微软雅黑" w:hAnsi="微软雅黑" w:hint="eastAsia"/>
          <w:bCs/>
          <w:sz w:val="22"/>
        </w:rPr>
        <w:t>描述：</w:t>
      </w:r>
    </w:p>
    <w:p w14:paraId="7AB05771" w14:textId="77777777" w:rsidR="004C3198" w:rsidRDefault="00000000">
      <w:pPr>
        <w:pStyle w:val="afff4"/>
        <w:spacing w:before="0" w:after="0"/>
        <w:ind w:left="0" w:right="0"/>
      </w:pPr>
      <w:r>
        <w:rPr>
          <w:rStyle w:val="VerbatimChar"/>
          <w:rFonts w:ascii="微软雅黑" w:eastAsia="微软雅黑" w:hAnsi="微软雅黑"/>
        </w:rPr>
        <w:t>common/ipc-types.h</w:t>
      </w:r>
      <w:r>
        <w:rPr>
          <w:rFonts w:ascii="微软雅黑" w:eastAsia="微软雅黑" w:hAnsi="微软雅黑"/>
          <w:sz w:val="22"/>
        </w:rPr>
        <w:t xml:space="preserve"> </w:t>
      </w:r>
      <w:r>
        <w:rPr>
          <w:rFonts w:ascii="微软雅黑" w:eastAsia="微软雅黑" w:hAnsi="微软雅黑" w:hint="eastAsia"/>
          <w:sz w:val="22"/>
        </w:rPr>
        <w:t>属于</w:t>
      </w:r>
      <w:r>
        <w:rPr>
          <w:rFonts w:ascii="微软雅黑" w:eastAsia="微软雅黑" w:hAnsi="微软雅黑"/>
          <w:sz w:val="22"/>
        </w:rPr>
        <w:t xml:space="preserve"> Drv_Ipcs_Conf_Cmp / </w:t>
      </w:r>
      <w:r>
        <w:rPr>
          <w:rFonts w:ascii="微软雅黑" w:eastAsia="微软雅黑" w:hAnsi="微软雅黑" w:hint="eastAsia"/>
          <w:sz w:val="22"/>
        </w:rPr>
        <w:t>配置数据类型。</w:t>
      </w:r>
    </w:p>
    <w:p w14:paraId="5A178C5A" w14:textId="77777777" w:rsidR="004C3198" w:rsidRDefault="00000000">
      <w:pPr>
        <w:pStyle w:val="FirstParagraph"/>
      </w:pPr>
      <w:r>
        <w:rPr>
          <w:rFonts w:ascii="微软雅黑" w:eastAsia="微软雅黑" w:hAnsi="微软雅黑" w:hint="eastAsia"/>
          <w:bCs/>
          <w:sz w:val="22"/>
        </w:rPr>
        <w:t>依赖关系：</w:t>
      </w:r>
    </w:p>
    <w:p w14:paraId="54702DBD" w14:textId="77777777" w:rsidR="004C3198" w:rsidRDefault="00000000">
      <w:pPr>
        <w:pStyle w:val="a9"/>
        <w:rPr>
          <w:rFonts w:hint="eastAsia"/>
        </w:rPr>
      </w:pPr>
      <w:r>
        <w:rPr>
          <w:rFonts w:ascii="微软雅黑" w:eastAsia="微软雅黑" w:hAnsi="微软雅黑" w:hint="eastAsia"/>
          <w:b w:val="0"/>
          <w:sz w:val="22"/>
        </w:rPr>
        <w:t>条件编译：</w:t>
      </w:r>
      <w:r>
        <w:rPr>
          <w:rStyle w:val="VerbatimChar"/>
          <w:rFonts w:ascii="微软雅黑" w:eastAsia="微软雅黑" w:hAnsi="微软雅黑"/>
          <w:b w:val="0"/>
        </w:rPr>
        <w:t>NO_STDINT_H==0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Fonts w:ascii="微软雅黑" w:eastAsia="微软雅黑" w:hAnsi="微软雅黑" w:hint="eastAsia"/>
          <w:b w:val="0"/>
          <w:sz w:val="22"/>
        </w:rPr>
        <w:t>时包含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Style w:val="VerbatimChar"/>
          <w:rFonts w:ascii="微软雅黑" w:eastAsia="微软雅黑" w:hAnsi="微软雅黑"/>
          <w:b w:val="0"/>
        </w:rPr>
        <w:t>&lt;stdint.h&gt;</w:t>
      </w:r>
      <w:r>
        <w:rPr>
          <w:rFonts w:ascii="微软雅黑" w:eastAsia="微软雅黑" w:hAnsi="微软雅黑"/>
          <w:b w:val="0"/>
          <w:sz w:val="22"/>
        </w:rPr>
        <w:t>、</w:t>
      </w:r>
      <w:r>
        <w:rPr>
          <w:rStyle w:val="VerbatimChar"/>
          <w:rFonts w:ascii="微软雅黑" w:eastAsia="微软雅黑" w:hAnsi="微软雅黑"/>
          <w:b w:val="0"/>
        </w:rPr>
        <w:t>&lt;stddef.h&gt;</w:t>
      </w:r>
      <w:r>
        <w:rPr>
          <w:rFonts w:ascii="微软雅黑" w:eastAsia="微软雅黑" w:hAnsi="微软雅黑"/>
          <w:b w:val="0"/>
          <w:sz w:val="22"/>
        </w:rPr>
        <w:t>、</w:t>
      </w:r>
      <w:r>
        <w:rPr>
          <w:rStyle w:val="VerbatimChar"/>
          <w:rFonts w:ascii="微软雅黑" w:eastAsia="微软雅黑" w:hAnsi="微软雅黑"/>
          <w:b w:val="0"/>
        </w:rPr>
        <w:t>&lt;errno.h&gt;</w:t>
      </w:r>
      <w:r>
        <w:rPr>
          <w:rFonts w:ascii="微软雅黑" w:eastAsia="微软雅黑" w:hAnsi="微软雅黑" w:hint="eastAsia"/>
          <w:b w:val="0"/>
          <w:sz w:val="22"/>
        </w:rPr>
        <w:t>；否则由</w:t>
      </w:r>
      <w:r>
        <w:rPr>
          <w:rFonts w:ascii="微软雅黑" w:eastAsia="微软雅黑" w:hAnsi="微软雅黑"/>
          <w:b w:val="0"/>
          <w:sz w:val="22"/>
        </w:rPr>
        <w:t xml:space="preserve"> CPU </w:t>
      </w:r>
      <w:r>
        <w:rPr>
          <w:rFonts w:ascii="微软雅黑" w:eastAsia="微软雅黑" w:hAnsi="微软雅黑" w:hint="eastAsia"/>
          <w:b w:val="0"/>
          <w:sz w:val="22"/>
        </w:rPr>
        <w:t>宏定义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Style w:val="VerbatimChar"/>
          <w:rFonts w:ascii="微软雅黑" w:eastAsia="微软雅黑" w:hAnsi="微软雅黑"/>
          <w:b w:val="0"/>
        </w:rPr>
        <w:t>uintptr_t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Fonts w:ascii="微软雅黑" w:eastAsia="微软雅黑" w:hAnsi="微软雅黑" w:hint="eastAsia"/>
          <w:b w:val="0"/>
          <w:sz w:val="22"/>
        </w:rPr>
        <w:t>等；均包含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Style w:val="VerbatimChar"/>
          <w:rFonts w:ascii="微软雅黑" w:eastAsia="微软雅黑" w:hAnsi="微软雅黑"/>
          <w:b w:val="0"/>
        </w:rPr>
        <w:t>Mcal.h</w:t>
      </w:r>
      <w:r>
        <w:rPr>
          <w:rFonts w:ascii="微软雅黑" w:eastAsia="微软雅黑" w:hAnsi="微软雅黑"/>
          <w:b w:val="0"/>
          <w:sz w:val="22"/>
        </w:rPr>
        <w:t>、</w:t>
      </w:r>
      <w:r>
        <w:rPr>
          <w:rStyle w:val="VerbatimChar"/>
          <w:rFonts w:ascii="微软雅黑" w:eastAsia="微软雅黑" w:hAnsi="微软雅黑"/>
          <w:b w:val="0"/>
        </w:rPr>
        <w:t>ipcf_Ip_Cfg_Defines.h</w:t>
      </w:r>
      <w:r>
        <w:rPr>
          <w:rFonts w:ascii="微软雅黑" w:eastAsia="微软雅黑" w:hAnsi="微软雅黑" w:hint="eastAsia"/>
          <w:b w:val="0"/>
          <w:sz w:val="22"/>
        </w:rPr>
        <w:t>（与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Style w:val="VerbatimChar"/>
          <w:rFonts w:ascii="微软雅黑" w:eastAsia="微软雅黑" w:hAnsi="微软雅黑"/>
          <w:b w:val="0"/>
        </w:rPr>
        <w:t>common/ipc-types.h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Fonts w:ascii="微软雅黑" w:eastAsia="微软雅黑" w:hAnsi="微软雅黑" w:hint="eastAsia"/>
          <w:b w:val="0"/>
          <w:sz w:val="22"/>
        </w:rPr>
        <w:t>一致）。</w:t>
      </w:r>
    </w:p>
    <w:p w14:paraId="6E978BB7" w14:textId="77777777" w:rsidR="004C3198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66ED01D" wp14:editId="1432EBAA">
            <wp:extent cx="4320000" cy="1069581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2_6.svg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6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7E670" w14:textId="77777777" w:rsidR="004C3198" w:rsidRDefault="00000000">
      <w:pPr>
        <w:pStyle w:val="3"/>
        <w:rPr>
          <w:rFonts w:hint="eastAsia"/>
        </w:rPr>
      </w:pPr>
      <w:bookmarkStart w:id="21" w:name="_Toc229142306"/>
      <w:r>
        <w:t>ipc-util.c</w:t>
      </w:r>
      <w:bookmarkEnd w:id="21"/>
    </w:p>
    <w:p w14:paraId="63B0335F" w14:textId="77777777" w:rsidR="004C3198" w:rsidRDefault="00000000">
      <w:pPr>
        <w:pStyle w:val="FirstParagraph"/>
      </w:pPr>
      <w:r>
        <w:rPr>
          <w:rFonts w:ascii="微软雅黑" w:eastAsia="微软雅黑" w:hAnsi="微软雅黑" w:hint="eastAsia"/>
          <w:bCs/>
          <w:sz w:val="22"/>
        </w:rPr>
        <w:t>描述：</w:t>
      </w:r>
    </w:p>
    <w:p w14:paraId="79AFB7CC" w14:textId="77777777" w:rsidR="004C3198" w:rsidRDefault="00000000">
      <w:pPr>
        <w:pStyle w:val="afff4"/>
        <w:spacing w:before="0" w:after="0"/>
        <w:ind w:left="0" w:right="0"/>
      </w:pPr>
      <w:r>
        <w:rPr>
          <w:rStyle w:val="VerbatimChar"/>
          <w:rFonts w:ascii="微软雅黑" w:eastAsia="微软雅黑" w:hAnsi="微软雅黑"/>
        </w:rPr>
        <w:t>common/ipc-util.c</w:t>
      </w:r>
      <w:r>
        <w:rPr>
          <w:rFonts w:ascii="微软雅黑" w:eastAsia="微软雅黑" w:hAnsi="微软雅黑"/>
          <w:sz w:val="22"/>
        </w:rPr>
        <w:t xml:space="preserve"> </w:t>
      </w:r>
      <w:r>
        <w:rPr>
          <w:rFonts w:ascii="微软雅黑" w:eastAsia="微软雅黑" w:hAnsi="微软雅黑" w:hint="eastAsia"/>
          <w:sz w:val="22"/>
        </w:rPr>
        <w:t>属于</w:t>
      </w:r>
      <w:r>
        <w:rPr>
          <w:rFonts w:ascii="微软雅黑" w:eastAsia="微软雅黑" w:hAnsi="微软雅黑"/>
          <w:sz w:val="22"/>
        </w:rPr>
        <w:t xml:space="preserve"> Drv_Ipcs_Core_Cmp </w:t>
      </w:r>
      <w:r>
        <w:rPr>
          <w:rFonts w:ascii="微软雅黑" w:eastAsia="微软雅黑" w:hAnsi="微软雅黑" w:hint="eastAsia"/>
          <w:sz w:val="22"/>
        </w:rPr>
        <w:t>公共工具。</w:t>
      </w:r>
    </w:p>
    <w:p w14:paraId="652B09B7" w14:textId="77777777" w:rsidR="004C3198" w:rsidRDefault="00000000">
      <w:pPr>
        <w:pStyle w:val="FirstParagraph"/>
      </w:pPr>
      <w:r>
        <w:rPr>
          <w:rFonts w:ascii="微软雅黑" w:eastAsia="微软雅黑" w:hAnsi="微软雅黑" w:hint="eastAsia"/>
          <w:bCs/>
          <w:sz w:val="22"/>
        </w:rPr>
        <w:t>依赖关系：</w:t>
      </w:r>
    </w:p>
    <w:p w14:paraId="3F208E04" w14:textId="77777777" w:rsidR="004C3198" w:rsidRDefault="00000000">
      <w:pPr>
        <w:pStyle w:val="a9"/>
        <w:rPr>
          <w:rFonts w:hint="eastAsia"/>
        </w:rPr>
      </w:pPr>
      <w:r>
        <w:rPr>
          <w:rStyle w:val="VerbatimChar"/>
          <w:rFonts w:ascii="微软雅黑" w:eastAsia="微软雅黑" w:hAnsi="微软雅黑"/>
          <w:b w:val="0"/>
        </w:rPr>
        <w:t>ipc-shm.h</w:t>
      </w:r>
      <w:r>
        <w:rPr>
          <w:rFonts w:ascii="微软雅黑" w:eastAsia="微软雅黑" w:hAnsi="微软雅黑"/>
          <w:b w:val="0"/>
          <w:sz w:val="22"/>
        </w:rPr>
        <w:t xml:space="preserve">, </w:t>
      </w:r>
      <w:r>
        <w:rPr>
          <w:rStyle w:val="VerbatimChar"/>
          <w:rFonts w:ascii="微软雅黑" w:eastAsia="微软雅黑" w:hAnsi="微软雅黑"/>
          <w:b w:val="0"/>
        </w:rPr>
        <w:t>ipc-util.h</w:t>
      </w:r>
      <w:r>
        <w:rPr>
          <w:rFonts w:ascii="微软雅黑" w:eastAsia="微软雅黑" w:hAnsi="微软雅黑" w:hint="eastAsia"/>
          <w:b w:val="0"/>
          <w:sz w:val="22"/>
        </w:rPr>
        <w:t>（与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Style w:val="VerbatimChar"/>
          <w:rFonts w:ascii="微软雅黑" w:eastAsia="微软雅黑" w:hAnsi="微软雅黑"/>
          <w:b w:val="0"/>
        </w:rPr>
        <w:t>common/ipc-util.c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Fonts w:ascii="微软雅黑" w:eastAsia="微软雅黑" w:hAnsi="微软雅黑" w:hint="eastAsia"/>
          <w:b w:val="0"/>
          <w:sz w:val="22"/>
        </w:rPr>
        <w:t>中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Style w:val="VerbatimChar"/>
          <w:rFonts w:ascii="微软雅黑" w:eastAsia="微软雅黑" w:hAnsi="微软雅黑"/>
          <w:b w:val="0"/>
        </w:rPr>
        <w:t>#include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Fonts w:ascii="微软雅黑" w:eastAsia="微软雅黑" w:hAnsi="微软雅黑" w:hint="eastAsia"/>
          <w:b w:val="0"/>
          <w:sz w:val="22"/>
        </w:rPr>
        <w:t>一致）</w:t>
      </w:r>
    </w:p>
    <w:p w14:paraId="5EF515CE" w14:textId="77777777" w:rsidR="004C3198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0878771" wp14:editId="6A63B3BE">
            <wp:extent cx="4320000" cy="1710263"/>
            <wp:effectExtent l="0" t="0" r="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2_7.svg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1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25E51" w14:textId="77777777" w:rsidR="004C3198" w:rsidRDefault="00000000">
      <w:pPr>
        <w:pStyle w:val="3"/>
        <w:rPr>
          <w:rFonts w:hint="eastAsia"/>
        </w:rPr>
      </w:pPr>
      <w:bookmarkStart w:id="22" w:name="_Toc229142307"/>
      <w:r>
        <w:t>ipc-util.h</w:t>
      </w:r>
      <w:bookmarkEnd w:id="22"/>
    </w:p>
    <w:p w14:paraId="21F94B81" w14:textId="77777777" w:rsidR="004C3198" w:rsidRDefault="00000000">
      <w:pPr>
        <w:pStyle w:val="FirstParagraph"/>
      </w:pPr>
      <w:r>
        <w:rPr>
          <w:rFonts w:ascii="微软雅黑" w:eastAsia="微软雅黑" w:hAnsi="微软雅黑" w:hint="eastAsia"/>
          <w:bCs/>
          <w:sz w:val="22"/>
        </w:rPr>
        <w:t>描述：</w:t>
      </w:r>
    </w:p>
    <w:p w14:paraId="73D253ED" w14:textId="77777777" w:rsidR="004C3198" w:rsidRDefault="00000000">
      <w:pPr>
        <w:pStyle w:val="afff4"/>
        <w:spacing w:before="0" w:after="0"/>
        <w:ind w:left="0" w:right="0"/>
      </w:pPr>
      <w:r>
        <w:rPr>
          <w:rStyle w:val="VerbatimChar"/>
          <w:rFonts w:ascii="微软雅黑" w:eastAsia="微软雅黑" w:hAnsi="微软雅黑"/>
        </w:rPr>
        <w:t>common/ipc-util.h</w:t>
      </w:r>
      <w:r>
        <w:rPr>
          <w:rFonts w:ascii="微软雅黑" w:eastAsia="微软雅黑" w:hAnsi="微软雅黑"/>
          <w:sz w:val="22"/>
        </w:rPr>
        <w:t xml:space="preserve"> </w:t>
      </w:r>
      <w:r>
        <w:rPr>
          <w:rFonts w:ascii="微软雅黑" w:eastAsia="微软雅黑" w:hAnsi="微软雅黑" w:hint="eastAsia"/>
          <w:sz w:val="22"/>
        </w:rPr>
        <w:t>属于</w:t>
      </w:r>
      <w:r>
        <w:rPr>
          <w:rFonts w:ascii="微软雅黑" w:eastAsia="微软雅黑" w:hAnsi="微软雅黑"/>
          <w:sz w:val="22"/>
        </w:rPr>
        <w:t xml:space="preserve"> Drv_Ipcs_Core_Cmp </w:t>
      </w:r>
      <w:r>
        <w:rPr>
          <w:rFonts w:ascii="微软雅黑" w:eastAsia="微软雅黑" w:hAnsi="微软雅黑" w:hint="eastAsia"/>
          <w:sz w:val="22"/>
        </w:rPr>
        <w:t>公共工具。</w:t>
      </w:r>
    </w:p>
    <w:p w14:paraId="66EA908C" w14:textId="77777777" w:rsidR="004C3198" w:rsidRDefault="00000000">
      <w:pPr>
        <w:pStyle w:val="FirstParagraph"/>
      </w:pPr>
      <w:r>
        <w:rPr>
          <w:rFonts w:ascii="微软雅黑" w:eastAsia="微软雅黑" w:hAnsi="微软雅黑" w:hint="eastAsia"/>
          <w:bCs/>
          <w:sz w:val="22"/>
        </w:rPr>
        <w:t>依赖关系：</w:t>
      </w:r>
    </w:p>
    <w:p w14:paraId="4FB848F7" w14:textId="77777777" w:rsidR="004C3198" w:rsidRDefault="00000000">
      <w:pPr>
        <w:pStyle w:val="a9"/>
        <w:rPr>
          <w:rFonts w:hint="eastAsia"/>
        </w:rPr>
      </w:pPr>
      <w:r>
        <w:rPr>
          <w:rFonts w:ascii="微软雅黑" w:eastAsia="微软雅黑" w:hAnsi="微软雅黑" w:hint="eastAsia"/>
          <w:b w:val="0"/>
          <w:sz w:val="22"/>
        </w:rPr>
        <w:t>本头文件未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Style w:val="VerbatimChar"/>
          <w:rFonts w:ascii="微软雅黑" w:eastAsia="微软雅黑" w:hAnsi="微软雅黑"/>
          <w:b w:val="0"/>
        </w:rPr>
        <w:t>#include</w:t>
      </w:r>
      <w:r>
        <w:rPr>
          <w:rFonts w:ascii="微软雅黑" w:eastAsia="微软雅黑" w:hAnsi="微软雅黑"/>
          <w:b w:val="0"/>
          <w:sz w:val="22"/>
        </w:rPr>
        <w:t xml:space="preserve"> IPCS_49 </w:t>
      </w:r>
      <w:r>
        <w:rPr>
          <w:rFonts w:ascii="微软雅黑" w:eastAsia="微软雅黑" w:hAnsi="微软雅黑" w:hint="eastAsia"/>
          <w:b w:val="0"/>
          <w:sz w:val="22"/>
        </w:rPr>
        <w:t>内其他头文件。</w:t>
      </w:r>
    </w:p>
    <w:p w14:paraId="6BD3FA1A" w14:textId="77777777" w:rsidR="004C3198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DF37AFC" wp14:editId="50C1D742">
            <wp:extent cx="4320000" cy="655608"/>
            <wp:effectExtent l="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2_8.svg"/>
                    <pic:cNvPicPr/>
                  </pic:nvPicPr>
                  <pic:blipFill>
                    <a:blip r:embed="rId27">
                      <a:extLs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5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B780" w14:textId="77777777" w:rsidR="004C3198" w:rsidRDefault="00000000">
      <w:pPr>
        <w:pStyle w:val="21"/>
        <w:rPr>
          <w:rFonts w:hint="eastAsia"/>
        </w:rPr>
      </w:pPr>
      <w:bookmarkStart w:id="23" w:name="_Toc229142318"/>
      <w:r>
        <w:t>External Interfaces外部接口</w:t>
      </w:r>
      <w:bookmarkEnd w:id="23"/>
    </w:p>
    <w:p w14:paraId="21426D50" w14:textId="77777777" w:rsidR="004C3198" w:rsidRDefault="00000000">
      <w:pPr>
        <w:pStyle w:val="FirstParagraph"/>
      </w:pPr>
      <w:r>
        <w:rPr>
          <w:rFonts w:ascii="微软雅黑" w:eastAsia="微软雅黑" w:hAnsi="微软雅黑" w:hint="eastAsia"/>
          <w:sz w:val="22"/>
        </w:rPr>
        <w:t>本节严格按照</w:t>
      </w:r>
      <w:r>
        <w:rPr>
          <w:rFonts w:ascii="微软雅黑" w:eastAsia="微软雅黑" w:hAnsi="微软雅黑"/>
          <w:sz w:val="22"/>
        </w:rPr>
        <w:t xml:space="preserve"> </w:t>
      </w:r>
      <w:r>
        <w:rPr>
          <w:rStyle w:val="VerbatimChar"/>
          <w:rFonts w:ascii="微软雅黑" w:eastAsia="微软雅黑" w:hAnsi="微软雅黑"/>
        </w:rPr>
        <w:t>reference.md</w:t>
      </w:r>
      <w:r>
        <w:rPr>
          <w:rFonts w:ascii="微软雅黑" w:eastAsia="微软雅黑" w:hAnsi="微软雅黑"/>
          <w:sz w:val="22"/>
        </w:rPr>
        <w:t xml:space="preserve"> </w:t>
      </w:r>
      <w:r>
        <w:rPr>
          <w:rFonts w:ascii="微软雅黑" w:eastAsia="微软雅黑" w:hAnsi="微软雅黑" w:hint="eastAsia"/>
          <w:sz w:val="22"/>
        </w:rPr>
        <w:t>的函数说明表格格式描述外部接口。按照任务要求，只有</w:t>
      </w:r>
      <w:r>
        <w:rPr>
          <w:rFonts w:ascii="微软雅黑" w:eastAsia="微软雅黑" w:hAnsi="微软雅黑"/>
          <w:sz w:val="22"/>
        </w:rPr>
        <w:t xml:space="preserve"> </w:t>
      </w:r>
      <w:r>
        <w:rPr>
          <w:rStyle w:val="VerbatimChar"/>
          <w:rFonts w:ascii="微软雅黑" w:eastAsia="微软雅黑" w:hAnsi="微软雅黑"/>
        </w:rPr>
        <w:t>IPCS_49/common/ipc-shm.c</w:t>
      </w:r>
      <w:r>
        <w:rPr>
          <w:rFonts w:ascii="微软雅黑" w:eastAsia="微软雅黑" w:hAnsi="微软雅黑"/>
          <w:sz w:val="22"/>
        </w:rPr>
        <w:t xml:space="preserve"> </w:t>
      </w:r>
      <w:r>
        <w:rPr>
          <w:rFonts w:ascii="微软雅黑" w:eastAsia="微软雅黑" w:hAnsi="微软雅黑" w:hint="eastAsia"/>
          <w:sz w:val="22"/>
        </w:rPr>
        <w:t>中的非静态接口为对外接口。</w:t>
      </w:r>
    </w:p>
    <w:p w14:paraId="0C68584D" w14:textId="77777777" w:rsidR="004C3198" w:rsidRDefault="00000000">
      <w:pPr>
        <w:pStyle w:val="3"/>
        <w:rPr>
          <w:rFonts w:hint="eastAsia"/>
        </w:rPr>
      </w:pPr>
      <w:bookmarkStart w:id="24" w:name="_Toc229142319"/>
      <w:r>
        <w:t>ipcsShmInit</w:t>
      </w:r>
      <w:bookmarkEnd w:id="24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28"/>
        <w:gridCol w:w="1360"/>
        <w:gridCol w:w="1357"/>
        <w:gridCol w:w="3441"/>
        <w:gridCol w:w="1530"/>
      </w:tblGrid>
      <w:tr w:rsidR="004C3198" w14:paraId="2C22333E" w14:textId="77777777">
        <w:tc>
          <w:tcPr>
            <w:tcW w:w="1805" w:type="dxa"/>
          </w:tcPr>
          <w:p w14:paraId="1A104B5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7E26A8A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Drv_Ipcs_Core_Cmp</w:t>
            </w:r>
          </w:p>
        </w:tc>
      </w:tr>
      <w:tr w:rsidR="004C3198" w14:paraId="6FB29F0A" w14:textId="77777777">
        <w:tc>
          <w:tcPr>
            <w:tcW w:w="1805" w:type="dxa"/>
          </w:tcPr>
          <w:p w14:paraId="37149A2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2C69BE3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该函数初始化配置中声明的所有 shared memory 通信实例，依次初始化 IPCS-HAL、IPCS-OSAL 和 IPCS-SHM channel 资源。</w:t>
            </w:r>
          </w:p>
        </w:tc>
      </w:tr>
      <w:tr w:rsidR="004C3198" w14:paraId="13B2895E" w14:textId="77777777">
        <w:tc>
          <w:tcPr>
            <w:tcW w:w="1805" w:type="dxa"/>
          </w:tcPr>
          <w:p w14:paraId="328C2DC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46C521E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 ipcsShmInit(const struct IPCS_SHM_INSTANCES_CFG_TYPE *cfg)</w:t>
            </w:r>
          </w:p>
        </w:tc>
      </w:tr>
      <w:tr w:rsidR="004C3198" w14:paraId="02C13B27" w14:textId="77777777">
        <w:tc>
          <w:tcPr>
            <w:tcW w:w="1805" w:type="dxa"/>
          </w:tcPr>
          <w:p w14:paraId="434C849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6987332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Config 指针非空；num_instances 大于 0 且不超过 IPC_SHM_MAX_INSTANCES；每个 instance 的 shared memory 地址、channel 数量等配置有效。</w:t>
            </w:r>
          </w:p>
        </w:tc>
      </w:tr>
      <w:tr w:rsidR="004C3198" w14:paraId="030B5C65" w14:textId="77777777">
        <w:tc>
          <w:tcPr>
            <w:tcW w:w="1805" w:type="dxa"/>
            <w:vMerge w:val="restart"/>
          </w:tcPr>
          <w:p w14:paraId="4A07098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0B0663E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0F3290A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21E4D97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6377B94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717D5688" w14:textId="77777777">
        <w:tc>
          <w:tcPr>
            <w:tcW w:w="1805" w:type="dxa"/>
            <w:vMerge/>
          </w:tcPr>
          <w:p w14:paraId="65E43760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7F2D4FE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085FC66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cfg</w:t>
            </w:r>
          </w:p>
        </w:tc>
        <w:tc>
          <w:tcPr>
            <w:tcW w:w="1805" w:type="dxa"/>
          </w:tcPr>
          <w:p w14:paraId="5D4A798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struct IPCS_SHM_INSTANCES_CFG_TYPE *</w:t>
            </w:r>
          </w:p>
        </w:tc>
        <w:tc>
          <w:tcPr>
            <w:tcW w:w="1805" w:type="dxa"/>
          </w:tcPr>
          <w:p w14:paraId="0D25781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指向 IPCS shared memory instance 配置的指针</w:t>
            </w:r>
          </w:p>
        </w:tc>
      </w:tr>
      <w:tr w:rsidR="004C3198" w14:paraId="5921667A" w14:textId="77777777">
        <w:tc>
          <w:tcPr>
            <w:tcW w:w="1805" w:type="dxa"/>
            <w:vMerge w:val="restart"/>
          </w:tcPr>
          <w:p w14:paraId="706D9E7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3865D74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3600D61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13AA8A44" w14:textId="77777777">
        <w:tc>
          <w:tcPr>
            <w:tcW w:w="1805" w:type="dxa"/>
            <w:vMerge/>
          </w:tcPr>
          <w:p w14:paraId="71652C69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3610" w:type="dxa"/>
            <w:gridSpan w:val="2"/>
          </w:tcPr>
          <w:p w14:paraId="5165AD0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</w:t>
            </w:r>
          </w:p>
        </w:tc>
        <w:tc>
          <w:tcPr>
            <w:tcW w:w="3610" w:type="dxa"/>
            <w:gridSpan w:val="2"/>
          </w:tcPr>
          <w:p w14:paraId="44ABF38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IPC_SHM_E_OK：初始化成功；-IPC_SHM_E_INVAL 或下层错误码：配置或初始化失败</w:t>
            </w:r>
          </w:p>
        </w:tc>
      </w:tr>
      <w:tr w:rsidR="004C3198" w14:paraId="1D158487" w14:textId="77777777">
        <w:tc>
          <w:tcPr>
            <w:tcW w:w="1805" w:type="dxa"/>
          </w:tcPr>
          <w:p w14:paraId="10870EB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284C95A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common/ipc-shm.c</w:t>
            </w:r>
          </w:p>
        </w:tc>
      </w:tr>
      <w:tr w:rsidR="004C3198" w14:paraId="71B440EC" w14:textId="77777777">
        <w:tc>
          <w:tcPr>
            <w:tcW w:w="1805" w:type="dxa"/>
          </w:tcPr>
          <w:p w14:paraId="5D8A019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126CC45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common/ipc-shm.h</w:t>
            </w:r>
          </w:p>
        </w:tc>
      </w:tr>
      <w:tr w:rsidR="004C3198" w14:paraId="518BAC2D" w14:textId="77777777">
        <w:tc>
          <w:tcPr>
            <w:tcW w:w="1805" w:type="dxa"/>
          </w:tcPr>
          <w:p w14:paraId="2B2B945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满足需求</w:t>
            </w:r>
          </w:p>
        </w:tc>
        <w:tc>
          <w:tcPr>
            <w:tcW w:w="7220" w:type="dxa"/>
            <w:gridSpan w:val="4"/>
          </w:tcPr>
          <w:p w14:paraId="41E6E27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IPCS_001, IPCS_014, IPCS_016, IPCS_017, IPCS_020, IPCS_025, IPCS_028, IPCS_029, IPCS_031, IPCS_034</w:t>
            </w:r>
          </w:p>
        </w:tc>
      </w:tr>
    </w:tbl>
    <w:p w14:paraId="76592139" w14:textId="77777777" w:rsidR="00E93A13" w:rsidRDefault="00000000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545C709B" w14:textId="77777777" w:rsidR="004C3198" w:rsidRDefault="00000000">
      <w:pPr>
        <w:pStyle w:val="CaptionedFigure"/>
        <w:jc w:val="center"/>
      </w:pPr>
      <w:r>
        <w:rPr>
          <w:noProof/>
        </w:rPr>
        <w:drawing>
          <wp:inline distT="0" distB="0" distL="0" distR="0" wp14:anchorId="3278CCAC" wp14:editId="5F50B7C0">
            <wp:extent cx="5040000" cy="4499517"/>
            <wp:effectExtent l="0" t="0" r="0" b="0"/>
            <wp:docPr id="16" name="Picture" descr="3.3.1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_docx_raster/flow_svgs/3_3_1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4499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58CF89" w14:textId="77777777" w:rsidR="004C3198" w:rsidRDefault="00000000">
      <w:pPr>
        <w:pStyle w:val="3"/>
        <w:rPr>
          <w:rFonts w:hint="eastAsia"/>
        </w:rPr>
      </w:pPr>
      <w:bookmarkStart w:id="25" w:name="_Toc229142320"/>
      <w:r>
        <w:t>ipcsShmFree</w:t>
      </w:r>
      <w:bookmarkEnd w:id="25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3"/>
        <w:gridCol w:w="1804"/>
        <w:gridCol w:w="1803"/>
        <w:gridCol w:w="1803"/>
        <w:gridCol w:w="1803"/>
      </w:tblGrid>
      <w:tr w:rsidR="004C3198" w14:paraId="76CE1EE7" w14:textId="77777777">
        <w:tc>
          <w:tcPr>
            <w:tcW w:w="1805" w:type="dxa"/>
          </w:tcPr>
          <w:p w14:paraId="5F1EA3D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357F7C3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Drv_Ipcs_Core_Cmp</w:t>
            </w:r>
          </w:p>
        </w:tc>
      </w:tr>
      <w:tr w:rsidR="004C3198" w14:paraId="7631B60A" w14:textId="77777777">
        <w:tc>
          <w:tcPr>
            <w:tcW w:w="1805" w:type="dxa"/>
          </w:tcPr>
          <w:p w14:paraId="5C846F9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5FB9CE7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该函数释放所有已使用的 shared memory 通信实例，清除本端 ready 状态并释放 OS/HW 资源。</w:t>
            </w:r>
          </w:p>
        </w:tc>
      </w:tr>
      <w:tr w:rsidR="004C3198" w14:paraId="0A5324A8" w14:textId="77777777">
        <w:tc>
          <w:tcPr>
            <w:tcW w:w="1805" w:type="dxa"/>
          </w:tcPr>
          <w:p w14:paraId="6C219A8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6032722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void ipcsShmFree(void)</w:t>
            </w:r>
          </w:p>
        </w:tc>
      </w:tr>
      <w:tr w:rsidR="004C3198" w14:paraId="5E31E3CF" w14:textId="77777777">
        <w:tc>
          <w:tcPr>
            <w:tcW w:w="1805" w:type="dxa"/>
          </w:tcPr>
          <w:p w14:paraId="32B2019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71F4FA4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无输入参数；释放当前处于 IPC_SHM_INSTANCE_USED 状态的 instance。</w:t>
            </w:r>
          </w:p>
        </w:tc>
      </w:tr>
      <w:tr w:rsidR="004C3198" w14:paraId="5CF650E0" w14:textId="77777777">
        <w:tc>
          <w:tcPr>
            <w:tcW w:w="1805" w:type="dxa"/>
            <w:vMerge w:val="restart"/>
          </w:tcPr>
          <w:p w14:paraId="3AFD65A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2630746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2BEE85F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7896E3F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4FB48F9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3F758325" w14:textId="77777777">
        <w:tc>
          <w:tcPr>
            <w:tcW w:w="1805" w:type="dxa"/>
            <w:vMerge/>
          </w:tcPr>
          <w:p w14:paraId="70898F38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68483C1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  <w:tc>
          <w:tcPr>
            <w:tcW w:w="1805" w:type="dxa"/>
          </w:tcPr>
          <w:p w14:paraId="363756F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  <w:tc>
          <w:tcPr>
            <w:tcW w:w="1805" w:type="dxa"/>
          </w:tcPr>
          <w:p w14:paraId="040F21B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  <w:tc>
          <w:tcPr>
            <w:tcW w:w="1805" w:type="dxa"/>
          </w:tcPr>
          <w:p w14:paraId="538C110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4C3198" w14:paraId="67531676" w14:textId="77777777">
        <w:tc>
          <w:tcPr>
            <w:tcW w:w="1805" w:type="dxa"/>
            <w:vMerge w:val="restart"/>
          </w:tcPr>
          <w:p w14:paraId="1A35013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lastRenderedPageBreak/>
              <w:t>返回值</w:t>
            </w:r>
          </w:p>
        </w:tc>
        <w:tc>
          <w:tcPr>
            <w:tcW w:w="3610" w:type="dxa"/>
            <w:gridSpan w:val="2"/>
          </w:tcPr>
          <w:p w14:paraId="7E7CDF4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178F163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780805BF" w14:textId="77777777">
        <w:tc>
          <w:tcPr>
            <w:tcW w:w="1805" w:type="dxa"/>
            <w:vMerge/>
          </w:tcPr>
          <w:p w14:paraId="7991A3B3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7220" w:type="dxa"/>
            <w:gridSpan w:val="4"/>
          </w:tcPr>
          <w:p w14:paraId="63420D6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4C3198" w14:paraId="41EC0B91" w14:textId="77777777">
        <w:tc>
          <w:tcPr>
            <w:tcW w:w="1805" w:type="dxa"/>
          </w:tcPr>
          <w:p w14:paraId="66D1637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09E2192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common/ipc-shm.c</w:t>
            </w:r>
          </w:p>
        </w:tc>
      </w:tr>
      <w:tr w:rsidR="004C3198" w14:paraId="3BAA582C" w14:textId="77777777">
        <w:tc>
          <w:tcPr>
            <w:tcW w:w="1805" w:type="dxa"/>
          </w:tcPr>
          <w:p w14:paraId="1784931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540AC16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common/ipc-shm.h</w:t>
            </w:r>
          </w:p>
        </w:tc>
      </w:tr>
      <w:tr w:rsidR="004C3198" w14:paraId="14BFE4C6" w14:textId="77777777">
        <w:tc>
          <w:tcPr>
            <w:tcW w:w="1805" w:type="dxa"/>
          </w:tcPr>
          <w:p w14:paraId="11055BF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满足需求</w:t>
            </w:r>
          </w:p>
        </w:tc>
        <w:tc>
          <w:tcPr>
            <w:tcW w:w="7220" w:type="dxa"/>
            <w:gridSpan w:val="4"/>
          </w:tcPr>
          <w:p w14:paraId="15A5CD4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IPCS_001, IPCS_028, IPCS_029</w:t>
            </w:r>
          </w:p>
        </w:tc>
      </w:tr>
    </w:tbl>
    <w:p w14:paraId="20B82F36" w14:textId="77777777" w:rsidR="00E93A13" w:rsidRDefault="00000000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54F7F5B2" w14:textId="77777777" w:rsidR="004C3198" w:rsidRDefault="00000000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36A635B7" wp14:editId="216775B7">
            <wp:extent cx="4816043" cy="8863330"/>
            <wp:effectExtent l="0" t="0" r="0" b="0"/>
            <wp:docPr id="17" name="Picture" descr="3.3.2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_docx_raster/flow_svgs/3_3_2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6043" cy="8863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9987A7" w14:textId="77777777" w:rsidR="004C3198" w:rsidRDefault="00000000">
      <w:pPr>
        <w:pStyle w:val="3"/>
        <w:rPr>
          <w:rFonts w:hint="eastAsia"/>
        </w:rPr>
      </w:pPr>
      <w:bookmarkStart w:id="26" w:name="_Toc229142321"/>
      <w:r>
        <w:lastRenderedPageBreak/>
        <w:t>ipcsShmAcquireBuf</w:t>
      </w:r>
      <w:bookmarkEnd w:id="26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2"/>
        <w:gridCol w:w="1802"/>
        <w:gridCol w:w="1803"/>
        <w:gridCol w:w="1805"/>
        <w:gridCol w:w="1804"/>
      </w:tblGrid>
      <w:tr w:rsidR="004C3198" w14:paraId="6FF54986" w14:textId="77777777">
        <w:tc>
          <w:tcPr>
            <w:tcW w:w="1805" w:type="dxa"/>
          </w:tcPr>
          <w:p w14:paraId="67F5F14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613601F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Drv_Ipcs_Core_Cmp</w:t>
            </w:r>
          </w:p>
        </w:tc>
      </w:tr>
      <w:tr w:rsidR="004C3198" w14:paraId="101B7407" w14:textId="77777777">
        <w:tc>
          <w:tcPr>
            <w:tcW w:w="1805" w:type="dxa"/>
          </w:tcPr>
          <w:p w14:paraId="301284C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517BA95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该函数在 managed channel 上按照请求长度获取本端发送 buffer。</w:t>
            </w:r>
          </w:p>
        </w:tc>
      </w:tr>
      <w:tr w:rsidR="004C3198" w14:paraId="472D86FC" w14:textId="77777777">
        <w:tc>
          <w:tcPr>
            <w:tcW w:w="1805" w:type="dxa"/>
          </w:tcPr>
          <w:p w14:paraId="083EDDB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6ECCF05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void * ipcsShmAcquireBuf(const uint8 instance, sint32 chan_id, uint32 mem_size)</w:t>
            </w:r>
          </w:p>
        </w:tc>
      </w:tr>
      <w:tr w:rsidR="004C3198" w14:paraId="1C272F63" w14:textId="77777777">
        <w:tc>
          <w:tcPr>
            <w:tcW w:w="1805" w:type="dxa"/>
          </w:tcPr>
          <w:p w14:paraId="38A046B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77C6AEA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 已初始化；chan_id 对应 managed channel；mem_size 非 0；managed channel 与 pool queue integrity 校验通过。</w:t>
            </w:r>
          </w:p>
        </w:tc>
      </w:tr>
      <w:tr w:rsidR="004C3198" w14:paraId="5EC75120" w14:textId="77777777">
        <w:tc>
          <w:tcPr>
            <w:tcW w:w="1805" w:type="dxa"/>
            <w:vMerge w:val="restart"/>
          </w:tcPr>
          <w:p w14:paraId="2651A00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2475668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46EAA95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336F9B8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5BAEDFA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343901EA" w14:textId="77777777">
        <w:tc>
          <w:tcPr>
            <w:tcW w:w="1805" w:type="dxa"/>
            <w:vMerge/>
          </w:tcPr>
          <w:p w14:paraId="1F8026B2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12594DF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071195C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</w:t>
            </w:r>
          </w:p>
        </w:tc>
        <w:tc>
          <w:tcPr>
            <w:tcW w:w="1805" w:type="dxa"/>
          </w:tcPr>
          <w:p w14:paraId="48AC26A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uint8</w:t>
            </w:r>
          </w:p>
        </w:tc>
        <w:tc>
          <w:tcPr>
            <w:tcW w:w="1805" w:type="dxa"/>
          </w:tcPr>
          <w:p w14:paraId="0F54687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IPCS shared memory instance 索引</w:t>
            </w:r>
          </w:p>
        </w:tc>
      </w:tr>
      <w:tr w:rsidR="004C3198" w14:paraId="3FA22736" w14:textId="77777777">
        <w:tc>
          <w:tcPr>
            <w:tcW w:w="1805" w:type="dxa"/>
            <w:vMerge/>
          </w:tcPr>
          <w:p w14:paraId="0A0B2F93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6A2CCB6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538426A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chan_id</w:t>
            </w:r>
          </w:p>
        </w:tc>
        <w:tc>
          <w:tcPr>
            <w:tcW w:w="1805" w:type="dxa"/>
          </w:tcPr>
          <w:p w14:paraId="0FCCA92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</w:t>
            </w:r>
          </w:p>
        </w:tc>
        <w:tc>
          <w:tcPr>
            <w:tcW w:w="1805" w:type="dxa"/>
          </w:tcPr>
          <w:p w14:paraId="3981B24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IPCS shared memory channel 索引</w:t>
            </w:r>
          </w:p>
        </w:tc>
      </w:tr>
      <w:tr w:rsidR="004C3198" w14:paraId="7769D5EA" w14:textId="77777777">
        <w:tc>
          <w:tcPr>
            <w:tcW w:w="1805" w:type="dxa"/>
            <w:vMerge/>
          </w:tcPr>
          <w:p w14:paraId="4AC72A64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55B22E1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2FA0356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mem_size</w:t>
            </w:r>
          </w:p>
        </w:tc>
        <w:tc>
          <w:tcPr>
            <w:tcW w:w="1805" w:type="dxa"/>
          </w:tcPr>
          <w:p w14:paraId="302D779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uint32</w:t>
            </w:r>
          </w:p>
        </w:tc>
        <w:tc>
          <w:tcPr>
            <w:tcW w:w="1805" w:type="dxa"/>
          </w:tcPr>
          <w:p w14:paraId="5B5217D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请求获取的 buffer 大小，单位为 byte</w:t>
            </w:r>
          </w:p>
        </w:tc>
      </w:tr>
      <w:tr w:rsidR="004C3198" w14:paraId="03FCAC47" w14:textId="77777777">
        <w:tc>
          <w:tcPr>
            <w:tcW w:w="1805" w:type="dxa"/>
            <w:vMerge w:val="restart"/>
          </w:tcPr>
          <w:p w14:paraId="32407C6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6EF141C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3875384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06228246" w14:textId="77777777">
        <w:tc>
          <w:tcPr>
            <w:tcW w:w="1805" w:type="dxa"/>
            <w:vMerge/>
          </w:tcPr>
          <w:p w14:paraId="0F69C0EA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3610" w:type="dxa"/>
            <w:gridSpan w:val="2"/>
          </w:tcPr>
          <w:p w14:paraId="671A8F6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void *</w:t>
            </w:r>
          </w:p>
        </w:tc>
        <w:tc>
          <w:tcPr>
            <w:tcW w:w="3610" w:type="dxa"/>
            <w:gridSpan w:val="2"/>
          </w:tcPr>
          <w:p w14:paraId="00FD07D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非 NULL：可写发送 buffer 地址；NULL：instance/channel/size/integrity 无效或无可用 buffer</w:t>
            </w:r>
          </w:p>
        </w:tc>
      </w:tr>
      <w:tr w:rsidR="004C3198" w14:paraId="1E86E266" w14:textId="77777777">
        <w:tc>
          <w:tcPr>
            <w:tcW w:w="1805" w:type="dxa"/>
          </w:tcPr>
          <w:p w14:paraId="74EC6FA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2D833B4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common/ipc-shm.c</w:t>
            </w:r>
          </w:p>
        </w:tc>
      </w:tr>
      <w:tr w:rsidR="004C3198" w14:paraId="72F303D6" w14:textId="77777777">
        <w:tc>
          <w:tcPr>
            <w:tcW w:w="1805" w:type="dxa"/>
          </w:tcPr>
          <w:p w14:paraId="37A82C5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49B9AB7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common/ipc-shm.h</w:t>
            </w:r>
          </w:p>
        </w:tc>
      </w:tr>
      <w:tr w:rsidR="004C3198" w14:paraId="79359EA1" w14:textId="77777777">
        <w:tc>
          <w:tcPr>
            <w:tcW w:w="1805" w:type="dxa"/>
          </w:tcPr>
          <w:p w14:paraId="6FE7174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满足需求</w:t>
            </w:r>
          </w:p>
        </w:tc>
        <w:tc>
          <w:tcPr>
            <w:tcW w:w="7220" w:type="dxa"/>
            <w:gridSpan w:val="4"/>
          </w:tcPr>
          <w:p w14:paraId="0F743C2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IPCS_016, IPCS_018, IPCS_025, IPCS_034, IPCS_035</w:t>
            </w:r>
          </w:p>
        </w:tc>
      </w:tr>
    </w:tbl>
    <w:p w14:paraId="1913723D" w14:textId="77777777" w:rsidR="00E93A13" w:rsidRDefault="00000000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1A12496E" w14:textId="77777777" w:rsidR="004C3198" w:rsidRDefault="00000000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191BA4DB" wp14:editId="549021F3">
            <wp:extent cx="5040000" cy="3615653"/>
            <wp:effectExtent l="0" t="0" r="0" b="0"/>
            <wp:docPr id="18" name="Picture" descr="3.3.3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_docx_raster/flow_svgs/3_3_3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615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97CE70" w14:textId="77777777" w:rsidR="004C3198" w:rsidRDefault="00000000">
      <w:pPr>
        <w:pStyle w:val="3"/>
        <w:rPr>
          <w:rFonts w:hint="eastAsia"/>
        </w:rPr>
      </w:pPr>
      <w:bookmarkStart w:id="27" w:name="_Toc229142322"/>
      <w:r>
        <w:t>ipcsShmReleaseBuf</w:t>
      </w:r>
      <w:bookmarkEnd w:id="27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2"/>
        <w:gridCol w:w="1802"/>
        <w:gridCol w:w="1803"/>
        <w:gridCol w:w="1804"/>
        <w:gridCol w:w="1805"/>
      </w:tblGrid>
      <w:tr w:rsidR="004C3198" w14:paraId="40DBF826" w14:textId="77777777">
        <w:tc>
          <w:tcPr>
            <w:tcW w:w="1805" w:type="dxa"/>
          </w:tcPr>
          <w:p w14:paraId="3CD7717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302970D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Drv_Ipcs_Core_Cmp</w:t>
            </w:r>
          </w:p>
        </w:tc>
      </w:tr>
      <w:tr w:rsidR="004C3198" w14:paraId="0A8F1CC9" w14:textId="77777777">
        <w:tc>
          <w:tcPr>
            <w:tcW w:w="1805" w:type="dxa"/>
          </w:tcPr>
          <w:p w14:paraId="51CB9B2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0B0CF13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该函数在 managed channel 上释放接收完成的远端 buffer，并将 buffer descriptor 归还到对应 buffer pool 队列。</w:t>
            </w:r>
          </w:p>
        </w:tc>
      </w:tr>
      <w:tr w:rsidR="004C3198" w14:paraId="4D121855" w14:textId="77777777">
        <w:tc>
          <w:tcPr>
            <w:tcW w:w="1805" w:type="dxa"/>
          </w:tcPr>
          <w:p w14:paraId="2F4FEEE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288D3AB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 ipcsShmReleaseBuf(const uint8 instance, sint32 chan_id, const void *buf)</w:t>
            </w:r>
          </w:p>
        </w:tc>
      </w:tr>
      <w:tr w:rsidR="004C3198" w14:paraId="4F8B780A" w14:textId="77777777">
        <w:tc>
          <w:tcPr>
            <w:tcW w:w="1805" w:type="dxa"/>
          </w:tcPr>
          <w:p w14:paraId="4A3C41E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04B930A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 已初始化；chan_id 对应 managed channel；buf 非空；managed channel integrity 校验通过；buf 属于某个远端 pool。</w:t>
            </w:r>
          </w:p>
        </w:tc>
      </w:tr>
      <w:tr w:rsidR="004C3198" w14:paraId="604E06B6" w14:textId="77777777">
        <w:tc>
          <w:tcPr>
            <w:tcW w:w="1805" w:type="dxa"/>
            <w:vMerge w:val="restart"/>
          </w:tcPr>
          <w:p w14:paraId="3488F28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04CCBED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3DC1445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3A67DDC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3DB4E8A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625A1747" w14:textId="77777777">
        <w:tc>
          <w:tcPr>
            <w:tcW w:w="1805" w:type="dxa"/>
            <w:vMerge/>
          </w:tcPr>
          <w:p w14:paraId="2C646F3A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240BC84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730E4AB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</w:t>
            </w:r>
          </w:p>
        </w:tc>
        <w:tc>
          <w:tcPr>
            <w:tcW w:w="1805" w:type="dxa"/>
          </w:tcPr>
          <w:p w14:paraId="0654436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uint8</w:t>
            </w:r>
          </w:p>
        </w:tc>
        <w:tc>
          <w:tcPr>
            <w:tcW w:w="1805" w:type="dxa"/>
          </w:tcPr>
          <w:p w14:paraId="69AB0E8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IPCS shared memory instance 索引</w:t>
            </w:r>
          </w:p>
        </w:tc>
      </w:tr>
      <w:tr w:rsidR="004C3198" w14:paraId="79860B3D" w14:textId="77777777">
        <w:tc>
          <w:tcPr>
            <w:tcW w:w="1805" w:type="dxa"/>
            <w:vMerge/>
          </w:tcPr>
          <w:p w14:paraId="353BF9C0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58E9175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013211B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chan_id</w:t>
            </w:r>
          </w:p>
        </w:tc>
        <w:tc>
          <w:tcPr>
            <w:tcW w:w="1805" w:type="dxa"/>
          </w:tcPr>
          <w:p w14:paraId="78DF806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</w:t>
            </w:r>
          </w:p>
        </w:tc>
        <w:tc>
          <w:tcPr>
            <w:tcW w:w="1805" w:type="dxa"/>
          </w:tcPr>
          <w:p w14:paraId="314D320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IPCS shared memory channel 索引</w:t>
            </w:r>
          </w:p>
        </w:tc>
      </w:tr>
      <w:tr w:rsidR="004C3198" w14:paraId="7AADF5AC" w14:textId="77777777">
        <w:tc>
          <w:tcPr>
            <w:tcW w:w="1805" w:type="dxa"/>
            <w:vMerge/>
          </w:tcPr>
          <w:p w14:paraId="266A204B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50659DE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6567C41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buf</w:t>
            </w:r>
          </w:p>
        </w:tc>
        <w:tc>
          <w:tcPr>
            <w:tcW w:w="1805" w:type="dxa"/>
          </w:tcPr>
          <w:p w14:paraId="58DB8FE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void *</w:t>
            </w:r>
          </w:p>
        </w:tc>
        <w:tc>
          <w:tcPr>
            <w:tcW w:w="1805" w:type="dxa"/>
          </w:tcPr>
          <w:p w14:paraId="7A2BBAE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managed channel buffer 指针</w:t>
            </w:r>
          </w:p>
        </w:tc>
      </w:tr>
      <w:tr w:rsidR="004C3198" w14:paraId="18CB7728" w14:textId="77777777">
        <w:tc>
          <w:tcPr>
            <w:tcW w:w="1805" w:type="dxa"/>
            <w:vMerge w:val="restart"/>
          </w:tcPr>
          <w:p w14:paraId="7EB6CBE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45B8757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507E4FE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5D76B599" w14:textId="77777777">
        <w:tc>
          <w:tcPr>
            <w:tcW w:w="1805" w:type="dxa"/>
            <w:vMerge/>
          </w:tcPr>
          <w:p w14:paraId="50A6FC24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3610" w:type="dxa"/>
            <w:gridSpan w:val="2"/>
          </w:tcPr>
          <w:p w14:paraId="3123DD4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</w:t>
            </w:r>
          </w:p>
        </w:tc>
        <w:tc>
          <w:tcPr>
            <w:tcW w:w="3610" w:type="dxa"/>
            <w:gridSpan w:val="2"/>
          </w:tcPr>
          <w:p w14:paraId="47ECAB5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IPC_SHM_E_OK：释放成功；负错误码：instance/channel/buf/integrity 无效或 queue push 失败</w:t>
            </w:r>
          </w:p>
        </w:tc>
      </w:tr>
      <w:tr w:rsidR="004C3198" w14:paraId="051B6CA5" w14:textId="77777777">
        <w:tc>
          <w:tcPr>
            <w:tcW w:w="1805" w:type="dxa"/>
          </w:tcPr>
          <w:p w14:paraId="2E218BD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lastRenderedPageBreak/>
              <w:t>函数定义文件</w:t>
            </w:r>
          </w:p>
        </w:tc>
        <w:tc>
          <w:tcPr>
            <w:tcW w:w="7220" w:type="dxa"/>
            <w:gridSpan w:val="4"/>
          </w:tcPr>
          <w:p w14:paraId="57FFA2F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common/ipc-shm.c</w:t>
            </w:r>
          </w:p>
        </w:tc>
      </w:tr>
      <w:tr w:rsidR="004C3198" w14:paraId="5A5E96AF" w14:textId="77777777">
        <w:tc>
          <w:tcPr>
            <w:tcW w:w="1805" w:type="dxa"/>
          </w:tcPr>
          <w:p w14:paraId="0823AF0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5BFED5D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common/ipc-shm.h</w:t>
            </w:r>
          </w:p>
        </w:tc>
      </w:tr>
      <w:tr w:rsidR="004C3198" w14:paraId="1E79FB33" w14:textId="77777777">
        <w:tc>
          <w:tcPr>
            <w:tcW w:w="1805" w:type="dxa"/>
          </w:tcPr>
          <w:p w14:paraId="79C7A1E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满足需求</w:t>
            </w:r>
          </w:p>
        </w:tc>
        <w:tc>
          <w:tcPr>
            <w:tcW w:w="7220" w:type="dxa"/>
            <w:gridSpan w:val="4"/>
          </w:tcPr>
          <w:p w14:paraId="7A9AC4B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IPCS_016, IPCS_018, IPCS_023, IPCS_034, IPCS_035</w:t>
            </w:r>
          </w:p>
        </w:tc>
      </w:tr>
    </w:tbl>
    <w:p w14:paraId="48A68F18" w14:textId="77777777" w:rsidR="00E93A13" w:rsidRDefault="00000000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38CC7512" w14:textId="77777777" w:rsidR="004C3198" w:rsidRDefault="00000000">
      <w:pPr>
        <w:pStyle w:val="CaptionedFigure"/>
        <w:jc w:val="center"/>
      </w:pPr>
      <w:r>
        <w:rPr>
          <w:noProof/>
        </w:rPr>
        <w:drawing>
          <wp:inline distT="0" distB="0" distL="0" distR="0" wp14:anchorId="3873508D" wp14:editId="3AE612EE">
            <wp:extent cx="5040000" cy="6447983"/>
            <wp:effectExtent l="0" t="0" r="0" b="0"/>
            <wp:docPr id="19" name="Picture" descr="3.3.4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_docx_raster/flow_svgs/3_3_4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6447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B3F5DA" w14:textId="77777777" w:rsidR="004C3198" w:rsidRDefault="00000000">
      <w:pPr>
        <w:pStyle w:val="3"/>
        <w:rPr>
          <w:rFonts w:hint="eastAsia"/>
        </w:rPr>
      </w:pPr>
      <w:bookmarkStart w:id="28" w:name="_Toc229142323"/>
      <w:r>
        <w:t>ipcsShmTx</w:t>
      </w:r>
      <w:bookmarkEnd w:id="28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1"/>
        <w:gridCol w:w="1802"/>
        <w:gridCol w:w="1803"/>
        <w:gridCol w:w="1805"/>
        <w:gridCol w:w="1805"/>
      </w:tblGrid>
      <w:tr w:rsidR="004C3198" w14:paraId="797DE6D3" w14:textId="77777777">
        <w:tc>
          <w:tcPr>
            <w:tcW w:w="1805" w:type="dxa"/>
          </w:tcPr>
          <w:p w14:paraId="10EB7C8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3514C95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Drv_Ipcs_Core_Cmp</w:t>
            </w:r>
          </w:p>
        </w:tc>
      </w:tr>
      <w:tr w:rsidR="004C3198" w14:paraId="763B5629" w14:textId="77777777">
        <w:tc>
          <w:tcPr>
            <w:tcW w:w="1805" w:type="dxa"/>
          </w:tcPr>
          <w:p w14:paraId="6E0D180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075F834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该函数在 managed channel 上提交已写入的 buffer descriptor，并通过 IPCS-HAL 通知远端。</w:t>
            </w:r>
          </w:p>
        </w:tc>
      </w:tr>
      <w:tr w:rsidR="004C3198" w14:paraId="6F39CF54" w14:textId="77777777">
        <w:tc>
          <w:tcPr>
            <w:tcW w:w="1805" w:type="dxa"/>
          </w:tcPr>
          <w:p w14:paraId="5D65654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lastRenderedPageBreak/>
              <w:t>函数原型</w:t>
            </w:r>
          </w:p>
        </w:tc>
        <w:tc>
          <w:tcPr>
            <w:tcW w:w="7220" w:type="dxa"/>
            <w:gridSpan w:val="4"/>
          </w:tcPr>
          <w:p w14:paraId="15EAE40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 ipcsShmTx(const uint8 instance, sint32 chan_id, void *buf, uint32 size)</w:t>
            </w:r>
          </w:p>
        </w:tc>
      </w:tr>
      <w:tr w:rsidR="004C3198" w14:paraId="3095834F" w14:textId="77777777">
        <w:tc>
          <w:tcPr>
            <w:tcW w:w="1805" w:type="dxa"/>
          </w:tcPr>
          <w:p w14:paraId="17D3C8F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32D1AAE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 已初始化；chan_id 对应 managed channel；buf 非空；size 非 0；managed channel integrity 校验通过；buf 属于某个本端 pool。</w:t>
            </w:r>
          </w:p>
        </w:tc>
      </w:tr>
      <w:tr w:rsidR="004C3198" w14:paraId="6374F44F" w14:textId="77777777">
        <w:tc>
          <w:tcPr>
            <w:tcW w:w="1805" w:type="dxa"/>
            <w:vMerge w:val="restart"/>
          </w:tcPr>
          <w:p w14:paraId="72DB340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5E68EC6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7A430EC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799BBC5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6694545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6CDAE4C1" w14:textId="77777777">
        <w:tc>
          <w:tcPr>
            <w:tcW w:w="1805" w:type="dxa"/>
            <w:vMerge/>
          </w:tcPr>
          <w:p w14:paraId="18CD5EF5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19C091D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0BA74E0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</w:t>
            </w:r>
          </w:p>
        </w:tc>
        <w:tc>
          <w:tcPr>
            <w:tcW w:w="1805" w:type="dxa"/>
          </w:tcPr>
          <w:p w14:paraId="2C693E7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uint8</w:t>
            </w:r>
          </w:p>
        </w:tc>
        <w:tc>
          <w:tcPr>
            <w:tcW w:w="1805" w:type="dxa"/>
          </w:tcPr>
          <w:p w14:paraId="5C8EC9A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IPCS shared memory instance 索引</w:t>
            </w:r>
          </w:p>
        </w:tc>
      </w:tr>
      <w:tr w:rsidR="004C3198" w14:paraId="2D679066" w14:textId="77777777">
        <w:tc>
          <w:tcPr>
            <w:tcW w:w="1805" w:type="dxa"/>
            <w:vMerge/>
          </w:tcPr>
          <w:p w14:paraId="2486BF32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6061970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1AEC251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chan_id</w:t>
            </w:r>
          </w:p>
        </w:tc>
        <w:tc>
          <w:tcPr>
            <w:tcW w:w="1805" w:type="dxa"/>
          </w:tcPr>
          <w:p w14:paraId="7058922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</w:t>
            </w:r>
          </w:p>
        </w:tc>
        <w:tc>
          <w:tcPr>
            <w:tcW w:w="1805" w:type="dxa"/>
          </w:tcPr>
          <w:p w14:paraId="10EB494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IPCS shared memory channel 索引</w:t>
            </w:r>
          </w:p>
        </w:tc>
      </w:tr>
      <w:tr w:rsidR="004C3198" w14:paraId="6BD85E93" w14:textId="77777777">
        <w:tc>
          <w:tcPr>
            <w:tcW w:w="1805" w:type="dxa"/>
            <w:vMerge/>
          </w:tcPr>
          <w:p w14:paraId="791B5DD6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29EBD13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56C5987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buf</w:t>
            </w:r>
          </w:p>
        </w:tc>
        <w:tc>
          <w:tcPr>
            <w:tcW w:w="1805" w:type="dxa"/>
          </w:tcPr>
          <w:p w14:paraId="757738F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void *</w:t>
            </w:r>
          </w:p>
        </w:tc>
        <w:tc>
          <w:tcPr>
            <w:tcW w:w="1805" w:type="dxa"/>
          </w:tcPr>
          <w:p w14:paraId="79D141D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managed channel buffer 指针</w:t>
            </w:r>
          </w:p>
        </w:tc>
      </w:tr>
      <w:tr w:rsidR="004C3198" w14:paraId="72C84233" w14:textId="77777777">
        <w:tc>
          <w:tcPr>
            <w:tcW w:w="1805" w:type="dxa"/>
            <w:vMerge/>
          </w:tcPr>
          <w:p w14:paraId="66B11C85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33A0028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1C8E5B6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size</w:t>
            </w:r>
          </w:p>
        </w:tc>
        <w:tc>
          <w:tcPr>
            <w:tcW w:w="1805" w:type="dxa"/>
          </w:tcPr>
          <w:p w14:paraId="1C54334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uint32</w:t>
            </w:r>
          </w:p>
        </w:tc>
        <w:tc>
          <w:tcPr>
            <w:tcW w:w="1805" w:type="dxa"/>
          </w:tcPr>
          <w:p w14:paraId="6540675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已写入 buffer 的有效数据大小，单位为 byte</w:t>
            </w:r>
          </w:p>
        </w:tc>
      </w:tr>
      <w:tr w:rsidR="004C3198" w14:paraId="37C63E8C" w14:textId="77777777">
        <w:tc>
          <w:tcPr>
            <w:tcW w:w="1805" w:type="dxa"/>
            <w:vMerge w:val="restart"/>
          </w:tcPr>
          <w:p w14:paraId="07A08C1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352A7DF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3A2EFDA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4F833634" w14:textId="77777777">
        <w:tc>
          <w:tcPr>
            <w:tcW w:w="1805" w:type="dxa"/>
            <w:vMerge/>
          </w:tcPr>
          <w:p w14:paraId="4B5A47E4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3610" w:type="dxa"/>
            <w:gridSpan w:val="2"/>
          </w:tcPr>
          <w:p w14:paraId="6184D72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</w:t>
            </w:r>
          </w:p>
        </w:tc>
        <w:tc>
          <w:tcPr>
            <w:tcW w:w="3610" w:type="dxa"/>
            <w:gridSpan w:val="2"/>
          </w:tcPr>
          <w:p w14:paraId="403F17D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IPC_SHM_E_OK：发送提交并通知成功；负错误码：instance/channel/buf/size/integrity 无效或 queue push 失败</w:t>
            </w:r>
          </w:p>
        </w:tc>
      </w:tr>
      <w:tr w:rsidR="004C3198" w14:paraId="06FDED09" w14:textId="77777777">
        <w:tc>
          <w:tcPr>
            <w:tcW w:w="1805" w:type="dxa"/>
          </w:tcPr>
          <w:p w14:paraId="77C3363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1703C73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common/ipc-shm.c</w:t>
            </w:r>
          </w:p>
        </w:tc>
      </w:tr>
      <w:tr w:rsidR="004C3198" w14:paraId="40D2BAF4" w14:textId="77777777">
        <w:tc>
          <w:tcPr>
            <w:tcW w:w="1805" w:type="dxa"/>
          </w:tcPr>
          <w:p w14:paraId="567B2F4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4ED0F1A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common/ipc-shm.h</w:t>
            </w:r>
          </w:p>
        </w:tc>
      </w:tr>
      <w:tr w:rsidR="004C3198" w14:paraId="6EA35C18" w14:textId="77777777">
        <w:tc>
          <w:tcPr>
            <w:tcW w:w="1805" w:type="dxa"/>
          </w:tcPr>
          <w:p w14:paraId="6F5AFA1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满足需求</w:t>
            </w:r>
          </w:p>
        </w:tc>
        <w:tc>
          <w:tcPr>
            <w:tcW w:w="7220" w:type="dxa"/>
            <w:gridSpan w:val="4"/>
          </w:tcPr>
          <w:p w14:paraId="1038D07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IPCS_001, IPCS_015, IPCS_018, IPCS_022, IPCS_023, IPCS_028, IPCS_034, IPCS_035</w:t>
            </w:r>
          </w:p>
        </w:tc>
      </w:tr>
    </w:tbl>
    <w:p w14:paraId="0C10FB42" w14:textId="77777777" w:rsidR="00E93A13" w:rsidRDefault="00000000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0283D43E" w14:textId="77777777" w:rsidR="004C3198" w:rsidRDefault="00000000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277108E8" wp14:editId="366F7AF5">
            <wp:extent cx="5040000" cy="7597356"/>
            <wp:effectExtent l="0" t="0" r="0" b="0"/>
            <wp:docPr id="20" name="Picture" descr="3.3.5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_docx_raster/flow_svgs/3_3_5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7597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720A05" w14:textId="77777777" w:rsidR="004C3198" w:rsidRDefault="00000000">
      <w:pPr>
        <w:pStyle w:val="3"/>
        <w:rPr>
          <w:rFonts w:hint="eastAsia"/>
        </w:rPr>
      </w:pPr>
      <w:bookmarkStart w:id="29" w:name="_Toc229142324"/>
      <w:r>
        <w:t>ipcsShmUnmanagedAcquire</w:t>
      </w:r>
      <w:bookmarkEnd w:id="29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3"/>
        <w:gridCol w:w="1802"/>
        <w:gridCol w:w="1803"/>
        <w:gridCol w:w="1804"/>
        <w:gridCol w:w="1804"/>
      </w:tblGrid>
      <w:tr w:rsidR="004C3198" w14:paraId="624F4397" w14:textId="77777777">
        <w:tc>
          <w:tcPr>
            <w:tcW w:w="1805" w:type="dxa"/>
          </w:tcPr>
          <w:p w14:paraId="2FF71DD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3640782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Drv_Ipcs_Core_Cmp</w:t>
            </w:r>
          </w:p>
        </w:tc>
      </w:tr>
      <w:tr w:rsidR="004C3198" w14:paraId="6D23D10D" w14:textId="77777777">
        <w:tc>
          <w:tcPr>
            <w:tcW w:w="1805" w:type="dxa"/>
          </w:tcPr>
          <w:p w14:paraId="15E0F19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71A1F43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该函数获取 unmanaged channel 的本端通道内存入口。</w:t>
            </w:r>
          </w:p>
        </w:tc>
      </w:tr>
      <w:tr w:rsidR="004C3198" w14:paraId="59ED6EB3" w14:textId="77777777">
        <w:tc>
          <w:tcPr>
            <w:tcW w:w="1805" w:type="dxa"/>
          </w:tcPr>
          <w:p w14:paraId="1217DA8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3827622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void * ipcsShmUnmanagedAcquire(const uint8 instance, sint32 chan_id)</w:t>
            </w:r>
          </w:p>
        </w:tc>
      </w:tr>
      <w:tr w:rsidR="004C3198" w14:paraId="2FDC5585" w14:textId="77777777">
        <w:tc>
          <w:tcPr>
            <w:tcW w:w="1805" w:type="dxa"/>
          </w:tcPr>
          <w:p w14:paraId="04BC9E8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lastRenderedPageBreak/>
              <w:t>制约条件</w:t>
            </w:r>
          </w:p>
        </w:tc>
        <w:tc>
          <w:tcPr>
            <w:tcW w:w="7220" w:type="dxa"/>
            <w:gridSpan w:val="4"/>
          </w:tcPr>
          <w:p w14:paraId="531A37D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 已初始化；chan_id 对应 unmanaged channel；unmanaged channel integrity 校验通过。</w:t>
            </w:r>
          </w:p>
        </w:tc>
      </w:tr>
      <w:tr w:rsidR="004C3198" w14:paraId="0E3D51A4" w14:textId="77777777">
        <w:tc>
          <w:tcPr>
            <w:tcW w:w="1805" w:type="dxa"/>
            <w:vMerge w:val="restart"/>
          </w:tcPr>
          <w:p w14:paraId="32C9AE2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7E2BCC8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71529BF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0935C6F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6F1EDE2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6B44F933" w14:textId="77777777">
        <w:tc>
          <w:tcPr>
            <w:tcW w:w="1805" w:type="dxa"/>
            <w:vMerge/>
          </w:tcPr>
          <w:p w14:paraId="6171C18A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641AB77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6FFDB62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</w:t>
            </w:r>
          </w:p>
        </w:tc>
        <w:tc>
          <w:tcPr>
            <w:tcW w:w="1805" w:type="dxa"/>
          </w:tcPr>
          <w:p w14:paraId="7343145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uint8</w:t>
            </w:r>
          </w:p>
        </w:tc>
        <w:tc>
          <w:tcPr>
            <w:tcW w:w="1805" w:type="dxa"/>
          </w:tcPr>
          <w:p w14:paraId="6F715E8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IPCS shared memory instance 索引</w:t>
            </w:r>
          </w:p>
        </w:tc>
      </w:tr>
      <w:tr w:rsidR="004C3198" w14:paraId="45A80AEA" w14:textId="77777777">
        <w:tc>
          <w:tcPr>
            <w:tcW w:w="1805" w:type="dxa"/>
            <w:vMerge/>
          </w:tcPr>
          <w:p w14:paraId="5018F95C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6923248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043DFEC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chan_id</w:t>
            </w:r>
          </w:p>
        </w:tc>
        <w:tc>
          <w:tcPr>
            <w:tcW w:w="1805" w:type="dxa"/>
          </w:tcPr>
          <w:p w14:paraId="5964E68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</w:t>
            </w:r>
          </w:p>
        </w:tc>
        <w:tc>
          <w:tcPr>
            <w:tcW w:w="1805" w:type="dxa"/>
          </w:tcPr>
          <w:p w14:paraId="0EED6E2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IPCS shared memory channel 索引</w:t>
            </w:r>
          </w:p>
        </w:tc>
      </w:tr>
      <w:tr w:rsidR="004C3198" w14:paraId="5163C567" w14:textId="77777777">
        <w:tc>
          <w:tcPr>
            <w:tcW w:w="1805" w:type="dxa"/>
            <w:vMerge w:val="restart"/>
          </w:tcPr>
          <w:p w14:paraId="5AB77BB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4C10F01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40D89F4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77F2E2AF" w14:textId="77777777">
        <w:tc>
          <w:tcPr>
            <w:tcW w:w="1805" w:type="dxa"/>
            <w:vMerge/>
          </w:tcPr>
          <w:p w14:paraId="7B98F35B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3610" w:type="dxa"/>
            <w:gridSpan w:val="2"/>
          </w:tcPr>
          <w:p w14:paraId="35BCDC5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void *</w:t>
            </w:r>
          </w:p>
        </w:tc>
        <w:tc>
          <w:tcPr>
            <w:tcW w:w="3610" w:type="dxa"/>
            <w:gridSpan w:val="2"/>
          </w:tcPr>
          <w:p w14:paraId="295D362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非 NULL：unmanaged channel 本端内存地址；NULL：instance/channel/integrity 无效</w:t>
            </w:r>
          </w:p>
        </w:tc>
      </w:tr>
      <w:tr w:rsidR="004C3198" w14:paraId="022B23AE" w14:textId="77777777">
        <w:tc>
          <w:tcPr>
            <w:tcW w:w="1805" w:type="dxa"/>
          </w:tcPr>
          <w:p w14:paraId="3BEF4B1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66205A0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common/ipc-shm.c</w:t>
            </w:r>
          </w:p>
        </w:tc>
      </w:tr>
      <w:tr w:rsidR="004C3198" w14:paraId="4BFF4576" w14:textId="77777777">
        <w:tc>
          <w:tcPr>
            <w:tcW w:w="1805" w:type="dxa"/>
          </w:tcPr>
          <w:p w14:paraId="4C0468D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60377E9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common/ipc-shm.h</w:t>
            </w:r>
          </w:p>
        </w:tc>
      </w:tr>
      <w:tr w:rsidR="004C3198" w14:paraId="7CE91733" w14:textId="77777777">
        <w:tc>
          <w:tcPr>
            <w:tcW w:w="1805" w:type="dxa"/>
          </w:tcPr>
          <w:p w14:paraId="1B188FF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满足需求</w:t>
            </w:r>
          </w:p>
        </w:tc>
        <w:tc>
          <w:tcPr>
            <w:tcW w:w="7220" w:type="dxa"/>
            <w:gridSpan w:val="4"/>
          </w:tcPr>
          <w:p w14:paraId="1857D73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IPCS_021, IPCS_034, IPCS_035</w:t>
            </w:r>
          </w:p>
        </w:tc>
      </w:tr>
    </w:tbl>
    <w:p w14:paraId="152BE9C7" w14:textId="77777777" w:rsidR="00E93A13" w:rsidRDefault="00000000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50B440A6" w14:textId="77777777" w:rsidR="004C3198" w:rsidRDefault="00000000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6DCCD833" wp14:editId="668F1C81">
            <wp:extent cx="5040000" cy="5835285"/>
            <wp:effectExtent l="0" t="0" r="0" b="0"/>
            <wp:docPr id="21" name="Picture" descr="3.3.6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_docx_raster/flow_svgs/3_3_6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835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20F37A" w14:textId="77777777" w:rsidR="004C3198" w:rsidRDefault="00000000">
      <w:pPr>
        <w:pStyle w:val="3"/>
        <w:rPr>
          <w:rFonts w:hint="eastAsia"/>
        </w:rPr>
      </w:pPr>
      <w:bookmarkStart w:id="30" w:name="_Toc229142325"/>
      <w:r>
        <w:t>ipcsShmUnmanagedTx</w:t>
      </w:r>
      <w:bookmarkEnd w:id="30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3"/>
        <w:gridCol w:w="1802"/>
        <w:gridCol w:w="1803"/>
        <w:gridCol w:w="1804"/>
        <w:gridCol w:w="1804"/>
      </w:tblGrid>
      <w:tr w:rsidR="004C3198" w14:paraId="43362447" w14:textId="77777777">
        <w:tc>
          <w:tcPr>
            <w:tcW w:w="1805" w:type="dxa"/>
          </w:tcPr>
          <w:p w14:paraId="41295AA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6A8674A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Drv_Ipcs_Core_Cmp</w:t>
            </w:r>
          </w:p>
        </w:tc>
      </w:tr>
      <w:tr w:rsidR="004C3198" w14:paraId="1F4BB81D" w14:textId="77777777">
        <w:tc>
          <w:tcPr>
            <w:tcW w:w="1805" w:type="dxa"/>
          </w:tcPr>
          <w:p w14:paraId="0F1A8A1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082F729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该函数在 unmanaged channel 上递增本端发送计数，并通过 IPCS-HAL 通知远端。</w:t>
            </w:r>
          </w:p>
        </w:tc>
      </w:tr>
      <w:tr w:rsidR="004C3198" w14:paraId="69AB5A6E" w14:textId="77777777">
        <w:tc>
          <w:tcPr>
            <w:tcW w:w="1805" w:type="dxa"/>
          </w:tcPr>
          <w:p w14:paraId="36E2FF4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3D6869B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 ipcsShmUnmanagedTx(const uint8 instance, sint32 chan_id)</w:t>
            </w:r>
          </w:p>
        </w:tc>
      </w:tr>
      <w:tr w:rsidR="004C3198" w14:paraId="7B4C61CC" w14:textId="77777777">
        <w:tc>
          <w:tcPr>
            <w:tcW w:w="1805" w:type="dxa"/>
          </w:tcPr>
          <w:p w14:paraId="6DB9117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6FDFE47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 已初始化；chan_id 对应 unmanaged channel；unmanaged channel integrity 校验通过。</w:t>
            </w:r>
          </w:p>
        </w:tc>
      </w:tr>
      <w:tr w:rsidR="004C3198" w14:paraId="282E4AB4" w14:textId="77777777">
        <w:tc>
          <w:tcPr>
            <w:tcW w:w="1805" w:type="dxa"/>
            <w:vMerge w:val="restart"/>
          </w:tcPr>
          <w:p w14:paraId="3C50D4B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03FCF88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1AD60AB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2064C0A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543FA1C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74BDD1B5" w14:textId="77777777">
        <w:tc>
          <w:tcPr>
            <w:tcW w:w="1805" w:type="dxa"/>
            <w:vMerge/>
          </w:tcPr>
          <w:p w14:paraId="12F49517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4C08419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73C8F41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</w:t>
            </w:r>
          </w:p>
        </w:tc>
        <w:tc>
          <w:tcPr>
            <w:tcW w:w="1805" w:type="dxa"/>
          </w:tcPr>
          <w:p w14:paraId="7F4976C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uint8</w:t>
            </w:r>
          </w:p>
        </w:tc>
        <w:tc>
          <w:tcPr>
            <w:tcW w:w="1805" w:type="dxa"/>
          </w:tcPr>
          <w:p w14:paraId="405E17A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IPCS shared memory instance 索引</w:t>
            </w:r>
          </w:p>
        </w:tc>
      </w:tr>
      <w:tr w:rsidR="004C3198" w14:paraId="54184C96" w14:textId="77777777">
        <w:tc>
          <w:tcPr>
            <w:tcW w:w="1805" w:type="dxa"/>
            <w:vMerge/>
          </w:tcPr>
          <w:p w14:paraId="3122F282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24BE327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2FA3569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chan_id</w:t>
            </w:r>
          </w:p>
        </w:tc>
        <w:tc>
          <w:tcPr>
            <w:tcW w:w="1805" w:type="dxa"/>
          </w:tcPr>
          <w:p w14:paraId="283D209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</w:t>
            </w:r>
          </w:p>
        </w:tc>
        <w:tc>
          <w:tcPr>
            <w:tcW w:w="1805" w:type="dxa"/>
          </w:tcPr>
          <w:p w14:paraId="4C181CD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IPCS shared memory channel 索引</w:t>
            </w:r>
          </w:p>
        </w:tc>
      </w:tr>
      <w:tr w:rsidR="004C3198" w14:paraId="0DD8F815" w14:textId="77777777">
        <w:tc>
          <w:tcPr>
            <w:tcW w:w="1805" w:type="dxa"/>
            <w:vMerge w:val="restart"/>
          </w:tcPr>
          <w:p w14:paraId="433EEB7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5FDBE6F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12381DB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02C93761" w14:textId="77777777">
        <w:tc>
          <w:tcPr>
            <w:tcW w:w="1805" w:type="dxa"/>
            <w:vMerge/>
          </w:tcPr>
          <w:p w14:paraId="57B2081B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3610" w:type="dxa"/>
            <w:gridSpan w:val="2"/>
          </w:tcPr>
          <w:p w14:paraId="63EDE2C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</w:t>
            </w:r>
          </w:p>
        </w:tc>
        <w:tc>
          <w:tcPr>
            <w:tcW w:w="3610" w:type="dxa"/>
            <w:gridSpan w:val="2"/>
          </w:tcPr>
          <w:p w14:paraId="3821C68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IPC_SHM_E_OK：发送计数更新并通知成功；负错误码：instance/channel/integrity 无效</w:t>
            </w:r>
          </w:p>
        </w:tc>
      </w:tr>
      <w:tr w:rsidR="004C3198" w14:paraId="31030A4E" w14:textId="77777777">
        <w:tc>
          <w:tcPr>
            <w:tcW w:w="1805" w:type="dxa"/>
          </w:tcPr>
          <w:p w14:paraId="7C5E490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48243B4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common/ipc-shm.c</w:t>
            </w:r>
          </w:p>
        </w:tc>
      </w:tr>
      <w:tr w:rsidR="004C3198" w14:paraId="4FAC7B0F" w14:textId="77777777">
        <w:tc>
          <w:tcPr>
            <w:tcW w:w="1805" w:type="dxa"/>
          </w:tcPr>
          <w:p w14:paraId="5CAF214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459DBEC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common/ipc-shm.h</w:t>
            </w:r>
          </w:p>
        </w:tc>
      </w:tr>
      <w:tr w:rsidR="004C3198" w14:paraId="41A3013B" w14:textId="77777777">
        <w:tc>
          <w:tcPr>
            <w:tcW w:w="1805" w:type="dxa"/>
          </w:tcPr>
          <w:p w14:paraId="26F9D31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满足需求</w:t>
            </w:r>
          </w:p>
        </w:tc>
        <w:tc>
          <w:tcPr>
            <w:tcW w:w="7220" w:type="dxa"/>
            <w:gridSpan w:val="4"/>
          </w:tcPr>
          <w:p w14:paraId="59237DE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IPCS_001, IPCS_021, IPCS_022, IPCS_028, IPCS_034, IPCS_035</w:t>
            </w:r>
          </w:p>
        </w:tc>
      </w:tr>
    </w:tbl>
    <w:p w14:paraId="2573123F" w14:textId="77777777" w:rsidR="00E93A13" w:rsidRDefault="00000000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4A8FBE3F" w14:textId="77777777" w:rsidR="004C3198" w:rsidRDefault="00000000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1B4563FF" wp14:editId="5019ED07">
            <wp:extent cx="5040000" cy="8040218"/>
            <wp:effectExtent l="0" t="0" r="0" b="0"/>
            <wp:docPr id="22" name="Picture" descr="3.3.7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_docx_raster/flow_svgs/3_3_7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8040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825C0B" w14:textId="77777777" w:rsidR="004C3198" w:rsidRDefault="00000000">
      <w:pPr>
        <w:pStyle w:val="3"/>
        <w:rPr>
          <w:rFonts w:hint="eastAsia"/>
        </w:rPr>
      </w:pPr>
      <w:bookmarkStart w:id="31" w:name="_Toc229142326"/>
      <w:r>
        <w:t>ipcsShmIsRemoteReady</w:t>
      </w:r>
      <w:bookmarkEnd w:id="31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3"/>
        <w:gridCol w:w="1802"/>
        <w:gridCol w:w="1803"/>
        <w:gridCol w:w="1804"/>
        <w:gridCol w:w="1804"/>
      </w:tblGrid>
      <w:tr w:rsidR="004C3198" w14:paraId="7E1B6DD9" w14:textId="77777777">
        <w:tc>
          <w:tcPr>
            <w:tcW w:w="1805" w:type="dxa"/>
          </w:tcPr>
          <w:p w14:paraId="2F11CDB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590DB66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Drv_Ipcs_Core_Cmp</w:t>
            </w:r>
          </w:p>
        </w:tc>
      </w:tr>
      <w:tr w:rsidR="004C3198" w14:paraId="0B09218D" w14:textId="77777777">
        <w:tc>
          <w:tcPr>
            <w:tcW w:w="1805" w:type="dxa"/>
          </w:tcPr>
          <w:p w14:paraId="7D52154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lastRenderedPageBreak/>
              <w:t>函数说明</w:t>
            </w:r>
          </w:p>
        </w:tc>
        <w:tc>
          <w:tcPr>
            <w:tcW w:w="7220" w:type="dxa"/>
            <w:gridSpan w:val="4"/>
          </w:tcPr>
          <w:p w14:paraId="5106C03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该函数读取远端 shared memory 起始处的 ready 状态，判断对端是否初始化完成。</w:t>
            </w:r>
          </w:p>
        </w:tc>
      </w:tr>
      <w:tr w:rsidR="004C3198" w14:paraId="5D5FCA4C" w14:textId="77777777">
        <w:tc>
          <w:tcPr>
            <w:tcW w:w="1805" w:type="dxa"/>
          </w:tcPr>
          <w:p w14:paraId="7858E5B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05710F2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 ipcsShmIsRemoteReady(const uint8 instance)</w:t>
            </w:r>
          </w:p>
        </w:tc>
      </w:tr>
      <w:tr w:rsidR="004C3198" w14:paraId="0233A3F2" w14:textId="77777777">
        <w:tc>
          <w:tcPr>
            <w:tcW w:w="1805" w:type="dxa"/>
          </w:tcPr>
          <w:p w14:paraId="3EE0B21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4D1D903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 已初始化；远端 shared memory 起始位置包含 IPCS_SHM_GLOBAL_TYPE。</w:t>
            </w:r>
          </w:p>
        </w:tc>
      </w:tr>
      <w:tr w:rsidR="004C3198" w14:paraId="02B2C5A9" w14:textId="77777777">
        <w:tc>
          <w:tcPr>
            <w:tcW w:w="1805" w:type="dxa"/>
            <w:vMerge w:val="restart"/>
          </w:tcPr>
          <w:p w14:paraId="1225335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382F3B7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0709312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06B0693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38C1ED2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0E278F06" w14:textId="77777777">
        <w:tc>
          <w:tcPr>
            <w:tcW w:w="1805" w:type="dxa"/>
            <w:vMerge/>
          </w:tcPr>
          <w:p w14:paraId="1F55A07D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32FAA8D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552B166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</w:t>
            </w:r>
          </w:p>
        </w:tc>
        <w:tc>
          <w:tcPr>
            <w:tcW w:w="1805" w:type="dxa"/>
          </w:tcPr>
          <w:p w14:paraId="7106EA9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uint8</w:t>
            </w:r>
          </w:p>
        </w:tc>
        <w:tc>
          <w:tcPr>
            <w:tcW w:w="1805" w:type="dxa"/>
          </w:tcPr>
          <w:p w14:paraId="3161C0A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IPCS shared memory instance 索引</w:t>
            </w:r>
          </w:p>
        </w:tc>
      </w:tr>
      <w:tr w:rsidR="004C3198" w14:paraId="0814F626" w14:textId="77777777">
        <w:tc>
          <w:tcPr>
            <w:tcW w:w="1805" w:type="dxa"/>
            <w:vMerge w:val="restart"/>
          </w:tcPr>
          <w:p w14:paraId="1EA684F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7546C80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37746A0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58F4AAD8" w14:textId="77777777">
        <w:tc>
          <w:tcPr>
            <w:tcW w:w="1805" w:type="dxa"/>
            <w:vMerge/>
          </w:tcPr>
          <w:p w14:paraId="2733D497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3610" w:type="dxa"/>
            <w:gridSpan w:val="2"/>
          </w:tcPr>
          <w:p w14:paraId="0A6F74F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</w:t>
            </w:r>
          </w:p>
        </w:tc>
        <w:tc>
          <w:tcPr>
            <w:tcW w:w="3610" w:type="dxa"/>
            <w:gridSpan w:val="2"/>
          </w:tcPr>
          <w:p w14:paraId="70E6952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IPC_SHM_E_OK：远端 ready；-IPC_SHM_E_NOT_READY：远端未 ready；-IPC_SHM_E_INVAL：instance 无效</w:t>
            </w:r>
          </w:p>
        </w:tc>
      </w:tr>
      <w:tr w:rsidR="004C3198" w14:paraId="60F367D8" w14:textId="77777777">
        <w:tc>
          <w:tcPr>
            <w:tcW w:w="1805" w:type="dxa"/>
          </w:tcPr>
          <w:p w14:paraId="3D4B0AC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02E9DDE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common/ipc-shm.c</w:t>
            </w:r>
          </w:p>
        </w:tc>
      </w:tr>
      <w:tr w:rsidR="004C3198" w14:paraId="179DAC02" w14:textId="77777777">
        <w:tc>
          <w:tcPr>
            <w:tcW w:w="1805" w:type="dxa"/>
          </w:tcPr>
          <w:p w14:paraId="74E3C3C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60D99E6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common/ipc-shm.h</w:t>
            </w:r>
          </w:p>
        </w:tc>
      </w:tr>
      <w:tr w:rsidR="004C3198" w14:paraId="3D2C3A51" w14:textId="77777777">
        <w:tc>
          <w:tcPr>
            <w:tcW w:w="1805" w:type="dxa"/>
          </w:tcPr>
          <w:p w14:paraId="16DC881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满足需求</w:t>
            </w:r>
          </w:p>
        </w:tc>
        <w:tc>
          <w:tcPr>
            <w:tcW w:w="7220" w:type="dxa"/>
            <w:gridSpan w:val="4"/>
          </w:tcPr>
          <w:p w14:paraId="255EB40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IPCS_001, IPCS_022, IPCS_034</w:t>
            </w:r>
          </w:p>
        </w:tc>
      </w:tr>
    </w:tbl>
    <w:p w14:paraId="64C618DB" w14:textId="77777777" w:rsidR="00E93A13" w:rsidRDefault="00000000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1EB464D3" w14:textId="77777777" w:rsidR="004C3198" w:rsidRDefault="00000000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0DA6F2A6" wp14:editId="58B77A42">
            <wp:extent cx="5040000" cy="5373530"/>
            <wp:effectExtent l="0" t="0" r="0" b="0"/>
            <wp:docPr id="23" name="Picture" descr="3.3.8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_docx_raster/flow_svgs/3_3_8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373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8CAF46" w14:textId="77777777" w:rsidR="004C3198" w:rsidRDefault="00000000">
      <w:pPr>
        <w:pStyle w:val="3"/>
        <w:rPr>
          <w:rFonts w:hint="eastAsia"/>
        </w:rPr>
      </w:pPr>
      <w:bookmarkStart w:id="32" w:name="_Toc229142327"/>
      <w:r>
        <w:t>ipcsShmPollChannels</w:t>
      </w:r>
      <w:bookmarkEnd w:id="32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2"/>
        <w:gridCol w:w="1803"/>
        <w:gridCol w:w="1804"/>
        <w:gridCol w:w="1803"/>
        <w:gridCol w:w="1804"/>
      </w:tblGrid>
      <w:tr w:rsidR="004C3198" w14:paraId="73477B0E" w14:textId="77777777">
        <w:tc>
          <w:tcPr>
            <w:tcW w:w="1805" w:type="dxa"/>
          </w:tcPr>
          <w:p w14:paraId="752CC1E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5116D07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Drv_Ipcs_Core_Cmp</w:t>
            </w:r>
          </w:p>
        </w:tc>
      </w:tr>
      <w:tr w:rsidR="004C3198" w14:paraId="27E4B442" w14:textId="77777777">
        <w:tc>
          <w:tcPr>
            <w:tcW w:w="1805" w:type="dxa"/>
          </w:tcPr>
          <w:p w14:paraId="1848B98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39024A2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该函数在 polling 场景下推进当前 instance 的接收处理。</w:t>
            </w:r>
          </w:p>
        </w:tc>
      </w:tr>
      <w:tr w:rsidR="004C3198" w14:paraId="0EAFEBAF" w14:textId="77777777">
        <w:tc>
          <w:tcPr>
            <w:tcW w:w="1805" w:type="dxa"/>
          </w:tcPr>
          <w:p w14:paraId="0BE410E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47687DD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 ipcsShmPollChannels(const uint8 instance)</w:t>
            </w:r>
          </w:p>
        </w:tc>
      </w:tr>
      <w:tr w:rsidR="004C3198" w14:paraId="0B2BAEA4" w14:textId="77777777">
        <w:tc>
          <w:tcPr>
            <w:tcW w:w="1805" w:type="dxa"/>
          </w:tcPr>
          <w:p w14:paraId="0DF15ED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7FD0DFE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 已初始化；远端 ready；OSAL 变体支持在 IPC_IRQ_NONE 场景下调用 polling 接收。</w:t>
            </w:r>
          </w:p>
        </w:tc>
      </w:tr>
      <w:tr w:rsidR="004C3198" w14:paraId="3190DFDB" w14:textId="77777777">
        <w:tc>
          <w:tcPr>
            <w:tcW w:w="1805" w:type="dxa"/>
            <w:vMerge w:val="restart"/>
          </w:tcPr>
          <w:p w14:paraId="25D782C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57BFC9E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73B2828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22476C4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2911F92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1B0F8CA8" w14:textId="77777777">
        <w:tc>
          <w:tcPr>
            <w:tcW w:w="1805" w:type="dxa"/>
            <w:vMerge/>
          </w:tcPr>
          <w:p w14:paraId="1DE8AA5B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01DC17B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738672D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</w:t>
            </w:r>
          </w:p>
        </w:tc>
        <w:tc>
          <w:tcPr>
            <w:tcW w:w="1805" w:type="dxa"/>
          </w:tcPr>
          <w:p w14:paraId="07F168A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uint8</w:t>
            </w:r>
          </w:p>
        </w:tc>
        <w:tc>
          <w:tcPr>
            <w:tcW w:w="1805" w:type="dxa"/>
          </w:tcPr>
          <w:p w14:paraId="5348631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IPCS shared memory instance 索引</w:t>
            </w:r>
          </w:p>
        </w:tc>
      </w:tr>
      <w:tr w:rsidR="004C3198" w14:paraId="7BD569FD" w14:textId="77777777">
        <w:tc>
          <w:tcPr>
            <w:tcW w:w="1805" w:type="dxa"/>
            <w:vMerge w:val="restart"/>
          </w:tcPr>
          <w:p w14:paraId="3E93CE3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4759FA6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61E7272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46F495D0" w14:textId="77777777">
        <w:tc>
          <w:tcPr>
            <w:tcW w:w="1805" w:type="dxa"/>
            <w:vMerge/>
          </w:tcPr>
          <w:p w14:paraId="45500DEA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3610" w:type="dxa"/>
            <w:gridSpan w:val="2"/>
          </w:tcPr>
          <w:p w14:paraId="2B329F5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</w:t>
            </w:r>
          </w:p>
        </w:tc>
        <w:tc>
          <w:tcPr>
            <w:tcW w:w="3610" w:type="dxa"/>
            <w:gridSpan w:val="2"/>
          </w:tcPr>
          <w:p w14:paraId="5018154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非负值：处理的消息数量；负错误码：instance 无效、远端未 ready 或 OSAL polling 不支持/无效</w:t>
            </w:r>
          </w:p>
        </w:tc>
      </w:tr>
      <w:tr w:rsidR="004C3198" w14:paraId="0A175284" w14:textId="77777777">
        <w:tc>
          <w:tcPr>
            <w:tcW w:w="1805" w:type="dxa"/>
          </w:tcPr>
          <w:p w14:paraId="30242AA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lastRenderedPageBreak/>
              <w:t>函数定义文件</w:t>
            </w:r>
          </w:p>
        </w:tc>
        <w:tc>
          <w:tcPr>
            <w:tcW w:w="7220" w:type="dxa"/>
            <w:gridSpan w:val="4"/>
          </w:tcPr>
          <w:p w14:paraId="7685E7B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common/ipc-shm.c</w:t>
            </w:r>
          </w:p>
        </w:tc>
      </w:tr>
      <w:tr w:rsidR="004C3198" w14:paraId="375ADFCF" w14:textId="77777777">
        <w:tc>
          <w:tcPr>
            <w:tcW w:w="1805" w:type="dxa"/>
          </w:tcPr>
          <w:p w14:paraId="3BC54F5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1B80CD9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common/ipc-shm.h</w:t>
            </w:r>
          </w:p>
        </w:tc>
      </w:tr>
      <w:tr w:rsidR="004C3198" w14:paraId="0578837F" w14:textId="77777777">
        <w:tc>
          <w:tcPr>
            <w:tcW w:w="1805" w:type="dxa"/>
          </w:tcPr>
          <w:p w14:paraId="3448E18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满足需求</w:t>
            </w:r>
          </w:p>
        </w:tc>
        <w:tc>
          <w:tcPr>
            <w:tcW w:w="7220" w:type="dxa"/>
            <w:gridSpan w:val="4"/>
          </w:tcPr>
          <w:p w14:paraId="6B004C3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IPCS_019, IPCS_022, IPCS_023, IPCS_034, IPCS_039</w:t>
            </w:r>
          </w:p>
        </w:tc>
      </w:tr>
    </w:tbl>
    <w:p w14:paraId="7B594486" w14:textId="77777777" w:rsidR="00E93A13" w:rsidRDefault="00000000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2AA6BB06" w14:textId="77777777" w:rsidR="004C3198" w:rsidRDefault="00000000">
      <w:pPr>
        <w:pStyle w:val="CaptionedFigure"/>
        <w:jc w:val="center"/>
      </w:pPr>
      <w:r>
        <w:rPr>
          <w:noProof/>
        </w:rPr>
        <w:drawing>
          <wp:inline distT="0" distB="0" distL="0" distR="0" wp14:anchorId="11DA1969" wp14:editId="770D860A">
            <wp:extent cx="5040000" cy="5220000"/>
            <wp:effectExtent l="0" t="0" r="0" b="0"/>
            <wp:docPr id="24" name="Picture" descr="3.3.9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_docx_raster/flow_svgs/3_3_9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2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618FD9" w14:textId="77777777" w:rsidR="004C3198" w:rsidRDefault="00000000">
      <w:pPr>
        <w:pStyle w:val="21"/>
        <w:rPr>
          <w:rFonts w:hint="eastAsia"/>
        </w:rPr>
      </w:pPr>
      <w:bookmarkStart w:id="33" w:name="_Toc229142328"/>
      <w:r>
        <w:t>Internal Functions 内部函数</w:t>
      </w:r>
      <w:bookmarkEnd w:id="33"/>
    </w:p>
    <w:p w14:paraId="0ED85A4B" w14:textId="77777777" w:rsidR="004C3198" w:rsidRDefault="00000000">
      <w:pPr>
        <w:pStyle w:val="FirstParagraph"/>
      </w:pPr>
      <w:r>
        <w:rPr>
          <w:rFonts w:ascii="微软雅黑" w:eastAsia="微软雅黑" w:hAnsi="微软雅黑" w:hint="eastAsia"/>
          <w:sz w:val="22"/>
        </w:rPr>
        <w:t>本节严格按照</w:t>
      </w:r>
      <w:r>
        <w:rPr>
          <w:rFonts w:ascii="微软雅黑" w:eastAsia="微软雅黑" w:hAnsi="微软雅黑"/>
          <w:sz w:val="22"/>
        </w:rPr>
        <w:t xml:space="preserve"> </w:t>
      </w:r>
      <w:r>
        <w:rPr>
          <w:rStyle w:val="VerbatimChar"/>
          <w:rFonts w:ascii="微软雅黑" w:eastAsia="微软雅黑" w:hAnsi="微软雅黑"/>
        </w:rPr>
        <w:t>reference.md</w:t>
      </w:r>
      <w:r>
        <w:rPr>
          <w:rFonts w:ascii="微软雅黑" w:eastAsia="微软雅黑" w:hAnsi="微软雅黑"/>
          <w:sz w:val="22"/>
        </w:rPr>
        <w:t xml:space="preserve"> </w:t>
      </w:r>
      <w:r>
        <w:rPr>
          <w:rFonts w:ascii="微软雅黑" w:eastAsia="微软雅黑" w:hAnsi="微软雅黑" w:hint="eastAsia"/>
          <w:sz w:val="22"/>
        </w:rPr>
        <w:t>的内部函数表格格式描述内部函数。除</w:t>
      </w:r>
      <w:r>
        <w:rPr>
          <w:rFonts w:ascii="微软雅黑" w:eastAsia="微软雅黑" w:hAnsi="微软雅黑"/>
          <w:sz w:val="22"/>
        </w:rPr>
        <w:t xml:space="preserve"> 3.3 </w:t>
      </w:r>
      <w:r>
        <w:rPr>
          <w:rFonts w:ascii="微软雅黑" w:eastAsia="微软雅黑" w:hAnsi="微软雅黑" w:hint="eastAsia"/>
          <w:sz w:val="22"/>
        </w:rPr>
        <w:t>中列出的</w:t>
      </w:r>
      <w:r>
        <w:rPr>
          <w:rFonts w:ascii="微软雅黑" w:eastAsia="微软雅黑" w:hAnsi="微软雅黑"/>
          <w:sz w:val="22"/>
        </w:rPr>
        <w:t xml:space="preserve"> 9 </w:t>
      </w:r>
      <w:r>
        <w:rPr>
          <w:rFonts w:ascii="微软雅黑" w:eastAsia="微软雅黑" w:hAnsi="微软雅黑" w:hint="eastAsia"/>
          <w:sz w:val="22"/>
        </w:rPr>
        <w:t>个对外接口之外，其余源码函数、跨组件调用接口和</w:t>
      </w:r>
      <w:r>
        <w:rPr>
          <w:rFonts w:ascii="微软雅黑" w:eastAsia="微软雅黑" w:hAnsi="微软雅黑"/>
          <w:sz w:val="22"/>
        </w:rPr>
        <w:t xml:space="preserve"> OS task </w:t>
      </w:r>
      <w:r>
        <w:rPr>
          <w:rFonts w:ascii="微软雅黑" w:eastAsia="微软雅黑" w:hAnsi="微软雅黑" w:hint="eastAsia"/>
          <w:sz w:val="22"/>
        </w:rPr>
        <w:t>单元均作为内部接口。</w:t>
      </w:r>
    </w:p>
    <w:p w14:paraId="1D0C9649" w14:textId="77777777" w:rsidR="004C3198" w:rsidRDefault="00000000">
      <w:pPr>
        <w:pStyle w:val="3"/>
        <w:rPr>
          <w:rFonts w:hint="eastAsia"/>
        </w:rPr>
      </w:pPr>
      <w:bookmarkStart w:id="34" w:name="_Toc229142329"/>
      <w:r>
        <w:t>ipcsQueuePop</w:t>
      </w:r>
      <w:bookmarkEnd w:id="34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48"/>
        <w:gridCol w:w="1753"/>
        <w:gridCol w:w="1765"/>
        <w:gridCol w:w="1975"/>
        <w:gridCol w:w="1775"/>
      </w:tblGrid>
      <w:tr w:rsidR="004C3198" w14:paraId="6D8BEF8D" w14:textId="77777777">
        <w:tc>
          <w:tcPr>
            <w:tcW w:w="1805" w:type="dxa"/>
          </w:tcPr>
          <w:p w14:paraId="06EE3A5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7C413B4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Drv_Ipcs_Queue_Cmp</w:t>
            </w:r>
          </w:p>
        </w:tc>
      </w:tr>
      <w:tr w:rsidR="004C3198" w14:paraId="497D5653" w14:textId="77777777">
        <w:tc>
          <w:tcPr>
            <w:tcW w:w="1805" w:type="dxa"/>
          </w:tcPr>
          <w:p w14:paraId="2C71EFA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2A02D39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removes element from queue</w:t>
            </w:r>
          </w:p>
        </w:tc>
      </w:tr>
      <w:tr w:rsidR="004C3198" w14:paraId="6E816745" w14:textId="77777777">
        <w:tc>
          <w:tcPr>
            <w:tcW w:w="1805" w:type="dxa"/>
          </w:tcPr>
          <w:p w14:paraId="686586A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19EB2F4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 ipcsQueuePop(struct IPCS_QUEUE_TYPE *queue, void *buf)</w:t>
            </w:r>
          </w:p>
        </w:tc>
      </w:tr>
      <w:tr w:rsidR="004C3198" w14:paraId="68B26EA7" w14:textId="77777777">
        <w:tc>
          <w:tcPr>
            <w:tcW w:w="1805" w:type="dxa"/>
          </w:tcPr>
          <w:p w14:paraId="7563AFE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0C60629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4C3198" w14:paraId="12FB575B" w14:textId="77777777">
        <w:tc>
          <w:tcPr>
            <w:tcW w:w="1805" w:type="dxa"/>
            <w:vMerge w:val="restart"/>
          </w:tcPr>
          <w:p w14:paraId="204BE0E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1A0098E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23F771C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66D3885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5C21AD1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6CA6413D" w14:textId="77777777">
        <w:tc>
          <w:tcPr>
            <w:tcW w:w="1805" w:type="dxa"/>
            <w:vMerge/>
          </w:tcPr>
          <w:p w14:paraId="4F52F069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3BDDC86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465D221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queue</w:t>
            </w:r>
          </w:p>
        </w:tc>
        <w:tc>
          <w:tcPr>
            <w:tcW w:w="1805" w:type="dxa"/>
          </w:tcPr>
          <w:p w14:paraId="7DF1483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struct IPCS_QUEUE_TYPE *</w:t>
            </w:r>
          </w:p>
        </w:tc>
        <w:tc>
          <w:tcPr>
            <w:tcW w:w="1805" w:type="dxa"/>
          </w:tcPr>
          <w:p w14:paraId="2C6D000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[IN] queue pointer</w:t>
            </w:r>
          </w:p>
        </w:tc>
      </w:tr>
      <w:tr w:rsidR="004C3198" w14:paraId="12D76214" w14:textId="77777777">
        <w:tc>
          <w:tcPr>
            <w:tcW w:w="1805" w:type="dxa"/>
            <w:vMerge/>
          </w:tcPr>
          <w:p w14:paraId="4121AC4F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43DC22F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6F358C5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buf</w:t>
            </w:r>
          </w:p>
        </w:tc>
        <w:tc>
          <w:tcPr>
            <w:tcW w:w="1805" w:type="dxa"/>
          </w:tcPr>
          <w:p w14:paraId="7456753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void *</w:t>
            </w:r>
          </w:p>
        </w:tc>
        <w:tc>
          <w:tcPr>
            <w:tcW w:w="1805" w:type="dxa"/>
          </w:tcPr>
          <w:p w14:paraId="33DBD06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[OUT] pointer where to copy the removed element</w:t>
            </w:r>
          </w:p>
        </w:tc>
      </w:tr>
      <w:tr w:rsidR="004C3198" w14:paraId="33A84B3D" w14:textId="77777777">
        <w:tc>
          <w:tcPr>
            <w:tcW w:w="1805" w:type="dxa"/>
            <w:vMerge w:val="restart"/>
          </w:tcPr>
          <w:p w14:paraId="6BDA5E7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3368280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3DD51C3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237074C0" w14:textId="77777777">
        <w:tc>
          <w:tcPr>
            <w:tcW w:w="1805" w:type="dxa"/>
            <w:vMerge/>
          </w:tcPr>
          <w:p w14:paraId="5A5B3428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3610" w:type="dxa"/>
            <w:gridSpan w:val="2"/>
          </w:tcPr>
          <w:p w14:paraId="77ECC9E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</w:t>
            </w:r>
          </w:p>
        </w:tc>
        <w:tc>
          <w:tcPr>
            <w:tcW w:w="3610" w:type="dxa"/>
            <w:gridSpan w:val="2"/>
          </w:tcPr>
          <w:p w14:paraId="520BA2C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IPC_SHM_E_OK on success, error code otherwise</w:t>
            </w:r>
          </w:p>
        </w:tc>
      </w:tr>
      <w:tr w:rsidR="004C3198" w14:paraId="1907BB3A" w14:textId="77777777">
        <w:tc>
          <w:tcPr>
            <w:tcW w:w="1805" w:type="dxa"/>
          </w:tcPr>
          <w:p w14:paraId="2C3BB60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09C300F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common/ipc-queue.c</w:t>
            </w:r>
          </w:p>
        </w:tc>
      </w:tr>
      <w:tr w:rsidR="004C3198" w14:paraId="4BA79DBB" w14:textId="77777777">
        <w:tc>
          <w:tcPr>
            <w:tcW w:w="1805" w:type="dxa"/>
          </w:tcPr>
          <w:p w14:paraId="58A650D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7F78782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common/ipc-queue.h</w:t>
            </w:r>
          </w:p>
        </w:tc>
      </w:tr>
    </w:tbl>
    <w:p w14:paraId="785AF61B" w14:textId="77777777" w:rsidR="00E93A13" w:rsidRDefault="00000000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54A06E95" w14:textId="77777777" w:rsidR="004C3198" w:rsidRDefault="00000000">
      <w:pPr>
        <w:pStyle w:val="CaptionedFigure"/>
        <w:jc w:val="center"/>
      </w:pPr>
      <w:r>
        <w:rPr>
          <w:noProof/>
        </w:rPr>
        <w:drawing>
          <wp:inline distT="0" distB="0" distL="0" distR="0" wp14:anchorId="5CDC36FA" wp14:editId="0735ECB7">
            <wp:extent cx="5040000" cy="5103796"/>
            <wp:effectExtent l="0" t="0" r="0" b="0"/>
            <wp:docPr id="25" name="Picture" descr="3.4.1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_docx_raster/flow_svgs/3_4_1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103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BF1EE0" w14:textId="77777777" w:rsidR="004C3198" w:rsidRDefault="00000000">
      <w:pPr>
        <w:pStyle w:val="3"/>
        <w:rPr>
          <w:rFonts w:hint="eastAsia"/>
        </w:rPr>
      </w:pPr>
      <w:bookmarkStart w:id="35" w:name="_Toc229142330"/>
      <w:r>
        <w:t>ipcsQueuePush</w:t>
      </w:r>
      <w:bookmarkEnd w:id="35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50"/>
        <w:gridCol w:w="1754"/>
        <w:gridCol w:w="1765"/>
        <w:gridCol w:w="1975"/>
        <w:gridCol w:w="1772"/>
      </w:tblGrid>
      <w:tr w:rsidR="004C3198" w14:paraId="602561A7" w14:textId="77777777">
        <w:tc>
          <w:tcPr>
            <w:tcW w:w="1805" w:type="dxa"/>
          </w:tcPr>
          <w:p w14:paraId="24103B9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1DC9C20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Drv_Ipcs_Queue_Cmp</w:t>
            </w:r>
          </w:p>
        </w:tc>
      </w:tr>
      <w:tr w:rsidR="004C3198" w14:paraId="2B0C00F6" w14:textId="77777777">
        <w:tc>
          <w:tcPr>
            <w:tcW w:w="1805" w:type="dxa"/>
          </w:tcPr>
          <w:p w14:paraId="15203F1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lastRenderedPageBreak/>
              <w:t>函数说明</w:t>
            </w:r>
          </w:p>
        </w:tc>
        <w:tc>
          <w:tcPr>
            <w:tcW w:w="7220" w:type="dxa"/>
            <w:gridSpan w:val="4"/>
          </w:tcPr>
          <w:p w14:paraId="11209BF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pushes element into the queue</w:t>
            </w:r>
          </w:p>
        </w:tc>
      </w:tr>
      <w:tr w:rsidR="004C3198" w14:paraId="4513D471" w14:textId="77777777">
        <w:tc>
          <w:tcPr>
            <w:tcW w:w="1805" w:type="dxa"/>
          </w:tcPr>
          <w:p w14:paraId="068DB9F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0624992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 ipcsQueuePush(struct IPCS_QUEUE_TYPE *queue, const void *buf)</w:t>
            </w:r>
          </w:p>
        </w:tc>
      </w:tr>
      <w:tr w:rsidR="004C3198" w14:paraId="72E7289B" w14:textId="77777777">
        <w:tc>
          <w:tcPr>
            <w:tcW w:w="1805" w:type="dxa"/>
          </w:tcPr>
          <w:p w14:paraId="24C9CF2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6D1C549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4C3198" w14:paraId="57030806" w14:textId="77777777">
        <w:tc>
          <w:tcPr>
            <w:tcW w:w="1805" w:type="dxa"/>
            <w:vMerge w:val="restart"/>
          </w:tcPr>
          <w:p w14:paraId="290DC23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0FE06DD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2FE3350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3A76893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707BC35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086B483A" w14:textId="77777777">
        <w:tc>
          <w:tcPr>
            <w:tcW w:w="1805" w:type="dxa"/>
            <w:vMerge/>
          </w:tcPr>
          <w:p w14:paraId="2A57B967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02707B7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303E206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queue</w:t>
            </w:r>
          </w:p>
        </w:tc>
        <w:tc>
          <w:tcPr>
            <w:tcW w:w="1805" w:type="dxa"/>
          </w:tcPr>
          <w:p w14:paraId="5A6F1AB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struct IPCS_QUEUE_TYPE *</w:t>
            </w:r>
          </w:p>
        </w:tc>
        <w:tc>
          <w:tcPr>
            <w:tcW w:w="1805" w:type="dxa"/>
          </w:tcPr>
          <w:p w14:paraId="7361C26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[IN] queue pointer</w:t>
            </w:r>
          </w:p>
        </w:tc>
      </w:tr>
      <w:tr w:rsidR="004C3198" w14:paraId="6B9C3EB8" w14:textId="77777777">
        <w:tc>
          <w:tcPr>
            <w:tcW w:w="1805" w:type="dxa"/>
            <w:vMerge/>
          </w:tcPr>
          <w:p w14:paraId="16BEA114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2A36451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7F0598D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buf</w:t>
            </w:r>
          </w:p>
        </w:tc>
        <w:tc>
          <w:tcPr>
            <w:tcW w:w="1805" w:type="dxa"/>
          </w:tcPr>
          <w:p w14:paraId="14C531E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void *</w:t>
            </w:r>
          </w:p>
        </w:tc>
        <w:tc>
          <w:tcPr>
            <w:tcW w:w="1805" w:type="dxa"/>
          </w:tcPr>
          <w:p w14:paraId="6C17E43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[IN] pointer to element to be pushed into the queue</w:t>
            </w:r>
          </w:p>
        </w:tc>
      </w:tr>
      <w:tr w:rsidR="004C3198" w14:paraId="728C7F67" w14:textId="77777777">
        <w:tc>
          <w:tcPr>
            <w:tcW w:w="1805" w:type="dxa"/>
            <w:vMerge w:val="restart"/>
          </w:tcPr>
          <w:p w14:paraId="641F002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14565E0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50629F7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3DF86D13" w14:textId="77777777">
        <w:tc>
          <w:tcPr>
            <w:tcW w:w="1805" w:type="dxa"/>
            <w:vMerge/>
          </w:tcPr>
          <w:p w14:paraId="13009732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3610" w:type="dxa"/>
            <w:gridSpan w:val="2"/>
          </w:tcPr>
          <w:p w14:paraId="18B5078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</w:t>
            </w:r>
          </w:p>
        </w:tc>
        <w:tc>
          <w:tcPr>
            <w:tcW w:w="3610" w:type="dxa"/>
            <w:gridSpan w:val="2"/>
          </w:tcPr>
          <w:p w14:paraId="73EF4A0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IPC_SHM_E_OK on success, error code otherwise</w:t>
            </w:r>
          </w:p>
        </w:tc>
      </w:tr>
      <w:tr w:rsidR="004C3198" w14:paraId="20D5BD16" w14:textId="77777777">
        <w:tc>
          <w:tcPr>
            <w:tcW w:w="1805" w:type="dxa"/>
          </w:tcPr>
          <w:p w14:paraId="7E7D4D1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2803475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common/ipc-queue.c</w:t>
            </w:r>
          </w:p>
        </w:tc>
      </w:tr>
      <w:tr w:rsidR="004C3198" w14:paraId="4B4F5038" w14:textId="77777777">
        <w:tc>
          <w:tcPr>
            <w:tcW w:w="1805" w:type="dxa"/>
          </w:tcPr>
          <w:p w14:paraId="42C3C9F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6C27BB7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common/ipc-queue.h</w:t>
            </w:r>
          </w:p>
        </w:tc>
      </w:tr>
    </w:tbl>
    <w:p w14:paraId="3CC55095" w14:textId="77777777" w:rsidR="00E93A13" w:rsidRDefault="00000000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78B12E9B" w14:textId="77777777" w:rsidR="004C3198" w:rsidRDefault="00000000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3AC6DE6E" wp14:editId="7A4FF368">
            <wp:extent cx="5040000" cy="5128140"/>
            <wp:effectExtent l="0" t="0" r="0" b="0"/>
            <wp:docPr id="26" name="Picture" descr="3.4.2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_docx_raster/flow_svgs/3_4_2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128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55DF47" w14:textId="77777777" w:rsidR="004C3198" w:rsidRDefault="00000000">
      <w:pPr>
        <w:pStyle w:val="3"/>
        <w:rPr>
          <w:rFonts w:hint="eastAsia"/>
        </w:rPr>
      </w:pPr>
      <w:bookmarkStart w:id="36" w:name="_Toc229142331"/>
      <w:r>
        <w:t>ipcsQueueInit</w:t>
      </w:r>
      <w:bookmarkEnd w:id="36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35"/>
        <w:gridCol w:w="1739"/>
        <w:gridCol w:w="1799"/>
        <w:gridCol w:w="1975"/>
        <w:gridCol w:w="1768"/>
      </w:tblGrid>
      <w:tr w:rsidR="004C3198" w14:paraId="1370A16B" w14:textId="77777777">
        <w:tc>
          <w:tcPr>
            <w:tcW w:w="1805" w:type="dxa"/>
          </w:tcPr>
          <w:p w14:paraId="3963811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395BD7C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Drv_Ipcs_Queue_Cmp</w:t>
            </w:r>
          </w:p>
        </w:tc>
      </w:tr>
      <w:tr w:rsidR="004C3198" w14:paraId="5372946B" w14:textId="77777777">
        <w:tc>
          <w:tcPr>
            <w:tcW w:w="1805" w:type="dxa"/>
          </w:tcPr>
          <w:p w14:paraId="62ED2FF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40568D2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initializes queue and maps push/pop rings in memory</w:t>
            </w:r>
          </w:p>
        </w:tc>
      </w:tr>
      <w:tr w:rsidR="004C3198" w14:paraId="62A6BD3E" w14:textId="77777777">
        <w:tc>
          <w:tcPr>
            <w:tcW w:w="1805" w:type="dxa"/>
          </w:tcPr>
          <w:p w14:paraId="6DB4B8F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4929C63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 ipcsQueueInit(struct IPCS_QUEUE_TYPE *queue, uint16 elem_num, uint8 elem_size, uintptr_t push_ring_addr, uintptr_t pop_ring_addr)</w:t>
            </w:r>
          </w:p>
        </w:tc>
      </w:tr>
      <w:tr w:rsidR="004C3198" w14:paraId="25CC5913" w14:textId="77777777">
        <w:tc>
          <w:tcPr>
            <w:tcW w:w="1805" w:type="dxa"/>
          </w:tcPr>
          <w:p w14:paraId="31B6DE5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4F7DBD1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4C3198" w14:paraId="31FD2819" w14:textId="77777777">
        <w:tc>
          <w:tcPr>
            <w:tcW w:w="1805" w:type="dxa"/>
            <w:vMerge w:val="restart"/>
          </w:tcPr>
          <w:p w14:paraId="2B82047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35F15B6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074BB3D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7E40096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79B50E9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32DF34FD" w14:textId="77777777">
        <w:tc>
          <w:tcPr>
            <w:tcW w:w="1805" w:type="dxa"/>
            <w:vMerge/>
          </w:tcPr>
          <w:p w14:paraId="57F802F3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6096032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76032DE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queue</w:t>
            </w:r>
          </w:p>
        </w:tc>
        <w:tc>
          <w:tcPr>
            <w:tcW w:w="1805" w:type="dxa"/>
          </w:tcPr>
          <w:p w14:paraId="7304EF1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struct IPCS_QUEUE_TYPE *</w:t>
            </w:r>
          </w:p>
        </w:tc>
        <w:tc>
          <w:tcPr>
            <w:tcW w:w="1805" w:type="dxa"/>
          </w:tcPr>
          <w:p w14:paraId="1F559FC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[IN] queue pointer</w:t>
            </w:r>
          </w:p>
        </w:tc>
      </w:tr>
      <w:tr w:rsidR="004C3198" w14:paraId="6BB40AB4" w14:textId="77777777">
        <w:tc>
          <w:tcPr>
            <w:tcW w:w="1805" w:type="dxa"/>
            <w:vMerge/>
          </w:tcPr>
          <w:p w14:paraId="3800A162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0B3BED6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150FD9E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elem_num</w:t>
            </w:r>
          </w:p>
        </w:tc>
        <w:tc>
          <w:tcPr>
            <w:tcW w:w="1805" w:type="dxa"/>
          </w:tcPr>
          <w:p w14:paraId="1C27E11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uint16</w:t>
            </w:r>
          </w:p>
        </w:tc>
        <w:tc>
          <w:tcPr>
            <w:tcW w:w="1805" w:type="dxa"/>
          </w:tcPr>
          <w:p w14:paraId="40F4001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[IN] number of elements in queue</w:t>
            </w:r>
          </w:p>
        </w:tc>
      </w:tr>
      <w:tr w:rsidR="004C3198" w14:paraId="6AC56255" w14:textId="77777777">
        <w:tc>
          <w:tcPr>
            <w:tcW w:w="1805" w:type="dxa"/>
            <w:vMerge/>
          </w:tcPr>
          <w:p w14:paraId="750B9CDD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598DC5B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2EE5F76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elem_size</w:t>
            </w:r>
          </w:p>
        </w:tc>
        <w:tc>
          <w:tcPr>
            <w:tcW w:w="1805" w:type="dxa"/>
          </w:tcPr>
          <w:p w14:paraId="475238E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uint8</w:t>
            </w:r>
          </w:p>
        </w:tc>
        <w:tc>
          <w:tcPr>
            <w:tcW w:w="1805" w:type="dxa"/>
          </w:tcPr>
          <w:p w14:paraId="385D34F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[IN] element size in bytes (8-byte multiple)</w:t>
            </w:r>
          </w:p>
        </w:tc>
      </w:tr>
      <w:tr w:rsidR="004C3198" w14:paraId="7E6E1635" w14:textId="77777777">
        <w:tc>
          <w:tcPr>
            <w:tcW w:w="1805" w:type="dxa"/>
            <w:vMerge/>
          </w:tcPr>
          <w:p w14:paraId="315A5416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7158978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6EBAC19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push_ring_addr</w:t>
            </w:r>
          </w:p>
        </w:tc>
        <w:tc>
          <w:tcPr>
            <w:tcW w:w="1805" w:type="dxa"/>
          </w:tcPr>
          <w:p w14:paraId="0DA238F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uintptr_t</w:t>
            </w:r>
          </w:p>
        </w:tc>
        <w:tc>
          <w:tcPr>
            <w:tcW w:w="1805" w:type="dxa"/>
          </w:tcPr>
          <w:p w14:paraId="236F431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[IN] local addr where to map the push buffer ring</w:t>
            </w:r>
          </w:p>
        </w:tc>
      </w:tr>
      <w:tr w:rsidR="004C3198" w14:paraId="42279C97" w14:textId="77777777">
        <w:tc>
          <w:tcPr>
            <w:tcW w:w="1805" w:type="dxa"/>
            <w:vMerge/>
          </w:tcPr>
          <w:p w14:paraId="6056E052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7FE8875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169E42B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pop_ring_addr</w:t>
            </w:r>
          </w:p>
        </w:tc>
        <w:tc>
          <w:tcPr>
            <w:tcW w:w="1805" w:type="dxa"/>
          </w:tcPr>
          <w:p w14:paraId="507171D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uintptr_t</w:t>
            </w:r>
          </w:p>
        </w:tc>
        <w:tc>
          <w:tcPr>
            <w:tcW w:w="1805" w:type="dxa"/>
          </w:tcPr>
          <w:p w14:paraId="2B283FE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[IN] remote addr where to map the pop buffer ring</w:t>
            </w:r>
          </w:p>
        </w:tc>
      </w:tr>
      <w:tr w:rsidR="004C3198" w14:paraId="12734693" w14:textId="77777777">
        <w:tc>
          <w:tcPr>
            <w:tcW w:w="1805" w:type="dxa"/>
            <w:vMerge w:val="restart"/>
          </w:tcPr>
          <w:p w14:paraId="04AF1E6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4D2D3AB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5B316EC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18762D7E" w14:textId="77777777">
        <w:tc>
          <w:tcPr>
            <w:tcW w:w="1805" w:type="dxa"/>
            <w:vMerge/>
          </w:tcPr>
          <w:p w14:paraId="6B67220F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3610" w:type="dxa"/>
            <w:gridSpan w:val="2"/>
          </w:tcPr>
          <w:p w14:paraId="6E927D2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</w:t>
            </w:r>
          </w:p>
        </w:tc>
        <w:tc>
          <w:tcPr>
            <w:tcW w:w="3610" w:type="dxa"/>
            <w:gridSpan w:val="2"/>
          </w:tcPr>
          <w:p w14:paraId="04D91E9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IPC_SHM_E_OK on success, error code otherwise</w:t>
            </w:r>
          </w:p>
        </w:tc>
      </w:tr>
      <w:tr w:rsidR="004C3198" w14:paraId="4C8EAFBC" w14:textId="77777777">
        <w:tc>
          <w:tcPr>
            <w:tcW w:w="1805" w:type="dxa"/>
          </w:tcPr>
          <w:p w14:paraId="08BBF09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2D08FAE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common/ipc-queue.c</w:t>
            </w:r>
          </w:p>
        </w:tc>
      </w:tr>
      <w:tr w:rsidR="004C3198" w14:paraId="6A30A05A" w14:textId="77777777">
        <w:tc>
          <w:tcPr>
            <w:tcW w:w="1805" w:type="dxa"/>
          </w:tcPr>
          <w:p w14:paraId="18F8992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1417A56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common/ipc-queue.h</w:t>
            </w:r>
          </w:p>
        </w:tc>
      </w:tr>
    </w:tbl>
    <w:p w14:paraId="66849148" w14:textId="77777777" w:rsidR="00E93A13" w:rsidRDefault="00000000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06C66947" w14:textId="77777777" w:rsidR="004C3198" w:rsidRDefault="00000000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6839C7A0" wp14:editId="0BAC463B">
            <wp:extent cx="5040000" cy="4998519"/>
            <wp:effectExtent l="0" t="0" r="0" b="0"/>
            <wp:docPr id="27" name="Picture" descr="3.4.3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_docx_raster/flow_svgs/3_4_3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4998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C16E69" w14:textId="77777777" w:rsidR="004C3198" w:rsidRDefault="00000000">
      <w:pPr>
        <w:pStyle w:val="3"/>
        <w:rPr>
          <w:rFonts w:hint="eastAsia"/>
        </w:rPr>
      </w:pPr>
      <w:bookmarkStart w:id="37" w:name="_Toc229142332"/>
      <w:r>
        <w:t>ipcsQueueCheckIntegrity</w:t>
      </w:r>
      <w:bookmarkEnd w:id="37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51"/>
        <w:gridCol w:w="1754"/>
        <w:gridCol w:w="1766"/>
        <w:gridCol w:w="1975"/>
        <w:gridCol w:w="1770"/>
      </w:tblGrid>
      <w:tr w:rsidR="004C3198" w14:paraId="5DC39B6F" w14:textId="77777777">
        <w:tc>
          <w:tcPr>
            <w:tcW w:w="1805" w:type="dxa"/>
          </w:tcPr>
          <w:p w14:paraId="0BB56CA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4A168A4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Drv_Ipcs_Queue_Cmp</w:t>
            </w:r>
          </w:p>
        </w:tc>
      </w:tr>
      <w:tr w:rsidR="004C3198" w14:paraId="718A5E68" w14:textId="77777777">
        <w:tc>
          <w:tcPr>
            <w:tcW w:w="1805" w:type="dxa"/>
          </w:tcPr>
          <w:p w14:paraId="342EE2C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05BE533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check if the sentinel was not overwritten</w:t>
            </w:r>
          </w:p>
        </w:tc>
      </w:tr>
      <w:tr w:rsidR="004C3198" w14:paraId="60441649" w14:textId="77777777">
        <w:tc>
          <w:tcPr>
            <w:tcW w:w="1805" w:type="dxa"/>
          </w:tcPr>
          <w:p w14:paraId="6454B34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206F134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 ipcsQueueCheckIntegrity(struct IPCS_QUEUE_TYPE *queue)</w:t>
            </w:r>
          </w:p>
        </w:tc>
      </w:tr>
      <w:tr w:rsidR="004C3198" w14:paraId="736D9385" w14:textId="77777777">
        <w:tc>
          <w:tcPr>
            <w:tcW w:w="1805" w:type="dxa"/>
          </w:tcPr>
          <w:p w14:paraId="2F17D9E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410EE4D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4C3198" w14:paraId="3B3521B7" w14:textId="77777777">
        <w:tc>
          <w:tcPr>
            <w:tcW w:w="1805" w:type="dxa"/>
            <w:vMerge w:val="restart"/>
          </w:tcPr>
          <w:p w14:paraId="4DC154D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0CE0C24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258AEA0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5D40D12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1AA4B15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3452BFBD" w14:textId="77777777">
        <w:tc>
          <w:tcPr>
            <w:tcW w:w="1805" w:type="dxa"/>
            <w:vMerge/>
          </w:tcPr>
          <w:p w14:paraId="005B36A9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464CA85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05E20AB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queue</w:t>
            </w:r>
          </w:p>
        </w:tc>
        <w:tc>
          <w:tcPr>
            <w:tcW w:w="1805" w:type="dxa"/>
          </w:tcPr>
          <w:p w14:paraId="4BC2B85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struct IPCS_QUEUE_TYPE *</w:t>
            </w:r>
          </w:p>
        </w:tc>
        <w:tc>
          <w:tcPr>
            <w:tcW w:w="1805" w:type="dxa"/>
          </w:tcPr>
          <w:p w14:paraId="0825FC7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[IN] queue pointer</w:t>
            </w:r>
          </w:p>
        </w:tc>
      </w:tr>
      <w:tr w:rsidR="004C3198" w14:paraId="52230507" w14:textId="77777777">
        <w:tc>
          <w:tcPr>
            <w:tcW w:w="1805" w:type="dxa"/>
            <w:vMerge w:val="restart"/>
          </w:tcPr>
          <w:p w14:paraId="6592881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417B5FF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351DC53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222E9385" w14:textId="77777777">
        <w:tc>
          <w:tcPr>
            <w:tcW w:w="1805" w:type="dxa"/>
            <w:vMerge/>
          </w:tcPr>
          <w:p w14:paraId="2484ACAB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3610" w:type="dxa"/>
            <w:gridSpan w:val="2"/>
          </w:tcPr>
          <w:p w14:paraId="10E0EEC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</w:t>
            </w:r>
          </w:p>
        </w:tc>
        <w:tc>
          <w:tcPr>
            <w:tcW w:w="3610" w:type="dxa"/>
            <w:gridSpan w:val="2"/>
          </w:tcPr>
          <w:p w14:paraId="2034BC7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IPC_SHM_E_OK on success, error code otherwise</w:t>
            </w:r>
          </w:p>
        </w:tc>
      </w:tr>
      <w:tr w:rsidR="004C3198" w14:paraId="2F1B3ACE" w14:textId="77777777">
        <w:tc>
          <w:tcPr>
            <w:tcW w:w="1805" w:type="dxa"/>
          </w:tcPr>
          <w:p w14:paraId="6FDE25F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3862531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common/ipc-queue.c</w:t>
            </w:r>
          </w:p>
        </w:tc>
      </w:tr>
      <w:tr w:rsidR="004C3198" w14:paraId="080927C0" w14:textId="77777777">
        <w:tc>
          <w:tcPr>
            <w:tcW w:w="1805" w:type="dxa"/>
          </w:tcPr>
          <w:p w14:paraId="42ABBE5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51B0D5D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common/ipc-queue.h</w:t>
            </w:r>
          </w:p>
        </w:tc>
      </w:tr>
    </w:tbl>
    <w:p w14:paraId="6246A785" w14:textId="77777777" w:rsidR="00E93A13" w:rsidRDefault="00000000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4B95910D" w14:textId="77777777" w:rsidR="004C3198" w:rsidRDefault="00000000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6B0EF7A2" wp14:editId="383EF684">
            <wp:extent cx="5040000" cy="2922603"/>
            <wp:effectExtent l="0" t="0" r="0" b="0"/>
            <wp:docPr id="28" name="Picture" descr="3.4.4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_docx_raster/flow_svgs/3_4_4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922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EA839A" w14:textId="77777777" w:rsidR="004C3198" w:rsidRDefault="00000000">
      <w:pPr>
        <w:pStyle w:val="3"/>
        <w:rPr>
          <w:rFonts w:hint="eastAsia"/>
        </w:rPr>
      </w:pPr>
      <w:bookmarkStart w:id="38" w:name="_Toc229142333"/>
      <w:r>
        <w:t>ipcsQueueMemSize</w:t>
      </w:r>
      <w:bookmarkEnd w:id="38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51"/>
        <w:gridCol w:w="1754"/>
        <w:gridCol w:w="1766"/>
        <w:gridCol w:w="1975"/>
        <w:gridCol w:w="1770"/>
      </w:tblGrid>
      <w:tr w:rsidR="004C3198" w14:paraId="045C1696" w14:textId="77777777">
        <w:tc>
          <w:tcPr>
            <w:tcW w:w="1805" w:type="dxa"/>
          </w:tcPr>
          <w:p w14:paraId="16C789A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7FF8BC4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Drv_Ipcs_Queue_Cmp</w:t>
            </w:r>
          </w:p>
        </w:tc>
      </w:tr>
      <w:tr w:rsidR="004C3198" w14:paraId="01B74FCA" w14:textId="77777777">
        <w:tc>
          <w:tcPr>
            <w:tcW w:w="1805" w:type="dxa"/>
          </w:tcPr>
          <w:p w14:paraId="5BDB38D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0421048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return queue footprint in local mapped memory</w:t>
            </w:r>
          </w:p>
        </w:tc>
      </w:tr>
      <w:tr w:rsidR="004C3198" w14:paraId="5AD2D482" w14:textId="77777777">
        <w:tc>
          <w:tcPr>
            <w:tcW w:w="1805" w:type="dxa"/>
          </w:tcPr>
          <w:p w14:paraId="707CBA5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7C04AFA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static inline uint32 ipcsQueueMemSize(struct IPCS_QUEUE_TYPE *queue)</w:t>
            </w:r>
          </w:p>
        </w:tc>
      </w:tr>
      <w:tr w:rsidR="004C3198" w14:paraId="3267A8C3" w14:textId="77777777">
        <w:tc>
          <w:tcPr>
            <w:tcW w:w="1805" w:type="dxa"/>
          </w:tcPr>
          <w:p w14:paraId="652F666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66785BD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4C3198" w14:paraId="7A78F3AA" w14:textId="77777777">
        <w:tc>
          <w:tcPr>
            <w:tcW w:w="1805" w:type="dxa"/>
            <w:vMerge w:val="restart"/>
          </w:tcPr>
          <w:p w14:paraId="4DC2050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27479C4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01426B1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6C13266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35B4F71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0200A5FD" w14:textId="77777777">
        <w:tc>
          <w:tcPr>
            <w:tcW w:w="1805" w:type="dxa"/>
            <w:vMerge/>
          </w:tcPr>
          <w:p w14:paraId="0D28C2B0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6FC18C3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6F2CEF3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queue</w:t>
            </w:r>
          </w:p>
        </w:tc>
        <w:tc>
          <w:tcPr>
            <w:tcW w:w="1805" w:type="dxa"/>
          </w:tcPr>
          <w:p w14:paraId="29E3390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struct IPCS_QUEUE_TYPE *</w:t>
            </w:r>
          </w:p>
        </w:tc>
        <w:tc>
          <w:tcPr>
            <w:tcW w:w="1805" w:type="dxa"/>
          </w:tcPr>
          <w:p w14:paraId="0D0E8B3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[IN] queue pointer</w:t>
            </w:r>
          </w:p>
        </w:tc>
      </w:tr>
      <w:tr w:rsidR="004C3198" w14:paraId="4226E2B5" w14:textId="77777777">
        <w:tc>
          <w:tcPr>
            <w:tcW w:w="1805" w:type="dxa"/>
            <w:vMerge w:val="restart"/>
          </w:tcPr>
          <w:p w14:paraId="6DEC93E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27F3F41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54E7229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3858E405" w14:textId="77777777">
        <w:tc>
          <w:tcPr>
            <w:tcW w:w="1805" w:type="dxa"/>
            <w:vMerge/>
          </w:tcPr>
          <w:p w14:paraId="68D40A26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3610" w:type="dxa"/>
            <w:gridSpan w:val="2"/>
          </w:tcPr>
          <w:p w14:paraId="2996503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uint32</w:t>
            </w:r>
          </w:p>
        </w:tc>
        <w:tc>
          <w:tcPr>
            <w:tcW w:w="3610" w:type="dxa"/>
            <w:gridSpan w:val="2"/>
          </w:tcPr>
          <w:p w14:paraId="068F08F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size of local mapped memory occupied by queue</w:t>
            </w:r>
          </w:p>
        </w:tc>
      </w:tr>
      <w:tr w:rsidR="004C3198" w14:paraId="7235DEA0" w14:textId="77777777">
        <w:tc>
          <w:tcPr>
            <w:tcW w:w="1805" w:type="dxa"/>
          </w:tcPr>
          <w:p w14:paraId="4530754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6F10CA8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common/ipc-queue.h</w:t>
            </w:r>
          </w:p>
        </w:tc>
      </w:tr>
      <w:tr w:rsidR="004C3198" w14:paraId="72F0CBC0" w14:textId="77777777">
        <w:tc>
          <w:tcPr>
            <w:tcW w:w="1805" w:type="dxa"/>
          </w:tcPr>
          <w:p w14:paraId="17AA94A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06151C7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</w:tbl>
    <w:p w14:paraId="1AC58781" w14:textId="77777777" w:rsidR="00E93A13" w:rsidRDefault="00000000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26EC11FE" w14:textId="77777777" w:rsidR="004C3198" w:rsidRDefault="00000000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6283F8BF" wp14:editId="7BEAAC92">
            <wp:extent cx="5040000" cy="1485829"/>
            <wp:effectExtent l="0" t="0" r="0" b="0"/>
            <wp:docPr id="29" name="Picture" descr="3.4.5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_docx_raster/flow_svgs/3_4_5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485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7B049B" w14:textId="77777777" w:rsidR="004C3198" w:rsidRDefault="00000000">
      <w:pPr>
        <w:pStyle w:val="3"/>
        <w:rPr>
          <w:rFonts w:hint="eastAsia"/>
        </w:rPr>
      </w:pPr>
      <w:bookmarkStart w:id="39" w:name="_Toc229142334"/>
      <w:r>
        <w:t>getChannel</w:t>
      </w:r>
      <w:bookmarkEnd w:id="39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2"/>
        <w:gridCol w:w="1804"/>
        <w:gridCol w:w="1804"/>
        <w:gridCol w:w="1803"/>
        <w:gridCol w:w="1803"/>
      </w:tblGrid>
      <w:tr w:rsidR="004C3198" w14:paraId="29E8F516" w14:textId="77777777">
        <w:tc>
          <w:tcPr>
            <w:tcW w:w="1805" w:type="dxa"/>
          </w:tcPr>
          <w:p w14:paraId="0F6C852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513CF0A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Drv_Ipcs_Core_Cmp</w:t>
            </w:r>
          </w:p>
        </w:tc>
      </w:tr>
      <w:tr w:rsidR="004C3198" w14:paraId="38AB73ED" w14:textId="77777777">
        <w:tc>
          <w:tcPr>
            <w:tcW w:w="1805" w:type="dxa"/>
          </w:tcPr>
          <w:p w14:paraId="690F0C3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015518F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该函数校验 channel id 并返回 IPCS shared memory channel 私有数据指针。</w:t>
            </w:r>
          </w:p>
        </w:tc>
      </w:tr>
      <w:tr w:rsidR="004C3198" w14:paraId="5696589F" w14:textId="77777777">
        <w:tc>
          <w:tcPr>
            <w:tcW w:w="1805" w:type="dxa"/>
          </w:tcPr>
          <w:p w14:paraId="248B2DC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0A68191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static inline struct IPCS_SHM_CHANNEL_TYPE * getChannel(const uint8 instance, sint32 chan_id)</w:t>
            </w:r>
          </w:p>
        </w:tc>
      </w:tr>
      <w:tr w:rsidR="004C3198" w14:paraId="41B0F59C" w14:textId="77777777">
        <w:tc>
          <w:tcPr>
            <w:tcW w:w="1805" w:type="dxa"/>
          </w:tcPr>
          <w:p w14:paraId="60D2B57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0E893B3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4C3198" w14:paraId="73B7276A" w14:textId="77777777">
        <w:tc>
          <w:tcPr>
            <w:tcW w:w="1805" w:type="dxa"/>
            <w:vMerge w:val="restart"/>
          </w:tcPr>
          <w:p w14:paraId="3CCB329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5A60D1A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4F57C4B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7523750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6C4D7CB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61AB83CE" w14:textId="77777777">
        <w:tc>
          <w:tcPr>
            <w:tcW w:w="1805" w:type="dxa"/>
            <w:vMerge/>
          </w:tcPr>
          <w:p w14:paraId="546FF5BB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6632FA3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4CB731A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</w:t>
            </w:r>
          </w:p>
        </w:tc>
        <w:tc>
          <w:tcPr>
            <w:tcW w:w="1805" w:type="dxa"/>
          </w:tcPr>
          <w:p w14:paraId="2AF7D92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uint8</w:t>
            </w:r>
          </w:p>
        </w:tc>
        <w:tc>
          <w:tcPr>
            <w:tcW w:w="1805" w:type="dxa"/>
          </w:tcPr>
          <w:p w14:paraId="0152D46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IPCS shared memory instance 索引</w:t>
            </w:r>
          </w:p>
        </w:tc>
      </w:tr>
      <w:tr w:rsidR="004C3198" w14:paraId="18C05B98" w14:textId="77777777">
        <w:tc>
          <w:tcPr>
            <w:tcW w:w="1805" w:type="dxa"/>
            <w:vMerge/>
          </w:tcPr>
          <w:p w14:paraId="0BEC5081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03D91B9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3B032DB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chan_id</w:t>
            </w:r>
          </w:p>
        </w:tc>
        <w:tc>
          <w:tcPr>
            <w:tcW w:w="1805" w:type="dxa"/>
          </w:tcPr>
          <w:p w14:paraId="03FDAD7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</w:t>
            </w:r>
          </w:p>
        </w:tc>
        <w:tc>
          <w:tcPr>
            <w:tcW w:w="1805" w:type="dxa"/>
          </w:tcPr>
          <w:p w14:paraId="35F5260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IPCS shared memory channel 索引</w:t>
            </w:r>
          </w:p>
        </w:tc>
      </w:tr>
      <w:tr w:rsidR="004C3198" w14:paraId="1CF61473" w14:textId="77777777">
        <w:tc>
          <w:tcPr>
            <w:tcW w:w="1805" w:type="dxa"/>
            <w:vMerge w:val="restart"/>
          </w:tcPr>
          <w:p w14:paraId="26869E8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157C5F6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5F64113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657D2FA1" w14:textId="77777777">
        <w:tc>
          <w:tcPr>
            <w:tcW w:w="1805" w:type="dxa"/>
            <w:vMerge/>
          </w:tcPr>
          <w:p w14:paraId="277B379A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3610" w:type="dxa"/>
            <w:gridSpan w:val="2"/>
          </w:tcPr>
          <w:p w14:paraId="3D10CEC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struct IPCS_SHM_CHANNEL_TYPE *</w:t>
            </w:r>
          </w:p>
        </w:tc>
        <w:tc>
          <w:tcPr>
            <w:tcW w:w="3610" w:type="dxa"/>
            <w:gridSpan w:val="2"/>
          </w:tcPr>
          <w:p w14:paraId="48D9C59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源码返回值</w:t>
            </w:r>
          </w:p>
        </w:tc>
      </w:tr>
      <w:tr w:rsidR="004C3198" w14:paraId="6FF8628D" w14:textId="77777777">
        <w:tc>
          <w:tcPr>
            <w:tcW w:w="1805" w:type="dxa"/>
          </w:tcPr>
          <w:p w14:paraId="0E99192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22674CC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common/ipc-shm.c</w:t>
            </w:r>
          </w:p>
        </w:tc>
      </w:tr>
      <w:tr w:rsidR="004C3198" w14:paraId="591206BA" w14:textId="77777777">
        <w:tc>
          <w:tcPr>
            <w:tcW w:w="1805" w:type="dxa"/>
          </w:tcPr>
          <w:p w14:paraId="26E99E4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6B69E8B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</w:tbl>
    <w:p w14:paraId="239901C9" w14:textId="77777777" w:rsidR="00E93A13" w:rsidRDefault="00000000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3FE64B4B" w14:textId="77777777" w:rsidR="004C3198" w:rsidRDefault="00000000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74EB6089" wp14:editId="04E35F95">
            <wp:extent cx="5040000" cy="2822399"/>
            <wp:effectExtent l="0" t="0" r="0" b="0"/>
            <wp:docPr id="30" name="Picture" descr="3.4.6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_docx_raster/flow_svgs/3_4_6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822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E35CD5" w14:textId="77777777" w:rsidR="004C3198" w:rsidRDefault="00000000">
      <w:pPr>
        <w:pStyle w:val="3"/>
        <w:rPr>
          <w:rFonts w:hint="eastAsia"/>
        </w:rPr>
      </w:pPr>
      <w:bookmarkStart w:id="40" w:name="_Toc229142335"/>
      <w:r>
        <w:t>getManagedChan</w:t>
      </w:r>
      <w:bookmarkEnd w:id="40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2"/>
        <w:gridCol w:w="1805"/>
        <w:gridCol w:w="1804"/>
        <w:gridCol w:w="1802"/>
        <w:gridCol w:w="1803"/>
      </w:tblGrid>
      <w:tr w:rsidR="004C3198" w14:paraId="1AD557C8" w14:textId="77777777">
        <w:tc>
          <w:tcPr>
            <w:tcW w:w="1805" w:type="dxa"/>
          </w:tcPr>
          <w:p w14:paraId="2D6D100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4C0C9C4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Drv_Ipcs_Core_Cmp</w:t>
            </w:r>
          </w:p>
        </w:tc>
      </w:tr>
      <w:tr w:rsidR="004C3198" w14:paraId="01D0C07B" w14:textId="77777777">
        <w:tc>
          <w:tcPr>
            <w:tcW w:w="1805" w:type="dxa"/>
          </w:tcPr>
          <w:p w14:paraId="059563F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4F29633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该函数校验 channel 是否为 managed 类型，并返回 managed channel 私有数据指针。</w:t>
            </w:r>
          </w:p>
        </w:tc>
      </w:tr>
      <w:tr w:rsidR="004C3198" w14:paraId="05B27D78" w14:textId="77777777">
        <w:tc>
          <w:tcPr>
            <w:tcW w:w="1805" w:type="dxa"/>
          </w:tcPr>
          <w:p w14:paraId="4074CD5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5BF5F48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static inline struct IPCS_MANAGED_CHANNEL_TYPE * getManagedChan(const uint8 instance, sint32 chan_id)</w:t>
            </w:r>
          </w:p>
        </w:tc>
      </w:tr>
      <w:tr w:rsidR="004C3198" w14:paraId="55FCF738" w14:textId="77777777">
        <w:tc>
          <w:tcPr>
            <w:tcW w:w="1805" w:type="dxa"/>
          </w:tcPr>
          <w:p w14:paraId="2B840E5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04268D0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4C3198" w14:paraId="6D826606" w14:textId="77777777">
        <w:tc>
          <w:tcPr>
            <w:tcW w:w="1805" w:type="dxa"/>
            <w:vMerge w:val="restart"/>
          </w:tcPr>
          <w:p w14:paraId="64A5099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2A6DD56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52A17BD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18186DE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7C3DE4E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377ECF0D" w14:textId="77777777">
        <w:tc>
          <w:tcPr>
            <w:tcW w:w="1805" w:type="dxa"/>
            <w:vMerge/>
          </w:tcPr>
          <w:p w14:paraId="3E90EFBD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5949ED5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0424027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</w:t>
            </w:r>
          </w:p>
        </w:tc>
        <w:tc>
          <w:tcPr>
            <w:tcW w:w="1805" w:type="dxa"/>
          </w:tcPr>
          <w:p w14:paraId="747F8ED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uint8</w:t>
            </w:r>
          </w:p>
        </w:tc>
        <w:tc>
          <w:tcPr>
            <w:tcW w:w="1805" w:type="dxa"/>
          </w:tcPr>
          <w:p w14:paraId="5C97680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IPCS shared memory instance 索引</w:t>
            </w:r>
          </w:p>
        </w:tc>
      </w:tr>
      <w:tr w:rsidR="004C3198" w14:paraId="5522F329" w14:textId="77777777">
        <w:tc>
          <w:tcPr>
            <w:tcW w:w="1805" w:type="dxa"/>
            <w:vMerge/>
          </w:tcPr>
          <w:p w14:paraId="16D9FEE4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44142A2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54A1CBE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chan_id</w:t>
            </w:r>
          </w:p>
        </w:tc>
        <w:tc>
          <w:tcPr>
            <w:tcW w:w="1805" w:type="dxa"/>
          </w:tcPr>
          <w:p w14:paraId="5E18E79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</w:t>
            </w:r>
          </w:p>
        </w:tc>
        <w:tc>
          <w:tcPr>
            <w:tcW w:w="1805" w:type="dxa"/>
          </w:tcPr>
          <w:p w14:paraId="7C7950F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IPCS shared memory channel 索引</w:t>
            </w:r>
          </w:p>
        </w:tc>
      </w:tr>
      <w:tr w:rsidR="004C3198" w14:paraId="3E0FBDEA" w14:textId="77777777">
        <w:tc>
          <w:tcPr>
            <w:tcW w:w="1805" w:type="dxa"/>
            <w:vMerge w:val="restart"/>
          </w:tcPr>
          <w:p w14:paraId="38D73BF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34255FC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18D853B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4E2819E6" w14:textId="77777777">
        <w:tc>
          <w:tcPr>
            <w:tcW w:w="1805" w:type="dxa"/>
            <w:vMerge/>
          </w:tcPr>
          <w:p w14:paraId="7CF58336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3610" w:type="dxa"/>
            <w:gridSpan w:val="2"/>
          </w:tcPr>
          <w:p w14:paraId="71B79A3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struct IPCS_MANAGED_CHANNEL_TYPE *</w:t>
            </w:r>
          </w:p>
        </w:tc>
        <w:tc>
          <w:tcPr>
            <w:tcW w:w="3610" w:type="dxa"/>
            <w:gridSpan w:val="2"/>
          </w:tcPr>
          <w:p w14:paraId="2BA4038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源码返回值</w:t>
            </w:r>
          </w:p>
        </w:tc>
      </w:tr>
      <w:tr w:rsidR="004C3198" w14:paraId="6AF9766C" w14:textId="77777777">
        <w:tc>
          <w:tcPr>
            <w:tcW w:w="1805" w:type="dxa"/>
          </w:tcPr>
          <w:p w14:paraId="73766DC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215F959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common/ipc-shm.c</w:t>
            </w:r>
          </w:p>
        </w:tc>
      </w:tr>
      <w:tr w:rsidR="004C3198" w14:paraId="75A91C85" w14:textId="77777777">
        <w:tc>
          <w:tcPr>
            <w:tcW w:w="1805" w:type="dxa"/>
          </w:tcPr>
          <w:p w14:paraId="7F41078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7CCA3D9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</w:tbl>
    <w:p w14:paraId="73B81EB6" w14:textId="77777777" w:rsidR="00E93A13" w:rsidRDefault="00000000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797F2AD1" w14:textId="77777777" w:rsidR="004C3198" w:rsidRDefault="00000000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21D69BB1" wp14:editId="411F907F">
            <wp:extent cx="5040000" cy="2364122"/>
            <wp:effectExtent l="0" t="0" r="0" b="0"/>
            <wp:docPr id="31" name="Picture" descr="3.4.7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_docx_raster/flow_svgs/3_4_7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364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9A9A20" w14:textId="77777777" w:rsidR="004C3198" w:rsidRDefault="00000000">
      <w:pPr>
        <w:pStyle w:val="3"/>
        <w:rPr>
          <w:rFonts w:hint="eastAsia"/>
        </w:rPr>
      </w:pPr>
      <w:bookmarkStart w:id="41" w:name="_Toc229142336"/>
      <w:r>
        <w:t>getUnmanagedChan</w:t>
      </w:r>
      <w:bookmarkEnd w:id="41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6"/>
        <w:gridCol w:w="1797"/>
        <w:gridCol w:w="2022"/>
        <w:gridCol w:w="1738"/>
        <w:gridCol w:w="1753"/>
      </w:tblGrid>
      <w:tr w:rsidR="004C3198" w14:paraId="4C3E625B" w14:textId="77777777">
        <w:tc>
          <w:tcPr>
            <w:tcW w:w="1805" w:type="dxa"/>
          </w:tcPr>
          <w:p w14:paraId="2C177D6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1C322EE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Drv_Ipcs_Core_Cmp</w:t>
            </w:r>
          </w:p>
        </w:tc>
      </w:tr>
      <w:tr w:rsidR="004C3198" w14:paraId="414D9EBB" w14:textId="77777777">
        <w:tc>
          <w:tcPr>
            <w:tcW w:w="1805" w:type="dxa"/>
          </w:tcPr>
          <w:p w14:paraId="1050225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6D43137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该函数校验 channel 是否为 unmanaged 类型，并返回 unmanaged channel 私有数据指针。</w:t>
            </w:r>
          </w:p>
        </w:tc>
      </w:tr>
      <w:tr w:rsidR="004C3198" w14:paraId="6050E066" w14:textId="77777777">
        <w:tc>
          <w:tcPr>
            <w:tcW w:w="1805" w:type="dxa"/>
          </w:tcPr>
          <w:p w14:paraId="59CF4D4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00D401A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static inline struct IPCS_UNMANAGED_CHANNEL_TYPE * getUnmanagedChan(const uint8 instance, sint32 chan_id)</w:t>
            </w:r>
          </w:p>
        </w:tc>
      </w:tr>
      <w:tr w:rsidR="004C3198" w14:paraId="35BAE42B" w14:textId="77777777">
        <w:tc>
          <w:tcPr>
            <w:tcW w:w="1805" w:type="dxa"/>
          </w:tcPr>
          <w:p w14:paraId="19BD9CB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1A331BB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4C3198" w14:paraId="72D86EEE" w14:textId="77777777">
        <w:tc>
          <w:tcPr>
            <w:tcW w:w="1805" w:type="dxa"/>
            <w:vMerge w:val="restart"/>
          </w:tcPr>
          <w:p w14:paraId="5DD0114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12347BF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0285313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4ABCD29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48E7774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77350F6E" w14:textId="77777777">
        <w:tc>
          <w:tcPr>
            <w:tcW w:w="1805" w:type="dxa"/>
            <w:vMerge/>
          </w:tcPr>
          <w:p w14:paraId="742495DF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3A967E2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3A71840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</w:t>
            </w:r>
          </w:p>
        </w:tc>
        <w:tc>
          <w:tcPr>
            <w:tcW w:w="1805" w:type="dxa"/>
          </w:tcPr>
          <w:p w14:paraId="2FE35B7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uint8</w:t>
            </w:r>
          </w:p>
        </w:tc>
        <w:tc>
          <w:tcPr>
            <w:tcW w:w="1805" w:type="dxa"/>
          </w:tcPr>
          <w:p w14:paraId="4039747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IPCS shared memory instance 索引</w:t>
            </w:r>
          </w:p>
        </w:tc>
      </w:tr>
      <w:tr w:rsidR="004C3198" w14:paraId="3DEA4916" w14:textId="77777777">
        <w:tc>
          <w:tcPr>
            <w:tcW w:w="1805" w:type="dxa"/>
            <w:vMerge/>
          </w:tcPr>
          <w:p w14:paraId="499DDCE1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482F8F8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63A3496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chan_id</w:t>
            </w:r>
          </w:p>
        </w:tc>
        <w:tc>
          <w:tcPr>
            <w:tcW w:w="1805" w:type="dxa"/>
          </w:tcPr>
          <w:p w14:paraId="0A43AFD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</w:t>
            </w:r>
          </w:p>
        </w:tc>
        <w:tc>
          <w:tcPr>
            <w:tcW w:w="1805" w:type="dxa"/>
          </w:tcPr>
          <w:p w14:paraId="61BD802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IPCS shared memory channel 索引</w:t>
            </w:r>
          </w:p>
        </w:tc>
      </w:tr>
      <w:tr w:rsidR="004C3198" w14:paraId="51690DFB" w14:textId="77777777">
        <w:tc>
          <w:tcPr>
            <w:tcW w:w="1805" w:type="dxa"/>
            <w:vMerge w:val="restart"/>
          </w:tcPr>
          <w:p w14:paraId="6002A09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5FD6B0C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4A48441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68FC6169" w14:textId="77777777">
        <w:tc>
          <w:tcPr>
            <w:tcW w:w="1805" w:type="dxa"/>
            <w:vMerge/>
          </w:tcPr>
          <w:p w14:paraId="464A380A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3610" w:type="dxa"/>
            <w:gridSpan w:val="2"/>
          </w:tcPr>
          <w:p w14:paraId="2854BA0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struct IPCS_UNMANAGED_CHANNEL_TYPE *</w:t>
            </w:r>
          </w:p>
        </w:tc>
        <w:tc>
          <w:tcPr>
            <w:tcW w:w="3610" w:type="dxa"/>
            <w:gridSpan w:val="2"/>
          </w:tcPr>
          <w:p w14:paraId="5570F1E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源码返回值</w:t>
            </w:r>
          </w:p>
        </w:tc>
      </w:tr>
      <w:tr w:rsidR="004C3198" w14:paraId="7CE0E95B" w14:textId="77777777">
        <w:tc>
          <w:tcPr>
            <w:tcW w:w="1805" w:type="dxa"/>
          </w:tcPr>
          <w:p w14:paraId="3531F21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5820C98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common/ipc-shm.c</w:t>
            </w:r>
          </w:p>
        </w:tc>
      </w:tr>
      <w:tr w:rsidR="004C3198" w14:paraId="747EAE58" w14:textId="77777777">
        <w:tc>
          <w:tcPr>
            <w:tcW w:w="1805" w:type="dxa"/>
          </w:tcPr>
          <w:p w14:paraId="5B653EA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562214A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</w:tbl>
    <w:p w14:paraId="3AF34CD9" w14:textId="77777777" w:rsidR="00E93A13" w:rsidRDefault="00000000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22D7E372" w14:textId="77777777" w:rsidR="004C3198" w:rsidRDefault="00000000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72F71EA4" wp14:editId="0D5F76DD">
            <wp:extent cx="5040000" cy="2313441"/>
            <wp:effectExtent l="0" t="0" r="0" b="0"/>
            <wp:docPr id="32" name="Picture" descr="3.4.8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_docx_raster/flow_svgs/3_4_8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313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3D523F" w14:textId="77777777" w:rsidR="004C3198" w:rsidRDefault="00000000">
      <w:pPr>
        <w:pStyle w:val="3"/>
        <w:rPr>
          <w:rFonts w:hint="eastAsia"/>
        </w:rPr>
      </w:pPr>
      <w:bookmarkStart w:id="42" w:name="_Toc229142337"/>
      <w:r>
        <w:t>ipcsCheckUchanIntegrity</w:t>
      </w:r>
      <w:bookmarkEnd w:id="42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83"/>
        <w:gridCol w:w="1319"/>
        <w:gridCol w:w="1423"/>
        <w:gridCol w:w="3713"/>
        <w:gridCol w:w="1278"/>
      </w:tblGrid>
      <w:tr w:rsidR="004C3198" w14:paraId="3D3E5CE2" w14:textId="77777777">
        <w:tc>
          <w:tcPr>
            <w:tcW w:w="1805" w:type="dxa"/>
          </w:tcPr>
          <w:p w14:paraId="7E891FD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6D96621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Drv_Ipcs_Core_Cmp</w:t>
            </w:r>
          </w:p>
        </w:tc>
      </w:tr>
      <w:tr w:rsidR="004C3198" w14:paraId="4DE675A6" w14:textId="77777777">
        <w:tc>
          <w:tcPr>
            <w:tcW w:w="1805" w:type="dxa"/>
          </w:tcPr>
          <w:p w14:paraId="1C7E111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2B6146D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该函数检查 unmanaged channel 本端和远端 sentinel 是否保持完整。</w:t>
            </w:r>
          </w:p>
        </w:tc>
      </w:tr>
      <w:tr w:rsidR="004C3198" w14:paraId="3AAC5AB2" w14:textId="77777777">
        <w:tc>
          <w:tcPr>
            <w:tcW w:w="1805" w:type="dxa"/>
          </w:tcPr>
          <w:p w14:paraId="1D3C443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2C119C7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static sint32 ipcsCheckUchanIntegrity(const struct IPCS_UNMANAGED_CHANNEL_TYPE *uchan)</w:t>
            </w:r>
          </w:p>
        </w:tc>
      </w:tr>
      <w:tr w:rsidR="004C3198" w14:paraId="7A0981F0" w14:textId="77777777">
        <w:tc>
          <w:tcPr>
            <w:tcW w:w="1805" w:type="dxa"/>
          </w:tcPr>
          <w:p w14:paraId="012033D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4B72468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4C3198" w14:paraId="7C135224" w14:textId="77777777">
        <w:tc>
          <w:tcPr>
            <w:tcW w:w="1805" w:type="dxa"/>
            <w:vMerge w:val="restart"/>
          </w:tcPr>
          <w:p w14:paraId="59CABD0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51C1FA6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19B0F56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34C22C2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1825C56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663C9E8F" w14:textId="77777777">
        <w:tc>
          <w:tcPr>
            <w:tcW w:w="1805" w:type="dxa"/>
            <w:vMerge/>
          </w:tcPr>
          <w:p w14:paraId="0C4318BB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051875E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1670130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uchan</w:t>
            </w:r>
          </w:p>
        </w:tc>
        <w:tc>
          <w:tcPr>
            <w:tcW w:w="1805" w:type="dxa"/>
          </w:tcPr>
          <w:p w14:paraId="6497EEC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struct IPCS_UNMANAGED_CHANNEL_TYPE *</w:t>
            </w:r>
          </w:p>
        </w:tc>
        <w:tc>
          <w:tcPr>
            <w:tcW w:w="1805" w:type="dxa"/>
          </w:tcPr>
          <w:p w14:paraId="33AF46D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源码参数</w:t>
            </w:r>
          </w:p>
        </w:tc>
      </w:tr>
      <w:tr w:rsidR="004C3198" w14:paraId="1C618B55" w14:textId="77777777">
        <w:tc>
          <w:tcPr>
            <w:tcW w:w="1805" w:type="dxa"/>
            <w:vMerge w:val="restart"/>
          </w:tcPr>
          <w:p w14:paraId="3E9BBD9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77C574C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6D1D696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278E9BF5" w14:textId="77777777">
        <w:tc>
          <w:tcPr>
            <w:tcW w:w="1805" w:type="dxa"/>
            <w:vMerge/>
          </w:tcPr>
          <w:p w14:paraId="652AF98B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3610" w:type="dxa"/>
            <w:gridSpan w:val="2"/>
          </w:tcPr>
          <w:p w14:paraId="3CB4362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</w:t>
            </w:r>
          </w:p>
        </w:tc>
        <w:tc>
          <w:tcPr>
            <w:tcW w:w="3610" w:type="dxa"/>
            <w:gridSpan w:val="2"/>
          </w:tcPr>
          <w:p w14:paraId="688DEB7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源码返回值</w:t>
            </w:r>
          </w:p>
        </w:tc>
      </w:tr>
      <w:tr w:rsidR="004C3198" w14:paraId="30CB6D24" w14:textId="77777777">
        <w:tc>
          <w:tcPr>
            <w:tcW w:w="1805" w:type="dxa"/>
          </w:tcPr>
          <w:p w14:paraId="2501BF2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4F0FEB8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common/ipc-shm.c</w:t>
            </w:r>
          </w:p>
        </w:tc>
      </w:tr>
      <w:tr w:rsidR="004C3198" w14:paraId="2F20DCC4" w14:textId="77777777">
        <w:tc>
          <w:tcPr>
            <w:tcW w:w="1805" w:type="dxa"/>
          </w:tcPr>
          <w:p w14:paraId="0726C26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74FD292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</w:tbl>
    <w:p w14:paraId="1AC22126" w14:textId="77777777" w:rsidR="00E93A13" w:rsidRDefault="00000000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247E6F65" w14:textId="77777777" w:rsidR="004C3198" w:rsidRDefault="00000000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225FA460" wp14:editId="4A31B12B">
            <wp:extent cx="5040000" cy="3651904"/>
            <wp:effectExtent l="0" t="0" r="0" b="0"/>
            <wp:docPr id="33" name="Picture" descr="3.4.9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_docx_raster/flow_svgs/3_4_9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651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843F33" w14:textId="77777777" w:rsidR="004C3198" w:rsidRDefault="00000000">
      <w:pPr>
        <w:pStyle w:val="3"/>
        <w:rPr>
          <w:rFonts w:hint="eastAsia"/>
        </w:rPr>
      </w:pPr>
      <w:bookmarkStart w:id="43" w:name="_Toc229142338"/>
      <w:r>
        <w:t>ipcsCheckMchanIntegrity</w:t>
      </w:r>
      <w:bookmarkEnd w:id="43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63"/>
        <w:gridCol w:w="1393"/>
        <w:gridCol w:w="1501"/>
        <w:gridCol w:w="3401"/>
        <w:gridCol w:w="1358"/>
      </w:tblGrid>
      <w:tr w:rsidR="004C3198" w14:paraId="7A00BD0D" w14:textId="77777777">
        <w:tc>
          <w:tcPr>
            <w:tcW w:w="1805" w:type="dxa"/>
          </w:tcPr>
          <w:p w14:paraId="6979424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6BF03A7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Drv_Ipcs_Core_Cmp</w:t>
            </w:r>
          </w:p>
        </w:tc>
      </w:tr>
      <w:tr w:rsidR="004C3198" w14:paraId="30E95E82" w14:textId="77777777">
        <w:tc>
          <w:tcPr>
            <w:tcW w:w="1805" w:type="dxa"/>
          </w:tcPr>
          <w:p w14:paraId="09618E7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7EA23C1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该函数检查 managed channel 的 channel queue 及所有 pool queue sentinel 是否保持完整。</w:t>
            </w:r>
          </w:p>
        </w:tc>
      </w:tr>
      <w:tr w:rsidR="004C3198" w14:paraId="5E97FB67" w14:textId="77777777">
        <w:tc>
          <w:tcPr>
            <w:tcW w:w="1805" w:type="dxa"/>
          </w:tcPr>
          <w:p w14:paraId="03DB74C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151B97B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static sint32 ipcsCheckMchanIntegrity(struct IPCS_MANAGED_CHANNEL_TYPE *mchan)</w:t>
            </w:r>
          </w:p>
        </w:tc>
      </w:tr>
      <w:tr w:rsidR="004C3198" w14:paraId="52ED6B9A" w14:textId="77777777">
        <w:tc>
          <w:tcPr>
            <w:tcW w:w="1805" w:type="dxa"/>
          </w:tcPr>
          <w:p w14:paraId="079499E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6AE0F39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4C3198" w14:paraId="17284761" w14:textId="77777777">
        <w:tc>
          <w:tcPr>
            <w:tcW w:w="1805" w:type="dxa"/>
            <w:vMerge w:val="restart"/>
          </w:tcPr>
          <w:p w14:paraId="7945D01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064C870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40E3EF0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0355CC3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0D8735D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161EFAB8" w14:textId="77777777">
        <w:tc>
          <w:tcPr>
            <w:tcW w:w="1805" w:type="dxa"/>
            <w:vMerge/>
          </w:tcPr>
          <w:p w14:paraId="7F470D68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63DA3F5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46BC266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mchan</w:t>
            </w:r>
          </w:p>
        </w:tc>
        <w:tc>
          <w:tcPr>
            <w:tcW w:w="1805" w:type="dxa"/>
          </w:tcPr>
          <w:p w14:paraId="3B19E95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struct IPCS_MANAGED_CHANNEL_TYPE *</w:t>
            </w:r>
          </w:p>
        </w:tc>
        <w:tc>
          <w:tcPr>
            <w:tcW w:w="1805" w:type="dxa"/>
          </w:tcPr>
          <w:p w14:paraId="6C18FFE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源码参数</w:t>
            </w:r>
          </w:p>
        </w:tc>
      </w:tr>
      <w:tr w:rsidR="004C3198" w14:paraId="18DECF03" w14:textId="77777777">
        <w:tc>
          <w:tcPr>
            <w:tcW w:w="1805" w:type="dxa"/>
            <w:vMerge w:val="restart"/>
          </w:tcPr>
          <w:p w14:paraId="3D85339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3A19246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7195BF7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7DA65A23" w14:textId="77777777">
        <w:tc>
          <w:tcPr>
            <w:tcW w:w="1805" w:type="dxa"/>
            <w:vMerge/>
          </w:tcPr>
          <w:p w14:paraId="36B861F5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3610" w:type="dxa"/>
            <w:gridSpan w:val="2"/>
          </w:tcPr>
          <w:p w14:paraId="5A92D2D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</w:t>
            </w:r>
          </w:p>
        </w:tc>
        <w:tc>
          <w:tcPr>
            <w:tcW w:w="3610" w:type="dxa"/>
            <w:gridSpan w:val="2"/>
          </w:tcPr>
          <w:p w14:paraId="4DB0407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源码返回值</w:t>
            </w:r>
          </w:p>
        </w:tc>
      </w:tr>
      <w:tr w:rsidR="004C3198" w14:paraId="3A0588A7" w14:textId="77777777">
        <w:tc>
          <w:tcPr>
            <w:tcW w:w="1805" w:type="dxa"/>
          </w:tcPr>
          <w:p w14:paraId="71DCFE6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4618A1D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common/ipc-shm.c</w:t>
            </w:r>
          </w:p>
        </w:tc>
      </w:tr>
      <w:tr w:rsidR="004C3198" w14:paraId="6461C54B" w14:textId="77777777">
        <w:tc>
          <w:tcPr>
            <w:tcW w:w="1805" w:type="dxa"/>
          </w:tcPr>
          <w:p w14:paraId="0158367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302DB41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</w:tbl>
    <w:p w14:paraId="15DAC0C7" w14:textId="77777777" w:rsidR="00E93A13" w:rsidRDefault="00000000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04224B18" w14:textId="77777777" w:rsidR="004C3198" w:rsidRDefault="00000000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6F66A499" wp14:editId="4FC56396">
            <wp:extent cx="5040000" cy="5155366"/>
            <wp:effectExtent l="0" t="0" r="0" b="0"/>
            <wp:docPr id="34" name="Picture" descr="3.4.10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_docx_raster/flow_svgs/3_4_10.pn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155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A77F0F" w14:textId="77777777" w:rsidR="004C3198" w:rsidRDefault="00000000">
      <w:pPr>
        <w:pStyle w:val="3"/>
        <w:rPr>
          <w:rFonts w:hint="eastAsia"/>
        </w:rPr>
      </w:pPr>
      <w:bookmarkStart w:id="44" w:name="_Toc229142339"/>
      <w:r>
        <w:t>ipcsChannelRx</w:t>
      </w:r>
      <w:bookmarkEnd w:id="44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2"/>
        <w:gridCol w:w="1803"/>
        <w:gridCol w:w="1804"/>
        <w:gridCol w:w="1803"/>
        <w:gridCol w:w="1804"/>
      </w:tblGrid>
      <w:tr w:rsidR="004C3198" w14:paraId="341D42BB" w14:textId="77777777">
        <w:tc>
          <w:tcPr>
            <w:tcW w:w="1805" w:type="dxa"/>
          </w:tcPr>
          <w:p w14:paraId="5EC223C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58E3BED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Drv_Ipcs_Core_Cmp</w:t>
            </w:r>
          </w:p>
        </w:tc>
      </w:tr>
      <w:tr w:rsidR="004C3198" w14:paraId="0520A71C" w14:textId="77777777">
        <w:tc>
          <w:tcPr>
            <w:tcW w:w="1805" w:type="dxa"/>
          </w:tcPr>
          <w:p w14:paraId="6195C6B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49F6337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handle Rx for a single channel</w:t>
            </w:r>
          </w:p>
        </w:tc>
      </w:tr>
      <w:tr w:rsidR="004C3198" w14:paraId="36219713" w14:textId="77777777">
        <w:tc>
          <w:tcPr>
            <w:tcW w:w="1805" w:type="dxa"/>
          </w:tcPr>
          <w:p w14:paraId="50B798F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2E74139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static sint32 ipcsChannelRx(const uint8 instance, sint32 chan_id, sint32 budget)</w:t>
            </w:r>
          </w:p>
        </w:tc>
      </w:tr>
      <w:tr w:rsidR="004C3198" w14:paraId="40B1C94D" w14:textId="77777777">
        <w:tc>
          <w:tcPr>
            <w:tcW w:w="1805" w:type="dxa"/>
          </w:tcPr>
          <w:p w14:paraId="41AD855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38E1922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4C3198" w14:paraId="4F7EFFC3" w14:textId="77777777">
        <w:tc>
          <w:tcPr>
            <w:tcW w:w="1805" w:type="dxa"/>
            <w:vMerge w:val="restart"/>
          </w:tcPr>
          <w:p w14:paraId="7F84599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136E3F7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0786707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4B950E5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3055327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3BA1FA7C" w14:textId="77777777">
        <w:tc>
          <w:tcPr>
            <w:tcW w:w="1805" w:type="dxa"/>
            <w:vMerge/>
          </w:tcPr>
          <w:p w14:paraId="5626BC92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271D19F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227AB66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</w:t>
            </w:r>
          </w:p>
        </w:tc>
        <w:tc>
          <w:tcPr>
            <w:tcW w:w="1805" w:type="dxa"/>
          </w:tcPr>
          <w:p w14:paraId="58B58AA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uint8</w:t>
            </w:r>
          </w:p>
        </w:tc>
        <w:tc>
          <w:tcPr>
            <w:tcW w:w="1805" w:type="dxa"/>
          </w:tcPr>
          <w:p w14:paraId="479509B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 id</w:t>
            </w:r>
          </w:p>
        </w:tc>
      </w:tr>
      <w:tr w:rsidR="004C3198" w14:paraId="6DD058C3" w14:textId="77777777">
        <w:tc>
          <w:tcPr>
            <w:tcW w:w="1805" w:type="dxa"/>
            <w:vMerge/>
          </w:tcPr>
          <w:p w14:paraId="50133472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0BCFEB9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428E6C4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chan_id</w:t>
            </w:r>
          </w:p>
        </w:tc>
        <w:tc>
          <w:tcPr>
            <w:tcW w:w="1805" w:type="dxa"/>
          </w:tcPr>
          <w:p w14:paraId="6CDBD65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</w:t>
            </w:r>
          </w:p>
        </w:tc>
        <w:tc>
          <w:tcPr>
            <w:tcW w:w="1805" w:type="dxa"/>
          </w:tcPr>
          <w:p w14:paraId="48BBF5C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channel id</w:t>
            </w:r>
          </w:p>
        </w:tc>
      </w:tr>
      <w:tr w:rsidR="004C3198" w14:paraId="10D71CE5" w14:textId="77777777">
        <w:tc>
          <w:tcPr>
            <w:tcW w:w="1805" w:type="dxa"/>
            <w:vMerge/>
          </w:tcPr>
          <w:p w14:paraId="6CEA14A4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6B26D5A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4BE0690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budget</w:t>
            </w:r>
          </w:p>
        </w:tc>
        <w:tc>
          <w:tcPr>
            <w:tcW w:w="1805" w:type="dxa"/>
          </w:tcPr>
          <w:p w14:paraId="7B29EBE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</w:t>
            </w:r>
          </w:p>
        </w:tc>
        <w:tc>
          <w:tcPr>
            <w:tcW w:w="1805" w:type="dxa"/>
          </w:tcPr>
          <w:p w14:paraId="124C369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available work budget (number of messages to be processed)</w:t>
            </w:r>
          </w:p>
        </w:tc>
      </w:tr>
      <w:tr w:rsidR="004C3198" w14:paraId="7D4E32AE" w14:textId="77777777">
        <w:tc>
          <w:tcPr>
            <w:tcW w:w="1805" w:type="dxa"/>
            <w:vMerge w:val="restart"/>
          </w:tcPr>
          <w:p w14:paraId="277C2F1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6227848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2113526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56E894D4" w14:textId="77777777">
        <w:tc>
          <w:tcPr>
            <w:tcW w:w="1805" w:type="dxa"/>
            <w:vMerge/>
          </w:tcPr>
          <w:p w14:paraId="3BFB2C8E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3610" w:type="dxa"/>
            <w:gridSpan w:val="2"/>
          </w:tcPr>
          <w:p w14:paraId="2DE91A6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</w:t>
            </w:r>
          </w:p>
        </w:tc>
        <w:tc>
          <w:tcPr>
            <w:tcW w:w="3610" w:type="dxa"/>
            <w:gridSpan w:val="2"/>
          </w:tcPr>
          <w:p w14:paraId="62A7B57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work done</w:t>
            </w:r>
          </w:p>
        </w:tc>
      </w:tr>
      <w:tr w:rsidR="004C3198" w14:paraId="6CE3CAA8" w14:textId="77777777">
        <w:tc>
          <w:tcPr>
            <w:tcW w:w="1805" w:type="dxa"/>
          </w:tcPr>
          <w:p w14:paraId="33A26E9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lastRenderedPageBreak/>
              <w:t>函数定义文件</w:t>
            </w:r>
          </w:p>
        </w:tc>
        <w:tc>
          <w:tcPr>
            <w:tcW w:w="7220" w:type="dxa"/>
            <w:gridSpan w:val="4"/>
          </w:tcPr>
          <w:p w14:paraId="797A88E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common/ipc-shm.c</w:t>
            </w:r>
          </w:p>
        </w:tc>
      </w:tr>
      <w:tr w:rsidR="004C3198" w14:paraId="7A6B09C9" w14:textId="77777777">
        <w:tc>
          <w:tcPr>
            <w:tcW w:w="1805" w:type="dxa"/>
          </w:tcPr>
          <w:p w14:paraId="79E271D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7F36F53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</w:tbl>
    <w:p w14:paraId="7763621F" w14:textId="77777777" w:rsidR="00E93A13" w:rsidRDefault="00000000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3AB83413" w14:textId="77777777" w:rsidR="004C3198" w:rsidRDefault="00000000">
      <w:pPr>
        <w:pStyle w:val="CaptionedFigure"/>
        <w:jc w:val="center"/>
      </w:pPr>
      <w:r>
        <w:rPr>
          <w:noProof/>
        </w:rPr>
        <w:drawing>
          <wp:inline distT="0" distB="0" distL="0" distR="0" wp14:anchorId="628A61CF" wp14:editId="71D726C0">
            <wp:extent cx="5040000" cy="4743834"/>
            <wp:effectExtent l="0" t="0" r="0" b="0"/>
            <wp:docPr id="35" name="Picture" descr="3.4.11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_docx_raster/flow_svgs/3_4_11.png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4743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B29DA2" w14:textId="77777777" w:rsidR="004C3198" w:rsidRDefault="00000000">
      <w:pPr>
        <w:pStyle w:val="3"/>
        <w:rPr>
          <w:rFonts w:hint="eastAsia"/>
        </w:rPr>
      </w:pPr>
      <w:bookmarkStart w:id="45" w:name="_Toc229142340"/>
      <w:r>
        <w:t>ipcsInstanceIsFree</w:t>
      </w:r>
      <w:bookmarkEnd w:id="45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3"/>
        <w:gridCol w:w="1802"/>
        <w:gridCol w:w="1803"/>
        <w:gridCol w:w="1804"/>
        <w:gridCol w:w="1804"/>
      </w:tblGrid>
      <w:tr w:rsidR="004C3198" w14:paraId="18756FF8" w14:textId="77777777">
        <w:tc>
          <w:tcPr>
            <w:tcW w:w="1805" w:type="dxa"/>
          </w:tcPr>
          <w:p w14:paraId="2A563CC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49673BF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Drv_Ipcs_Core_Cmp</w:t>
            </w:r>
          </w:p>
        </w:tc>
      </w:tr>
      <w:tr w:rsidR="004C3198" w14:paraId="3AE92F29" w14:textId="77777777">
        <w:tc>
          <w:tcPr>
            <w:tcW w:w="1805" w:type="dxa"/>
          </w:tcPr>
          <w:p w14:paraId="6C5537C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1C49164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determine if the instance is used or not</w:t>
            </w:r>
          </w:p>
        </w:tc>
      </w:tr>
      <w:tr w:rsidR="004C3198" w14:paraId="7A12DB97" w14:textId="77777777">
        <w:tc>
          <w:tcPr>
            <w:tcW w:w="1805" w:type="dxa"/>
          </w:tcPr>
          <w:p w14:paraId="1EC311A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3C894B1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static uint8 ipcsInstanceIsFree(const uint8 instance)</w:t>
            </w:r>
          </w:p>
        </w:tc>
      </w:tr>
      <w:tr w:rsidR="004C3198" w14:paraId="1A5E0D05" w14:textId="77777777">
        <w:tc>
          <w:tcPr>
            <w:tcW w:w="1805" w:type="dxa"/>
          </w:tcPr>
          <w:p w14:paraId="407F241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689795E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4C3198" w14:paraId="65CBB320" w14:textId="77777777">
        <w:tc>
          <w:tcPr>
            <w:tcW w:w="1805" w:type="dxa"/>
            <w:vMerge w:val="restart"/>
          </w:tcPr>
          <w:p w14:paraId="25262D5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44A6491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3A4F7D3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168413E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63FC6C1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010E7787" w14:textId="77777777">
        <w:tc>
          <w:tcPr>
            <w:tcW w:w="1805" w:type="dxa"/>
            <w:vMerge/>
          </w:tcPr>
          <w:p w14:paraId="52A3CDBB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7118697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509378C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</w:t>
            </w:r>
          </w:p>
        </w:tc>
        <w:tc>
          <w:tcPr>
            <w:tcW w:w="1805" w:type="dxa"/>
          </w:tcPr>
          <w:p w14:paraId="448CAC0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uint8</w:t>
            </w:r>
          </w:p>
        </w:tc>
        <w:tc>
          <w:tcPr>
            <w:tcW w:w="1805" w:type="dxa"/>
          </w:tcPr>
          <w:p w14:paraId="63B0648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 id</w:t>
            </w:r>
          </w:p>
        </w:tc>
      </w:tr>
      <w:tr w:rsidR="004C3198" w14:paraId="25D1D22B" w14:textId="77777777">
        <w:tc>
          <w:tcPr>
            <w:tcW w:w="1805" w:type="dxa"/>
            <w:vMerge w:val="restart"/>
          </w:tcPr>
          <w:p w14:paraId="230C24A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23E6CD6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68627FE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263EDE6D" w14:textId="77777777">
        <w:tc>
          <w:tcPr>
            <w:tcW w:w="1805" w:type="dxa"/>
            <w:vMerge/>
          </w:tcPr>
          <w:p w14:paraId="7D78868C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3610" w:type="dxa"/>
            <w:gridSpan w:val="2"/>
          </w:tcPr>
          <w:p w14:paraId="13CE9B4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uint8</w:t>
            </w:r>
          </w:p>
        </w:tc>
        <w:tc>
          <w:tcPr>
            <w:tcW w:w="3610" w:type="dxa"/>
            <w:gridSpan w:val="2"/>
          </w:tcPr>
          <w:p w14:paraId="7827B45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IPC_SHM_INSTANCE_FREE if instance is free,</w:t>
            </w:r>
          </w:p>
        </w:tc>
      </w:tr>
      <w:tr w:rsidR="004C3198" w14:paraId="4A63CD2F" w14:textId="77777777">
        <w:tc>
          <w:tcPr>
            <w:tcW w:w="1805" w:type="dxa"/>
          </w:tcPr>
          <w:p w14:paraId="54E7CDA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5BC908C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common/ipc-shm.c</w:t>
            </w:r>
          </w:p>
        </w:tc>
      </w:tr>
      <w:tr w:rsidR="004C3198" w14:paraId="514F9F7F" w14:textId="77777777">
        <w:tc>
          <w:tcPr>
            <w:tcW w:w="1805" w:type="dxa"/>
          </w:tcPr>
          <w:p w14:paraId="71C351B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6D2220C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</w:tbl>
    <w:p w14:paraId="76A6B010" w14:textId="77777777" w:rsidR="00E93A13" w:rsidRDefault="00000000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73BD4959" w14:textId="77777777" w:rsidR="004C3198" w:rsidRDefault="00000000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65F68ACF" wp14:editId="3E38192A">
            <wp:extent cx="5040000" cy="3851708"/>
            <wp:effectExtent l="0" t="0" r="0" b="0"/>
            <wp:docPr id="36" name="Picture" descr="3.4.12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_docx_raster/flow_svgs/3_4_12.pn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851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B3DF22" w14:textId="77777777" w:rsidR="004C3198" w:rsidRDefault="00000000">
      <w:pPr>
        <w:pStyle w:val="3"/>
        <w:rPr>
          <w:rFonts w:hint="eastAsia"/>
        </w:rPr>
      </w:pPr>
      <w:bookmarkStart w:id="46" w:name="_Toc229142341"/>
      <w:r>
        <w:t>ipcsShmRx</w:t>
      </w:r>
      <w:bookmarkEnd w:id="46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2"/>
        <w:gridCol w:w="1803"/>
        <w:gridCol w:w="1804"/>
        <w:gridCol w:w="1803"/>
        <w:gridCol w:w="1804"/>
      </w:tblGrid>
      <w:tr w:rsidR="004C3198" w14:paraId="02B4010E" w14:textId="77777777">
        <w:tc>
          <w:tcPr>
            <w:tcW w:w="1805" w:type="dxa"/>
          </w:tcPr>
          <w:p w14:paraId="7283E24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488DCB1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Drv_Ipcs_Core_Cmp</w:t>
            </w:r>
          </w:p>
        </w:tc>
      </w:tr>
      <w:tr w:rsidR="004C3198" w14:paraId="23D2CA5B" w14:textId="77777777">
        <w:tc>
          <w:tcPr>
            <w:tcW w:w="1805" w:type="dxa"/>
          </w:tcPr>
          <w:p w14:paraId="4E991A3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628F057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shm Rx handler, called from softirq</w:t>
            </w:r>
          </w:p>
        </w:tc>
      </w:tr>
      <w:tr w:rsidR="004C3198" w14:paraId="662DC9BE" w14:textId="77777777">
        <w:tc>
          <w:tcPr>
            <w:tcW w:w="1805" w:type="dxa"/>
          </w:tcPr>
          <w:p w14:paraId="68A9CA2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54BCB30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static sint32 ipcsShmRx(const uint8 instance, sint32 budget)</w:t>
            </w:r>
          </w:p>
        </w:tc>
      </w:tr>
      <w:tr w:rsidR="004C3198" w14:paraId="11FDD2DA" w14:textId="77777777">
        <w:tc>
          <w:tcPr>
            <w:tcW w:w="1805" w:type="dxa"/>
          </w:tcPr>
          <w:p w14:paraId="05A17DE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1F68C94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4C3198" w14:paraId="1E5F537E" w14:textId="77777777">
        <w:tc>
          <w:tcPr>
            <w:tcW w:w="1805" w:type="dxa"/>
            <w:vMerge w:val="restart"/>
          </w:tcPr>
          <w:p w14:paraId="518EC1E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6CB2549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10635D1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4EF67B7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60EA7A3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35114FBA" w14:textId="77777777">
        <w:tc>
          <w:tcPr>
            <w:tcW w:w="1805" w:type="dxa"/>
            <w:vMerge/>
          </w:tcPr>
          <w:p w14:paraId="4A12D580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4F95695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31F7004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</w:t>
            </w:r>
          </w:p>
        </w:tc>
        <w:tc>
          <w:tcPr>
            <w:tcW w:w="1805" w:type="dxa"/>
          </w:tcPr>
          <w:p w14:paraId="6BD27D2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uint8</w:t>
            </w:r>
          </w:p>
        </w:tc>
        <w:tc>
          <w:tcPr>
            <w:tcW w:w="1805" w:type="dxa"/>
          </w:tcPr>
          <w:p w14:paraId="0519424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 id</w:t>
            </w:r>
          </w:p>
        </w:tc>
      </w:tr>
      <w:tr w:rsidR="004C3198" w14:paraId="13DD64BA" w14:textId="77777777">
        <w:tc>
          <w:tcPr>
            <w:tcW w:w="1805" w:type="dxa"/>
            <w:vMerge/>
          </w:tcPr>
          <w:p w14:paraId="742C5E8B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653401B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1733AA9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budget</w:t>
            </w:r>
          </w:p>
        </w:tc>
        <w:tc>
          <w:tcPr>
            <w:tcW w:w="1805" w:type="dxa"/>
          </w:tcPr>
          <w:p w14:paraId="34254C0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</w:t>
            </w:r>
          </w:p>
        </w:tc>
        <w:tc>
          <w:tcPr>
            <w:tcW w:w="1805" w:type="dxa"/>
          </w:tcPr>
          <w:p w14:paraId="15E1D60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available work budget (number of messages to be processed)</w:t>
            </w:r>
          </w:p>
        </w:tc>
      </w:tr>
      <w:tr w:rsidR="004C3198" w14:paraId="01A984EC" w14:textId="77777777">
        <w:tc>
          <w:tcPr>
            <w:tcW w:w="1805" w:type="dxa"/>
            <w:vMerge w:val="restart"/>
          </w:tcPr>
          <w:p w14:paraId="2F6DE94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269BC52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40E73A0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67CEE54B" w14:textId="77777777">
        <w:tc>
          <w:tcPr>
            <w:tcW w:w="1805" w:type="dxa"/>
            <w:vMerge/>
          </w:tcPr>
          <w:p w14:paraId="5F5D0090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3610" w:type="dxa"/>
            <w:gridSpan w:val="2"/>
          </w:tcPr>
          <w:p w14:paraId="0DEB825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</w:t>
            </w:r>
          </w:p>
        </w:tc>
        <w:tc>
          <w:tcPr>
            <w:tcW w:w="3610" w:type="dxa"/>
            <w:gridSpan w:val="2"/>
          </w:tcPr>
          <w:p w14:paraId="1EF2E88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work done</w:t>
            </w:r>
          </w:p>
        </w:tc>
      </w:tr>
      <w:tr w:rsidR="004C3198" w14:paraId="744C9865" w14:textId="77777777">
        <w:tc>
          <w:tcPr>
            <w:tcW w:w="1805" w:type="dxa"/>
          </w:tcPr>
          <w:p w14:paraId="073F6A2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26D92AD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common/ipc-shm.c</w:t>
            </w:r>
          </w:p>
        </w:tc>
      </w:tr>
      <w:tr w:rsidR="004C3198" w14:paraId="4E99A3AC" w14:textId="77777777">
        <w:tc>
          <w:tcPr>
            <w:tcW w:w="1805" w:type="dxa"/>
          </w:tcPr>
          <w:p w14:paraId="397F604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669DCBA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</w:tbl>
    <w:p w14:paraId="7728E28F" w14:textId="77777777" w:rsidR="00E93A13" w:rsidRDefault="00000000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7688896C" w14:textId="77777777" w:rsidR="004C3198" w:rsidRDefault="00000000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092A44AA" wp14:editId="3598F085">
            <wp:extent cx="4196742" cy="8863330"/>
            <wp:effectExtent l="0" t="0" r="0" b="0"/>
            <wp:docPr id="37" name="Picture" descr="3.4.13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_docx_raster/flow_svgs/3_4_13.p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742" cy="8863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0CEFA4" w14:textId="77777777" w:rsidR="004C3198" w:rsidRDefault="00000000">
      <w:pPr>
        <w:pStyle w:val="3"/>
        <w:rPr>
          <w:rFonts w:hint="eastAsia"/>
        </w:rPr>
      </w:pPr>
      <w:bookmarkStart w:id="47" w:name="_Toc229142342"/>
      <w:r>
        <w:lastRenderedPageBreak/>
        <w:t>ipcsBufPoolInit</w:t>
      </w:r>
      <w:bookmarkEnd w:id="47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17"/>
        <w:gridCol w:w="1351"/>
        <w:gridCol w:w="1583"/>
        <w:gridCol w:w="3066"/>
        <w:gridCol w:w="1699"/>
      </w:tblGrid>
      <w:tr w:rsidR="004C3198" w14:paraId="73EABE92" w14:textId="77777777">
        <w:tc>
          <w:tcPr>
            <w:tcW w:w="1805" w:type="dxa"/>
          </w:tcPr>
          <w:p w14:paraId="5E5246B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156F8FC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Drv_Ipcs_Core_Cmp</w:t>
            </w:r>
          </w:p>
        </w:tc>
      </w:tr>
      <w:tr w:rsidR="004C3198" w14:paraId="52BBD771" w14:textId="77777777">
        <w:tc>
          <w:tcPr>
            <w:tcW w:w="1805" w:type="dxa"/>
          </w:tcPr>
          <w:p w14:paraId="0F9DD09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3458EE5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init buffer pool</w:t>
            </w:r>
          </w:p>
        </w:tc>
      </w:tr>
      <w:tr w:rsidR="004C3198" w14:paraId="507E7B07" w14:textId="77777777">
        <w:tc>
          <w:tcPr>
            <w:tcW w:w="1805" w:type="dxa"/>
          </w:tcPr>
          <w:p w14:paraId="0B44FC7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7096491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static sint32 ipcsBufPoolInit(const uint8 instance, sint32 chan_id, sint32 pool_id, struct IPCS_SHM_POOL_ADDR_TYPE mng_pool, const struct IPCS_SHM_POOL_CFG_TYPE *cfg)</w:t>
            </w:r>
          </w:p>
        </w:tc>
      </w:tr>
      <w:tr w:rsidR="004C3198" w14:paraId="5DC28249" w14:textId="77777777">
        <w:tc>
          <w:tcPr>
            <w:tcW w:w="1805" w:type="dxa"/>
          </w:tcPr>
          <w:p w14:paraId="1F4291A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57D9E8B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4C3198" w14:paraId="4FE5651C" w14:textId="77777777">
        <w:tc>
          <w:tcPr>
            <w:tcW w:w="1805" w:type="dxa"/>
            <w:vMerge w:val="restart"/>
          </w:tcPr>
          <w:p w14:paraId="0A0D0C6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31A0A14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7A57276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7C8FB71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306FE65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6121B2AC" w14:textId="77777777">
        <w:tc>
          <w:tcPr>
            <w:tcW w:w="1805" w:type="dxa"/>
            <w:vMerge/>
          </w:tcPr>
          <w:p w14:paraId="2E64CF85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6C79EDD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1CA5563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</w:t>
            </w:r>
          </w:p>
        </w:tc>
        <w:tc>
          <w:tcPr>
            <w:tcW w:w="1805" w:type="dxa"/>
          </w:tcPr>
          <w:p w14:paraId="0DE9A6B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uint8</w:t>
            </w:r>
          </w:p>
        </w:tc>
        <w:tc>
          <w:tcPr>
            <w:tcW w:w="1805" w:type="dxa"/>
          </w:tcPr>
          <w:p w14:paraId="57AE9F4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 id</w:t>
            </w:r>
          </w:p>
        </w:tc>
      </w:tr>
      <w:tr w:rsidR="004C3198" w14:paraId="1A1E6327" w14:textId="77777777">
        <w:tc>
          <w:tcPr>
            <w:tcW w:w="1805" w:type="dxa"/>
            <w:vMerge/>
          </w:tcPr>
          <w:p w14:paraId="64D053B0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272773A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2F8CE36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chan_id</w:t>
            </w:r>
          </w:p>
        </w:tc>
        <w:tc>
          <w:tcPr>
            <w:tcW w:w="1805" w:type="dxa"/>
          </w:tcPr>
          <w:p w14:paraId="4AFBB09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</w:t>
            </w:r>
          </w:p>
        </w:tc>
        <w:tc>
          <w:tcPr>
            <w:tcW w:w="1805" w:type="dxa"/>
          </w:tcPr>
          <w:p w14:paraId="34B18A9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channel index</w:t>
            </w:r>
          </w:p>
        </w:tc>
      </w:tr>
      <w:tr w:rsidR="004C3198" w14:paraId="1C124B39" w14:textId="77777777">
        <w:tc>
          <w:tcPr>
            <w:tcW w:w="1805" w:type="dxa"/>
            <w:vMerge/>
          </w:tcPr>
          <w:p w14:paraId="1ACE8DA9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011D529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5CF6BF5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pool_id</w:t>
            </w:r>
          </w:p>
        </w:tc>
        <w:tc>
          <w:tcPr>
            <w:tcW w:w="1805" w:type="dxa"/>
          </w:tcPr>
          <w:p w14:paraId="0117BEA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</w:t>
            </w:r>
          </w:p>
        </w:tc>
        <w:tc>
          <w:tcPr>
            <w:tcW w:w="1805" w:type="dxa"/>
          </w:tcPr>
          <w:p w14:paraId="06F9111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pool index in channel</w:t>
            </w:r>
          </w:p>
        </w:tc>
      </w:tr>
      <w:tr w:rsidR="004C3198" w14:paraId="787F98B5" w14:textId="77777777">
        <w:tc>
          <w:tcPr>
            <w:tcW w:w="1805" w:type="dxa"/>
            <w:vMerge/>
          </w:tcPr>
          <w:p w14:paraId="04DC85D7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1B0746D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0134502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mng_pool</w:t>
            </w:r>
          </w:p>
        </w:tc>
        <w:tc>
          <w:tcPr>
            <w:tcW w:w="1805" w:type="dxa"/>
          </w:tcPr>
          <w:p w14:paraId="4EF394F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struct IPCS_SHM_POOL_ADDR_TYPE</w:t>
            </w:r>
          </w:p>
        </w:tc>
        <w:tc>
          <w:tcPr>
            <w:tcW w:w="1805" w:type="dxa"/>
          </w:tcPr>
          <w:p w14:paraId="71A5963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源码参数</w:t>
            </w:r>
          </w:p>
        </w:tc>
      </w:tr>
      <w:tr w:rsidR="004C3198" w14:paraId="4F6DDA46" w14:textId="77777777">
        <w:tc>
          <w:tcPr>
            <w:tcW w:w="1805" w:type="dxa"/>
            <w:vMerge/>
          </w:tcPr>
          <w:p w14:paraId="52125FE6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25F5D60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6321358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cfg</w:t>
            </w:r>
          </w:p>
        </w:tc>
        <w:tc>
          <w:tcPr>
            <w:tcW w:w="1805" w:type="dxa"/>
          </w:tcPr>
          <w:p w14:paraId="0C0EFAC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struct IPCS_SHM_POOL_CFG_TYPE *</w:t>
            </w:r>
          </w:p>
        </w:tc>
        <w:tc>
          <w:tcPr>
            <w:tcW w:w="1805" w:type="dxa"/>
          </w:tcPr>
          <w:p w14:paraId="35B72E0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channel configuration parameters</w:t>
            </w:r>
          </w:p>
        </w:tc>
      </w:tr>
      <w:tr w:rsidR="004C3198" w14:paraId="62F34F7F" w14:textId="77777777">
        <w:tc>
          <w:tcPr>
            <w:tcW w:w="1805" w:type="dxa"/>
            <w:vMerge w:val="restart"/>
          </w:tcPr>
          <w:p w14:paraId="445B827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05A8598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267EA10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35BC4337" w14:textId="77777777">
        <w:tc>
          <w:tcPr>
            <w:tcW w:w="1805" w:type="dxa"/>
            <w:vMerge/>
          </w:tcPr>
          <w:p w14:paraId="2B3D9474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3610" w:type="dxa"/>
            <w:gridSpan w:val="2"/>
          </w:tcPr>
          <w:p w14:paraId="7474ED6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</w:t>
            </w:r>
          </w:p>
        </w:tc>
        <w:tc>
          <w:tcPr>
            <w:tcW w:w="3610" w:type="dxa"/>
            <w:gridSpan w:val="2"/>
          </w:tcPr>
          <w:p w14:paraId="44C431E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IPC_SHM_E_OK for success, error code otherwise</w:t>
            </w:r>
          </w:p>
        </w:tc>
      </w:tr>
      <w:tr w:rsidR="004C3198" w14:paraId="34CB13FC" w14:textId="77777777">
        <w:tc>
          <w:tcPr>
            <w:tcW w:w="1805" w:type="dxa"/>
          </w:tcPr>
          <w:p w14:paraId="126B60F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3C7377E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common/ipc-shm.c</w:t>
            </w:r>
          </w:p>
        </w:tc>
      </w:tr>
      <w:tr w:rsidR="004C3198" w14:paraId="23096BE1" w14:textId="77777777">
        <w:tc>
          <w:tcPr>
            <w:tcW w:w="1805" w:type="dxa"/>
          </w:tcPr>
          <w:p w14:paraId="6DCA803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0CA4A2E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</w:tbl>
    <w:p w14:paraId="3B7C5DEC" w14:textId="77777777" w:rsidR="00E93A13" w:rsidRDefault="00000000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2D2BEFA4" w14:textId="77777777" w:rsidR="004C3198" w:rsidRDefault="00000000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474FF216" wp14:editId="610712AD">
            <wp:extent cx="4866428" cy="8863330"/>
            <wp:effectExtent l="0" t="0" r="0" b="0"/>
            <wp:docPr id="38" name="Picture" descr="3.4.14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_docx_raster/flow_svgs/3_4_14.png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428" cy="8863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95364E" w14:textId="77777777" w:rsidR="004C3198" w:rsidRDefault="00000000">
      <w:pPr>
        <w:pStyle w:val="3"/>
        <w:rPr>
          <w:rFonts w:hint="eastAsia"/>
        </w:rPr>
      </w:pPr>
      <w:bookmarkStart w:id="48" w:name="_Toc229142343"/>
      <w:r>
        <w:lastRenderedPageBreak/>
        <w:t>ipcsGetTotalBufPerChan</w:t>
      </w:r>
      <w:bookmarkEnd w:id="48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25"/>
        <w:gridCol w:w="1265"/>
        <w:gridCol w:w="1469"/>
        <w:gridCol w:w="3378"/>
        <w:gridCol w:w="1679"/>
      </w:tblGrid>
      <w:tr w:rsidR="004C3198" w14:paraId="7F5DCA50" w14:textId="77777777">
        <w:tc>
          <w:tcPr>
            <w:tcW w:w="1805" w:type="dxa"/>
          </w:tcPr>
          <w:p w14:paraId="3C510C0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0C4648A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Drv_Ipcs_Core_Cmp</w:t>
            </w:r>
          </w:p>
        </w:tc>
      </w:tr>
      <w:tr w:rsidR="004C3198" w14:paraId="3362EDD8" w14:textId="77777777">
        <w:tc>
          <w:tcPr>
            <w:tcW w:w="1805" w:type="dxa"/>
          </w:tcPr>
          <w:p w14:paraId="4C27603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1DA3E3B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get total buffers of an managed channel</w:t>
            </w:r>
          </w:p>
        </w:tc>
      </w:tr>
      <w:tr w:rsidR="004C3198" w14:paraId="792E7CBD" w14:textId="77777777">
        <w:tc>
          <w:tcPr>
            <w:tcW w:w="1805" w:type="dxa"/>
          </w:tcPr>
          <w:p w14:paraId="754B4A9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6478610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static uint32 ipcsGetTotalBufPerChan(const uint8 instance, sint32 chan_id, const struct IPCS_SHM_MANAGED_CFG_TYPE *cfg)</w:t>
            </w:r>
          </w:p>
        </w:tc>
      </w:tr>
      <w:tr w:rsidR="004C3198" w14:paraId="2290794E" w14:textId="77777777">
        <w:tc>
          <w:tcPr>
            <w:tcW w:w="1805" w:type="dxa"/>
          </w:tcPr>
          <w:p w14:paraId="077457E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155CC22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4C3198" w14:paraId="4879C40F" w14:textId="77777777">
        <w:tc>
          <w:tcPr>
            <w:tcW w:w="1805" w:type="dxa"/>
            <w:vMerge w:val="restart"/>
          </w:tcPr>
          <w:p w14:paraId="1B8A6ED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28CB0F3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1113740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3257934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64B9D6F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1F09F920" w14:textId="77777777">
        <w:tc>
          <w:tcPr>
            <w:tcW w:w="1805" w:type="dxa"/>
            <w:vMerge/>
          </w:tcPr>
          <w:p w14:paraId="026361F9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39B23DD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05FC07C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</w:t>
            </w:r>
          </w:p>
        </w:tc>
        <w:tc>
          <w:tcPr>
            <w:tcW w:w="1805" w:type="dxa"/>
          </w:tcPr>
          <w:p w14:paraId="30C41D0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uint8</w:t>
            </w:r>
          </w:p>
        </w:tc>
        <w:tc>
          <w:tcPr>
            <w:tcW w:w="1805" w:type="dxa"/>
          </w:tcPr>
          <w:p w14:paraId="6E99D84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 id</w:t>
            </w:r>
          </w:p>
        </w:tc>
      </w:tr>
      <w:tr w:rsidR="004C3198" w14:paraId="59DF5F73" w14:textId="77777777">
        <w:tc>
          <w:tcPr>
            <w:tcW w:w="1805" w:type="dxa"/>
            <w:vMerge/>
          </w:tcPr>
          <w:p w14:paraId="5CA70D6D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0FBAEF6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117F365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chan_id</w:t>
            </w:r>
          </w:p>
        </w:tc>
        <w:tc>
          <w:tcPr>
            <w:tcW w:w="1805" w:type="dxa"/>
          </w:tcPr>
          <w:p w14:paraId="585434A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</w:t>
            </w:r>
          </w:p>
        </w:tc>
        <w:tc>
          <w:tcPr>
            <w:tcW w:w="1805" w:type="dxa"/>
          </w:tcPr>
          <w:p w14:paraId="317468A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channel id</w:t>
            </w:r>
          </w:p>
        </w:tc>
      </w:tr>
      <w:tr w:rsidR="004C3198" w14:paraId="0B164659" w14:textId="77777777">
        <w:tc>
          <w:tcPr>
            <w:tcW w:w="1805" w:type="dxa"/>
            <w:vMerge/>
          </w:tcPr>
          <w:p w14:paraId="695DB2FD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4AA8898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3EB1A07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cfg</w:t>
            </w:r>
          </w:p>
        </w:tc>
        <w:tc>
          <w:tcPr>
            <w:tcW w:w="1805" w:type="dxa"/>
          </w:tcPr>
          <w:p w14:paraId="3F64EE0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struct IPCS_SHM_MANAGED_CFG_TYPE *</w:t>
            </w:r>
          </w:p>
        </w:tc>
        <w:tc>
          <w:tcPr>
            <w:tcW w:w="1805" w:type="dxa"/>
          </w:tcPr>
          <w:p w14:paraId="1E0D9B9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managed channel configuration</w:t>
            </w:r>
          </w:p>
        </w:tc>
      </w:tr>
      <w:tr w:rsidR="004C3198" w14:paraId="34F2D12B" w14:textId="77777777">
        <w:tc>
          <w:tcPr>
            <w:tcW w:w="1805" w:type="dxa"/>
            <w:vMerge w:val="restart"/>
          </w:tcPr>
          <w:p w14:paraId="7095860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3344394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5B5708A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7A4E39C6" w14:textId="77777777">
        <w:tc>
          <w:tcPr>
            <w:tcW w:w="1805" w:type="dxa"/>
            <w:vMerge/>
          </w:tcPr>
          <w:p w14:paraId="624F3FCD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3610" w:type="dxa"/>
            <w:gridSpan w:val="2"/>
          </w:tcPr>
          <w:p w14:paraId="154F8BD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uint32</w:t>
            </w:r>
          </w:p>
        </w:tc>
        <w:tc>
          <w:tcPr>
            <w:tcW w:w="3610" w:type="dxa"/>
            <w:gridSpan w:val="2"/>
          </w:tcPr>
          <w:p w14:paraId="27B588C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total buffers, 0 if error</w:t>
            </w:r>
          </w:p>
        </w:tc>
      </w:tr>
      <w:tr w:rsidR="004C3198" w14:paraId="1EB1DAC7" w14:textId="77777777">
        <w:tc>
          <w:tcPr>
            <w:tcW w:w="1805" w:type="dxa"/>
          </w:tcPr>
          <w:p w14:paraId="260B533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1B837F2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common/ipc-shm.c</w:t>
            </w:r>
          </w:p>
        </w:tc>
      </w:tr>
      <w:tr w:rsidR="004C3198" w14:paraId="04AA1442" w14:textId="77777777">
        <w:tc>
          <w:tcPr>
            <w:tcW w:w="1805" w:type="dxa"/>
          </w:tcPr>
          <w:p w14:paraId="2822D57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5B631F0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</w:tbl>
    <w:p w14:paraId="0BD7CABF" w14:textId="77777777" w:rsidR="00E93A13" w:rsidRDefault="00000000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7089BFA6" w14:textId="77777777" w:rsidR="004C3198" w:rsidRDefault="00000000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67646B22" wp14:editId="126EF3F6">
            <wp:extent cx="5040000" cy="7799490"/>
            <wp:effectExtent l="0" t="0" r="0" b="0"/>
            <wp:docPr id="39" name="Picture" descr="3.4.15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_docx_raster/flow_svgs/3_4_15.png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7799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8A4155" w14:textId="77777777" w:rsidR="004C3198" w:rsidRDefault="00000000">
      <w:pPr>
        <w:pStyle w:val="3"/>
        <w:rPr>
          <w:rFonts w:hint="eastAsia"/>
        </w:rPr>
      </w:pPr>
      <w:bookmarkStart w:id="49" w:name="_Toc229142344"/>
      <w:r>
        <w:t>managedChannelInit</w:t>
      </w:r>
      <w:bookmarkEnd w:id="49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57"/>
        <w:gridCol w:w="1202"/>
        <w:gridCol w:w="1615"/>
        <w:gridCol w:w="3378"/>
        <w:gridCol w:w="1664"/>
      </w:tblGrid>
      <w:tr w:rsidR="004C3198" w14:paraId="41AEBAE9" w14:textId="77777777">
        <w:tc>
          <w:tcPr>
            <w:tcW w:w="1805" w:type="dxa"/>
          </w:tcPr>
          <w:p w14:paraId="25F947C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674448E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Drv_Ipcs_Core_Cmp</w:t>
            </w:r>
          </w:p>
        </w:tc>
      </w:tr>
      <w:tr w:rsidR="004C3198" w14:paraId="37CAD8A5" w14:textId="77777777">
        <w:tc>
          <w:tcPr>
            <w:tcW w:w="1805" w:type="dxa"/>
          </w:tcPr>
          <w:p w14:paraId="67455E6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lastRenderedPageBreak/>
              <w:t>函数说明</w:t>
            </w:r>
          </w:p>
        </w:tc>
        <w:tc>
          <w:tcPr>
            <w:tcW w:w="7220" w:type="dxa"/>
            <w:gridSpan w:val="4"/>
          </w:tcPr>
          <w:p w14:paraId="6B44570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initialize managed channel</w:t>
            </w:r>
          </w:p>
        </w:tc>
      </w:tr>
      <w:tr w:rsidR="004C3198" w14:paraId="10F633EE" w14:textId="77777777">
        <w:tc>
          <w:tcPr>
            <w:tcW w:w="1805" w:type="dxa"/>
          </w:tcPr>
          <w:p w14:paraId="7BE6019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41D7DAE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static sint32 managedChannelInit(const uint8 instance, sint32 chan_id, uintptr_t local_shm, uintptr_t remote_shm, const struct IPCS_SHM_MANAGED_CFG_TYPE *cfg)</w:t>
            </w:r>
          </w:p>
        </w:tc>
      </w:tr>
      <w:tr w:rsidR="004C3198" w14:paraId="5C30D24A" w14:textId="77777777">
        <w:tc>
          <w:tcPr>
            <w:tcW w:w="1805" w:type="dxa"/>
          </w:tcPr>
          <w:p w14:paraId="5032DAA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49FBCE9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4C3198" w14:paraId="6CF0450F" w14:textId="77777777">
        <w:tc>
          <w:tcPr>
            <w:tcW w:w="1805" w:type="dxa"/>
            <w:vMerge w:val="restart"/>
          </w:tcPr>
          <w:p w14:paraId="5800488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1DEA851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4900590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2D638E8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5F5F7AA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08B6C4D7" w14:textId="77777777">
        <w:tc>
          <w:tcPr>
            <w:tcW w:w="1805" w:type="dxa"/>
            <w:vMerge/>
          </w:tcPr>
          <w:p w14:paraId="589630BB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14D85F8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4BD4D57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</w:t>
            </w:r>
          </w:p>
        </w:tc>
        <w:tc>
          <w:tcPr>
            <w:tcW w:w="1805" w:type="dxa"/>
          </w:tcPr>
          <w:p w14:paraId="3F0D3A6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uint8</w:t>
            </w:r>
          </w:p>
        </w:tc>
        <w:tc>
          <w:tcPr>
            <w:tcW w:w="1805" w:type="dxa"/>
          </w:tcPr>
          <w:p w14:paraId="7985450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 id</w:t>
            </w:r>
          </w:p>
        </w:tc>
      </w:tr>
      <w:tr w:rsidR="004C3198" w14:paraId="152A3B3F" w14:textId="77777777">
        <w:tc>
          <w:tcPr>
            <w:tcW w:w="1805" w:type="dxa"/>
            <w:vMerge/>
          </w:tcPr>
          <w:p w14:paraId="66AA19BC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26AA32E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6A6F166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chan_id</w:t>
            </w:r>
          </w:p>
        </w:tc>
        <w:tc>
          <w:tcPr>
            <w:tcW w:w="1805" w:type="dxa"/>
          </w:tcPr>
          <w:p w14:paraId="42BAD1B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</w:t>
            </w:r>
          </w:p>
        </w:tc>
        <w:tc>
          <w:tcPr>
            <w:tcW w:w="1805" w:type="dxa"/>
          </w:tcPr>
          <w:p w14:paraId="140B6B9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channel id</w:t>
            </w:r>
          </w:p>
        </w:tc>
      </w:tr>
      <w:tr w:rsidR="004C3198" w14:paraId="5C87DC23" w14:textId="77777777">
        <w:tc>
          <w:tcPr>
            <w:tcW w:w="1805" w:type="dxa"/>
            <w:vMerge/>
          </w:tcPr>
          <w:p w14:paraId="102FA1C0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0E5D0FA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232D54E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local_shm</w:t>
            </w:r>
          </w:p>
        </w:tc>
        <w:tc>
          <w:tcPr>
            <w:tcW w:w="1805" w:type="dxa"/>
          </w:tcPr>
          <w:p w14:paraId="1D1EEB5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uintptr_t</w:t>
            </w:r>
          </w:p>
        </w:tc>
        <w:tc>
          <w:tcPr>
            <w:tcW w:w="1805" w:type="dxa"/>
          </w:tcPr>
          <w:p w14:paraId="46378F7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local shared memory</w:t>
            </w:r>
          </w:p>
        </w:tc>
      </w:tr>
      <w:tr w:rsidR="004C3198" w14:paraId="0FEC33B6" w14:textId="77777777">
        <w:tc>
          <w:tcPr>
            <w:tcW w:w="1805" w:type="dxa"/>
            <w:vMerge/>
          </w:tcPr>
          <w:p w14:paraId="631519FB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3B92A84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044E431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remote_shm</w:t>
            </w:r>
          </w:p>
        </w:tc>
        <w:tc>
          <w:tcPr>
            <w:tcW w:w="1805" w:type="dxa"/>
          </w:tcPr>
          <w:p w14:paraId="4970DC5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uintptr_t</w:t>
            </w:r>
          </w:p>
        </w:tc>
        <w:tc>
          <w:tcPr>
            <w:tcW w:w="1805" w:type="dxa"/>
          </w:tcPr>
          <w:p w14:paraId="09C2C42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remote shared memort</w:t>
            </w:r>
          </w:p>
        </w:tc>
      </w:tr>
      <w:tr w:rsidR="004C3198" w14:paraId="1574DEC3" w14:textId="77777777">
        <w:tc>
          <w:tcPr>
            <w:tcW w:w="1805" w:type="dxa"/>
            <w:vMerge/>
          </w:tcPr>
          <w:p w14:paraId="73888649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57948F1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79412C0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cfg</w:t>
            </w:r>
          </w:p>
        </w:tc>
        <w:tc>
          <w:tcPr>
            <w:tcW w:w="1805" w:type="dxa"/>
          </w:tcPr>
          <w:p w14:paraId="54440DB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struct IPCS_SHM_MANAGED_CFG_TYPE *</w:t>
            </w:r>
          </w:p>
        </w:tc>
        <w:tc>
          <w:tcPr>
            <w:tcW w:w="1805" w:type="dxa"/>
          </w:tcPr>
          <w:p w14:paraId="51CF36C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managed channel configuration</w:t>
            </w:r>
          </w:p>
        </w:tc>
      </w:tr>
      <w:tr w:rsidR="004C3198" w14:paraId="40D3F2C3" w14:textId="77777777">
        <w:tc>
          <w:tcPr>
            <w:tcW w:w="1805" w:type="dxa"/>
            <w:vMerge w:val="restart"/>
          </w:tcPr>
          <w:p w14:paraId="3F92A55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77DE1E3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1F3B4BB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6DCB96E3" w14:textId="77777777">
        <w:tc>
          <w:tcPr>
            <w:tcW w:w="1805" w:type="dxa"/>
            <w:vMerge/>
          </w:tcPr>
          <w:p w14:paraId="1E14E96D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3610" w:type="dxa"/>
            <w:gridSpan w:val="2"/>
          </w:tcPr>
          <w:p w14:paraId="234BB21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</w:t>
            </w:r>
          </w:p>
        </w:tc>
        <w:tc>
          <w:tcPr>
            <w:tcW w:w="3610" w:type="dxa"/>
            <w:gridSpan w:val="2"/>
          </w:tcPr>
          <w:p w14:paraId="29FD199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IPC_SHM_E_OK for success, error code otherwise</w:t>
            </w:r>
          </w:p>
        </w:tc>
      </w:tr>
      <w:tr w:rsidR="004C3198" w14:paraId="07C3ED4A" w14:textId="77777777">
        <w:tc>
          <w:tcPr>
            <w:tcW w:w="1805" w:type="dxa"/>
          </w:tcPr>
          <w:p w14:paraId="366864E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5DF47F4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common/ipc-shm.c</w:t>
            </w:r>
          </w:p>
        </w:tc>
      </w:tr>
      <w:tr w:rsidR="004C3198" w14:paraId="7DF86E31" w14:textId="77777777">
        <w:tc>
          <w:tcPr>
            <w:tcW w:w="1805" w:type="dxa"/>
          </w:tcPr>
          <w:p w14:paraId="0272D43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0A446C3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</w:tbl>
    <w:p w14:paraId="3EA85A6F" w14:textId="77777777" w:rsidR="00E93A13" w:rsidRDefault="00000000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5BA21CA1" w14:textId="77777777" w:rsidR="004C3198" w:rsidRDefault="00000000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4591DA77" wp14:editId="0776E69E">
            <wp:extent cx="5040000" cy="6559455"/>
            <wp:effectExtent l="0" t="0" r="0" b="0"/>
            <wp:docPr id="40" name="Picture" descr="3.4.16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_docx_raster/flow_svgs/3_4_16.pn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6559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313130" w14:textId="77777777" w:rsidR="004C3198" w:rsidRDefault="00000000">
      <w:pPr>
        <w:pStyle w:val="3"/>
        <w:rPr>
          <w:rFonts w:hint="eastAsia"/>
        </w:rPr>
      </w:pPr>
      <w:bookmarkStart w:id="50" w:name="_Toc229142345"/>
      <w:r>
        <w:t>unmanagedChannelInit</w:t>
      </w:r>
      <w:bookmarkEnd w:id="50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29"/>
        <w:gridCol w:w="1083"/>
        <w:gridCol w:w="1578"/>
        <w:gridCol w:w="3690"/>
        <w:gridCol w:w="1636"/>
      </w:tblGrid>
      <w:tr w:rsidR="004C3198" w14:paraId="6B8CE896" w14:textId="77777777">
        <w:tc>
          <w:tcPr>
            <w:tcW w:w="1805" w:type="dxa"/>
          </w:tcPr>
          <w:p w14:paraId="7B39036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5545A30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Drv_Ipcs_Core_Cmp</w:t>
            </w:r>
          </w:p>
        </w:tc>
      </w:tr>
      <w:tr w:rsidR="004C3198" w14:paraId="271BC429" w14:textId="77777777">
        <w:tc>
          <w:tcPr>
            <w:tcW w:w="1805" w:type="dxa"/>
          </w:tcPr>
          <w:p w14:paraId="17C3AB8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4898C07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initialize unmanaged channel</w:t>
            </w:r>
          </w:p>
        </w:tc>
      </w:tr>
      <w:tr w:rsidR="004C3198" w14:paraId="5160D871" w14:textId="77777777">
        <w:tc>
          <w:tcPr>
            <w:tcW w:w="1805" w:type="dxa"/>
          </w:tcPr>
          <w:p w14:paraId="6F411E3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30308B6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static sint32 unmanagedChannelInit(const uint8 instance, sint32 chan_id, uintptr_t local_shm, uintptr_t remote_shm, const struct IPCS_SHM_UNMANAGED_CFG_TYPE *cfg)</w:t>
            </w:r>
          </w:p>
        </w:tc>
      </w:tr>
      <w:tr w:rsidR="004C3198" w14:paraId="784E60AF" w14:textId="77777777">
        <w:tc>
          <w:tcPr>
            <w:tcW w:w="1805" w:type="dxa"/>
          </w:tcPr>
          <w:p w14:paraId="0B5C41B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6D51DB1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4C3198" w14:paraId="2AFEFB2A" w14:textId="77777777">
        <w:tc>
          <w:tcPr>
            <w:tcW w:w="1805" w:type="dxa"/>
            <w:vMerge w:val="restart"/>
          </w:tcPr>
          <w:p w14:paraId="71E0124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lastRenderedPageBreak/>
              <w:t>输入/输出参数</w:t>
            </w:r>
          </w:p>
        </w:tc>
        <w:tc>
          <w:tcPr>
            <w:tcW w:w="1805" w:type="dxa"/>
          </w:tcPr>
          <w:p w14:paraId="3C2A45F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3CCB380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5B3029F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61C7045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500C43F1" w14:textId="77777777">
        <w:tc>
          <w:tcPr>
            <w:tcW w:w="1805" w:type="dxa"/>
            <w:vMerge/>
          </w:tcPr>
          <w:p w14:paraId="12F64783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0D222A7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72C48BD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</w:t>
            </w:r>
          </w:p>
        </w:tc>
        <w:tc>
          <w:tcPr>
            <w:tcW w:w="1805" w:type="dxa"/>
          </w:tcPr>
          <w:p w14:paraId="7936C60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uint8</w:t>
            </w:r>
          </w:p>
        </w:tc>
        <w:tc>
          <w:tcPr>
            <w:tcW w:w="1805" w:type="dxa"/>
          </w:tcPr>
          <w:p w14:paraId="4557B01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 id</w:t>
            </w:r>
          </w:p>
        </w:tc>
      </w:tr>
      <w:tr w:rsidR="004C3198" w14:paraId="385D76EA" w14:textId="77777777">
        <w:tc>
          <w:tcPr>
            <w:tcW w:w="1805" w:type="dxa"/>
            <w:vMerge/>
          </w:tcPr>
          <w:p w14:paraId="0197549D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2595B94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7BF1425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chan_id</w:t>
            </w:r>
          </w:p>
        </w:tc>
        <w:tc>
          <w:tcPr>
            <w:tcW w:w="1805" w:type="dxa"/>
          </w:tcPr>
          <w:p w14:paraId="7189EFE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</w:t>
            </w:r>
          </w:p>
        </w:tc>
        <w:tc>
          <w:tcPr>
            <w:tcW w:w="1805" w:type="dxa"/>
          </w:tcPr>
          <w:p w14:paraId="53C49A3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channel id</w:t>
            </w:r>
          </w:p>
        </w:tc>
      </w:tr>
      <w:tr w:rsidR="004C3198" w14:paraId="404ECED9" w14:textId="77777777">
        <w:tc>
          <w:tcPr>
            <w:tcW w:w="1805" w:type="dxa"/>
            <w:vMerge/>
          </w:tcPr>
          <w:p w14:paraId="74A7D2A9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65498D8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51C8A40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local_shm</w:t>
            </w:r>
          </w:p>
        </w:tc>
        <w:tc>
          <w:tcPr>
            <w:tcW w:w="1805" w:type="dxa"/>
          </w:tcPr>
          <w:p w14:paraId="19489A4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uintptr_t</w:t>
            </w:r>
          </w:p>
        </w:tc>
        <w:tc>
          <w:tcPr>
            <w:tcW w:w="1805" w:type="dxa"/>
          </w:tcPr>
          <w:p w14:paraId="1153361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local shared memory</w:t>
            </w:r>
          </w:p>
        </w:tc>
      </w:tr>
      <w:tr w:rsidR="004C3198" w14:paraId="19348ED4" w14:textId="77777777">
        <w:tc>
          <w:tcPr>
            <w:tcW w:w="1805" w:type="dxa"/>
            <w:vMerge/>
          </w:tcPr>
          <w:p w14:paraId="2A62210B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119A5E0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6A16849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remote_shm</w:t>
            </w:r>
          </w:p>
        </w:tc>
        <w:tc>
          <w:tcPr>
            <w:tcW w:w="1805" w:type="dxa"/>
          </w:tcPr>
          <w:p w14:paraId="7CE88DD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uintptr_t</w:t>
            </w:r>
          </w:p>
        </w:tc>
        <w:tc>
          <w:tcPr>
            <w:tcW w:w="1805" w:type="dxa"/>
          </w:tcPr>
          <w:p w14:paraId="0096187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remote shared memort</w:t>
            </w:r>
          </w:p>
        </w:tc>
      </w:tr>
      <w:tr w:rsidR="004C3198" w14:paraId="57A59E61" w14:textId="77777777">
        <w:tc>
          <w:tcPr>
            <w:tcW w:w="1805" w:type="dxa"/>
            <w:vMerge/>
          </w:tcPr>
          <w:p w14:paraId="10582473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207B0F0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2BFD61E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cfg</w:t>
            </w:r>
          </w:p>
        </w:tc>
        <w:tc>
          <w:tcPr>
            <w:tcW w:w="1805" w:type="dxa"/>
          </w:tcPr>
          <w:p w14:paraId="32A23DB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struct IPCS_SHM_UNMANAGED_CFG_TYPE *</w:t>
            </w:r>
          </w:p>
        </w:tc>
        <w:tc>
          <w:tcPr>
            <w:tcW w:w="1805" w:type="dxa"/>
          </w:tcPr>
          <w:p w14:paraId="15256BC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unmanaged channel configuration</w:t>
            </w:r>
          </w:p>
        </w:tc>
      </w:tr>
      <w:tr w:rsidR="004C3198" w14:paraId="6CC3D484" w14:textId="77777777">
        <w:tc>
          <w:tcPr>
            <w:tcW w:w="1805" w:type="dxa"/>
            <w:vMerge w:val="restart"/>
          </w:tcPr>
          <w:p w14:paraId="07B9DDF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008461E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71ABF43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246CC02C" w14:textId="77777777">
        <w:tc>
          <w:tcPr>
            <w:tcW w:w="1805" w:type="dxa"/>
            <w:vMerge/>
          </w:tcPr>
          <w:p w14:paraId="2FBCB3BB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3610" w:type="dxa"/>
            <w:gridSpan w:val="2"/>
          </w:tcPr>
          <w:p w14:paraId="7547D66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</w:t>
            </w:r>
          </w:p>
        </w:tc>
        <w:tc>
          <w:tcPr>
            <w:tcW w:w="3610" w:type="dxa"/>
            <w:gridSpan w:val="2"/>
          </w:tcPr>
          <w:p w14:paraId="5FFA67C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IPC_SHM_E_OK for success, error code otherwise</w:t>
            </w:r>
          </w:p>
        </w:tc>
      </w:tr>
      <w:tr w:rsidR="004C3198" w14:paraId="37E508C8" w14:textId="77777777">
        <w:tc>
          <w:tcPr>
            <w:tcW w:w="1805" w:type="dxa"/>
          </w:tcPr>
          <w:p w14:paraId="7B15214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74A9F9E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common/ipc-shm.c</w:t>
            </w:r>
          </w:p>
        </w:tc>
      </w:tr>
      <w:tr w:rsidR="004C3198" w14:paraId="4247011D" w14:textId="77777777">
        <w:tc>
          <w:tcPr>
            <w:tcW w:w="1805" w:type="dxa"/>
          </w:tcPr>
          <w:p w14:paraId="688EAFD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44FD3E2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</w:tbl>
    <w:p w14:paraId="39029B4A" w14:textId="77777777" w:rsidR="00E93A13" w:rsidRDefault="00000000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340C32FC" w14:textId="77777777" w:rsidR="004C3198" w:rsidRDefault="00000000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7779F7A3" wp14:editId="1D1E29EB">
            <wp:extent cx="5040000" cy="5765761"/>
            <wp:effectExtent l="0" t="0" r="0" b="0"/>
            <wp:docPr id="41" name="Picture" descr="3.4.17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_docx_raster/flow_svgs/3_4_17.png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765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0CC3DD" w14:textId="77777777" w:rsidR="004C3198" w:rsidRDefault="00000000">
      <w:pPr>
        <w:pStyle w:val="3"/>
        <w:rPr>
          <w:rFonts w:hint="eastAsia"/>
        </w:rPr>
      </w:pPr>
      <w:bookmarkStart w:id="51" w:name="_Toc229142346"/>
      <w:r>
        <w:t>ipcsShmInitChannel</w:t>
      </w:r>
      <w:bookmarkEnd w:id="51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91"/>
        <w:gridCol w:w="1234"/>
        <w:gridCol w:w="1625"/>
        <w:gridCol w:w="3294"/>
        <w:gridCol w:w="1672"/>
      </w:tblGrid>
      <w:tr w:rsidR="004C3198" w14:paraId="50C8BF01" w14:textId="77777777">
        <w:tc>
          <w:tcPr>
            <w:tcW w:w="1805" w:type="dxa"/>
          </w:tcPr>
          <w:p w14:paraId="2BC2D8B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6D00BFB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Drv_Ipcs_Core_Cmp</w:t>
            </w:r>
          </w:p>
        </w:tc>
      </w:tr>
      <w:tr w:rsidR="004C3198" w14:paraId="79F9138B" w14:textId="77777777">
        <w:tc>
          <w:tcPr>
            <w:tcW w:w="1805" w:type="dxa"/>
          </w:tcPr>
          <w:p w14:paraId="4054614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0023D6E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initialize a shared memory IPC channel</w:t>
            </w:r>
          </w:p>
        </w:tc>
      </w:tr>
      <w:tr w:rsidR="004C3198" w14:paraId="2D7317C0" w14:textId="77777777">
        <w:tc>
          <w:tcPr>
            <w:tcW w:w="1805" w:type="dxa"/>
          </w:tcPr>
          <w:p w14:paraId="636FA65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4D4D66F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static sint32 ipcsShmInitChannel(const uint8 instance, sint32 chan_id, uintptr_t local_shm, uintptr_t remote_shm, const struct IPCS_SHM_CHANNEL_CFG_TYPE *cfg)</w:t>
            </w:r>
          </w:p>
        </w:tc>
      </w:tr>
      <w:tr w:rsidR="004C3198" w14:paraId="5F17383B" w14:textId="77777777">
        <w:tc>
          <w:tcPr>
            <w:tcW w:w="1805" w:type="dxa"/>
          </w:tcPr>
          <w:p w14:paraId="3362DF5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731DF39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4C3198" w14:paraId="4E8849E3" w14:textId="77777777">
        <w:tc>
          <w:tcPr>
            <w:tcW w:w="1805" w:type="dxa"/>
            <w:vMerge w:val="restart"/>
          </w:tcPr>
          <w:p w14:paraId="18D50ED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40A64A8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46861EB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225648F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633A4C2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4418FDF2" w14:textId="77777777">
        <w:tc>
          <w:tcPr>
            <w:tcW w:w="1805" w:type="dxa"/>
            <w:vMerge/>
          </w:tcPr>
          <w:p w14:paraId="5D875B83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2CCE867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0A09167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</w:t>
            </w:r>
          </w:p>
        </w:tc>
        <w:tc>
          <w:tcPr>
            <w:tcW w:w="1805" w:type="dxa"/>
          </w:tcPr>
          <w:p w14:paraId="19B0870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uint8</w:t>
            </w:r>
          </w:p>
        </w:tc>
        <w:tc>
          <w:tcPr>
            <w:tcW w:w="1805" w:type="dxa"/>
          </w:tcPr>
          <w:p w14:paraId="2439450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 id</w:t>
            </w:r>
          </w:p>
        </w:tc>
      </w:tr>
      <w:tr w:rsidR="004C3198" w14:paraId="6EB57884" w14:textId="77777777">
        <w:tc>
          <w:tcPr>
            <w:tcW w:w="1805" w:type="dxa"/>
            <w:vMerge/>
          </w:tcPr>
          <w:p w14:paraId="0DD30ACD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745224C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0E5AAD8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chan_id</w:t>
            </w:r>
          </w:p>
        </w:tc>
        <w:tc>
          <w:tcPr>
            <w:tcW w:w="1805" w:type="dxa"/>
          </w:tcPr>
          <w:p w14:paraId="47BF106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</w:t>
            </w:r>
          </w:p>
        </w:tc>
        <w:tc>
          <w:tcPr>
            <w:tcW w:w="1805" w:type="dxa"/>
          </w:tcPr>
          <w:p w14:paraId="07E4C71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channel index</w:t>
            </w:r>
          </w:p>
        </w:tc>
      </w:tr>
      <w:tr w:rsidR="004C3198" w14:paraId="3F5A9D2D" w14:textId="77777777">
        <w:tc>
          <w:tcPr>
            <w:tcW w:w="1805" w:type="dxa"/>
            <w:vMerge/>
          </w:tcPr>
          <w:p w14:paraId="42DD59A3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40C49B7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518C97C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local_shm</w:t>
            </w:r>
          </w:p>
        </w:tc>
        <w:tc>
          <w:tcPr>
            <w:tcW w:w="1805" w:type="dxa"/>
          </w:tcPr>
          <w:p w14:paraId="19A81AB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uintptr_t</w:t>
            </w:r>
          </w:p>
        </w:tc>
        <w:tc>
          <w:tcPr>
            <w:tcW w:w="1805" w:type="dxa"/>
          </w:tcPr>
          <w:p w14:paraId="6116B64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local channel shared memory address</w:t>
            </w:r>
          </w:p>
        </w:tc>
      </w:tr>
      <w:tr w:rsidR="004C3198" w14:paraId="7E1DCE87" w14:textId="77777777">
        <w:tc>
          <w:tcPr>
            <w:tcW w:w="1805" w:type="dxa"/>
            <w:vMerge/>
          </w:tcPr>
          <w:p w14:paraId="124C9EB8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2071A46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42BBE52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remote_shm</w:t>
            </w:r>
          </w:p>
        </w:tc>
        <w:tc>
          <w:tcPr>
            <w:tcW w:w="1805" w:type="dxa"/>
          </w:tcPr>
          <w:p w14:paraId="3D538AD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uintptr_t</w:t>
            </w:r>
          </w:p>
        </w:tc>
        <w:tc>
          <w:tcPr>
            <w:tcW w:w="1805" w:type="dxa"/>
          </w:tcPr>
          <w:p w14:paraId="490273B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remote channel shared memory address</w:t>
            </w:r>
          </w:p>
        </w:tc>
      </w:tr>
      <w:tr w:rsidR="004C3198" w14:paraId="4541F3D1" w14:textId="77777777">
        <w:tc>
          <w:tcPr>
            <w:tcW w:w="1805" w:type="dxa"/>
            <w:vMerge/>
          </w:tcPr>
          <w:p w14:paraId="588900D6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1AF1EBE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4DF3044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cfg</w:t>
            </w:r>
          </w:p>
        </w:tc>
        <w:tc>
          <w:tcPr>
            <w:tcW w:w="1805" w:type="dxa"/>
          </w:tcPr>
          <w:p w14:paraId="7EF82D6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struct IPCS_SHM_CHANNEL_CFG_TYPE *</w:t>
            </w:r>
          </w:p>
        </w:tc>
        <w:tc>
          <w:tcPr>
            <w:tcW w:w="1805" w:type="dxa"/>
          </w:tcPr>
          <w:p w14:paraId="11F37E5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channel configuration parameters</w:t>
            </w:r>
          </w:p>
        </w:tc>
      </w:tr>
      <w:tr w:rsidR="004C3198" w14:paraId="52363C52" w14:textId="77777777">
        <w:tc>
          <w:tcPr>
            <w:tcW w:w="1805" w:type="dxa"/>
            <w:vMerge w:val="restart"/>
          </w:tcPr>
          <w:p w14:paraId="0E33859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69981A6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0B3A2F5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42F19F2F" w14:textId="77777777">
        <w:tc>
          <w:tcPr>
            <w:tcW w:w="1805" w:type="dxa"/>
            <w:vMerge/>
          </w:tcPr>
          <w:p w14:paraId="05B50656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3610" w:type="dxa"/>
            <w:gridSpan w:val="2"/>
          </w:tcPr>
          <w:p w14:paraId="0CC0BDF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</w:t>
            </w:r>
          </w:p>
        </w:tc>
        <w:tc>
          <w:tcPr>
            <w:tcW w:w="3610" w:type="dxa"/>
            <w:gridSpan w:val="2"/>
          </w:tcPr>
          <w:p w14:paraId="5944E42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0 for success, error code otherwise</w:t>
            </w:r>
          </w:p>
        </w:tc>
      </w:tr>
      <w:tr w:rsidR="004C3198" w14:paraId="3565ADC5" w14:textId="77777777">
        <w:tc>
          <w:tcPr>
            <w:tcW w:w="1805" w:type="dxa"/>
          </w:tcPr>
          <w:p w14:paraId="4A74A0F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774F39B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common/ipc-shm.c</w:t>
            </w:r>
          </w:p>
        </w:tc>
      </w:tr>
      <w:tr w:rsidR="004C3198" w14:paraId="3490F257" w14:textId="77777777">
        <w:tc>
          <w:tcPr>
            <w:tcW w:w="1805" w:type="dxa"/>
          </w:tcPr>
          <w:p w14:paraId="18C8305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52F24D6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</w:tbl>
    <w:p w14:paraId="37ADBFBC" w14:textId="77777777" w:rsidR="00E93A13" w:rsidRDefault="00000000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1FA157C1" w14:textId="77777777" w:rsidR="004C3198" w:rsidRDefault="00000000">
      <w:pPr>
        <w:pStyle w:val="CaptionedFigure"/>
        <w:jc w:val="center"/>
      </w:pPr>
      <w:r>
        <w:rPr>
          <w:noProof/>
        </w:rPr>
        <w:drawing>
          <wp:inline distT="0" distB="0" distL="0" distR="0" wp14:anchorId="293AE008" wp14:editId="52B16D92">
            <wp:extent cx="5040000" cy="2235873"/>
            <wp:effectExtent l="0" t="0" r="0" b="0"/>
            <wp:docPr id="42" name="Picture" descr="3.4.18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_docx_raster/flow_svgs/3_4_18.png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235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B05365" w14:textId="77777777" w:rsidR="004C3198" w:rsidRDefault="00000000">
      <w:pPr>
        <w:pStyle w:val="3"/>
        <w:rPr>
          <w:rFonts w:hint="eastAsia"/>
        </w:rPr>
      </w:pPr>
      <w:bookmarkStart w:id="52" w:name="_Toc229142347"/>
      <w:r>
        <w:t>getChanMemmapSize</w:t>
      </w:r>
      <w:bookmarkEnd w:id="52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2"/>
        <w:gridCol w:w="1803"/>
        <w:gridCol w:w="1804"/>
        <w:gridCol w:w="1803"/>
        <w:gridCol w:w="1804"/>
      </w:tblGrid>
      <w:tr w:rsidR="004C3198" w14:paraId="60850BAA" w14:textId="77777777">
        <w:tc>
          <w:tcPr>
            <w:tcW w:w="1805" w:type="dxa"/>
          </w:tcPr>
          <w:p w14:paraId="067BF9B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5D27F23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Drv_Ipcs_Core_Cmp</w:t>
            </w:r>
          </w:p>
        </w:tc>
      </w:tr>
      <w:tr w:rsidR="004C3198" w14:paraId="67EAE431" w14:textId="77777777">
        <w:tc>
          <w:tcPr>
            <w:tcW w:w="1805" w:type="dxa"/>
          </w:tcPr>
          <w:p w14:paraId="6B1D5C1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606398D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Get channel local mapped memory size</w:t>
            </w:r>
          </w:p>
        </w:tc>
      </w:tr>
      <w:tr w:rsidR="004C3198" w14:paraId="7B2F49F7" w14:textId="77777777">
        <w:tc>
          <w:tcPr>
            <w:tcW w:w="1805" w:type="dxa"/>
          </w:tcPr>
          <w:p w14:paraId="39410A3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0F318E5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static uint32 getChanMemmapSize(const uint8 instance, sint32 chan_id)</w:t>
            </w:r>
          </w:p>
        </w:tc>
      </w:tr>
      <w:tr w:rsidR="004C3198" w14:paraId="588B6EFF" w14:textId="77777777">
        <w:tc>
          <w:tcPr>
            <w:tcW w:w="1805" w:type="dxa"/>
          </w:tcPr>
          <w:p w14:paraId="6035942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0282372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4C3198" w14:paraId="2F0373D1" w14:textId="77777777">
        <w:tc>
          <w:tcPr>
            <w:tcW w:w="1805" w:type="dxa"/>
            <w:vMerge w:val="restart"/>
          </w:tcPr>
          <w:p w14:paraId="782E089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190BDB6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76EBC1F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4D7D4DF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5B24D4C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53B49F4D" w14:textId="77777777">
        <w:tc>
          <w:tcPr>
            <w:tcW w:w="1805" w:type="dxa"/>
            <w:vMerge/>
          </w:tcPr>
          <w:p w14:paraId="327EE222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48B5F79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07E8090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</w:t>
            </w:r>
          </w:p>
        </w:tc>
        <w:tc>
          <w:tcPr>
            <w:tcW w:w="1805" w:type="dxa"/>
          </w:tcPr>
          <w:p w14:paraId="6BAF8C6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uint8</w:t>
            </w:r>
          </w:p>
        </w:tc>
        <w:tc>
          <w:tcPr>
            <w:tcW w:w="1805" w:type="dxa"/>
          </w:tcPr>
          <w:p w14:paraId="48AA98C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 id</w:t>
            </w:r>
          </w:p>
        </w:tc>
      </w:tr>
      <w:tr w:rsidR="004C3198" w14:paraId="1FE4F167" w14:textId="77777777">
        <w:tc>
          <w:tcPr>
            <w:tcW w:w="1805" w:type="dxa"/>
            <w:vMerge/>
          </w:tcPr>
          <w:p w14:paraId="53503AF7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47F3087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5197DAC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chan_id</w:t>
            </w:r>
          </w:p>
        </w:tc>
        <w:tc>
          <w:tcPr>
            <w:tcW w:w="1805" w:type="dxa"/>
          </w:tcPr>
          <w:p w14:paraId="49B0C43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</w:t>
            </w:r>
          </w:p>
        </w:tc>
        <w:tc>
          <w:tcPr>
            <w:tcW w:w="1805" w:type="dxa"/>
          </w:tcPr>
          <w:p w14:paraId="1D63FCC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channel id</w:t>
            </w:r>
          </w:p>
        </w:tc>
      </w:tr>
      <w:tr w:rsidR="004C3198" w14:paraId="3832A420" w14:textId="77777777">
        <w:tc>
          <w:tcPr>
            <w:tcW w:w="1805" w:type="dxa"/>
            <w:vMerge w:val="restart"/>
          </w:tcPr>
          <w:p w14:paraId="2D0DBC1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02F640C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3C2024D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24568EFC" w14:textId="77777777">
        <w:tc>
          <w:tcPr>
            <w:tcW w:w="1805" w:type="dxa"/>
            <w:vMerge/>
          </w:tcPr>
          <w:p w14:paraId="09CF43CF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3610" w:type="dxa"/>
            <w:gridSpan w:val="2"/>
          </w:tcPr>
          <w:p w14:paraId="6F690A0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uint32</w:t>
            </w:r>
          </w:p>
        </w:tc>
        <w:tc>
          <w:tcPr>
            <w:tcW w:w="3610" w:type="dxa"/>
            <w:gridSpan w:val="2"/>
          </w:tcPr>
          <w:p w14:paraId="2BB39B3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Channel memory size</w:t>
            </w:r>
          </w:p>
        </w:tc>
      </w:tr>
      <w:tr w:rsidR="004C3198" w14:paraId="0B0F3A63" w14:textId="77777777">
        <w:tc>
          <w:tcPr>
            <w:tcW w:w="1805" w:type="dxa"/>
          </w:tcPr>
          <w:p w14:paraId="27B812A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lastRenderedPageBreak/>
              <w:t>函数定义文件</w:t>
            </w:r>
          </w:p>
        </w:tc>
        <w:tc>
          <w:tcPr>
            <w:tcW w:w="7220" w:type="dxa"/>
            <w:gridSpan w:val="4"/>
          </w:tcPr>
          <w:p w14:paraId="5BB0072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common/ipc-shm.c</w:t>
            </w:r>
          </w:p>
        </w:tc>
      </w:tr>
      <w:tr w:rsidR="004C3198" w14:paraId="625A058A" w14:textId="77777777">
        <w:tc>
          <w:tcPr>
            <w:tcW w:w="1805" w:type="dxa"/>
          </w:tcPr>
          <w:p w14:paraId="623FABE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3FB3734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</w:tbl>
    <w:p w14:paraId="3293796B" w14:textId="77777777" w:rsidR="00E93A13" w:rsidRDefault="00000000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5EA5C221" w14:textId="77777777" w:rsidR="004C3198" w:rsidRDefault="00000000">
      <w:pPr>
        <w:pStyle w:val="CaptionedFigure"/>
        <w:jc w:val="center"/>
      </w:pPr>
      <w:r>
        <w:rPr>
          <w:noProof/>
        </w:rPr>
        <w:drawing>
          <wp:inline distT="0" distB="0" distL="0" distR="0" wp14:anchorId="7BC54BA2" wp14:editId="5AF37EA2">
            <wp:extent cx="5040000" cy="2618959"/>
            <wp:effectExtent l="0" t="0" r="0" b="0"/>
            <wp:docPr id="43" name="Picture" descr="3.4.19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_docx_raster/flow_svgs/3_4_19.png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618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15580A" w14:textId="77777777" w:rsidR="004C3198" w:rsidRDefault="00000000">
      <w:pPr>
        <w:pStyle w:val="3"/>
        <w:rPr>
          <w:rFonts w:hint="eastAsia"/>
        </w:rPr>
      </w:pPr>
      <w:bookmarkStart w:id="53" w:name="_Toc229142348"/>
      <w:r>
        <w:t>ipcsShmInitChannels</w:t>
      </w:r>
      <w:bookmarkEnd w:id="53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43"/>
        <w:gridCol w:w="1654"/>
        <w:gridCol w:w="1711"/>
        <w:gridCol w:w="2238"/>
        <w:gridCol w:w="1770"/>
      </w:tblGrid>
      <w:tr w:rsidR="004C3198" w14:paraId="0C515A04" w14:textId="77777777">
        <w:tc>
          <w:tcPr>
            <w:tcW w:w="1805" w:type="dxa"/>
          </w:tcPr>
          <w:p w14:paraId="05DF284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5D1867C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Drv_Ipcs_Core_Cmp</w:t>
            </w:r>
          </w:p>
        </w:tc>
      </w:tr>
      <w:tr w:rsidR="004C3198" w14:paraId="5A797F7B" w14:textId="77777777">
        <w:tc>
          <w:tcPr>
            <w:tcW w:w="1805" w:type="dxa"/>
          </w:tcPr>
          <w:p w14:paraId="27F70B7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4B7ECC8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initialize all shared memory IPC channel</w:t>
            </w:r>
          </w:p>
        </w:tc>
      </w:tr>
      <w:tr w:rsidR="004C3198" w14:paraId="2EB664B8" w14:textId="77777777">
        <w:tc>
          <w:tcPr>
            <w:tcW w:w="1805" w:type="dxa"/>
          </w:tcPr>
          <w:p w14:paraId="021C781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1938AFA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static sint32 ipcsShmInitChannels(uint8 instance, const struct IPCS_SHM_CFG_TYPE *cfg)</w:t>
            </w:r>
          </w:p>
        </w:tc>
      </w:tr>
      <w:tr w:rsidR="004C3198" w14:paraId="0D42CCC7" w14:textId="77777777">
        <w:tc>
          <w:tcPr>
            <w:tcW w:w="1805" w:type="dxa"/>
          </w:tcPr>
          <w:p w14:paraId="2642BE4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698ACF6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4C3198" w14:paraId="72D3E0F3" w14:textId="77777777">
        <w:tc>
          <w:tcPr>
            <w:tcW w:w="1805" w:type="dxa"/>
            <w:vMerge w:val="restart"/>
          </w:tcPr>
          <w:p w14:paraId="56B6B08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399F1AC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27D27E0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5139046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136A5F3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28820611" w14:textId="77777777">
        <w:tc>
          <w:tcPr>
            <w:tcW w:w="1805" w:type="dxa"/>
            <w:vMerge/>
          </w:tcPr>
          <w:p w14:paraId="4569C2E9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05674F9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67644F3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</w:t>
            </w:r>
          </w:p>
        </w:tc>
        <w:tc>
          <w:tcPr>
            <w:tcW w:w="1805" w:type="dxa"/>
          </w:tcPr>
          <w:p w14:paraId="0E40774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uint8</w:t>
            </w:r>
          </w:p>
        </w:tc>
        <w:tc>
          <w:tcPr>
            <w:tcW w:w="1805" w:type="dxa"/>
          </w:tcPr>
          <w:p w14:paraId="5A2DC24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 id</w:t>
            </w:r>
          </w:p>
        </w:tc>
      </w:tr>
      <w:tr w:rsidR="004C3198" w14:paraId="3BA6E519" w14:textId="77777777">
        <w:tc>
          <w:tcPr>
            <w:tcW w:w="1805" w:type="dxa"/>
            <w:vMerge/>
          </w:tcPr>
          <w:p w14:paraId="1F2F7479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7A94059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1BA6940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cfg</w:t>
            </w:r>
          </w:p>
        </w:tc>
        <w:tc>
          <w:tcPr>
            <w:tcW w:w="1805" w:type="dxa"/>
          </w:tcPr>
          <w:p w14:paraId="608A5A5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struct IPCS_SHM_CFG_TYPE *</w:t>
            </w:r>
          </w:p>
        </w:tc>
        <w:tc>
          <w:tcPr>
            <w:tcW w:w="1805" w:type="dxa"/>
          </w:tcPr>
          <w:p w14:paraId="36B7939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ipc-shm instance configuration</w:t>
            </w:r>
          </w:p>
        </w:tc>
      </w:tr>
      <w:tr w:rsidR="004C3198" w14:paraId="72F0B67A" w14:textId="77777777">
        <w:tc>
          <w:tcPr>
            <w:tcW w:w="1805" w:type="dxa"/>
            <w:vMerge w:val="restart"/>
          </w:tcPr>
          <w:p w14:paraId="0CAFBB9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4CBD2D1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1078520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64F98D73" w14:textId="77777777">
        <w:tc>
          <w:tcPr>
            <w:tcW w:w="1805" w:type="dxa"/>
            <w:vMerge/>
          </w:tcPr>
          <w:p w14:paraId="17956CE5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3610" w:type="dxa"/>
            <w:gridSpan w:val="2"/>
          </w:tcPr>
          <w:p w14:paraId="5A7F495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</w:t>
            </w:r>
          </w:p>
        </w:tc>
        <w:tc>
          <w:tcPr>
            <w:tcW w:w="3610" w:type="dxa"/>
            <w:gridSpan w:val="2"/>
          </w:tcPr>
          <w:p w14:paraId="602E22C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0 for success, error code otherwise</w:t>
            </w:r>
          </w:p>
        </w:tc>
      </w:tr>
      <w:tr w:rsidR="004C3198" w14:paraId="4638B876" w14:textId="77777777">
        <w:tc>
          <w:tcPr>
            <w:tcW w:w="1805" w:type="dxa"/>
          </w:tcPr>
          <w:p w14:paraId="54B46E7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28FE7E1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common/ipc-shm.c</w:t>
            </w:r>
          </w:p>
        </w:tc>
      </w:tr>
      <w:tr w:rsidR="004C3198" w14:paraId="712DD883" w14:textId="77777777">
        <w:tc>
          <w:tcPr>
            <w:tcW w:w="1805" w:type="dxa"/>
          </w:tcPr>
          <w:p w14:paraId="09095AD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46EF9B8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</w:tbl>
    <w:p w14:paraId="06D81753" w14:textId="77777777" w:rsidR="00E93A13" w:rsidRDefault="00000000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2B0376D6" w14:textId="77777777" w:rsidR="004C3198" w:rsidRDefault="00000000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4A4E0590" wp14:editId="2E3830B1">
            <wp:extent cx="5040000" cy="4187889"/>
            <wp:effectExtent l="0" t="0" r="0" b="0"/>
            <wp:docPr id="44" name="Picture" descr="3.4.20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_docx_raster/flow_svgs/3_4_20.png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4187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F2C59C" w14:textId="77777777" w:rsidR="004C3198" w:rsidRDefault="00000000">
      <w:pPr>
        <w:pStyle w:val="3"/>
        <w:rPr>
          <w:rFonts w:hint="eastAsia"/>
        </w:rPr>
      </w:pPr>
      <w:bookmarkStart w:id="54" w:name="_Toc229142349"/>
      <w:r>
        <w:t>ipcsShmInitInstance</w:t>
      </w:r>
      <w:bookmarkEnd w:id="54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43"/>
        <w:gridCol w:w="1654"/>
        <w:gridCol w:w="1711"/>
        <w:gridCol w:w="2238"/>
        <w:gridCol w:w="1770"/>
      </w:tblGrid>
      <w:tr w:rsidR="004C3198" w14:paraId="3169F8C4" w14:textId="77777777">
        <w:tc>
          <w:tcPr>
            <w:tcW w:w="1805" w:type="dxa"/>
          </w:tcPr>
          <w:p w14:paraId="0293D1A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7BDEE7A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Drv_Ipcs_Core_Cmp</w:t>
            </w:r>
          </w:p>
        </w:tc>
      </w:tr>
      <w:tr w:rsidR="004C3198" w14:paraId="4EDFFC0B" w14:textId="77777777">
        <w:tc>
          <w:tcPr>
            <w:tcW w:w="1805" w:type="dxa"/>
          </w:tcPr>
          <w:p w14:paraId="497954C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4EB69E3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Initialize only one instance shared memory device</w:t>
            </w:r>
          </w:p>
        </w:tc>
      </w:tr>
      <w:tr w:rsidR="004C3198" w14:paraId="7EA32182" w14:textId="77777777">
        <w:tc>
          <w:tcPr>
            <w:tcW w:w="1805" w:type="dxa"/>
          </w:tcPr>
          <w:p w14:paraId="01D512F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6644F62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static sint32 ipcsShmInitInstance(uint8 instance, const struct IPCS_SHM_CFG_TYPE *cfg)</w:t>
            </w:r>
          </w:p>
        </w:tc>
      </w:tr>
      <w:tr w:rsidR="004C3198" w14:paraId="0226A26A" w14:textId="77777777">
        <w:tc>
          <w:tcPr>
            <w:tcW w:w="1805" w:type="dxa"/>
          </w:tcPr>
          <w:p w14:paraId="5349810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45E876E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4C3198" w14:paraId="79791472" w14:textId="77777777">
        <w:tc>
          <w:tcPr>
            <w:tcW w:w="1805" w:type="dxa"/>
            <w:vMerge w:val="restart"/>
          </w:tcPr>
          <w:p w14:paraId="1F3160D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445D425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48C70ED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17907AD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1CC62B5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222B3160" w14:textId="77777777">
        <w:tc>
          <w:tcPr>
            <w:tcW w:w="1805" w:type="dxa"/>
            <w:vMerge/>
          </w:tcPr>
          <w:p w14:paraId="35125EF0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1CD0EB0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15D5ADE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</w:t>
            </w:r>
          </w:p>
        </w:tc>
        <w:tc>
          <w:tcPr>
            <w:tcW w:w="1805" w:type="dxa"/>
          </w:tcPr>
          <w:p w14:paraId="417D7DD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uint8</w:t>
            </w:r>
          </w:p>
        </w:tc>
        <w:tc>
          <w:tcPr>
            <w:tcW w:w="1805" w:type="dxa"/>
          </w:tcPr>
          <w:p w14:paraId="0652664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 id</w:t>
            </w:r>
          </w:p>
        </w:tc>
      </w:tr>
      <w:tr w:rsidR="004C3198" w14:paraId="3930F0EE" w14:textId="77777777">
        <w:tc>
          <w:tcPr>
            <w:tcW w:w="1805" w:type="dxa"/>
            <w:vMerge/>
          </w:tcPr>
          <w:p w14:paraId="6E11F974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429BBF3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6C03865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cfg</w:t>
            </w:r>
          </w:p>
        </w:tc>
        <w:tc>
          <w:tcPr>
            <w:tcW w:w="1805" w:type="dxa"/>
          </w:tcPr>
          <w:p w14:paraId="5E46480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struct IPCS_SHM_CFG_TYPE *</w:t>
            </w:r>
          </w:p>
        </w:tc>
        <w:tc>
          <w:tcPr>
            <w:tcW w:w="1805" w:type="dxa"/>
          </w:tcPr>
          <w:p w14:paraId="4946B8EB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ipc-shm instance configuration</w:t>
            </w:r>
          </w:p>
        </w:tc>
      </w:tr>
      <w:tr w:rsidR="004C3198" w14:paraId="7B8E14C9" w14:textId="77777777">
        <w:tc>
          <w:tcPr>
            <w:tcW w:w="1805" w:type="dxa"/>
            <w:vMerge w:val="restart"/>
          </w:tcPr>
          <w:p w14:paraId="2597A0F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4507210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3D8A3E8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03FFDE75" w14:textId="77777777">
        <w:tc>
          <w:tcPr>
            <w:tcW w:w="1805" w:type="dxa"/>
            <w:vMerge/>
          </w:tcPr>
          <w:p w14:paraId="14C06F5D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3610" w:type="dxa"/>
            <w:gridSpan w:val="2"/>
          </w:tcPr>
          <w:p w14:paraId="357CFE8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</w:t>
            </w:r>
          </w:p>
        </w:tc>
        <w:tc>
          <w:tcPr>
            <w:tcW w:w="3610" w:type="dxa"/>
            <w:gridSpan w:val="2"/>
          </w:tcPr>
          <w:p w14:paraId="173C6BC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源码返回值</w:t>
            </w:r>
          </w:p>
        </w:tc>
      </w:tr>
      <w:tr w:rsidR="004C3198" w14:paraId="275FE4BE" w14:textId="77777777">
        <w:tc>
          <w:tcPr>
            <w:tcW w:w="1805" w:type="dxa"/>
          </w:tcPr>
          <w:p w14:paraId="0A05D93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1D6ADAF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common/ipc-shm.c</w:t>
            </w:r>
          </w:p>
        </w:tc>
      </w:tr>
      <w:tr w:rsidR="004C3198" w14:paraId="339FEA53" w14:textId="77777777">
        <w:tc>
          <w:tcPr>
            <w:tcW w:w="1805" w:type="dxa"/>
          </w:tcPr>
          <w:p w14:paraId="24D715C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6A6B5B7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</w:tbl>
    <w:p w14:paraId="18ED37B0" w14:textId="77777777" w:rsidR="00E93A13" w:rsidRDefault="00000000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5F7E23FE" w14:textId="77777777" w:rsidR="004C3198" w:rsidRDefault="00000000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3CB0C5CD" wp14:editId="64A11898">
            <wp:extent cx="5040000" cy="7469091"/>
            <wp:effectExtent l="0" t="0" r="0" b="0"/>
            <wp:docPr id="45" name="Picture" descr="3.4.21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_docx_raster/flow_svgs/3_4_21.png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7469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37A4F0" w14:textId="77777777" w:rsidR="004C3198" w:rsidRDefault="00000000">
      <w:pPr>
        <w:pStyle w:val="3"/>
        <w:rPr>
          <w:rFonts w:hint="eastAsia"/>
        </w:rPr>
      </w:pPr>
      <w:bookmarkStart w:id="55" w:name="_Toc229142350"/>
      <w:r>
        <w:t>findPoolForBuf</w:t>
      </w:r>
      <w:bookmarkEnd w:id="55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84"/>
        <w:gridCol w:w="1320"/>
        <w:gridCol w:w="1466"/>
        <w:gridCol w:w="3401"/>
        <w:gridCol w:w="1545"/>
      </w:tblGrid>
      <w:tr w:rsidR="004C3198" w14:paraId="353D0382" w14:textId="77777777">
        <w:tc>
          <w:tcPr>
            <w:tcW w:w="1805" w:type="dxa"/>
          </w:tcPr>
          <w:p w14:paraId="42BF409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3E1E8E1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Drv_Ipcs_Core_Cmp</w:t>
            </w:r>
          </w:p>
        </w:tc>
      </w:tr>
      <w:tr w:rsidR="004C3198" w14:paraId="365C9BF5" w14:textId="77777777">
        <w:tc>
          <w:tcPr>
            <w:tcW w:w="1805" w:type="dxa"/>
          </w:tcPr>
          <w:p w14:paraId="00BC6A3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5742BD1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Find the pool that owns the specified buffer.</w:t>
            </w:r>
          </w:p>
        </w:tc>
      </w:tr>
      <w:tr w:rsidR="004C3198" w14:paraId="05CF3D5B" w14:textId="77777777">
        <w:tc>
          <w:tcPr>
            <w:tcW w:w="1805" w:type="dxa"/>
          </w:tcPr>
          <w:p w14:paraId="19D7D65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lastRenderedPageBreak/>
              <w:t>函数原型</w:t>
            </w:r>
          </w:p>
        </w:tc>
        <w:tc>
          <w:tcPr>
            <w:tcW w:w="7220" w:type="dxa"/>
            <w:gridSpan w:val="4"/>
          </w:tcPr>
          <w:p w14:paraId="0846239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static sint16 findPoolForBuf(struct IPCS_MANAGED_CHANNEL_TYPE *chan, uintptr_t buf, sint32 remote)</w:t>
            </w:r>
          </w:p>
        </w:tc>
      </w:tr>
      <w:tr w:rsidR="004C3198" w14:paraId="64AD9EDA" w14:textId="77777777">
        <w:tc>
          <w:tcPr>
            <w:tcW w:w="1805" w:type="dxa"/>
          </w:tcPr>
          <w:p w14:paraId="7A71911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71D71E2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4C3198" w14:paraId="34918197" w14:textId="77777777">
        <w:tc>
          <w:tcPr>
            <w:tcW w:w="1805" w:type="dxa"/>
            <w:vMerge w:val="restart"/>
          </w:tcPr>
          <w:p w14:paraId="73B410C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5DF548C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25F534F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4AFE80B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209CA5C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726C9781" w14:textId="77777777">
        <w:tc>
          <w:tcPr>
            <w:tcW w:w="1805" w:type="dxa"/>
            <w:vMerge/>
          </w:tcPr>
          <w:p w14:paraId="4D2548B5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2A63333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3AB0178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chan</w:t>
            </w:r>
          </w:p>
        </w:tc>
        <w:tc>
          <w:tcPr>
            <w:tcW w:w="1805" w:type="dxa"/>
          </w:tcPr>
          <w:p w14:paraId="1082598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struct IPCS_MANAGED_CHANNEL_TYPE *</w:t>
            </w:r>
          </w:p>
        </w:tc>
        <w:tc>
          <w:tcPr>
            <w:tcW w:w="1805" w:type="dxa"/>
          </w:tcPr>
          <w:p w14:paraId="73B1433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managed channel pointer</w:t>
            </w:r>
          </w:p>
        </w:tc>
      </w:tr>
      <w:tr w:rsidR="004C3198" w14:paraId="628C3F96" w14:textId="77777777">
        <w:tc>
          <w:tcPr>
            <w:tcW w:w="1805" w:type="dxa"/>
            <w:vMerge/>
          </w:tcPr>
          <w:p w14:paraId="4AFD19E3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6AD6F43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5363477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buf</w:t>
            </w:r>
          </w:p>
        </w:tc>
        <w:tc>
          <w:tcPr>
            <w:tcW w:w="1805" w:type="dxa"/>
          </w:tcPr>
          <w:p w14:paraId="22B921F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uintptr_t</w:t>
            </w:r>
          </w:p>
        </w:tc>
        <w:tc>
          <w:tcPr>
            <w:tcW w:w="1805" w:type="dxa"/>
          </w:tcPr>
          <w:p w14:paraId="33586E4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buffer pointer</w:t>
            </w:r>
          </w:p>
        </w:tc>
      </w:tr>
      <w:tr w:rsidR="004C3198" w14:paraId="7732177F" w14:textId="77777777">
        <w:tc>
          <w:tcPr>
            <w:tcW w:w="1805" w:type="dxa"/>
            <w:vMerge/>
          </w:tcPr>
          <w:p w14:paraId="39703F80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2240DB7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2D2FD5B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remote</w:t>
            </w:r>
          </w:p>
        </w:tc>
        <w:tc>
          <w:tcPr>
            <w:tcW w:w="1805" w:type="dxa"/>
          </w:tcPr>
          <w:p w14:paraId="1F25DE5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</w:t>
            </w:r>
          </w:p>
        </w:tc>
        <w:tc>
          <w:tcPr>
            <w:tcW w:w="1805" w:type="dxa"/>
          </w:tcPr>
          <w:p w14:paraId="0AD0615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flag telling if buffer is from remote OS</w:t>
            </w:r>
          </w:p>
        </w:tc>
      </w:tr>
      <w:tr w:rsidR="004C3198" w14:paraId="494DB4EE" w14:textId="77777777">
        <w:tc>
          <w:tcPr>
            <w:tcW w:w="1805" w:type="dxa"/>
            <w:vMerge w:val="restart"/>
          </w:tcPr>
          <w:p w14:paraId="57BC506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6E649325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236DE09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1E79760C" w14:textId="77777777">
        <w:tc>
          <w:tcPr>
            <w:tcW w:w="1805" w:type="dxa"/>
            <w:vMerge/>
          </w:tcPr>
          <w:p w14:paraId="4522F184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3610" w:type="dxa"/>
            <w:gridSpan w:val="2"/>
          </w:tcPr>
          <w:p w14:paraId="689833B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sint16</w:t>
            </w:r>
          </w:p>
        </w:tc>
        <w:tc>
          <w:tcPr>
            <w:tcW w:w="3610" w:type="dxa"/>
            <w:gridSpan w:val="2"/>
          </w:tcPr>
          <w:p w14:paraId="3205AAE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pool index on success, -1 otherwise</w:t>
            </w:r>
          </w:p>
        </w:tc>
      </w:tr>
      <w:tr w:rsidR="004C3198" w14:paraId="77F39AC3" w14:textId="77777777">
        <w:tc>
          <w:tcPr>
            <w:tcW w:w="1805" w:type="dxa"/>
          </w:tcPr>
          <w:p w14:paraId="34B26AF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3BBDB5C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common/ipc-shm.c</w:t>
            </w:r>
          </w:p>
        </w:tc>
      </w:tr>
      <w:tr w:rsidR="004C3198" w14:paraId="3EC4989F" w14:textId="77777777">
        <w:tc>
          <w:tcPr>
            <w:tcW w:w="1805" w:type="dxa"/>
          </w:tcPr>
          <w:p w14:paraId="5785144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27673E0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</w:tbl>
    <w:p w14:paraId="171FD711" w14:textId="77777777" w:rsidR="00E93A13" w:rsidRDefault="00000000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3B8A6FB5" w14:textId="77777777" w:rsidR="004C3198" w:rsidRDefault="00000000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1339783B" wp14:editId="1EC63053">
            <wp:extent cx="5040000" cy="8400003"/>
            <wp:effectExtent l="0" t="0" r="0" b="0"/>
            <wp:docPr id="46" name="Picture" descr="3.4.22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_docx_raster/flow_svgs/3_4_22.png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8400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EC4600" w14:textId="77777777" w:rsidR="004C3198" w:rsidRDefault="00000000">
      <w:pPr>
        <w:pStyle w:val="3"/>
        <w:rPr>
          <w:rFonts w:hint="eastAsia"/>
        </w:rPr>
      </w:pPr>
      <w:bookmarkStart w:id="56" w:name="_Toc229142351"/>
      <w:r>
        <w:t>ipcsMemcpy</w:t>
      </w:r>
      <w:bookmarkEnd w:id="56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3"/>
        <w:gridCol w:w="1803"/>
        <w:gridCol w:w="1804"/>
        <w:gridCol w:w="1803"/>
        <w:gridCol w:w="1803"/>
      </w:tblGrid>
      <w:tr w:rsidR="004C3198" w14:paraId="7DADE8B9" w14:textId="77777777">
        <w:tc>
          <w:tcPr>
            <w:tcW w:w="1805" w:type="dxa"/>
          </w:tcPr>
          <w:p w14:paraId="2B46404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lastRenderedPageBreak/>
              <w:t>对应软件架构ID</w:t>
            </w:r>
          </w:p>
        </w:tc>
        <w:tc>
          <w:tcPr>
            <w:tcW w:w="7220" w:type="dxa"/>
            <w:gridSpan w:val="4"/>
          </w:tcPr>
          <w:p w14:paraId="411C81D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Drv_Ipcs_Core_Cmp</w:t>
            </w:r>
          </w:p>
        </w:tc>
      </w:tr>
      <w:tr w:rsidR="004C3198" w14:paraId="64FAD55E" w14:textId="77777777">
        <w:tc>
          <w:tcPr>
            <w:tcW w:w="1805" w:type="dxa"/>
          </w:tcPr>
          <w:p w14:paraId="13C5F65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2C877E0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4C3198" w14:paraId="5E94886D" w14:textId="77777777">
        <w:tc>
          <w:tcPr>
            <w:tcW w:w="1805" w:type="dxa"/>
          </w:tcPr>
          <w:p w14:paraId="05D8568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577C820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void ipcsMemcpy(void *dst, const void *src, uint32 data_size)</w:t>
            </w:r>
          </w:p>
        </w:tc>
      </w:tr>
      <w:tr w:rsidR="004C3198" w14:paraId="589E124E" w14:textId="77777777">
        <w:tc>
          <w:tcPr>
            <w:tcW w:w="1805" w:type="dxa"/>
          </w:tcPr>
          <w:p w14:paraId="0342A78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2F22798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4C3198" w14:paraId="2949BCAD" w14:textId="77777777">
        <w:tc>
          <w:tcPr>
            <w:tcW w:w="1805" w:type="dxa"/>
            <w:vMerge w:val="restart"/>
          </w:tcPr>
          <w:p w14:paraId="4331236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4F2759C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33AB9503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588061A4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502EAA57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61CB8042" w14:textId="77777777">
        <w:tc>
          <w:tcPr>
            <w:tcW w:w="1805" w:type="dxa"/>
            <w:vMerge/>
          </w:tcPr>
          <w:p w14:paraId="0CD7F000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531ED77D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613DA5A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dst</w:t>
            </w:r>
          </w:p>
        </w:tc>
        <w:tc>
          <w:tcPr>
            <w:tcW w:w="1805" w:type="dxa"/>
          </w:tcPr>
          <w:p w14:paraId="150A0B2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void *</w:t>
            </w:r>
          </w:p>
        </w:tc>
        <w:tc>
          <w:tcPr>
            <w:tcW w:w="1805" w:type="dxa"/>
          </w:tcPr>
          <w:p w14:paraId="3D5ADC8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目的地址指针</w:t>
            </w:r>
          </w:p>
        </w:tc>
      </w:tr>
      <w:tr w:rsidR="004C3198" w14:paraId="0C93C4E5" w14:textId="77777777">
        <w:tc>
          <w:tcPr>
            <w:tcW w:w="1805" w:type="dxa"/>
            <w:vMerge/>
          </w:tcPr>
          <w:p w14:paraId="570453EB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5C14467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10DF68B8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src</w:t>
            </w:r>
          </w:p>
        </w:tc>
        <w:tc>
          <w:tcPr>
            <w:tcW w:w="1805" w:type="dxa"/>
          </w:tcPr>
          <w:p w14:paraId="65C1247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void *</w:t>
            </w:r>
          </w:p>
        </w:tc>
        <w:tc>
          <w:tcPr>
            <w:tcW w:w="1805" w:type="dxa"/>
          </w:tcPr>
          <w:p w14:paraId="3DA20B2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源地址指针</w:t>
            </w:r>
          </w:p>
        </w:tc>
      </w:tr>
      <w:tr w:rsidR="004C3198" w14:paraId="6475AA26" w14:textId="77777777">
        <w:tc>
          <w:tcPr>
            <w:tcW w:w="1805" w:type="dxa"/>
            <w:vMerge/>
          </w:tcPr>
          <w:p w14:paraId="1BF54F39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2CED02DE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1B93CB3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data_size</w:t>
            </w:r>
          </w:p>
        </w:tc>
        <w:tc>
          <w:tcPr>
            <w:tcW w:w="1805" w:type="dxa"/>
          </w:tcPr>
          <w:p w14:paraId="0FE83BFA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uint32</w:t>
            </w:r>
          </w:p>
        </w:tc>
        <w:tc>
          <w:tcPr>
            <w:tcW w:w="1805" w:type="dxa"/>
          </w:tcPr>
          <w:p w14:paraId="5B51995F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复制数据大小，单位为 byte</w:t>
            </w:r>
          </w:p>
        </w:tc>
      </w:tr>
      <w:tr w:rsidR="004C3198" w14:paraId="1A88F346" w14:textId="77777777">
        <w:tc>
          <w:tcPr>
            <w:tcW w:w="1805" w:type="dxa"/>
            <w:vMerge w:val="restart"/>
          </w:tcPr>
          <w:p w14:paraId="110D6F7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4B78EA49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78C0E11C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4C3198" w14:paraId="3BC39CE9" w14:textId="77777777">
        <w:tc>
          <w:tcPr>
            <w:tcW w:w="1805" w:type="dxa"/>
            <w:vMerge/>
          </w:tcPr>
          <w:p w14:paraId="12E980E6" w14:textId="77777777" w:rsidR="004C3198" w:rsidRDefault="004C3198">
            <w:pPr>
              <w:rPr>
                <w:rFonts w:hint="eastAsia"/>
              </w:rPr>
            </w:pPr>
          </w:p>
        </w:tc>
        <w:tc>
          <w:tcPr>
            <w:tcW w:w="7220" w:type="dxa"/>
            <w:gridSpan w:val="4"/>
          </w:tcPr>
          <w:p w14:paraId="2302C170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4C3198" w14:paraId="2B2DB38F" w14:textId="77777777">
        <w:tc>
          <w:tcPr>
            <w:tcW w:w="1805" w:type="dxa"/>
          </w:tcPr>
          <w:p w14:paraId="5A676B7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4C927F62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common/ipc-util.c</w:t>
            </w:r>
          </w:p>
        </w:tc>
      </w:tr>
      <w:tr w:rsidR="004C3198" w14:paraId="033EA513" w14:textId="77777777">
        <w:tc>
          <w:tcPr>
            <w:tcW w:w="1805" w:type="dxa"/>
          </w:tcPr>
          <w:p w14:paraId="134E5071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3E70AA36" w14:textId="77777777" w:rsidR="004C319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common/ipc-util.h</w:t>
            </w:r>
          </w:p>
        </w:tc>
      </w:tr>
    </w:tbl>
    <w:p w14:paraId="154F7A02" w14:textId="77777777" w:rsidR="00E93A13" w:rsidRDefault="00000000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250869BC" w14:textId="77777777" w:rsidR="004C3198" w:rsidRDefault="00000000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34389F2B" wp14:editId="7B3F053E">
            <wp:extent cx="4358413" cy="8863330"/>
            <wp:effectExtent l="0" t="0" r="0" b="0"/>
            <wp:docPr id="47" name="Picture" descr="3.4.23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_docx_raster/flow_svgs/3_4_23.png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413" cy="8863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CD14F5" w14:textId="77777777" w:rsidR="004C3198" w:rsidRDefault="00000000">
      <w:pPr>
        <w:pStyle w:val="21"/>
        <w:rPr>
          <w:rFonts w:hint="eastAsia"/>
        </w:rPr>
      </w:pPr>
      <w:bookmarkStart w:id="57" w:name="_Toc229142402"/>
      <w:r>
        <w:lastRenderedPageBreak/>
        <w:t>Gobal variants 全局变量</w:t>
      </w:r>
      <w:bookmarkEnd w:id="57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04"/>
        <w:gridCol w:w="1803"/>
        <w:gridCol w:w="1803"/>
        <w:gridCol w:w="1803"/>
        <w:gridCol w:w="1803"/>
      </w:tblGrid>
      <w:tr w:rsidR="004C3198" w14:paraId="0E1980F3" w14:textId="77777777">
        <w:trPr>
          <w:tblHeader/>
        </w:trPr>
        <w:tc>
          <w:tcPr>
            <w:tcW w:w="1584" w:type="dxa"/>
          </w:tcPr>
          <w:p w14:paraId="2CA9D5AB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全局变量名称</w:t>
            </w:r>
          </w:p>
        </w:tc>
        <w:tc>
          <w:tcPr>
            <w:tcW w:w="1584" w:type="dxa"/>
          </w:tcPr>
          <w:p w14:paraId="0A76D2B9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全局变量类型</w:t>
            </w:r>
          </w:p>
        </w:tc>
        <w:tc>
          <w:tcPr>
            <w:tcW w:w="1584" w:type="dxa"/>
          </w:tcPr>
          <w:p w14:paraId="0B7EAF45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全局变量范围</w:t>
            </w:r>
          </w:p>
        </w:tc>
        <w:tc>
          <w:tcPr>
            <w:tcW w:w="1584" w:type="dxa"/>
          </w:tcPr>
          <w:p w14:paraId="1616960D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全局变量描述</w:t>
            </w:r>
          </w:p>
        </w:tc>
        <w:tc>
          <w:tcPr>
            <w:tcW w:w="1584" w:type="dxa"/>
          </w:tcPr>
          <w:p w14:paraId="7B873C19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全局变量的存储RAM区</w:t>
            </w:r>
          </w:p>
        </w:tc>
      </w:tr>
      <w:tr w:rsidR="004C3198" w14:paraId="45A65FB5" w14:textId="77777777">
        <w:tc>
          <w:tcPr>
            <w:tcW w:w="1584" w:type="dxa"/>
          </w:tcPr>
          <w:p w14:paraId="0374931E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ipc_shm_priv_data</w:t>
            </w:r>
          </w:p>
        </w:tc>
        <w:tc>
          <w:tcPr>
            <w:tcW w:w="1584" w:type="dxa"/>
          </w:tcPr>
          <w:p w14:paraId="2A3C9927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static struct IPCS_SHM_PRIV_TYPE [IPC_SHM_MAX_INSTANCES]</w:t>
            </w:r>
          </w:p>
        </w:tc>
        <w:tc>
          <w:tcPr>
            <w:tcW w:w="1584" w:type="dxa"/>
          </w:tcPr>
          <w:p w14:paraId="71CC29EF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common/ipc-shm.c</w:t>
            </w:r>
          </w:p>
        </w:tc>
        <w:tc>
          <w:tcPr>
            <w:tcW w:w="1584" w:type="dxa"/>
          </w:tcPr>
          <w:p w14:paraId="40719B94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IPCS shm private data</w:t>
            </w:r>
          </w:p>
        </w:tc>
        <w:tc>
          <w:tcPr>
            <w:tcW w:w="1584" w:type="dxa"/>
          </w:tcPr>
          <w:p w14:paraId="616A4A04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源码未显式指定</w:t>
            </w:r>
          </w:p>
        </w:tc>
      </w:tr>
      <w:tr w:rsidR="004C3198" w14:paraId="0699A20B" w14:textId="77777777">
        <w:tc>
          <w:tcPr>
            <w:tcW w:w="1584" w:type="dxa"/>
          </w:tcPr>
          <w:p w14:paraId="1AB27DF2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ipc_hw_priv</w:t>
            </w:r>
          </w:p>
        </w:tc>
        <w:tc>
          <w:tcPr>
            <w:tcW w:w="1584" w:type="dxa"/>
          </w:tcPr>
          <w:p w14:paraId="4C966290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static struct IPCS_HW_PRIV_TYPE_TYPE [IPC_SHM_MAX_INSTANCES]</w:t>
            </w:r>
          </w:p>
        </w:tc>
        <w:tc>
          <w:tcPr>
            <w:tcW w:w="1584" w:type="dxa"/>
          </w:tcPr>
          <w:p w14:paraId="40500A40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hw/ipc-hw.c</w:t>
            </w:r>
          </w:p>
        </w:tc>
        <w:tc>
          <w:tcPr>
            <w:tcW w:w="1584" w:type="dxa"/>
          </w:tcPr>
          <w:p w14:paraId="59A60E38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platform specific private data</w:t>
            </w:r>
          </w:p>
        </w:tc>
        <w:tc>
          <w:tcPr>
            <w:tcW w:w="1584" w:type="dxa"/>
          </w:tcPr>
          <w:p w14:paraId="527C536F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源码未显式指定</w:t>
            </w:r>
          </w:p>
        </w:tc>
      </w:tr>
      <w:tr w:rsidR="004C3198" w14:paraId="2C00D508" w14:textId="77777777">
        <w:tc>
          <w:tcPr>
            <w:tcW w:w="1584" w:type="dxa"/>
          </w:tcPr>
          <w:p w14:paraId="4EEA35DE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ipc_os_priv</w:t>
            </w:r>
          </w:p>
        </w:tc>
        <w:tc>
          <w:tcPr>
            <w:tcW w:w="1584" w:type="dxa"/>
          </w:tcPr>
          <w:p w14:paraId="0A21767E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static struct IPCS_OS_PRIV_TYPE_TYPE</w:t>
            </w:r>
          </w:p>
        </w:tc>
        <w:tc>
          <w:tcPr>
            <w:tcW w:w="1584" w:type="dxa"/>
          </w:tcPr>
          <w:p w14:paraId="40CB8861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os/autosar/ipc-os-autosar.c</w:t>
            </w:r>
          </w:p>
        </w:tc>
        <w:tc>
          <w:tcPr>
            <w:tcW w:w="1584" w:type="dxa"/>
          </w:tcPr>
          <w:p w14:paraId="5B3BCB73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AutoSAR OS specific private data</w:t>
            </w:r>
          </w:p>
        </w:tc>
        <w:tc>
          <w:tcPr>
            <w:tcW w:w="1584" w:type="dxa"/>
          </w:tcPr>
          <w:p w14:paraId="1FF8EF4B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源码未显式指定</w:t>
            </w:r>
          </w:p>
        </w:tc>
      </w:tr>
      <w:tr w:rsidR="004C3198" w14:paraId="41C2D8FE" w14:textId="77777777">
        <w:tc>
          <w:tcPr>
            <w:tcW w:w="1584" w:type="dxa"/>
          </w:tcPr>
          <w:p w14:paraId="36F96401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ipc_os_priv</w:t>
            </w:r>
          </w:p>
        </w:tc>
        <w:tc>
          <w:tcPr>
            <w:tcW w:w="1584" w:type="dxa"/>
          </w:tcPr>
          <w:p w14:paraId="187E5AE0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static struct IPCS_OS_PRIV_TYPE_TYPE</w:t>
            </w:r>
          </w:p>
        </w:tc>
        <w:tc>
          <w:tcPr>
            <w:tcW w:w="1584" w:type="dxa"/>
          </w:tcPr>
          <w:p w14:paraId="4270F50D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os/baremetal/ipc-os-baremetal.c</w:t>
            </w:r>
          </w:p>
        </w:tc>
        <w:tc>
          <w:tcPr>
            <w:tcW w:w="1584" w:type="dxa"/>
          </w:tcPr>
          <w:p w14:paraId="0275DDFA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Baremetal OS specific private data</w:t>
            </w:r>
          </w:p>
        </w:tc>
        <w:tc>
          <w:tcPr>
            <w:tcW w:w="1584" w:type="dxa"/>
          </w:tcPr>
          <w:p w14:paraId="7ED162A9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源码未显式指定</w:t>
            </w:r>
          </w:p>
        </w:tc>
      </w:tr>
      <w:tr w:rsidR="004C3198" w14:paraId="3FBC4160" w14:textId="77777777">
        <w:tc>
          <w:tcPr>
            <w:tcW w:w="1584" w:type="dxa"/>
          </w:tcPr>
          <w:p w14:paraId="6B0B72E5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ipc_os_priv</w:t>
            </w:r>
          </w:p>
        </w:tc>
        <w:tc>
          <w:tcPr>
            <w:tcW w:w="1584" w:type="dxa"/>
          </w:tcPr>
          <w:p w14:paraId="3143A73D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static struct IPCS_OS_PRIV_TYPE_TYPE</w:t>
            </w:r>
          </w:p>
        </w:tc>
        <w:tc>
          <w:tcPr>
            <w:tcW w:w="1584" w:type="dxa"/>
          </w:tcPr>
          <w:p w14:paraId="0B73A64E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os/freertos/ipc-os-freertos.c</w:t>
            </w:r>
          </w:p>
        </w:tc>
        <w:tc>
          <w:tcPr>
            <w:tcW w:w="1584" w:type="dxa"/>
          </w:tcPr>
          <w:p w14:paraId="6EBFBB53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FreeRTOS OS specific private data</w:t>
            </w:r>
          </w:p>
        </w:tc>
        <w:tc>
          <w:tcPr>
            <w:tcW w:w="1584" w:type="dxa"/>
          </w:tcPr>
          <w:p w14:paraId="4C8259CF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源码未显式指定</w:t>
            </w:r>
          </w:p>
        </w:tc>
      </w:tr>
      <w:tr w:rsidR="004C3198" w14:paraId="651BD8B7" w14:textId="77777777">
        <w:tc>
          <w:tcPr>
            <w:tcW w:w="1584" w:type="dxa"/>
          </w:tcPr>
          <w:p w14:paraId="3424DE49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ipc_os_priv</w:t>
            </w:r>
          </w:p>
        </w:tc>
        <w:tc>
          <w:tcPr>
            <w:tcW w:w="1584" w:type="dxa"/>
          </w:tcPr>
          <w:p w14:paraId="05706B44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static struct IPCS_OS_PRIV_TYPE_TYPE</w:t>
            </w:r>
          </w:p>
        </w:tc>
        <w:tc>
          <w:tcPr>
            <w:tcW w:w="1584" w:type="dxa"/>
          </w:tcPr>
          <w:p w14:paraId="44CFD3E3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os/</w:t>
            </w:r>
            <w:r w:rsidR="0085289A">
              <w:rPr>
                <w:rFonts w:ascii="微软雅黑" w:eastAsia="微软雅黑" w:hAnsi="微软雅黑"/>
              </w:rPr>
              <w:t>threadx</w:t>
            </w:r>
            <w:r>
              <w:rPr>
                <w:rFonts w:ascii="微软雅黑" w:eastAsia="微软雅黑" w:hAnsi="微软雅黑"/>
              </w:rPr>
              <w:t>/ipc-os-</w:t>
            </w:r>
            <w:r w:rsidR="0085289A">
              <w:rPr>
                <w:rFonts w:ascii="微软雅黑" w:eastAsia="微软雅黑" w:hAnsi="微软雅黑"/>
              </w:rPr>
              <w:t>threadx</w:t>
            </w:r>
            <w:r>
              <w:rPr>
                <w:rFonts w:ascii="微软雅黑" w:eastAsia="微软雅黑" w:hAnsi="微软雅黑"/>
              </w:rPr>
              <w:t>.c</w:t>
            </w:r>
          </w:p>
        </w:tc>
        <w:tc>
          <w:tcPr>
            <w:tcW w:w="1584" w:type="dxa"/>
          </w:tcPr>
          <w:p w14:paraId="7400908A" w14:textId="77777777" w:rsidR="004C3198" w:rsidRDefault="0085289A">
            <w:pPr>
              <w:pStyle w:val="Compact"/>
            </w:pPr>
            <w:r>
              <w:rPr>
                <w:rFonts w:ascii="微软雅黑" w:eastAsia="微软雅黑" w:hAnsi="微软雅黑"/>
              </w:rPr>
              <w:t>Threadx OS specific private data</w:t>
            </w:r>
          </w:p>
        </w:tc>
        <w:tc>
          <w:tcPr>
            <w:tcW w:w="1584" w:type="dxa"/>
          </w:tcPr>
          <w:p w14:paraId="54B5FF9C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源码未显式指定</w:t>
            </w:r>
          </w:p>
        </w:tc>
      </w:tr>
      <w:tr w:rsidR="004C3198" w14:paraId="66B1606E" w14:textId="77777777">
        <w:tc>
          <w:tcPr>
            <w:tcW w:w="1584" w:type="dxa"/>
          </w:tcPr>
          <w:p w14:paraId="7855C489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softirq_stack</w:t>
            </w:r>
          </w:p>
        </w:tc>
        <w:tc>
          <w:tcPr>
            <w:tcW w:w="1584" w:type="dxa"/>
          </w:tcPr>
          <w:p w14:paraId="0D61B6BB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K_THREAD_STACK_DEFINE(softirq_stack, IPC_SOFTIRQ_STACK_SIZE)</w:t>
            </w:r>
          </w:p>
        </w:tc>
        <w:tc>
          <w:tcPr>
            <w:tcW w:w="1584" w:type="dxa"/>
          </w:tcPr>
          <w:p w14:paraId="78ABDA41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os/</w:t>
            </w:r>
            <w:r w:rsidR="0085289A">
              <w:rPr>
                <w:rFonts w:ascii="微软雅黑" w:eastAsia="微软雅黑" w:hAnsi="微软雅黑"/>
              </w:rPr>
              <w:t>threadx</w:t>
            </w:r>
            <w:r>
              <w:rPr>
                <w:rFonts w:ascii="微软雅黑" w:eastAsia="微软雅黑" w:hAnsi="微软雅黑"/>
              </w:rPr>
              <w:t>/ipc-os-</w:t>
            </w:r>
            <w:r w:rsidR="0085289A">
              <w:rPr>
                <w:rFonts w:ascii="微软雅黑" w:eastAsia="微软雅黑" w:hAnsi="微软雅黑"/>
              </w:rPr>
              <w:t>threadx</w:t>
            </w:r>
            <w:r>
              <w:rPr>
                <w:rFonts w:ascii="微软雅黑" w:eastAsia="微软雅黑" w:hAnsi="微软雅黑"/>
              </w:rPr>
              <w:t>.c</w:t>
            </w:r>
          </w:p>
        </w:tc>
        <w:tc>
          <w:tcPr>
            <w:tcW w:w="1584" w:type="dxa"/>
          </w:tcPr>
          <w:p w14:paraId="73E0E3E6" w14:textId="77777777" w:rsidR="004C3198" w:rsidRDefault="0085289A">
            <w:pPr>
              <w:pStyle w:val="Compact"/>
            </w:pPr>
            <w:r>
              <w:rPr>
                <w:rFonts w:ascii="微软雅黑" w:eastAsia="微软雅黑" w:hAnsi="微软雅黑"/>
              </w:rPr>
              <w:t>Threadx deferred interrupt handler stack</w:t>
            </w:r>
          </w:p>
        </w:tc>
        <w:tc>
          <w:tcPr>
            <w:tcW w:w="1584" w:type="dxa"/>
          </w:tcPr>
          <w:p w14:paraId="1593EB2A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源码未显式指定</w:t>
            </w:r>
          </w:p>
        </w:tc>
      </w:tr>
    </w:tbl>
    <w:p w14:paraId="3DCD4250" w14:textId="77777777" w:rsidR="004C3198" w:rsidRDefault="00000000">
      <w:pPr>
        <w:pStyle w:val="21"/>
        <w:rPr>
          <w:rFonts w:hint="eastAsia"/>
        </w:rPr>
      </w:pPr>
      <w:bookmarkStart w:id="58" w:name="_Toc229142403"/>
      <w:r>
        <w:t>Data Structure 类型定义</w:t>
      </w:r>
      <w:bookmarkEnd w:id="58"/>
    </w:p>
    <w:p w14:paraId="0675D58D" w14:textId="77777777" w:rsidR="004C3198" w:rsidRDefault="00000000">
      <w:pPr>
        <w:pStyle w:val="3"/>
        <w:rPr>
          <w:rFonts w:hint="eastAsia"/>
        </w:rPr>
      </w:pPr>
      <w:bookmarkStart w:id="59" w:name="_Toc229142404"/>
      <w:r>
        <w:t>struct IPCS_RING_TYPE</w:t>
      </w:r>
      <w:bookmarkEnd w:id="59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06"/>
        <w:gridCol w:w="3005"/>
        <w:gridCol w:w="3005"/>
      </w:tblGrid>
      <w:tr w:rsidR="004C3198" w14:paraId="20E7D51D" w14:textId="77777777">
        <w:trPr>
          <w:tblHeader/>
        </w:trPr>
        <w:tc>
          <w:tcPr>
            <w:tcW w:w="2640" w:type="dxa"/>
          </w:tcPr>
          <w:p w14:paraId="718E3792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Type</w:t>
            </w:r>
          </w:p>
        </w:tc>
        <w:tc>
          <w:tcPr>
            <w:tcW w:w="2640" w:type="dxa"/>
          </w:tcPr>
          <w:p w14:paraId="77F6C277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Name</w:t>
            </w:r>
          </w:p>
        </w:tc>
        <w:tc>
          <w:tcPr>
            <w:tcW w:w="2640" w:type="dxa"/>
          </w:tcPr>
          <w:p w14:paraId="508F34C2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Description</w:t>
            </w:r>
          </w:p>
        </w:tc>
      </w:tr>
      <w:tr w:rsidR="004C3198" w14:paraId="353EAF50" w14:textId="77777777">
        <w:tc>
          <w:tcPr>
            <w:tcW w:w="2640" w:type="dxa"/>
          </w:tcPr>
          <w:p w14:paraId="78E77CD1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uint64</w:t>
            </w:r>
          </w:p>
        </w:tc>
        <w:tc>
          <w:tcPr>
            <w:tcW w:w="2640" w:type="dxa"/>
          </w:tcPr>
          <w:p w14:paraId="63AC6279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sentinel</w:t>
            </w:r>
          </w:p>
        </w:tc>
        <w:tc>
          <w:tcPr>
            <w:tcW w:w="2640" w:type="dxa"/>
          </w:tcPr>
          <w:p w14:paraId="674AA23B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a magic word to ensure ring integrity</w:t>
            </w:r>
          </w:p>
        </w:tc>
      </w:tr>
      <w:tr w:rsidR="004C3198" w14:paraId="5261D555" w14:textId="77777777">
        <w:tc>
          <w:tcPr>
            <w:tcW w:w="2640" w:type="dxa"/>
          </w:tcPr>
          <w:p w14:paraId="40D86FE5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lastRenderedPageBreak/>
              <w:t>volatile uint32</w:t>
            </w:r>
          </w:p>
        </w:tc>
        <w:tc>
          <w:tcPr>
            <w:tcW w:w="2640" w:type="dxa"/>
          </w:tcPr>
          <w:p w14:paraId="4A498A3E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write</w:t>
            </w:r>
          </w:p>
        </w:tc>
        <w:tc>
          <w:tcPr>
            <w:tcW w:w="2640" w:type="dxa"/>
          </w:tcPr>
          <w:p w14:paraId="02495581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write index, position used to store next byte in the buffer</w:t>
            </w:r>
          </w:p>
        </w:tc>
      </w:tr>
      <w:tr w:rsidR="004C3198" w14:paraId="1A362CA4" w14:textId="77777777">
        <w:tc>
          <w:tcPr>
            <w:tcW w:w="2640" w:type="dxa"/>
          </w:tcPr>
          <w:p w14:paraId="0E4202D0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volatile uint32</w:t>
            </w:r>
          </w:p>
        </w:tc>
        <w:tc>
          <w:tcPr>
            <w:tcW w:w="2640" w:type="dxa"/>
          </w:tcPr>
          <w:p w14:paraId="1572A362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read</w:t>
            </w:r>
          </w:p>
        </w:tc>
        <w:tc>
          <w:tcPr>
            <w:tcW w:w="2640" w:type="dxa"/>
          </w:tcPr>
          <w:p w14:paraId="69F29475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read index, read next byte from this position</w:t>
            </w:r>
          </w:p>
        </w:tc>
      </w:tr>
      <w:tr w:rsidR="004C3198" w14:paraId="33BDAF8A" w14:textId="77777777">
        <w:tc>
          <w:tcPr>
            <w:tcW w:w="2640" w:type="dxa"/>
          </w:tcPr>
          <w:p w14:paraId="2B5B44C7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uint8</w:t>
            </w:r>
          </w:p>
        </w:tc>
        <w:tc>
          <w:tcPr>
            <w:tcW w:w="2640" w:type="dxa"/>
          </w:tcPr>
          <w:p w14:paraId="676A5EC8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data[]</w:t>
            </w:r>
          </w:p>
        </w:tc>
        <w:tc>
          <w:tcPr>
            <w:tcW w:w="2640" w:type="dxa"/>
          </w:tcPr>
          <w:p w14:paraId="76C30C59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circular buffer</w:t>
            </w:r>
          </w:p>
        </w:tc>
      </w:tr>
    </w:tbl>
    <w:p w14:paraId="0F0408B1" w14:textId="77777777" w:rsidR="004C3198" w:rsidRDefault="00000000">
      <w:pPr>
        <w:pStyle w:val="3"/>
        <w:rPr>
          <w:rFonts w:hint="eastAsia"/>
        </w:rPr>
      </w:pPr>
      <w:bookmarkStart w:id="60" w:name="_Toc229142405"/>
      <w:r>
        <w:t>struct IPCS_QUEUE_TYPE</w:t>
      </w:r>
      <w:bookmarkEnd w:id="60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06"/>
        <w:gridCol w:w="3005"/>
        <w:gridCol w:w="3005"/>
      </w:tblGrid>
      <w:tr w:rsidR="004C3198" w14:paraId="6BDB3CF2" w14:textId="77777777">
        <w:trPr>
          <w:tblHeader/>
        </w:trPr>
        <w:tc>
          <w:tcPr>
            <w:tcW w:w="2640" w:type="dxa"/>
          </w:tcPr>
          <w:p w14:paraId="28CE33B0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Type</w:t>
            </w:r>
          </w:p>
        </w:tc>
        <w:tc>
          <w:tcPr>
            <w:tcW w:w="2640" w:type="dxa"/>
          </w:tcPr>
          <w:p w14:paraId="09A1A20F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Name</w:t>
            </w:r>
          </w:p>
        </w:tc>
        <w:tc>
          <w:tcPr>
            <w:tcW w:w="2640" w:type="dxa"/>
          </w:tcPr>
          <w:p w14:paraId="18D2D8FE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Description</w:t>
            </w:r>
          </w:p>
        </w:tc>
      </w:tr>
      <w:tr w:rsidR="004C3198" w14:paraId="01F4A023" w14:textId="77777777">
        <w:tc>
          <w:tcPr>
            <w:tcW w:w="2640" w:type="dxa"/>
          </w:tcPr>
          <w:p w14:paraId="54BE045A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uint16</w:t>
            </w:r>
          </w:p>
        </w:tc>
        <w:tc>
          <w:tcPr>
            <w:tcW w:w="2640" w:type="dxa"/>
          </w:tcPr>
          <w:p w14:paraId="18B9D507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elem_num</w:t>
            </w:r>
          </w:p>
        </w:tc>
        <w:tc>
          <w:tcPr>
            <w:tcW w:w="2640" w:type="dxa"/>
          </w:tcPr>
          <w:p w14:paraId="2C2E2956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number of elements in queue</w:t>
            </w:r>
          </w:p>
        </w:tc>
      </w:tr>
      <w:tr w:rsidR="004C3198" w14:paraId="427FAD8C" w14:textId="77777777">
        <w:tc>
          <w:tcPr>
            <w:tcW w:w="2640" w:type="dxa"/>
          </w:tcPr>
          <w:p w14:paraId="20B014AA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uint8</w:t>
            </w:r>
          </w:p>
        </w:tc>
        <w:tc>
          <w:tcPr>
            <w:tcW w:w="2640" w:type="dxa"/>
          </w:tcPr>
          <w:p w14:paraId="1E158F36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elem_size</w:t>
            </w:r>
          </w:p>
        </w:tc>
        <w:tc>
          <w:tcPr>
            <w:tcW w:w="2640" w:type="dxa"/>
          </w:tcPr>
          <w:p w14:paraId="3C23BFBE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element size in bytes (8-byte multiple)</w:t>
            </w:r>
          </w:p>
        </w:tc>
      </w:tr>
      <w:tr w:rsidR="004C3198" w14:paraId="4F26512A" w14:textId="77777777">
        <w:tc>
          <w:tcPr>
            <w:tcW w:w="2640" w:type="dxa"/>
          </w:tcPr>
          <w:p w14:paraId="37319F50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struct IPCS_RING_TYPE</w:t>
            </w:r>
          </w:p>
        </w:tc>
        <w:tc>
          <w:tcPr>
            <w:tcW w:w="2640" w:type="dxa"/>
          </w:tcPr>
          <w:p w14:paraId="05B99689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*push_ring</w:t>
            </w:r>
          </w:p>
        </w:tc>
        <w:tc>
          <w:tcPr>
            <w:tcW w:w="2640" w:type="dxa"/>
          </w:tcPr>
          <w:p w14:paraId="3BD0AA69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push buffer ring mapped in local shared memory</w:t>
            </w:r>
          </w:p>
        </w:tc>
      </w:tr>
      <w:tr w:rsidR="004C3198" w14:paraId="6E5BF8DA" w14:textId="77777777">
        <w:tc>
          <w:tcPr>
            <w:tcW w:w="2640" w:type="dxa"/>
          </w:tcPr>
          <w:p w14:paraId="0C049BFE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struct IPCS_RING_TYPE</w:t>
            </w:r>
          </w:p>
        </w:tc>
        <w:tc>
          <w:tcPr>
            <w:tcW w:w="2640" w:type="dxa"/>
          </w:tcPr>
          <w:p w14:paraId="27E109AF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*pop_ring</w:t>
            </w:r>
          </w:p>
        </w:tc>
        <w:tc>
          <w:tcPr>
            <w:tcW w:w="2640" w:type="dxa"/>
          </w:tcPr>
          <w:p w14:paraId="7F3D5111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pop buffer ring mapped in remote shared memory</w:t>
            </w:r>
          </w:p>
        </w:tc>
      </w:tr>
    </w:tbl>
    <w:p w14:paraId="5966B0D0" w14:textId="77777777" w:rsidR="004C3198" w:rsidRDefault="00000000">
      <w:pPr>
        <w:pStyle w:val="3"/>
        <w:rPr>
          <w:rFonts w:hint="eastAsia"/>
        </w:rPr>
      </w:pPr>
      <w:bookmarkStart w:id="61" w:name="_Toc229142406"/>
      <w:r>
        <w:t>enum IPCS_SHM_INSTANCE_STATE_E</w:t>
      </w:r>
      <w:bookmarkEnd w:id="61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2929"/>
        <w:gridCol w:w="3275"/>
      </w:tblGrid>
      <w:tr w:rsidR="004C3198" w14:paraId="6F417432" w14:textId="77777777">
        <w:trPr>
          <w:tblHeader/>
        </w:trPr>
        <w:tc>
          <w:tcPr>
            <w:tcW w:w="0" w:type="auto"/>
          </w:tcPr>
          <w:p w14:paraId="539A11E0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Name</w:t>
            </w:r>
          </w:p>
        </w:tc>
        <w:tc>
          <w:tcPr>
            <w:tcW w:w="0" w:type="auto"/>
          </w:tcPr>
          <w:p w14:paraId="58AC90F2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Description</w:t>
            </w:r>
          </w:p>
        </w:tc>
      </w:tr>
      <w:tr w:rsidR="004C3198" w14:paraId="3DE919CF" w14:textId="77777777">
        <w:tc>
          <w:tcPr>
            <w:tcW w:w="0" w:type="auto"/>
          </w:tcPr>
          <w:p w14:paraId="3D138BAA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IPC_SHM_INSTANCE_USED</w:t>
            </w:r>
          </w:p>
        </w:tc>
        <w:tc>
          <w:tcPr>
            <w:tcW w:w="0" w:type="auto"/>
          </w:tcPr>
          <w:p w14:paraId="31E1C902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instance is used</w:t>
            </w:r>
          </w:p>
        </w:tc>
      </w:tr>
      <w:tr w:rsidR="004C3198" w14:paraId="5CA11D60" w14:textId="77777777">
        <w:tc>
          <w:tcPr>
            <w:tcW w:w="0" w:type="auto"/>
          </w:tcPr>
          <w:p w14:paraId="328FEA00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IPC_SHM_INSTANCE_FREE</w:t>
            </w:r>
          </w:p>
        </w:tc>
        <w:tc>
          <w:tcPr>
            <w:tcW w:w="0" w:type="auto"/>
          </w:tcPr>
          <w:p w14:paraId="5610C6A2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instance is free and can be used</w:t>
            </w:r>
          </w:p>
        </w:tc>
      </w:tr>
      <w:tr w:rsidR="004C3198" w14:paraId="671D34CC" w14:textId="77777777">
        <w:tc>
          <w:tcPr>
            <w:tcW w:w="0" w:type="auto"/>
          </w:tcPr>
          <w:p w14:paraId="2BF0D4A0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IPC_SHM_INSTANCE_ERROR</w:t>
            </w:r>
          </w:p>
        </w:tc>
        <w:tc>
          <w:tcPr>
            <w:tcW w:w="0" w:type="auto"/>
          </w:tcPr>
          <w:p w14:paraId="5119D56A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there are some errors</w:t>
            </w:r>
          </w:p>
        </w:tc>
      </w:tr>
    </w:tbl>
    <w:p w14:paraId="667F6886" w14:textId="77777777" w:rsidR="004C3198" w:rsidRDefault="00000000">
      <w:pPr>
        <w:pStyle w:val="3"/>
        <w:rPr>
          <w:rFonts w:hint="eastAsia"/>
        </w:rPr>
      </w:pPr>
      <w:bookmarkStart w:id="62" w:name="_Toc229142407"/>
      <w:r>
        <w:t>struct IPCS_SHM_POOL_ADDR_TYPE</w:t>
      </w:r>
      <w:bookmarkEnd w:id="62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033"/>
        <w:gridCol w:w="1927"/>
        <w:gridCol w:w="3098"/>
      </w:tblGrid>
      <w:tr w:rsidR="004C3198" w14:paraId="45634A1D" w14:textId="77777777">
        <w:trPr>
          <w:tblHeader/>
        </w:trPr>
        <w:tc>
          <w:tcPr>
            <w:tcW w:w="0" w:type="auto"/>
          </w:tcPr>
          <w:p w14:paraId="40D9C488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Type</w:t>
            </w:r>
          </w:p>
        </w:tc>
        <w:tc>
          <w:tcPr>
            <w:tcW w:w="0" w:type="auto"/>
          </w:tcPr>
          <w:p w14:paraId="7D5565CD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Name</w:t>
            </w:r>
          </w:p>
        </w:tc>
        <w:tc>
          <w:tcPr>
            <w:tcW w:w="0" w:type="auto"/>
          </w:tcPr>
          <w:p w14:paraId="502F65DA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Description</w:t>
            </w:r>
          </w:p>
        </w:tc>
      </w:tr>
      <w:tr w:rsidR="004C3198" w14:paraId="3F1281F0" w14:textId="77777777">
        <w:tc>
          <w:tcPr>
            <w:tcW w:w="0" w:type="auto"/>
          </w:tcPr>
          <w:p w14:paraId="0D1F2649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uintptr_t</w:t>
            </w:r>
          </w:p>
        </w:tc>
        <w:tc>
          <w:tcPr>
            <w:tcW w:w="0" w:type="auto"/>
          </w:tcPr>
          <w:p w14:paraId="7F0C79A2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local_pool_shm</w:t>
            </w:r>
          </w:p>
        </w:tc>
        <w:tc>
          <w:tcPr>
            <w:tcW w:w="0" w:type="auto"/>
          </w:tcPr>
          <w:p w14:paraId="1CA3481F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address of local buffer pool</w:t>
            </w:r>
          </w:p>
        </w:tc>
      </w:tr>
      <w:tr w:rsidR="004C3198" w14:paraId="2868E9E7" w14:textId="77777777">
        <w:tc>
          <w:tcPr>
            <w:tcW w:w="0" w:type="auto"/>
          </w:tcPr>
          <w:p w14:paraId="440FA243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uintptr_t</w:t>
            </w:r>
          </w:p>
        </w:tc>
        <w:tc>
          <w:tcPr>
            <w:tcW w:w="0" w:type="auto"/>
          </w:tcPr>
          <w:p w14:paraId="26D0C885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remote_pool_shm</w:t>
            </w:r>
          </w:p>
        </w:tc>
        <w:tc>
          <w:tcPr>
            <w:tcW w:w="0" w:type="auto"/>
          </w:tcPr>
          <w:p w14:paraId="32A96A89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address of remote buffer pool</w:t>
            </w:r>
          </w:p>
        </w:tc>
      </w:tr>
    </w:tbl>
    <w:p w14:paraId="5BE21E7B" w14:textId="77777777" w:rsidR="004C3198" w:rsidRDefault="00000000">
      <w:pPr>
        <w:pStyle w:val="3"/>
        <w:rPr>
          <w:rFonts w:hint="eastAsia"/>
        </w:rPr>
      </w:pPr>
      <w:bookmarkStart w:id="63" w:name="_Toc229142408"/>
      <w:r>
        <w:t>struct IPCS_SHM_BD_TYPE</w:t>
      </w:r>
      <w:bookmarkEnd w:id="63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825"/>
        <w:gridCol w:w="1087"/>
        <w:gridCol w:w="3283"/>
      </w:tblGrid>
      <w:tr w:rsidR="004C3198" w14:paraId="5F333091" w14:textId="77777777">
        <w:trPr>
          <w:tblHeader/>
        </w:trPr>
        <w:tc>
          <w:tcPr>
            <w:tcW w:w="0" w:type="auto"/>
          </w:tcPr>
          <w:p w14:paraId="0CB82D2D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Type</w:t>
            </w:r>
          </w:p>
        </w:tc>
        <w:tc>
          <w:tcPr>
            <w:tcW w:w="0" w:type="auto"/>
          </w:tcPr>
          <w:p w14:paraId="10A9DEAF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Name</w:t>
            </w:r>
          </w:p>
        </w:tc>
        <w:tc>
          <w:tcPr>
            <w:tcW w:w="0" w:type="auto"/>
          </w:tcPr>
          <w:p w14:paraId="5FD0900D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Description</w:t>
            </w:r>
          </w:p>
        </w:tc>
      </w:tr>
      <w:tr w:rsidR="004C3198" w14:paraId="2D4D2FDC" w14:textId="77777777">
        <w:tc>
          <w:tcPr>
            <w:tcW w:w="0" w:type="auto"/>
          </w:tcPr>
          <w:p w14:paraId="49DB0F74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sint16</w:t>
            </w:r>
          </w:p>
        </w:tc>
        <w:tc>
          <w:tcPr>
            <w:tcW w:w="0" w:type="auto"/>
          </w:tcPr>
          <w:p w14:paraId="73ECBABE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pool_id</w:t>
            </w:r>
          </w:p>
        </w:tc>
        <w:tc>
          <w:tcPr>
            <w:tcW w:w="0" w:type="auto"/>
          </w:tcPr>
          <w:p w14:paraId="5BC4F08D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index of buffer pool</w:t>
            </w:r>
          </w:p>
        </w:tc>
      </w:tr>
      <w:tr w:rsidR="004C3198" w14:paraId="3ADDBE60" w14:textId="77777777">
        <w:tc>
          <w:tcPr>
            <w:tcW w:w="0" w:type="auto"/>
          </w:tcPr>
          <w:p w14:paraId="0531CE36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uint16</w:t>
            </w:r>
          </w:p>
        </w:tc>
        <w:tc>
          <w:tcPr>
            <w:tcW w:w="0" w:type="auto"/>
          </w:tcPr>
          <w:p w14:paraId="62C0A570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buf_id</w:t>
            </w:r>
          </w:p>
        </w:tc>
        <w:tc>
          <w:tcPr>
            <w:tcW w:w="0" w:type="auto"/>
          </w:tcPr>
          <w:p w14:paraId="13979FE5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index of buffer from buffer pool</w:t>
            </w:r>
          </w:p>
        </w:tc>
      </w:tr>
      <w:tr w:rsidR="004C3198" w14:paraId="07B1CC8D" w14:textId="77777777">
        <w:tc>
          <w:tcPr>
            <w:tcW w:w="0" w:type="auto"/>
          </w:tcPr>
          <w:p w14:paraId="67DD4CD4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lastRenderedPageBreak/>
              <w:t>uint32</w:t>
            </w:r>
          </w:p>
        </w:tc>
        <w:tc>
          <w:tcPr>
            <w:tcW w:w="0" w:type="auto"/>
          </w:tcPr>
          <w:p w14:paraId="2FD946B2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data_size</w:t>
            </w:r>
          </w:p>
        </w:tc>
        <w:tc>
          <w:tcPr>
            <w:tcW w:w="0" w:type="auto"/>
          </w:tcPr>
          <w:p w14:paraId="3D79E0CC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size of data written in buffer</w:t>
            </w:r>
          </w:p>
        </w:tc>
      </w:tr>
    </w:tbl>
    <w:p w14:paraId="4B00F9EA" w14:textId="77777777" w:rsidR="004C3198" w:rsidRDefault="00000000">
      <w:pPr>
        <w:pStyle w:val="3"/>
        <w:rPr>
          <w:rFonts w:hint="eastAsia"/>
        </w:rPr>
      </w:pPr>
      <w:bookmarkStart w:id="64" w:name="_Toc229142409"/>
      <w:r>
        <w:t>struct IPCS_SHM_POOL_TYPE</w:t>
      </w:r>
      <w:bookmarkEnd w:id="64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06"/>
        <w:gridCol w:w="3005"/>
        <w:gridCol w:w="3005"/>
      </w:tblGrid>
      <w:tr w:rsidR="004C3198" w14:paraId="2418504C" w14:textId="77777777">
        <w:trPr>
          <w:tblHeader/>
        </w:trPr>
        <w:tc>
          <w:tcPr>
            <w:tcW w:w="2640" w:type="dxa"/>
          </w:tcPr>
          <w:p w14:paraId="7F8064CA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Type</w:t>
            </w:r>
          </w:p>
        </w:tc>
        <w:tc>
          <w:tcPr>
            <w:tcW w:w="2640" w:type="dxa"/>
          </w:tcPr>
          <w:p w14:paraId="7BA790F7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Name</w:t>
            </w:r>
          </w:p>
        </w:tc>
        <w:tc>
          <w:tcPr>
            <w:tcW w:w="2640" w:type="dxa"/>
          </w:tcPr>
          <w:p w14:paraId="66715009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Description</w:t>
            </w:r>
          </w:p>
        </w:tc>
      </w:tr>
      <w:tr w:rsidR="004C3198" w14:paraId="7B376D7F" w14:textId="77777777">
        <w:tc>
          <w:tcPr>
            <w:tcW w:w="2640" w:type="dxa"/>
          </w:tcPr>
          <w:p w14:paraId="53CD4415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uint16</w:t>
            </w:r>
          </w:p>
        </w:tc>
        <w:tc>
          <w:tcPr>
            <w:tcW w:w="2640" w:type="dxa"/>
          </w:tcPr>
          <w:p w14:paraId="04B9B69E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num_bufs</w:t>
            </w:r>
          </w:p>
        </w:tc>
        <w:tc>
          <w:tcPr>
            <w:tcW w:w="2640" w:type="dxa"/>
          </w:tcPr>
          <w:p w14:paraId="639F8ED5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number of buffers in pool</w:t>
            </w:r>
          </w:p>
        </w:tc>
      </w:tr>
      <w:tr w:rsidR="004C3198" w14:paraId="6F13693B" w14:textId="77777777">
        <w:tc>
          <w:tcPr>
            <w:tcW w:w="2640" w:type="dxa"/>
          </w:tcPr>
          <w:p w14:paraId="1870A576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uint32</w:t>
            </w:r>
          </w:p>
        </w:tc>
        <w:tc>
          <w:tcPr>
            <w:tcW w:w="2640" w:type="dxa"/>
          </w:tcPr>
          <w:p w14:paraId="34887151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buf_size</w:t>
            </w:r>
          </w:p>
        </w:tc>
        <w:tc>
          <w:tcPr>
            <w:tcW w:w="2640" w:type="dxa"/>
          </w:tcPr>
          <w:p w14:paraId="716FF4E8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size of buffers</w:t>
            </w:r>
          </w:p>
        </w:tc>
      </w:tr>
      <w:tr w:rsidR="004C3198" w14:paraId="3F91A3B7" w14:textId="77777777">
        <w:tc>
          <w:tcPr>
            <w:tcW w:w="2640" w:type="dxa"/>
          </w:tcPr>
          <w:p w14:paraId="56B8ED80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uint32</w:t>
            </w:r>
          </w:p>
        </w:tc>
        <w:tc>
          <w:tcPr>
            <w:tcW w:w="2640" w:type="dxa"/>
          </w:tcPr>
          <w:p w14:paraId="0F7C2517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shm_size</w:t>
            </w:r>
          </w:p>
        </w:tc>
        <w:tc>
          <w:tcPr>
            <w:tcW w:w="2640" w:type="dxa"/>
          </w:tcPr>
          <w:p w14:paraId="28A791D0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size of shared memory mapped by this pool (queue + bufs)</w:t>
            </w:r>
          </w:p>
        </w:tc>
      </w:tr>
      <w:tr w:rsidR="004C3198" w14:paraId="3A498177" w14:textId="77777777">
        <w:tc>
          <w:tcPr>
            <w:tcW w:w="2640" w:type="dxa"/>
          </w:tcPr>
          <w:p w14:paraId="51428470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uintptr_t</w:t>
            </w:r>
          </w:p>
        </w:tc>
        <w:tc>
          <w:tcPr>
            <w:tcW w:w="2640" w:type="dxa"/>
          </w:tcPr>
          <w:p w14:paraId="7FDF982C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local_pool_addr</w:t>
            </w:r>
          </w:p>
        </w:tc>
        <w:tc>
          <w:tcPr>
            <w:tcW w:w="2640" w:type="dxa"/>
          </w:tcPr>
          <w:p w14:paraId="3FDDC7DF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address of local buffer pool</w:t>
            </w:r>
          </w:p>
        </w:tc>
      </w:tr>
      <w:tr w:rsidR="004C3198" w14:paraId="2EE1EED4" w14:textId="77777777">
        <w:tc>
          <w:tcPr>
            <w:tcW w:w="2640" w:type="dxa"/>
          </w:tcPr>
          <w:p w14:paraId="30F888B3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uintptr_t</w:t>
            </w:r>
          </w:p>
        </w:tc>
        <w:tc>
          <w:tcPr>
            <w:tcW w:w="2640" w:type="dxa"/>
          </w:tcPr>
          <w:p w14:paraId="49A10608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remote_pool_addr</w:t>
            </w:r>
          </w:p>
        </w:tc>
        <w:tc>
          <w:tcPr>
            <w:tcW w:w="2640" w:type="dxa"/>
          </w:tcPr>
          <w:p w14:paraId="417133ED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address of remote buffer pool</w:t>
            </w:r>
          </w:p>
        </w:tc>
      </w:tr>
      <w:tr w:rsidR="004C3198" w14:paraId="4ACBD358" w14:textId="77777777">
        <w:tc>
          <w:tcPr>
            <w:tcW w:w="2640" w:type="dxa"/>
          </w:tcPr>
          <w:p w14:paraId="2C940BCA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struct IPCS_QUEUE_TYPE</w:t>
            </w:r>
          </w:p>
        </w:tc>
        <w:tc>
          <w:tcPr>
            <w:tcW w:w="2640" w:type="dxa"/>
          </w:tcPr>
          <w:p w14:paraId="469516E1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bd_queue</w:t>
            </w:r>
          </w:p>
        </w:tc>
        <w:tc>
          <w:tcPr>
            <w:tcW w:w="2640" w:type="dxa"/>
          </w:tcPr>
          <w:p w14:paraId="609B8F0D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queue containing BDs of free buffers</w:t>
            </w:r>
          </w:p>
        </w:tc>
      </w:tr>
    </w:tbl>
    <w:p w14:paraId="0877A6D9" w14:textId="77777777" w:rsidR="004C3198" w:rsidRDefault="00000000">
      <w:pPr>
        <w:pStyle w:val="3"/>
        <w:rPr>
          <w:rFonts w:hint="eastAsia"/>
        </w:rPr>
      </w:pPr>
      <w:bookmarkStart w:id="65" w:name="_Toc229142410"/>
      <w:r>
        <w:t>struct IPCS_MANAGED_CHANNEL_TYPE</w:t>
      </w:r>
      <w:bookmarkEnd w:id="65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06"/>
        <w:gridCol w:w="3005"/>
        <w:gridCol w:w="3005"/>
      </w:tblGrid>
      <w:tr w:rsidR="004C3198" w14:paraId="29FF0C9F" w14:textId="77777777">
        <w:trPr>
          <w:tblHeader/>
        </w:trPr>
        <w:tc>
          <w:tcPr>
            <w:tcW w:w="2640" w:type="dxa"/>
          </w:tcPr>
          <w:p w14:paraId="71487812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Type</w:t>
            </w:r>
          </w:p>
        </w:tc>
        <w:tc>
          <w:tcPr>
            <w:tcW w:w="2640" w:type="dxa"/>
          </w:tcPr>
          <w:p w14:paraId="04332EF2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Name</w:t>
            </w:r>
          </w:p>
        </w:tc>
        <w:tc>
          <w:tcPr>
            <w:tcW w:w="2640" w:type="dxa"/>
          </w:tcPr>
          <w:p w14:paraId="3A9CBCAD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Description</w:t>
            </w:r>
          </w:p>
        </w:tc>
      </w:tr>
      <w:tr w:rsidR="004C3198" w14:paraId="1F333B80" w14:textId="77777777">
        <w:tc>
          <w:tcPr>
            <w:tcW w:w="2640" w:type="dxa"/>
          </w:tcPr>
          <w:p w14:paraId="3893E616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struct IPCS_QUEUE_TYPE</w:t>
            </w:r>
          </w:p>
        </w:tc>
        <w:tc>
          <w:tcPr>
            <w:tcW w:w="2640" w:type="dxa"/>
          </w:tcPr>
          <w:p w14:paraId="1CEEA7EC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bd_queue</w:t>
            </w:r>
          </w:p>
        </w:tc>
        <w:tc>
          <w:tcPr>
            <w:tcW w:w="2640" w:type="dxa"/>
          </w:tcPr>
          <w:p w14:paraId="0AACB89E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queue containing BDs of sent/received buffers</w:t>
            </w:r>
          </w:p>
        </w:tc>
      </w:tr>
      <w:tr w:rsidR="004C3198" w14:paraId="29054F7D" w14:textId="77777777">
        <w:tc>
          <w:tcPr>
            <w:tcW w:w="2640" w:type="dxa"/>
          </w:tcPr>
          <w:p w14:paraId="0B7E5686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uint8</w:t>
            </w:r>
          </w:p>
        </w:tc>
        <w:tc>
          <w:tcPr>
            <w:tcW w:w="2640" w:type="dxa"/>
          </w:tcPr>
          <w:p w14:paraId="08CA0EED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num_pools</w:t>
            </w:r>
          </w:p>
        </w:tc>
        <w:tc>
          <w:tcPr>
            <w:tcW w:w="2640" w:type="dxa"/>
          </w:tcPr>
          <w:p w14:paraId="4AAB4F12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number of buffer pools</w:t>
            </w:r>
          </w:p>
        </w:tc>
      </w:tr>
      <w:tr w:rsidR="004C3198" w14:paraId="7FD1F438" w14:textId="77777777">
        <w:tc>
          <w:tcPr>
            <w:tcW w:w="2640" w:type="dxa"/>
          </w:tcPr>
          <w:p w14:paraId="4BC7421B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struct IPCS_SHM_POOL_TYPE</w:t>
            </w:r>
          </w:p>
        </w:tc>
        <w:tc>
          <w:tcPr>
            <w:tcW w:w="2640" w:type="dxa"/>
          </w:tcPr>
          <w:p w14:paraId="363FDB87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pools[IPC_SHM_MAX_POOLS]</w:t>
            </w:r>
          </w:p>
        </w:tc>
        <w:tc>
          <w:tcPr>
            <w:tcW w:w="2640" w:type="dxa"/>
          </w:tcPr>
          <w:p w14:paraId="4AD59C17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buffer pools private data</w:t>
            </w:r>
          </w:p>
        </w:tc>
      </w:tr>
      <w:tr w:rsidR="004C3198" w14:paraId="53D5E0DA" w14:textId="77777777">
        <w:tc>
          <w:tcPr>
            <w:tcW w:w="2640" w:type="dxa"/>
          </w:tcPr>
          <w:p w14:paraId="34930EB1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void (</w:t>
            </w:r>
            <w:r>
              <w:rPr>
                <w:rFonts w:ascii="微软雅黑" w:eastAsia="微软雅黑" w:hAnsi="微软雅黑"/>
                <w:i/>
                <w:iCs/>
              </w:rPr>
              <w:t xml:space="preserve">rx_cb)(void </w:t>
            </w:r>
            <w:r>
              <w:rPr>
                <w:rFonts w:ascii="微软雅黑" w:eastAsia="微软雅黑" w:hAnsi="微软雅黑"/>
              </w:rPr>
              <w:t>cb_arg, const uint8 instance, sint32 chan_id, void *buf, uint32 size)</w:t>
            </w:r>
          </w:p>
        </w:tc>
        <w:tc>
          <w:tcPr>
            <w:tcW w:w="2640" w:type="dxa"/>
          </w:tcPr>
          <w:p w14:paraId="08A76A01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rx_cb</w:t>
            </w:r>
          </w:p>
        </w:tc>
        <w:tc>
          <w:tcPr>
            <w:tcW w:w="2640" w:type="dxa"/>
          </w:tcPr>
          <w:p w14:paraId="199A69B4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receive callback</w:t>
            </w:r>
          </w:p>
        </w:tc>
      </w:tr>
      <w:tr w:rsidR="004C3198" w14:paraId="41BD38BD" w14:textId="77777777">
        <w:tc>
          <w:tcPr>
            <w:tcW w:w="2640" w:type="dxa"/>
          </w:tcPr>
          <w:p w14:paraId="4F1FE974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void</w:t>
            </w:r>
          </w:p>
        </w:tc>
        <w:tc>
          <w:tcPr>
            <w:tcW w:w="2640" w:type="dxa"/>
          </w:tcPr>
          <w:p w14:paraId="164BF450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*cb_arg</w:t>
            </w:r>
          </w:p>
        </w:tc>
        <w:tc>
          <w:tcPr>
            <w:tcW w:w="2640" w:type="dxa"/>
          </w:tcPr>
          <w:p w14:paraId="7AE86D7C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optional receive callback argument</w:t>
            </w:r>
          </w:p>
        </w:tc>
      </w:tr>
    </w:tbl>
    <w:p w14:paraId="13368CE5" w14:textId="77777777" w:rsidR="004C3198" w:rsidRDefault="00000000">
      <w:pPr>
        <w:pStyle w:val="3"/>
        <w:rPr>
          <w:rFonts w:hint="eastAsia"/>
        </w:rPr>
      </w:pPr>
      <w:bookmarkStart w:id="66" w:name="_Toc229142411"/>
      <w:r>
        <w:lastRenderedPageBreak/>
        <w:t>struct IPCS_CHANNEL_UMEM_TYPE</w:t>
      </w:r>
      <w:bookmarkEnd w:id="66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06"/>
        <w:gridCol w:w="3005"/>
        <w:gridCol w:w="3005"/>
      </w:tblGrid>
      <w:tr w:rsidR="004C3198" w14:paraId="75843486" w14:textId="77777777">
        <w:trPr>
          <w:tblHeader/>
        </w:trPr>
        <w:tc>
          <w:tcPr>
            <w:tcW w:w="2640" w:type="dxa"/>
          </w:tcPr>
          <w:p w14:paraId="2EC7E5B0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Type</w:t>
            </w:r>
          </w:p>
        </w:tc>
        <w:tc>
          <w:tcPr>
            <w:tcW w:w="2640" w:type="dxa"/>
          </w:tcPr>
          <w:p w14:paraId="45C36921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Name</w:t>
            </w:r>
          </w:p>
        </w:tc>
        <w:tc>
          <w:tcPr>
            <w:tcW w:w="2640" w:type="dxa"/>
          </w:tcPr>
          <w:p w14:paraId="74A4E8CF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Description</w:t>
            </w:r>
          </w:p>
        </w:tc>
      </w:tr>
      <w:tr w:rsidR="004C3198" w14:paraId="2DDA3C3F" w14:textId="77777777">
        <w:tc>
          <w:tcPr>
            <w:tcW w:w="2640" w:type="dxa"/>
          </w:tcPr>
          <w:p w14:paraId="6BDFE519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uint32</w:t>
            </w:r>
          </w:p>
        </w:tc>
        <w:tc>
          <w:tcPr>
            <w:tcW w:w="2640" w:type="dxa"/>
          </w:tcPr>
          <w:p w14:paraId="0764E9FF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sentinel</w:t>
            </w:r>
          </w:p>
        </w:tc>
        <w:tc>
          <w:tcPr>
            <w:tcW w:w="2640" w:type="dxa"/>
          </w:tcPr>
          <w:p w14:paraId="45717D21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magic word to ensure unmanaged channel integrity</w:t>
            </w:r>
          </w:p>
        </w:tc>
      </w:tr>
      <w:tr w:rsidR="004C3198" w14:paraId="4F6E054E" w14:textId="77777777">
        <w:tc>
          <w:tcPr>
            <w:tcW w:w="2640" w:type="dxa"/>
          </w:tcPr>
          <w:p w14:paraId="28460DE3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volatile uint32</w:t>
            </w:r>
          </w:p>
        </w:tc>
        <w:tc>
          <w:tcPr>
            <w:tcW w:w="2640" w:type="dxa"/>
          </w:tcPr>
          <w:p w14:paraId="228F7E81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tx_count</w:t>
            </w:r>
          </w:p>
        </w:tc>
        <w:tc>
          <w:tcPr>
            <w:tcW w:w="2640" w:type="dxa"/>
          </w:tcPr>
          <w:p w14:paraId="75F4E7D0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local channel Tx counter (it wraps around at max uint32)</w:t>
            </w:r>
          </w:p>
        </w:tc>
      </w:tr>
      <w:tr w:rsidR="004C3198" w14:paraId="5D125C37" w14:textId="77777777">
        <w:tc>
          <w:tcPr>
            <w:tcW w:w="2640" w:type="dxa"/>
          </w:tcPr>
          <w:p w14:paraId="4ACE6D28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uint8</w:t>
            </w:r>
          </w:p>
        </w:tc>
        <w:tc>
          <w:tcPr>
            <w:tcW w:w="2640" w:type="dxa"/>
          </w:tcPr>
          <w:p w14:paraId="6C3E7FFB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mem[]</w:t>
            </w:r>
          </w:p>
        </w:tc>
        <w:tc>
          <w:tcPr>
            <w:tcW w:w="2640" w:type="dxa"/>
          </w:tcPr>
          <w:p w14:paraId="34C0A1F7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local channel unmanaged memory buffer</w:t>
            </w:r>
          </w:p>
        </w:tc>
      </w:tr>
    </w:tbl>
    <w:p w14:paraId="2468A1DE" w14:textId="77777777" w:rsidR="004C3198" w:rsidRDefault="00000000">
      <w:pPr>
        <w:pStyle w:val="3"/>
        <w:rPr>
          <w:rFonts w:hint="eastAsia"/>
        </w:rPr>
      </w:pPr>
      <w:bookmarkStart w:id="67" w:name="_Toc229142412"/>
      <w:r>
        <w:t>struct IPCS_UNMANAGED_CHANNEL_TYPE</w:t>
      </w:r>
      <w:bookmarkEnd w:id="67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06"/>
        <w:gridCol w:w="3005"/>
        <w:gridCol w:w="3005"/>
      </w:tblGrid>
      <w:tr w:rsidR="004C3198" w14:paraId="5BE2C61C" w14:textId="77777777">
        <w:trPr>
          <w:tblHeader/>
        </w:trPr>
        <w:tc>
          <w:tcPr>
            <w:tcW w:w="2640" w:type="dxa"/>
          </w:tcPr>
          <w:p w14:paraId="5D168D1A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Type</w:t>
            </w:r>
          </w:p>
        </w:tc>
        <w:tc>
          <w:tcPr>
            <w:tcW w:w="2640" w:type="dxa"/>
          </w:tcPr>
          <w:p w14:paraId="452FF4EA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Name</w:t>
            </w:r>
          </w:p>
        </w:tc>
        <w:tc>
          <w:tcPr>
            <w:tcW w:w="2640" w:type="dxa"/>
          </w:tcPr>
          <w:p w14:paraId="5BD38002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Description</w:t>
            </w:r>
          </w:p>
        </w:tc>
      </w:tr>
      <w:tr w:rsidR="004C3198" w14:paraId="6E84D06C" w14:textId="77777777">
        <w:tc>
          <w:tcPr>
            <w:tcW w:w="2640" w:type="dxa"/>
          </w:tcPr>
          <w:p w14:paraId="25D703E7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uint32</w:t>
            </w:r>
          </w:p>
        </w:tc>
        <w:tc>
          <w:tcPr>
            <w:tcW w:w="2640" w:type="dxa"/>
          </w:tcPr>
          <w:p w14:paraId="44BD85B1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size</w:t>
            </w:r>
          </w:p>
        </w:tc>
        <w:tc>
          <w:tcPr>
            <w:tcW w:w="2640" w:type="dxa"/>
          </w:tcPr>
          <w:p w14:paraId="35BEA9CC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unmanaged channel memory size requested by app</w:t>
            </w:r>
          </w:p>
        </w:tc>
      </w:tr>
      <w:tr w:rsidR="004C3198" w14:paraId="6A981043" w14:textId="77777777">
        <w:tc>
          <w:tcPr>
            <w:tcW w:w="2640" w:type="dxa"/>
          </w:tcPr>
          <w:p w14:paraId="783CACDA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struct IPCS_CHANNEL_UMEM_TYPE</w:t>
            </w:r>
          </w:p>
        </w:tc>
        <w:tc>
          <w:tcPr>
            <w:tcW w:w="2640" w:type="dxa"/>
          </w:tcPr>
          <w:p w14:paraId="4AC01D82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*local_mem</w:t>
            </w:r>
          </w:p>
        </w:tc>
        <w:tc>
          <w:tcPr>
            <w:tcW w:w="2640" w:type="dxa"/>
          </w:tcPr>
          <w:p w14:paraId="4738D6DF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源码未提供描述</w:t>
            </w:r>
          </w:p>
        </w:tc>
      </w:tr>
      <w:tr w:rsidR="004C3198" w14:paraId="2A4AEFBA" w14:textId="77777777">
        <w:tc>
          <w:tcPr>
            <w:tcW w:w="2640" w:type="dxa"/>
          </w:tcPr>
          <w:p w14:paraId="66B4BFB7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struct IPCS_CHANNEL_UMEM_TYPE</w:t>
            </w:r>
          </w:p>
        </w:tc>
        <w:tc>
          <w:tcPr>
            <w:tcW w:w="2640" w:type="dxa"/>
          </w:tcPr>
          <w:p w14:paraId="3F2BC678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*remote_mem</w:t>
            </w:r>
          </w:p>
        </w:tc>
        <w:tc>
          <w:tcPr>
            <w:tcW w:w="2640" w:type="dxa"/>
          </w:tcPr>
          <w:p w14:paraId="0D69AE28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源码未提供描述</w:t>
            </w:r>
          </w:p>
        </w:tc>
      </w:tr>
      <w:tr w:rsidR="004C3198" w14:paraId="26CB2D57" w14:textId="77777777">
        <w:tc>
          <w:tcPr>
            <w:tcW w:w="2640" w:type="dxa"/>
          </w:tcPr>
          <w:p w14:paraId="17DB7915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uint32</w:t>
            </w:r>
          </w:p>
        </w:tc>
        <w:tc>
          <w:tcPr>
            <w:tcW w:w="2640" w:type="dxa"/>
          </w:tcPr>
          <w:p w14:paraId="59C0CB2E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remote_tx_count</w:t>
            </w:r>
          </w:p>
        </w:tc>
        <w:tc>
          <w:tcPr>
            <w:tcW w:w="2640" w:type="dxa"/>
          </w:tcPr>
          <w:p w14:paraId="543F9886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copy of remote Tx counter</w:t>
            </w:r>
          </w:p>
        </w:tc>
      </w:tr>
      <w:tr w:rsidR="004C3198" w14:paraId="6EFAD2DB" w14:textId="77777777">
        <w:tc>
          <w:tcPr>
            <w:tcW w:w="2640" w:type="dxa"/>
          </w:tcPr>
          <w:p w14:paraId="5B972238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void (</w:t>
            </w:r>
            <w:r>
              <w:rPr>
                <w:rFonts w:ascii="微软雅黑" w:eastAsia="微软雅黑" w:hAnsi="微软雅黑"/>
                <w:i/>
                <w:iCs/>
              </w:rPr>
              <w:t xml:space="preserve">rx_cb)(void </w:t>
            </w:r>
            <w:r>
              <w:rPr>
                <w:rFonts w:ascii="微软雅黑" w:eastAsia="微软雅黑" w:hAnsi="微软雅黑"/>
              </w:rPr>
              <w:t>cb_arg, const uint8 instance, sint32 chan_id, void *buf)</w:t>
            </w:r>
          </w:p>
        </w:tc>
        <w:tc>
          <w:tcPr>
            <w:tcW w:w="2640" w:type="dxa"/>
          </w:tcPr>
          <w:p w14:paraId="5008A059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rx_cb</w:t>
            </w:r>
          </w:p>
        </w:tc>
        <w:tc>
          <w:tcPr>
            <w:tcW w:w="2640" w:type="dxa"/>
          </w:tcPr>
          <w:p w14:paraId="75FC66A6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receive callback</w:t>
            </w:r>
          </w:p>
        </w:tc>
      </w:tr>
      <w:tr w:rsidR="004C3198" w14:paraId="596FEFF7" w14:textId="77777777">
        <w:tc>
          <w:tcPr>
            <w:tcW w:w="2640" w:type="dxa"/>
          </w:tcPr>
          <w:p w14:paraId="277812C5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void</w:t>
            </w:r>
          </w:p>
        </w:tc>
        <w:tc>
          <w:tcPr>
            <w:tcW w:w="2640" w:type="dxa"/>
          </w:tcPr>
          <w:p w14:paraId="4474E91B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*cb_arg</w:t>
            </w:r>
          </w:p>
        </w:tc>
        <w:tc>
          <w:tcPr>
            <w:tcW w:w="2640" w:type="dxa"/>
          </w:tcPr>
          <w:p w14:paraId="541F8CF8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optional receive callback argument</w:t>
            </w:r>
          </w:p>
        </w:tc>
      </w:tr>
    </w:tbl>
    <w:p w14:paraId="3655C9D2" w14:textId="77777777" w:rsidR="004C3198" w:rsidRDefault="00000000">
      <w:pPr>
        <w:pStyle w:val="3"/>
        <w:rPr>
          <w:rFonts w:hint="eastAsia"/>
        </w:rPr>
      </w:pPr>
      <w:bookmarkStart w:id="68" w:name="_Toc229142413"/>
      <w:r>
        <w:t>struct IPCS_SHM_CHANNEL_TYPE</w:t>
      </w:r>
      <w:bookmarkEnd w:id="68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06"/>
        <w:gridCol w:w="3005"/>
        <w:gridCol w:w="3005"/>
      </w:tblGrid>
      <w:tr w:rsidR="004C3198" w14:paraId="3B4FB73F" w14:textId="77777777">
        <w:trPr>
          <w:tblHeader/>
        </w:trPr>
        <w:tc>
          <w:tcPr>
            <w:tcW w:w="2640" w:type="dxa"/>
          </w:tcPr>
          <w:p w14:paraId="142C5722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Type</w:t>
            </w:r>
          </w:p>
        </w:tc>
        <w:tc>
          <w:tcPr>
            <w:tcW w:w="2640" w:type="dxa"/>
          </w:tcPr>
          <w:p w14:paraId="04175EAA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Name</w:t>
            </w:r>
          </w:p>
        </w:tc>
        <w:tc>
          <w:tcPr>
            <w:tcW w:w="2640" w:type="dxa"/>
          </w:tcPr>
          <w:p w14:paraId="0F9752CA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Description</w:t>
            </w:r>
          </w:p>
        </w:tc>
      </w:tr>
      <w:tr w:rsidR="004C3198" w14:paraId="09FC41DC" w14:textId="77777777">
        <w:tc>
          <w:tcPr>
            <w:tcW w:w="2640" w:type="dxa"/>
          </w:tcPr>
          <w:p w14:paraId="7C35B7A3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sint32</w:t>
            </w:r>
          </w:p>
        </w:tc>
        <w:tc>
          <w:tcPr>
            <w:tcW w:w="2640" w:type="dxa"/>
          </w:tcPr>
          <w:p w14:paraId="33D2DA8E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id</w:t>
            </w:r>
          </w:p>
        </w:tc>
        <w:tc>
          <w:tcPr>
            <w:tcW w:w="2640" w:type="dxa"/>
          </w:tcPr>
          <w:p w14:paraId="3B175A9E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channel id</w:t>
            </w:r>
          </w:p>
        </w:tc>
      </w:tr>
      <w:tr w:rsidR="004C3198" w14:paraId="3AA753EF" w14:textId="77777777">
        <w:tc>
          <w:tcPr>
            <w:tcW w:w="2640" w:type="dxa"/>
          </w:tcPr>
          <w:p w14:paraId="2D773BF6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enum IPCS_SHM_CHANNEL_TYPE_E</w:t>
            </w:r>
          </w:p>
        </w:tc>
        <w:tc>
          <w:tcPr>
            <w:tcW w:w="2640" w:type="dxa"/>
          </w:tcPr>
          <w:p w14:paraId="52441832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type</w:t>
            </w:r>
          </w:p>
        </w:tc>
        <w:tc>
          <w:tcPr>
            <w:tcW w:w="2640" w:type="dxa"/>
          </w:tcPr>
          <w:p w14:paraId="1961091D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channel type (see IPCS_SHM_CHANNEL_TYPE_E)</w:t>
            </w:r>
          </w:p>
        </w:tc>
      </w:tr>
      <w:tr w:rsidR="004C3198" w14:paraId="40E6768A" w14:textId="77777777">
        <w:tc>
          <w:tcPr>
            <w:tcW w:w="2640" w:type="dxa"/>
          </w:tcPr>
          <w:p w14:paraId="404BCCB8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lastRenderedPageBreak/>
              <w:t>struct IPCS_MANAGED_CHANNEL_TYPE</w:t>
            </w:r>
          </w:p>
        </w:tc>
        <w:tc>
          <w:tcPr>
            <w:tcW w:w="2640" w:type="dxa"/>
          </w:tcPr>
          <w:p w14:paraId="36F980F7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ch.mng</w:t>
            </w:r>
          </w:p>
        </w:tc>
        <w:tc>
          <w:tcPr>
            <w:tcW w:w="2640" w:type="dxa"/>
          </w:tcPr>
          <w:p w14:paraId="1CD56092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源码未提供描述</w:t>
            </w:r>
          </w:p>
        </w:tc>
      </w:tr>
      <w:tr w:rsidR="004C3198" w14:paraId="3AD1416D" w14:textId="77777777">
        <w:tc>
          <w:tcPr>
            <w:tcW w:w="2640" w:type="dxa"/>
          </w:tcPr>
          <w:p w14:paraId="645E5A22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struct IPCS_UNMANAGED_CHANNEL_TYPE</w:t>
            </w:r>
          </w:p>
        </w:tc>
        <w:tc>
          <w:tcPr>
            <w:tcW w:w="2640" w:type="dxa"/>
          </w:tcPr>
          <w:p w14:paraId="12B4A791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ch.umng</w:t>
            </w:r>
          </w:p>
        </w:tc>
        <w:tc>
          <w:tcPr>
            <w:tcW w:w="2640" w:type="dxa"/>
          </w:tcPr>
          <w:p w14:paraId="378D17A7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源码未提供描述</w:t>
            </w:r>
          </w:p>
        </w:tc>
      </w:tr>
    </w:tbl>
    <w:p w14:paraId="08C7D1AF" w14:textId="77777777" w:rsidR="004C3198" w:rsidRDefault="00000000">
      <w:pPr>
        <w:pStyle w:val="3"/>
        <w:rPr>
          <w:rFonts w:hint="eastAsia"/>
        </w:rPr>
      </w:pPr>
      <w:bookmarkStart w:id="69" w:name="_Toc229142414"/>
      <w:r>
        <w:t>struct IPCS_SHM_GLOBAL_TYPE</w:t>
      </w:r>
      <w:bookmarkEnd w:id="69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825"/>
        <w:gridCol w:w="791"/>
        <w:gridCol w:w="4282"/>
      </w:tblGrid>
      <w:tr w:rsidR="004C3198" w14:paraId="44B109D6" w14:textId="77777777">
        <w:trPr>
          <w:tblHeader/>
        </w:trPr>
        <w:tc>
          <w:tcPr>
            <w:tcW w:w="0" w:type="auto"/>
          </w:tcPr>
          <w:p w14:paraId="74C3ED4E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Type</w:t>
            </w:r>
          </w:p>
        </w:tc>
        <w:tc>
          <w:tcPr>
            <w:tcW w:w="0" w:type="auto"/>
          </w:tcPr>
          <w:p w14:paraId="1B73B529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Name</w:t>
            </w:r>
          </w:p>
        </w:tc>
        <w:tc>
          <w:tcPr>
            <w:tcW w:w="0" w:type="auto"/>
          </w:tcPr>
          <w:p w14:paraId="40F9A80E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Description</w:t>
            </w:r>
          </w:p>
        </w:tc>
      </w:tr>
      <w:tr w:rsidR="004C3198" w14:paraId="1CEDEFB2" w14:textId="77777777">
        <w:tc>
          <w:tcPr>
            <w:tcW w:w="0" w:type="auto"/>
          </w:tcPr>
          <w:p w14:paraId="56D32E08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uint64</w:t>
            </w:r>
          </w:p>
        </w:tc>
        <w:tc>
          <w:tcPr>
            <w:tcW w:w="0" w:type="auto"/>
          </w:tcPr>
          <w:p w14:paraId="7E99DA32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state</w:t>
            </w:r>
          </w:p>
        </w:tc>
        <w:tc>
          <w:tcPr>
            <w:tcW w:w="0" w:type="auto"/>
          </w:tcPr>
          <w:p w14:paraId="6F54A294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state to indicate whether local is initialized</w:t>
            </w:r>
          </w:p>
        </w:tc>
      </w:tr>
    </w:tbl>
    <w:p w14:paraId="6F1130BD" w14:textId="77777777" w:rsidR="004C3198" w:rsidRDefault="00000000">
      <w:pPr>
        <w:pStyle w:val="3"/>
        <w:rPr>
          <w:rFonts w:hint="eastAsia"/>
        </w:rPr>
      </w:pPr>
      <w:bookmarkStart w:id="70" w:name="_Toc229142415"/>
      <w:r>
        <w:t>struct IPCS_SHM_PRIV_TYPE</w:t>
      </w:r>
      <w:bookmarkEnd w:id="70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06"/>
        <w:gridCol w:w="3005"/>
        <w:gridCol w:w="3005"/>
      </w:tblGrid>
      <w:tr w:rsidR="004C3198" w14:paraId="17E47E87" w14:textId="77777777">
        <w:trPr>
          <w:tblHeader/>
        </w:trPr>
        <w:tc>
          <w:tcPr>
            <w:tcW w:w="2640" w:type="dxa"/>
          </w:tcPr>
          <w:p w14:paraId="0187C1E4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Type</w:t>
            </w:r>
          </w:p>
        </w:tc>
        <w:tc>
          <w:tcPr>
            <w:tcW w:w="2640" w:type="dxa"/>
          </w:tcPr>
          <w:p w14:paraId="50260BCA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Name</w:t>
            </w:r>
          </w:p>
        </w:tc>
        <w:tc>
          <w:tcPr>
            <w:tcW w:w="2640" w:type="dxa"/>
          </w:tcPr>
          <w:p w14:paraId="5E9F148E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Description</w:t>
            </w:r>
          </w:p>
        </w:tc>
      </w:tr>
      <w:tr w:rsidR="004C3198" w14:paraId="4F33CC4D" w14:textId="77777777">
        <w:tc>
          <w:tcPr>
            <w:tcW w:w="2640" w:type="dxa"/>
          </w:tcPr>
          <w:p w14:paraId="33D6CCF2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uint32</w:t>
            </w:r>
          </w:p>
        </w:tc>
        <w:tc>
          <w:tcPr>
            <w:tcW w:w="2640" w:type="dxa"/>
          </w:tcPr>
          <w:p w14:paraId="528139D4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shm_size</w:t>
            </w:r>
          </w:p>
        </w:tc>
        <w:tc>
          <w:tcPr>
            <w:tcW w:w="2640" w:type="dxa"/>
          </w:tcPr>
          <w:p w14:paraId="429452A8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local/remote shared memory size</w:t>
            </w:r>
          </w:p>
        </w:tc>
      </w:tr>
      <w:tr w:rsidR="004C3198" w14:paraId="01B83C40" w14:textId="77777777">
        <w:tc>
          <w:tcPr>
            <w:tcW w:w="2640" w:type="dxa"/>
          </w:tcPr>
          <w:p w14:paraId="11317493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uint8</w:t>
            </w:r>
          </w:p>
        </w:tc>
        <w:tc>
          <w:tcPr>
            <w:tcW w:w="2640" w:type="dxa"/>
          </w:tcPr>
          <w:p w14:paraId="3151F3A2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num_channels</w:t>
            </w:r>
          </w:p>
        </w:tc>
        <w:tc>
          <w:tcPr>
            <w:tcW w:w="2640" w:type="dxa"/>
          </w:tcPr>
          <w:p w14:paraId="2FFC6B97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number of shared memory channels</w:t>
            </w:r>
          </w:p>
        </w:tc>
      </w:tr>
      <w:tr w:rsidR="004C3198" w14:paraId="49B3FF4D" w14:textId="77777777">
        <w:tc>
          <w:tcPr>
            <w:tcW w:w="2640" w:type="dxa"/>
          </w:tcPr>
          <w:p w14:paraId="13EC262A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struct IPCS_SHM_CHANNEL_TYPE</w:t>
            </w:r>
          </w:p>
        </w:tc>
        <w:tc>
          <w:tcPr>
            <w:tcW w:w="2640" w:type="dxa"/>
          </w:tcPr>
          <w:p w14:paraId="6580D49A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channels[IPC_SHM_MAX_CHANNELS]</w:t>
            </w:r>
          </w:p>
        </w:tc>
        <w:tc>
          <w:tcPr>
            <w:tcW w:w="2640" w:type="dxa"/>
          </w:tcPr>
          <w:p w14:paraId="1A690365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ipc channels private data</w:t>
            </w:r>
          </w:p>
        </w:tc>
      </w:tr>
      <w:tr w:rsidR="004C3198" w14:paraId="3790D31A" w14:textId="77777777">
        <w:tc>
          <w:tcPr>
            <w:tcW w:w="2640" w:type="dxa"/>
          </w:tcPr>
          <w:p w14:paraId="1955FD00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struct IPCS_SHM_GLOBAL_TYPE</w:t>
            </w:r>
          </w:p>
        </w:tc>
        <w:tc>
          <w:tcPr>
            <w:tcW w:w="2640" w:type="dxa"/>
          </w:tcPr>
          <w:p w14:paraId="12D79C2E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*global</w:t>
            </w:r>
          </w:p>
        </w:tc>
        <w:tc>
          <w:tcPr>
            <w:tcW w:w="2640" w:type="dxa"/>
          </w:tcPr>
          <w:p w14:paraId="748F4682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local global data shared with remote</w:t>
            </w:r>
          </w:p>
        </w:tc>
      </w:tr>
    </w:tbl>
    <w:p w14:paraId="49FF593F" w14:textId="77777777" w:rsidR="004C3198" w:rsidRDefault="00000000">
      <w:pPr>
        <w:pStyle w:val="3"/>
        <w:rPr>
          <w:rFonts w:hint="eastAsia"/>
        </w:rPr>
      </w:pPr>
      <w:bookmarkStart w:id="71" w:name="_Toc229142416"/>
      <w:r>
        <w:t>enum IPCS_SHM_CHANNEL_TYPE_E</w:t>
      </w:r>
      <w:bookmarkEnd w:id="71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508"/>
        <w:gridCol w:w="4508"/>
      </w:tblGrid>
      <w:tr w:rsidR="004C3198" w14:paraId="4C5FBFBE" w14:textId="77777777">
        <w:trPr>
          <w:tblHeader/>
        </w:trPr>
        <w:tc>
          <w:tcPr>
            <w:tcW w:w="3960" w:type="dxa"/>
          </w:tcPr>
          <w:p w14:paraId="640FA6B1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Name</w:t>
            </w:r>
          </w:p>
        </w:tc>
        <w:tc>
          <w:tcPr>
            <w:tcW w:w="3960" w:type="dxa"/>
          </w:tcPr>
          <w:p w14:paraId="477AC837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Description</w:t>
            </w:r>
          </w:p>
        </w:tc>
      </w:tr>
      <w:tr w:rsidR="004C3198" w14:paraId="10B1BA81" w14:textId="77777777">
        <w:tc>
          <w:tcPr>
            <w:tcW w:w="3960" w:type="dxa"/>
          </w:tcPr>
          <w:p w14:paraId="104BCD18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IPC_SHM_MANAGED</w:t>
            </w:r>
          </w:p>
        </w:tc>
        <w:tc>
          <w:tcPr>
            <w:tcW w:w="3960" w:type="dxa"/>
          </w:tcPr>
          <w:p w14:paraId="4707C8DE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channel with buffer management enabled</w:t>
            </w:r>
          </w:p>
        </w:tc>
      </w:tr>
      <w:tr w:rsidR="004C3198" w14:paraId="720CA399" w14:textId="77777777">
        <w:tc>
          <w:tcPr>
            <w:tcW w:w="3960" w:type="dxa"/>
          </w:tcPr>
          <w:p w14:paraId="0D4C8FC7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IPC_SHM_UNMANAGED</w:t>
            </w:r>
          </w:p>
        </w:tc>
        <w:tc>
          <w:tcPr>
            <w:tcW w:w="3960" w:type="dxa"/>
          </w:tcPr>
          <w:p w14:paraId="4D347F83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buf mgmt disabled, app owns entire channel memory</w:t>
            </w:r>
          </w:p>
        </w:tc>
      </w:tr>
    </w:tbl>
    <w:p w14:paraId="69ED0AB5" w14:textId="77777777" w:rsidR="004C3198" w:rsidRDefault="00000000">
      <w:pPr>
        <w:pStyle w:val="3"/>
        <w:rPr>
          <w:rFonts w:hint="eastAsia"/>
        </w:rPr>
      </w:pPr>
      <w:bookmarkStart w:id="72" w:name="_Toc229142417"/>
      <w:r>
        <w:t>enum IPCS_SHM_CORE_TYPE_E</w:t>
      </w:r>
      <w:bookmarkEnd w:id="72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508"/>
        <w:gridCol w:w="4508"/>
      </w:tblGrid>
      <w:tr w:rsidR="004C3198" w14:paraId="5CC05EDA" w14:textId="77777777">
        <w:trPr>
          <w:tblHeader/>
        </w:trPr>
        <w:tc>
          <w:tcPr>
            <w:tcW w:w="3960" w:type="dxa"/>
          </w:tcPr>
          <w:p w14:paraId="45C0B1C6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Name</w:t>
            </w:r>
          </w:p>
        </w:tc>
        <w:tc>
          <w:tcPr>
            <w:tcW w:w="3960" w:type="dxa"/>
          </w:tcPr>
          <w:p w14:paraId="0C70C19D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Description</w:t>
            </w:r>
          </w:p>
        </w:tc>
      </w:tr>
      <w:tr w:rsidR="004C3198" w14:paraId="727CFD07" w14:textId="77777777">
        <w:tc>
          <w:tcPr>
            <w:tcW w:w="3960" w:type="dxa"/>
          </w:tcPr>
          <w:p w14:paraId="5B03C196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IPC_CORE_DEFAULT</w:t>
            </w:r>
          </w:p>
        </w:tc>
        <w:tc>
          <w:tcPr>
            <w:tcW w:w="3960" w:type="dxa"/>
          </w:tcPr>
          <w:p w14:paraId="3A268304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used for letting driver auto-select remote core type</w:t>
            </w:r>
          </w:p>
        </w:tc>
      </w:tr>
      <w:tr w:rsidR="004C3198" w14:paraId="7AB9730B" w14:textId="77777777">
        <w:tc>
          <w:tcPr>
            <w:tcW w:w="3960" w:type="dxa"/>
          </w:tcPr>
          <w:p w14:paraId="4003E7CF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IPC_CORE_A53</w:t>
            </w:r>
          </w:p>
        </w:tc>
        <w:tc>
          <w:tcPr>
            <w:tcW w:w="3960" w:type="dxa"/>
          </w:tcPr>
          <w:p w14:paraId="70E0CA2F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ARM Cortex-A53 core</w:t>
            </w:r>
          </w:p>
        </w:tc>
      </w:tr>
      <w:tr w:rsidR="004C3198" w14:paraId="7CA7D578" w14:textId="77777777">
        <w:tc>
          <w:tcPr>
            <w:tcW w:w="3960" w:type="dxa"/>
          </w:tcPr>
          <w:p w14:paraId="377F6482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lastRenderedPageBreak/>
              <w:t>IPC_CORE_M7</w:t>
            </w:r>
          </w:p>
        </w:tc>
        <w:tc>
          <w:tcPr>
            <w:tcW w:w="3960" w:type="dxa"/>
          </w:tcPr>
          <w:p w14:paraId="2D3F9E47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ARM Cortex-M7 core</w:t>
            </w:r>
          </w:p>
        </w:tc>
      </w:tr>
      <w:tr w:rsidR="004C3198" w14:paraId="367CE750" w14:textId="77777777">
        <w:tc>
          <w:tcPr>
            <w:tcW w:w="3960" w:type="dxa"/>
          </w:tcPr>
          <w:p w14:paraId="4DB547F7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IPC_CORE_M4</w:t>
            </w:r>
          </w:p>
        </w:tc>
        <w:tc>
          <w:tcPr>
            <w:tcW w:w="3960" w:type="dxa"/>
          </w:tcPr>
          <w:p w14:paraId="3E96B3CF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ARM Cortex-M4 core</w:t>
            </w:r>
          </w:p>
        </w:tc>
      </w:tr>
      <w:tr w:rsidR="004C3198" w14:paraId="44A4DD64" w14:textId="77777777">
        <w:tc>
          <w:tcPr>
            <w:tcW w:w="3960" w:type="dxa"/>
          </w:tcPr>
          <w:p w14:paraId="70C2BD1A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IPC_CORE_Z7</w:t>
            </w:r>
          </w:p>
        </w:tc>
        <w:tc>
          <w:tcPr>
            <w:tcW w:w="3960" w:type="dxa"/>
          </w:tcPr>
          <w:p w14:paraId="79DD94DD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PowerPC e200z7 core</w:t>
            </w:r>
          </w:p>
        </w:tc>
      </w:tr>
      <w:tr w:rsidR="004C3198" w14:paraId="155F6C26" w14:textId="77777777">
        <w:tc>
          <w:tcPr>
            <w:tcW w:w="3960" w:type="dxa"/>
          </w:tcPr>
          <w:p w14:paraId="03CE2FF5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IPC_CORE_Z4</w:t>
            </w:r>
          </w:p>
        </w:tc>
        <w:tc>
          <w:tcPr>
            <w:tcW w:w="3960" w:type="dxa"/>
          </w:tcPr>
          <w:p w14:paraId="18126954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PowerPC e200z4 core</w:t>
            </w:r>
          </w:p>
        </w:tc>
      </w:tr>
      <w:tr w:rsidR="004C3198" w14:paraId="35C6EEDB" w14:textId="77777777">
        <w:tc>
          <w:tcPr>
            <w:tcW w:w="3960" w:type="dxa"/>
          </w:tcPr>
          <w:p w14:paraId="08C49CDD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IPC_CORE_Z2</w:t>
            </w:r>
          </w:p>
        </w:tc>
        <w:tc>
          <w:tcPr>
            <w:tcW w:w="3960" w:type="dxa"/>
          </w:tcPr>
          <w:p w14:paraId="79C28075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PowerPC e200z2 core</w:t>
            </w:r>
          </w:p>
        </w:tc>
      </w:tr>
      <w:tr w:rsidR="004C3198" w14:paraId="75C18CF6" w14:textId="77777777">
        <w:tc>
          <w:tcPr>
            <w:tcW w:w="3960" w:type="dxa"/>
          </w:tcPr>
          <w:p w14:paraId="2BC62632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IPC_CORE_R52</w:t>
            </w:r>
          </w:p>
        </w:tc>
        <w:tc>
          <w:tcPr>
            <w:tcW w:w="3960" w:type="dxa"/>
          </w:tcPr>
          <w:p w14:paraId="6BB40F73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ARM Cortex-R52 core</w:t>
            </w:r>
          </w:p>
        </w:tc>
      </w:tr>
      <w:tr w:rsidR="004C3198" w14:paraId="057DCC36" w14:textId="77777777">
        <w:tc>
          <w:tcPr>
            <w:tcW w:w="3960" w:type="dxa"/>
          </w:tcPr>
          <w:p w14:paraId="1D499FA6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IPC_CORE_M33</w:t>
            </w:r>
          </w:p>
        </w:tc>
        <w:tc>
          <w:tcPr>
            <w:tcW w:w="3960" w:type="dxa"/>
          </w:tcPr>
          <w:p w14:paraId="2C7E5489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ARM Cortex-M33 core</w:t>
            </w:r>
          </w:p>
        </w:tc>
      </w:tr>
      <w:tr w:rsidR="004C3198" w14:paraId="7E8A62E8" w14:textId="77777777">
        <w:tc>
          <w:tcPr>
            <w:tcW w:w="3960" w:type="dxa"/>
          </w:tcPr>
          <w:p w14:paraId="460FEF2F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IPC_CORE_BBE32</w:t>
            </w:r>
          </w:p>
        </w:tc>
        <w:tc>
          <w:tcPr>
            <w:tcW w:w="3960" w:type="dxa"/>
          </w:tcPr>
          <w:p w14:paraId="6C57C76C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Tensilica ConnX BBE32EP core</w:t>
            </w:r>
          </w:p>
        </w:tc>
      </w:tr>
    </w:tbl>
    <w:p w14:paraId="1E01550C" w14:textId="77777777" w:rsidR="004C3198" w:rsidRDefault="00000000">
      <w:pPr>
        <w:pStyle w:val="3"/>
        <w:rPr>
          <w:rFonts w:hint="eastAsia"/>
        </w:rPr>
      </w:pPr>
      <w:bookmarkStart w:id="73" w:name="_Toc229142418"/>
      <w:r>
        <w:t>enum IPCS_SHM_CORE_INDEX_E</w:t>
      </w:r>
      <w:bookmarkEnd w:id="73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2068"/>
        <w:gridCol w:w="1900"/>
      </w:tblGrid>
      <w:tr w:rsidR="004C3198" w14:paraId="7CEFE45C" w14:textId="77777777">
        <w:trPr>
          <w:tblHeader/>
        </w:trPr>
        <w:tc>
          <w:tcPr>
            <w:tcW w:w="0" w:type="auto"/>
          </w:tcPr>
          <w:p w14:paraId="34285D17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Name</w:t>
            </w:r>
          </w:p>
        </w:tc>
        <w:tc>
          <w:tcPr>
            <w:tcW w:w="0" w:type="auto"/>
          </w:tcPr>
          <w:p w14:paraId="0B8809E2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Description</w:t>
            </w:r>
          </w:p>
        </w:tc>
      </w:tr>
      <w:tr w:rsidR="004C3198" w14:paraId="515B718A" w14:textId="77777777">
        <w:tc>
          <w:tcPr>
            <w:tcW w:w="0" w:type="auto"/>
          </w:tcPr>
          <w:p w14:paraId="1A18A5A5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IPC_CORE_INDEX_0</w:t>
            </w:r>
          </w:p>
        </w:tc>
        <w:tc>
          <w:tcPr>
            <w:tcW w:w="0" w:type="auto"/>
          </w:tcPr>
          <w:p w14:paraId="3E97671C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Processor index 0</w:t>
            </w:r>
          </w:p>
        </w:tc>
      </w:tr>
      <w:tr w:rsidR="004C3198" w14:paraId="2CA707DC" w14:textId="77777777">
        <w:tc>
          <w:tcPr>
            <w:tcW w:w="0" w:type="auto"/>
          </w:tcPr>
          <w:p w14:paraId="3C1FA934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IPC_CORE_INDEX_1</w:t>
            </w:r>
          </w:p>
        </w:tc>
        <w:tc>
          <w:tcPr>
            <w:tcW w:w="0" w:type="auto"/>
          </w:tcPr>
          <w:p w14:paraId="25AB0336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Processor index 1</w:t>
            </w:r>
          </w:p>
        </w:tc>
      </w:tr>
      <w:tr w:rsidR="004C3198" w14:paraId="0E184C44" w14:textId="77777777">
        <w:tc>
          <w:tcPr>
            <w:tcW w:w="0" w:type="auto"/>
          </w:tcPr>
          <w:p w14:paraId="1EE54336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IPC_CORE_INDEX_2</w:t>
            </w:r>
          </w:p>
        </w:tc>
        <w:tc>
          <w:tcPr>
            <w:tcW w:w="0" w:type="auto"/>
          </w:tcPr>
          <w:p w14:paraId="5C50429C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Processor index 2</w:t>
            </w:r>
          </w:p>
        </w:tc>
      </w:tr>
      <w:tr w:rsidR="004C3198" w14:paraId="0724EA71" w14:textId="77777777">
        <w:tc>
          <w:tcPr>
            <w:tcW w:w="0" w:type="auto"/>
          </w:tcPr>
          <w:p w14:paraId="55328E44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IPC_CORE_INDEX_3</w:t>
            </w:r>
          </w:p>
        </w:tc>
        <w:tc>
          <w:tcPr>
            <w:tcW w:w="0" w:type="auto"/>
          </w:tcPr>
          <w:p w14:paraId="0F889E13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Processor index 3</w:t>
            </w:r>
          </w:p>
        </w:tc>
      </w:tr>
      <w:tr w:rsidR="004C3198" w14:paraId="4B9B8A00" w14:textId="77777777">
        <w:tc>
          <w:tcPr>
            <w:tcW w:w="0" w:type="auto"/>
          </w:tcPr>
          <w:p w14:paraId="2E42929F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IPC_CORE_INDEX_4</w:t>
            </w:r>
          </w:p>
        </w:tc>
        <w:tc>
          <w:tcPr>
            <w:tcW w:w="0" w:type="auto"/>
          </w:tcPr>
          <w:p w14:paraId="4AFF9FA0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Processor index 4</w:t>
            </w:r>
          </w:p>
        </w:tc>
      </w:tr>
      <w:tr w:rsidR="004C3198" w14:paraId="252AF359" w14:textId="77777777">
        <w:tc>
          <w:tcPr>
            <w:tcW w:w="0" w:type="auto"/>
          </w:tcPr>
          <w:p w14:paraId="290A09C7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IPC_CORE_INDEX_5</w:t>
            </w:r>
          </w:p>
        </w:tc>
        <w:tc>
          <w:tcPr>
            <w:tcW w:w="0" w:type="auto"/>
          </w:tcPr>
          <w:p w14:paraId="0125E0BA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Processor index 5</w:t>
            </w:r>
          </w:p>
        </w:tc>
      </w:tr>
      <w:tr w:rsidR="004C3198" w14:paraId="0FB3D7E9" w14:textId="77777777">
        <w:tc>
          <w:tcPr>
            <w:tcW w:w="0" w:type="auto"/>
          </w:tcPr>
          <w:p w14:paraId="7BC66483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IPC_CORE_INDEX_6</w:t>
            </w:r>
          </w:p>
        </w:tc>
        <w:tc>
          <w:tcPr>
            <w:tcW w:w="0" w:type="auto"/>
          </w:tcPr>
          <w:p w14:paraId="050AF05D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Processor index 6</w:t>
            </w:r>
          </w:p>
        </w:tc>
      </w:tr>
      <w:tr w:rsidR="004C3198" w14:paraId="3271207C" w14:textId="77777777">
        <w:tc>
          <w:tcPr>
            <w:tcW w:w="0" w:type="auto"/>
          </w:tcPr>
          <w:p w14:paraId="016EBAFF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IPC_CORE_INDEX_7</w:t>
            </w:r>
          </w:p>
        </w:tc>
        <w:tc>
          <w:tcPr>
            <w:tcW w:w="0" w:type="auto"/>
          </w:tcPr>
          <w:p w14:paraId="100888B4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Processor index 7</w:t>
            </w:r>
          </w:p>
        </w:tc>
      </w:tr>
    </w:tbl>
    <w:p w14:paraId="38F7F1C7" w14:textId="77777777" w:rsidR="004C3198" w:rsidRDefault="00000000">
      <w:pPr>
        <w:pStyle w:val="3"/>
        <w:rPr>
          <w:rFonts w:hint="eastAsia"/>
        </w:rPr>
      </w:pPr>
      <w:bookmarkStart w:id="74" w:name="_Toc229142419"/>
      <w:r>
        <w:t>struct IPCS_SHM_POOL_CFG_TYPE</w:t>
      </w:r>
      <w:bookmarkEnd w:id="74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825"/>
        <w:gridCol w:w="1153"/>
        <w:gridCol w:w="1955"/>
      </w:tblGrid>
      <w:tr w:rsidR="004C3198" w14:paraId="407BBF39" w14:textId="77777777">
        <w:trPr>
          <w:tblHeader/>
        </w:trPr>
        <w:tc>
          <w:tcPr>
            <w:tcW w:w="0" w:type="auto"/>
          </w:tcPr>
          <w:p w14:paraId="1B032E62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Type</w:t>
            </w:r>
          </w:p>
        </w:tc>
        <w:tc>
          <w:tcPr>
            <w:tcW w:w="0" w:type="auto"/>
          </w:tcPr>
          <w:p w14:paraId="6417218B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Name</w:t>
            </w:r>
          </w:p>
        </w:tc>
        <w:tc>
          <w:tcPr>
            <w:tcW w:w="0" w:type="auto"/>
          </w:tcPr>
          <w:p w14:paraId="666EB752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Description</w:t>
            </w:r>
          </w:p>
        </w:tc>
      </w:tr>
      <w:tr w:rsidR="004C3198" w14:paraId="02018CA8" w14:textId="77777777">
        <w:tc>
          <w:tcPr>
            <w:tcW w:w="0" w:type="auto"/>
          </w:tcPr>
          <w:p w14:paraId="6663BFE7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uint16</w:t>
            </w:r>
          </w:p>
        </w:tc>
        <w:tc>
          <w:tcPr>
            <w:tcW w:w="0" w:type="auto"/>
          </w:tcPr>
          <w:p w14:paraId="1BC5E4BA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num_bufs</w:t>
            </w:r>
          </w:p>
        </w:tc>
        <w:tc>
          <w:tcPr>
            <w:tcW w:w="0" w:type="auto"/>
          </w:tcPr>
          <w:p w14:paraId="11E464F4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number of buffers</w:t>
            </w:r>
          </w:p>
        </w:tc>
      </w:tr>
      <w:tr w:rsidR="004C3198" w14:paraId="57E75208" w14:textId="77777777">
        <w:tc>
          <w:tcPr>
            <w:tcW w:w="0" w:type="auto"/>
          </w:tcPr>
          <w:p w14:paraId="107DBC5C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uint32</w:t>
            </w:r>
          </w:p>
        </w:tc>
        <w:tc>
          <w:tcPr>
            <w:tcW w:w="0" w:type="auto"/>
          </w:tcPr>
          <w:p w14:paraId="42AFD929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buf_size</w:t>
            </w:r>
          </w:p>
        </w:tc>
        <w:tc>
          <w:tcPr>
            <w:tcW w:w="0" w:type="auto"/>
          </w:tcPr>
          <w:p w14:paraId="6F2ACC2A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buffer size</w:t>
            </w:r>
          </w:p>
        </w:tc>
      </w:tr>
    </w:tbl>
    <w:p w14:paraId="6042D099" w14:textId="77777777" w:rsidR="004C3198" w:rsidRDefault="00000000">
      <w:pPr>
        <w:pStyle w:val="3"/>
        <w:rPr>
          <w:rFonts w:hint="eastAsia"/>
        </w:rPr>
      </w:pPr>
      <w:bookmarkStart w:id="75" w:name="_Toc229142420"/>
      <w:r>
        <w:t>struct IPCS_SHM_MANAGED_CFG_TYPE</w:t>
      </w:r>
      <w:bookmarkEnd w:id="75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06"/>
        <w:gridCol w:w="3005"/>
        <w:gridCol w:w="3005"/>
      </w:tblGrid>
      <w:tr w:rsidR="004C3198" w14:paraId="1B2A5D3F" w14:textId="77777777">
        <w:trPr>
          <w:tblHeader/>
        </w:trPr>
        <w:tc>
          <w:tcPr>
            <w:tcW w:w="2640" w:type="dxa"/>
          </w:tcPr>
          <w:p w14:paraId="7E4979A9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Type</w:t>
            </w:r>
          </w:p>
        </w:tc>
        <w:tc>
          <w:tcPr>
            <w:tcW w:w="2640" w:type="dxa"/>
          </w:tcPr>
          <w:p w14:paraId="63CD40CD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Name</w:t>
            </w:r>
          </w:p>
        </w:tc>
        <w:tc>
          <w:tcPr>
            <w:tcW w:w="2640" w:type="dxa"/>
          </w:tcPr>
          <w:p w14:paraId="543BF4C7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Description</w:t>
            </w:r>
          </w:p>
        </w:tc>
      </w:tr>
      <w:tr w:rsidR="004C3198" w14:paraId="2150A208" w14:textId="77777777">
        <w:tc>
          <w:tcPr>
            <w:tcW w:w="2640" w:type="dxa"/>
          </w:tcPr>
          <w:p w14:paraId="43480364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uint8</w:t>
            </w:r>
          </w:p>
        </w:tc>
        <w:tc>
          <w:tcPr>
            <w:tcW w:w="2640" w:type="dxa"/>
          </w:tcPr>
          <w:p w14:paraId="3CB6F470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num_pools</w:t>
            </w:r>
          </w:p>
        </w:tc>
        <w:tc>
          <w:tcPr>
            <w:tcW w:w="2640" w:type="dxa"/>
          </w:tcPr>
          <w:p w14:paraId="51CC2FBF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number of buffer pools</w:t>
            </w:r>
          </w:p>
        </w:tc>
      </w:tr>
      <w:tr w:rsidR="004C3198" w14:paraId="5896F06D" w14:textId="77777777">
        <w:tc>
          <w:tcPr>
            <w:tcW w:w="2640" w:type="dxa"/>
          </w:tcPr>
          <w:p w14:paraId="2D64D91C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struct IPCS_SHM_POOL_CFG_TYPE</w:t>
            </w:r>
          </w:p>
        </w:tc>
        <w:tc>
          <w:tcPr>
            <w:tcW w:w="2640" w:type="dxa"/>
          </w:tcPr>
          <w:p w14:paraId="10E9D699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*pools</w:t>
            </w:r>
          </w:p>
        </w:tc>
        <w:tc>
          <w:tcPr>
            <w:tcW w:w="2640" w:type="dxa"/>
          </w:tcPr>
          <w:p w14:paraId="75DA73BC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memory buffer pools parameters</w:t>
            </w:r>
          </w:p>
        </w:tc>
      </w:tr>
      <w:tr w:rsidR="004C3198" w14:paraId="565FBC79" w14:textId="77777777">
        <w:tc>
          <w:tcPr>
            <w:tcW w:w="2640" w:type="dxa"/>
          </w:tcPr>
          <w:p w14:paraId="31926CA0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lastRenderedPageBreak/>
              <w:t>void (</w:t>
            </w:r>
            <w:r>
              <w:rPr>
                <w:rFonts w:ascii="微软雅黑" w:eastAsia="微软雅黑" w:hAnsi="微软雅黑"/>
                <w:i/>
                <w:iCs/>
              </w:rPr>
              <w:t xml:space="preserve">rx_cb)(void </w:t>
            </w:r>
            <w:r>
              <w:rPr>
                <w:rFonts w:ascii="微软雅黑" w:eastAsia="微软雅黑" w:hAnsi="微软雅黑"/>
              </w:rPr>
              <w:t>cb_arg, const uint8 instance, sint32 chan_id, void *buf, uint32 size)</w:t>
            </w:r>
          </w:p>
        </w:tc>
        <w:tc>
          <w:tcPr>
            <w:tcW w:w="2640" w:type="dxa"/>
          </w:tcPr>
          <w:p w14:paraId="595E0699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rx_cb</w:t>
            </w:r>
          </w:p>
        </w:tc>
        <w:tc>
          <w:tcPr>
            <w:tcW w:w="2640" w:type="dxa"/>
          </w:tcPr>
          <w:p w14:paraId="072FF892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receive callback</w:t>
            </w:r>
          </w:p>
        </w:tc>
      </w:tr>
      <w:tr w:rsidR="004C3198" w14:paraId="592C740F" w14:textId="77777777">
        <w:tc>
          <w:tcPr>
            <w:tcW w:w="2640" w:type="dxa"/>
          </w:tcPr>
          <w:p w14:paraId="31CE5A14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void</w:t>
            </w:r>
          </w:p>
        </w:tc>
        <w:tc>
          <w:tcPr>
            <w:tcW w:w="2640" w:type="dxa"/>
          </w:tcPr>
          <w:p w14:paraId="54628F3A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*cb_arg</w:t>
            </w:r>
          </w:p>
        </w:tc>
        <w:tc>
          <w:tcPr>
            <w:tcW w:w="2640" w:type="dxa"/>
          </w:tcPr>
          <w:p w14:paraId="641D755E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optional receive callback argument</w:t>
            </w:r>
          </w:p>
        </w:tc>
      </w:tr>
    </w:tbl>
    <w:p w14:paraId="196D4648" w14:textId="77777777" w:rsidR="004C3198" w:rsidRDefault="00000000">
      <w:pPr>
        <w:pStyle w:val="3"/>
        <w:rPr>
          <w:rFonts w:hint="eastAsia"/>
        </w:rPr>
      </w:pPr>
      <w:bookmarkStart w:id="76" w:name="_Toc229142421"/>
      <w:r>
        <w:t>struct IPCS_SHM_UNMANAGED_CFG_TYPE</w:t>
      </w:r>
      <w:bookmarkEnd w:id="76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06"/>
        <w:gridCol w:w="3005"/>
        <w:gridCol w:w="3005"/>
      </w:tblGrid>
      <w:tr w:rsidR="004C3198" w14:paraId="2FD11265" w14:textId="77777777">
        <w:trPr>
          <w:tblHeader/>
        </w:trPr>
        <w:tc>
          <w:tcPr>
            <w:tcW w:w="2640" w:type="dxa"/>
          </w:tcPr>
          <w:p w14:paraId="102E020A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Type</w:t>
            </w:r>
          </w:p>
        </w:tc>
        <w:tc>
          <w:tcPr>
            <w:tcW w:w="2640" w:type="dxa"/>
          </w:tcPr>
          <w:p w14:paraId="5010F0DB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Name</w:t>
            </w:r>
          </w:p>
        </w:tc>
        <w:tc>
          <w:tcPr>
            <w:tcW w:w="2640" w:type="dxa"/>
          </w:tcPr>
          <w:p w14:paraId="34F4D661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Description</w:t>
            </w:r>
          </w:p>
        </w:tc>
      </w:tr>
      <w:tr w:rsidR="004C3198" w14:paraId="47BA8EB5" w14:textId="77777777">
        <w:tc>
          <w:tcPr>
            <w:tcW w:w="2640" w:type="dxa"/>
          </w:tcPr>
          <w:p w14:paraId="02BB674A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uint32</w:t>
            </w:r>
          </w:p>
        </w:tc>
        <w:tc>
          <w:tcPr>
            <w:tcW w:w="2640" w:type="dxa"/>
          </w:tcPr>
          <w:p w14:paraId="6A763701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size</w:t>
            </w:r>
          </w:p>
        </w:tc>
        <w:tc>
          <w:tcPr>
            <w:tcW w:w="2640" w:type="dxa"/>
          </w:tcPr>
          <w:p w14:paraId="54291940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unmanaged channel memory size</w:t>
            </w:r>
          </w:p>
        </w:tc>
      </w:tr>
      <w:tr w:rsidR="004C3198" w14:paraId="2C2FC7E9" w14:textId="77777777">
        <w:tc>
          <w:tcPr>
            <w:tcW w:w="2640" w:type="dxa"/>
          </w:tcPr>
          <w:p w14:paraId="5B018327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void (</w:t>
            </w:r>
            <w:r>
              <w:rPr>
                <w:rFonts w:ascii="微软雅黑" w:eastAsia="微软雅黑" w:hAnsi="微软雅黑"/>
                <w:i/>
                <w:iCs/>
              </w:rPr>
              <w:t xml:space="preserve">rx_cb)(void </w:t>
            </w:r>
            <w:r>
              <w:rPr>
                <w:rFonts w:ascii="微软雅黑" w:eastAsia="微软雅黑" w:hAnsi="微软雅黑"/>
              </w:rPr>
              <w:t>cb_arg, const uint8 instance, sint32 chan_id, void *mem)</w:t>
            </w:r>
          </w:p>
        </w:tc>
        <w:tc>
          <w:tcPr>
            <w:tcW w:w="2640" w:type="dxa"/>
          </w:tcPr>
          <w:p w14:paraId="6411615B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rx_cb</w:t>
            </w:r>
          </w:p>
        </w:tc>
        <w:tc>
          <w:tcPr>
            <w:tcW w:w="2640" w:type="dxa"/>
          </w:tcPr>
          <w:p w14:paraId="09D0D95F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receive callback</w:t>
            </w:r>
          </w:p>
        </w:tc>
      </w:tr>
      <w:tr w:rsidR="004C3198" w14:paraId="4436BBA4" w14:textId="77777777">
        <w:tc>
          <w:tcPr>
            <w:tcW w:w="2640" w:type="dxa"/>
          </w:tcPr>
          <w:p w14:paraId="40150A8A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void</w:t>
            </w:r>
          </w:p>
        </w:tc>
        <w:tc>
          <w:tcPr>
            <w:tcW w:w="2640" w:type="dxa"/>
          </w:tcPr>
          <w:p w14:paraId="02422242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*cb_arg</w:t>
            </w:r>
          </w:p>
        </w:tc>
        <w:tc>
          <w:tcPr>
            <w:tcW w:w="2640" w:type="dxa"/>
          </w:tcPr>
          <w:p w14:paraId="3E28F473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optional receive callback argument</w:t>
            </w:r>
          </w:p>
        </w:tc>
      </w:tr>
    </w:tbl>
    <w:p w14:paraId="02C96796" w14:textId="77777777" w:rsidR="004C3198" w:rsidRDefault="00000000">
      <w:pPr>
        <w:pStyle w:val="3"/>
        <w:rPr>
          <w:rFonts w:hint="eastAsia"/>
        </w:rPr>
      </w:pPr>
      <w:bookmarkStart w:id="77" w:name="_Toc229142422"/>
      <w:r>
        <w:t>struct IPCS_SHM_CHANNEL_CFG_TYPE</w:t>
      </w:r>
      <w:bookmarkEnd w:id="77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06"/>
        <w:gridCol w:w="3005"/>
        <w:gridCol w:w="3005"/>
      </w:tblGrid>
      <w:tr w:rsidR="004C3198" w14:paraId="14D74552" w14:textId="77777777">
        <w:trPr>
          <w:tblHeader/>
        </w:trPr>
        <w:tc>
          <w:tcPr>
            <w:tcW w:w="2640" w:type="dxa"/>
          </w:tcPr>
          <w:p w14:paraId="03979347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Type</w:t>
            </w:r>
          </w:p>
        </w:tc>
        <w:tc>
          <w:tcPr>
            <w:tcW w:w="2640" w:type="dxa"/>
          </w:tcPr>
          <w:p w14:paraId="68F9BD98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Name</w:t>
            </w:r>
          </w:p>
        </w:tc>
        <w:tc>
          <w:tcPr>
            <w:tcW w:w="2640" w:type="dxa"/>
          </w:tcPr>
          <w:p w14:paraId="4FEB66E5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Description</w:t>
            </w:r>
          </w:p>
        </w:tc>
      </w:tr>
      <w:tr w:rsidR="004C3198" w14:paraId="60060EBE" w14:textId="77777777">
        <w:tc>
          <w:tcPr>
            <w:tcW w:w="2640" w:type="dxa"/>
          </w:tcPr>
          <w:p w14:paraId="218B245F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enum IPCS_SHM_CHANNEL_TYPE_E</w:t>
            </w:r>
          </w:p>
        </w:tc>
        <w:tc>
          <w:tcPr>
            <w:tcW w:w="2640" w:type="dxa"/>
          </w:tcPr>
          <w:p w14:paraId="71FF1239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type</w:t>
            </w:r>
          </w:p>
        </w:tc>
        <w:tc>
          <w:tcPr>
            <w:tcW w:w="2640" w:type="dxa"/>
          </w:tcPr>
          <w:p w14:paraId="616AFA02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channel type from &amp;enum IPCS_SHM_CHANNEL_TYPE_E</w:t>
            </w:r>
          </w:p>
        </w:tc>
      </w:tr>
      <w:tr w:rsidR="004C3198" w14:paraId="08CF994E" w14:textId="77777777">
        <w:tc>
          <w:tcPr>
            <w:tcW w:w="2640" w:type="dxa"/>
          </w:tcPr>
          <w:p w14:paraId="63707E11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struct IPCS_SHM_MANAGED_CFG_TYPE</w:t>
            </w:r>
          </w:p>
        </w:tc>
        <w:tc>
          <w:tcPr>
            <w:tcW w:w="2640" w:type="dxa"/>
          </w:tcPr>
          <w:p w14:paraId="6DA1335B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ch.managed</w:t>
            </w:r>
          </w:p>
        </w:tc>
        <w:tc>
          <w:tcPr>
            <w:tcW w:w="2640" w:type="dxa"/>
          </w:tcPr>
          <w:p w14:paraId="5C3C1A73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源码未提供描述</w:t>
            </w:r>
          </w:p>
        </w:tc>
      </w:tr>
      <w:tr w:rsidR="004C3198" w14:paraId="005923C7" w14:textId="77777777">
        <w:tc>
          <w:tcPr>
            <w:tcW w:w="2640" w:type="dxa"/>
          </w:tcPr>
          <w:p w14:paraId="1F38EB8D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struct IPCS_SHM_UNMANAGED_CFG_TYPE</w:t>
            </w:r>
          </w:p>
        </w:tc>
        <w:tc>
          <w:tcPr>
            <w:tcW w:w="2640" w:type="dxa"/>
          </w:tcPr>
          <w:p w14:paraId="65B14C1F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ch.unmanaged</w:t>
            </w:r>
          </w:p>
        </w:tc>
        <w:tc>
          <w:tcPr>
            <w:tcW w:w="2640" w:type="dxa"/>
          </w:tcPr>
          <w:p w14:paraId="5DC2418A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源码未提供描述</w:t>
            </w:r>
          </w:p>
        </w:tc>
      </w:tr>
    </w:tbl>
    <w:p w14:paraId="76BE3832" w14:textId="77777777" w:rsidR="004C3198" w:rsidRDefault="00000000">
      <w:pPr>
        <w:pStyle w:val="3"/>
        <w:rPr>
          <w:rFonts w:hint="eastAsia"/>
        </w:rPr>
      </w:pPr>
      <w:bookmarkStart w:id="78" w:name="_Toc229142423"/>
      <w:r>
        <w:t>struct IPCS_SHM_REMOTE_CORE_TYPE</w:t>
      </w:r>
      <w:bookmarkEnd w:id="78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06"/>
        <w:gridCol w:w="3005"/>
        <w:gridCol w:w="3005"/>
      </w:tblGrid>
      <w:tr w:rsidR="004C3198" w14:paraId="1DFC91DE" w14:textId="77777777">
        <w:trPr>
          <w:tblHeader/>
        </w:trPr>
        <w:tc>
          <w:tcPr>
            <w:tcW w:w="2640" w:type="dxa"/>
          </w:tcPr>
          <w:p w14:paraId="7A7ECB20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Type</w:t>
            </w:r>
          </w:p>
        </w:tc>
        <w:tc>
          <w:tcPr>
            <w:tcW w:w="2640" w:type="dxa"/>
          </w:tcPr>
          <w:p w14:paraId="6D4387AE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Name</w:t>
            </w:r>
          </w:p>
        </w:tc>
        <w:tc>
          <w:tcPr>
            <w:tcW w:w="2640" w:type="dxa"/>
          </w:tcPr>
          <w:p w14:paraId="52B8FE31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Description</w:t>
            </w:r>
          </w:p>
        </w:tc>
      </w:tr>
      <w:tr w:rsidR="004C3198" w14:paraId="65FE4A9B" w14:textId="77777777">
        <w:tc>
          <w:tcPr>
            <w:tcW w:w="2640" w:type="dxa"/>
          </w:tcPr>
          <w:p w14:paraId="7D74B2FC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enum IPCS_SHM_CORE_TYPE_E</w:t>
            </w:r>
          </w:p>
        </w:tc>
        <w:tc>
          <w:tcPr>
            <w:tcW w:w="2640" w:type="dxa"/>
          </w:tcPr>
          <w:p w14:paraId="01035660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type</w:t>
            </w:r>
          </w:p>
        </w:tc>
        <w:tc>
          <w:tcPr>
            <w:tcW w:w="2640" w:type="dxa"/>
          </w:tcPr>
          <w:p w14:paraId="781558D8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core type from &amp;enum IPCS_SHM_CORE_TYPE_E</w:t>
            </w:r>
          </w:p>
        </w:tc>
      </w:tr>
      <w:tr w:rsidR="004C3198" w14:paraId="561911F0" w14:textId="77777777">
        <w:tc>
          <w:tcPr>
            <w:tcW w:w="2640" w:type="dxa"/>
          </w:tcPr>
          <w:p w14:paraId="67811684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lastRenderedPageBreak/>
              <w:t>enum IPCS_SHM_CORE_INDEX_E</w:t>
            </w:r>
          </w:p>
        </w:tc>
        <w:tc>
          <w:tcPr>
            <w:tcW w:w="2640" w:type="dxa"/>
          </w:tcPr>
          <w:p w14:paraId="5E49A99B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index</w:t>
            </w:r>
          </w:p>
        </w:tc>
        <w:tc>
          <w:tcPr>
            <w:tcW w:w="2640" w:type="dxa"/>
          </w:tcPr>
          <w:p w14:paraId="4AFC8F7A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core number</w:t>
            </w:r>
          </w:p>
        </w:tc>
      </w:tr>
    </w:tbl>
    <w:p w14:paraId="1AD1FD21" w14:textId="77777777" w:rsidR="004C3198" w:rsidRDefault="00000000">
      <w:pPr>
        <w:pStyle w:val="3"/>
        <w:rPr>
          <w:rFonts w:hint="eastAsia"/>
        </w:rPr>
      </w:pPr>
      <w:bookmarkStart w:id="79" w:name="_Toc229142424"/>
      <w:r>
        <w:t>struct IPCS_SHM_LOCAL_CORE_TYPE</w:t>
      </w:r>
      <w:bookmarkEnd w:id="79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06"/>
        <w:gridCol w:w="3005"/>
        <w:gridCol w:w="3005"/>
      </w:tblGrid>
      <w:tr w:rsidR="004C3198" w14:paraId="1FCF6AFD" w14:textId="77777777">
        <w:trPr>
          <w:tblHeader/>
        </w:trPr>
        <w:tc>
          <w:tcPr>
            <w:tcW w:w="2640" w:type="dxa"/>
          </w:tcPr>
          <w:p w14:paraId="04E8A5C5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Type</w:t>
            </w:r>
          </w:p>
        </w:tc>
        <w:tc>
          <w:tcPr>
            <w:tcW w:w="2640" w:type="dxa"/>
          </w:tcPr>
          <w:p w14:paraId="6C2C34AE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Name</w:t>
            </w:r>
          </w:p>
        </w:tc>
        <w:tc>
          <w:tcPr>
            <w:tcW w:w="2640" w:type="dxa"/>
          </w:tcPr>
          <w:p w14:paraId="76EDE74D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Description</w:t>
            </w:r>
          </w:p>
        </w:tc>
      </w:tr>
      <w:tr w:rsidR="004C3198" w14:paraId="02D7B933" w14:textId="77777777">
        <w:tc>
          <w:tcPr>
            <w:tcW w:w="2640" w:type="dxa"/>
          </w:tcPr>
          <w:p w14:paraId="734822AE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enum IPCS_SHM_CORE_TYPE_E</w:t>
            </w:r>
          </w:p>
        </w:tc>
        <w:tc>
          <w:tcPr>
            <w:tcW w:w="2640" w:type="dxa"/>
          </w:tcPr>
          <w:p w14:paraId="316764F3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type</w:t>
            </w:r>
          </w:p>
        </w:tc>
        <w:tc>
          <w:tcPr>
            <w:tcW w:w="2640" w:type="dxa"/>
          </w:tcPr>
          <w:p w14:paraId="66987BF1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core type from &amp;enum IPCS_SHM_CORE_TYPE_E</w:t>
            </w:r>
          </w:p>
        </w:tc>
      </w:tr>
      <w:tr w:rsidR="004C3198" w14:paraId="17FB0468" w14:textId="77777777">
        <w:tc>
          <w:tcPr>
            <w:tcW w:w="2640" w:type="dxa"/>
          </w:tcPr>
          <w:p w14:paraId="28E89B8A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enum IPCS_SHM_CORE_INDEX_E</w:t>
            </w:r>
          </w:p>
        </w:tc>
        <w:tc>
          <w:tcPr>
            <w:tcW w:w="2640" w:type="dxa"/>
          </w:tcPr>
          <w:p w14:paraId="7EA3D7F2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index</w:t>
            </w:r>
          </w:p>
        </w:tc>
        <w:tc>
          <w:tcPr>
            <w:tcW w:w="2640" w:type="dxa"/>
          </w:tcPr>
          <w:p w14:paraId="6EA05573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core number targeted by remote core interrupt</w:t>
            </w:r>
          </w:p>
        </w:tc>
      </w:tr>
      <w:tr w:rsidR="004C3198" w14:paraId="671853C9" w14:textId="77777777">
        <w:tc>
          <w:tcPr>
            <w:tcW w:w="2640" w:type="dxa"/>
          </w:tcPr>
          <w:p w14:paraId="13E4C55A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uint32</w:t>
            </w:r>
          </w:p>
        </w:tc>
        <w:tc>
          <w:tcPr>
            <w:tcW w:w="2640" w:type="dxa"/>
          </w:tcPr>
          <w:p w14:paraId="4A73D0AE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trusted</w:t>
            </w:r>
          </w:p>
        </w:tc>
        <w:tc>
          <w:tcPr>
            <w:tcW w:w="2640" w:type="dxa"/>
          </w:tcPr>
          <w:p w14:paraId="58198BE2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trusted cores mask</w:t>
            </w:r>
          </w:p>
        </w:tc>
      </w:tr>
    </w:tbl>
    <w:p w14:paraId="2B533B6F" w14:textId="77777777" w:rsidR="004C3198" w:rsidRDefault="00000000">
      <w:pPr>
        <w:pStyle w:val="3"/>
        <w:rPr>
          <w:rFonts w:hint="eastAsia"/>
        </w:rPr>
      </w:pPr>
      <w:bookmarkStart w:id="80" w:name="_Toc229142425"/>
      <w:r>
        <w:t>struct IPCS_SHM_CFG_TYPE</w:t>
      </w:r>
      <w:bookmarkEnd w:id="80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06"/>
        <w:gridCol w:w="3005"/>
        <w:gridCol w:w="3005"/>
      </w:tblGrid>
      <w:tr w:rsidR="004C3198" w14:paraId="01B86D1A" w14:textId="77777777">
        <w:trPr>
          <w:tblHeader/>
        </w:trPr>
        <w:tc>
          <w:tcPr>
            <w:tcW w:w="2640" w:type="dxa"/>
          </w:tcPr>
          <w:p w14:paraId="331BDD01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Type</w:t>
            </w:r>
          </w:p>
        </w:tc>
        <w:tc>
          <w:tcPr>
            <w:tcW w:w="2640" w:type="dxa"/>
          </w:tcPr>
          <w:p w14:paraId="4EFA345F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Name</w:t>
            </w:r>
          </w:p>
        </w:tc>
        <w:tc>
          <w:tcPr>
            <w:tcW w:w="2640" w:type="dxa"/>
          </w:tcPr>
          <w:p w14:paraId="6FB80583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Description</w:t>
            </w:r>
          </w:p>
        </w:tc>
      </w:tr>
      <w:tr w:rsidR="004C3198" w14:paraId="13F88BE3" w14:textId="77777777">
        <w:tc>
          <w:tcPr>
            <w:tcW w:w="2640" w:type="dxa"/>
          </w:tcPr>
          <w:p w14:paraId="1B3E3153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uintptr_t</w:t>
            </w:r>
          </w:p>
        </w:tc>
        <w:tc>
          <w:tcPr>
            <w:tcW w:w="2640" w:type="dxa"/>
          </w:tcPr>
          <w:p w14:paraId="3BF6FD72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local_shm_addr</w:t>
            </w:r>
          </w:p>
        </w:tc>
        <w:tc>
          <w:tcPr>
            <w:tcW w:w="2640" w:type="dxa"/>
          </w:tcPr>
          <w:p w14:paraId="0D65C30D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local shared memory physical address</w:t>
            </w:r>
          </w:p>
        </w:tc>
      </w:tr>
      <w:tr w:rsidR="004C3198" w14:paraId="0396EEA9" w14:textId="77777777">
        <w:tc>
          <w:tcPr>
            <w:tcW w:w="2640" w:type="dxa"/>
          </w:tcPr>
          <w:p w14:paraId="411B45DA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uintptr_t</w:t>
            </w:r>
          </w:p>
        </w:tc>
        <w:tc>
          <w:tcPr>
            <w:tcW w:w="2640" w:type="dxa"/>
          </w:tcPr>
          <w:p w14:paraId="4E53937C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remote_shm_addr</w:t>
            </w:r>
          </w:p>
        </w:tc>
        <w:tc>
          <w:tcPr>
            <w:tcW w:w="2640" w:type="dxa"/>
          </w:tcPr>
          <w:p w14:paraId="774DED56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remote shared memory physical address</w:t>
            </w:r>
          </w:p>
        </w:tc>
      </w:tr>
      <w:tr w:rsidR="004C3198" w14:paraId="051BCA28" w14:textId="77777777">
        <w:tc>
          <w:tcPr>
            <w:tcW w:w="2640" w:type="dxa"/>
          </w:tcPr>
          <w:p w14:paraId="504E8AF5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uint32</w:t>
            </w:r>
          </w:p>
        </w:tc>
        <w:tc>
          <w:tcPr>
            <w:tcW w:w="2640" w:type="dxa"/>
          </w:tcPr>
          <w:p w14:paraId="7035B05E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shm_size</w:t>
            </w:r>
          </w:p>
        </w:tc>
        <w:tc>
          <w:tcPr>
            <w:tcW w:w="2640" w:type="dxa"/>
          </w:tcPr>
          <w:p w14:paraId="56BBFE68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local/remote shared memory size</w:t>
            </w:r>
          </w:p>
        </w:tc>
      </w:tr>
      <w:tr w:rsidR="004C3198" w14:paraId="758D11C2" w14:textId="77777777">
        <w:tc>
          <w:tcPr>
            <w:tcW w:w="2640" w:type="dxa"/>
          </w:tcPr>
          <w:p w14:paraId="16270300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sint32</w:t>
            </w:r>
          </w:p>
        </w:tc>
        <w:tc>
          <w:tcPr>
            <w:tcW w:w="2640" w:type="dxa"/>
          </w:tcPr>
          <w:p w14:paraId="71AADFC1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inter_core_tx_irq</w:t>
            </w:r>
          </w:p>
        </w:tc>
        <w:tc>
          <w:tcPr>
            <w:tcW w:w="2640" w:type="dxa"/>
          </w:tcPr>
          <w:p w14:paraId="4356D744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inter-core interrupt reserved for shm driver Tx</w:t>
            </w:r>
          </w:p>
        </w:tc>
      </w:tr>
      <w:tr w:rsidR="004C3198" w14:paraId="68399C8B" w14:textId="77777777">
        <w:tc>
          <w:tcPr>
            <w:tcW w:w="2640" w:type="dxa"/>
          </w:tcPr>
          <w:p w14:paraId="3FEF394F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sint32</w:t>
            </w:r>
          </w:p>
        </w:tc>
        <w:tc>
          <w:tcPr>
            <w:tcW w:w="2640" w:type="dxa"/>
          </w:tcPr>
          <w:p w14:paraId="57767306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inter_core_rx_irq</w:t>
            </w:r>
          </w:p>
        </w:tc>
        <w:tc>
          <w:tcPr>
            <w:tcW w:w="2640" w:type="dxa"/>
          </w:tcPr>
          <w:p w14:paraId="76279986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inter-core interrupt reserved for shm driver Rx</w:t>
            </w:r>
          </w:p>
        </w:tc>
      </w:tr>
      <w:tr w:rsidR="004C3198" w14:paraId="2F787EBA" w14:textId="77777777">
        <w:tc>
          <w:tcPr>
            <w:tcW w:w="2640" w:type="dxa"/>
          </w:tcPr>
          <w:p w14:paraId="05376BDF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uint8</w:t>
            </w:r>
          </w:p>
        </w:tc>
        <w:tc>
          <w:tcPr>
            <w:tcW w:w="2640" w:type="dxa"/>
          </w:tcPr>
          <w:p w14:paraId="3A3208A7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mru_tx_channel_id</w:t>
            </w:r>
          </w:p>
        </w:tc>
        <w:tc>
          <w:tcPr>
            <w:tcW w:w="2640" w:type="dxa"/>
          </w:tcPr>
          <w:p w14:paraId="2C82C2D0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mru channel index for shm driver Tx</w:t>
            </w:r>
          </w:p>
        </w:tc>
      </w:tr>
      <w:tr w:rsidR="004C3198" w14:paraId="69AF3077" w14:textId="77777777">
        <w:tc>
          <w:tcPr>
            <w:tcW w:w="2640" w:type="dxa"/>
          </w:tcPr>
          <w:p w14:paraId="3CA28541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uint8</w:t>
            </w:r>
          </w:p>
        </w:tc>
        <w:tc>
          <w:tcPr>
            <w:tcW w:w="2640" w:type="dxa"/>
          </w:tcPr>
          <w:p w14:paraId="41DEE6BB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mru_rx_channel_id</w:t>
            </w:r>
          </w:p>
        </w:tc>
        <w:tc>
          <w:tcPr>
            <w:tcW w:w="2640" w:type="dxa"/>
          </w:tcPr>
          <w:p w14:paraId="1F465ECA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mru channel index for shm driver Rx</w:t>
            </w:r>
          </w:p>
        </w:tc>
      </w:tr>
      <w:tr w:rsidR="004C3198" w14:paraId="5CDCC385" w14:textId="77777777">
        <w:tc>
          <w:tcPr>
            <w:tcW w:w="2640" w:type="dxa"/>
          </w:tcPr>
          <w:p w14:paraId="00E33135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struct IPCS_SHM_LOCAL_CORE_TYPE</w:t>
            </w:r>
          </w:p>
        </w:tc>
        <w:tc>
          <w:tcPr>
            <w:tcW w:w="2640" w:type="dxa"/>
          </w:tcPr>
          <w:p w14:paraId="26E367EA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local_core</w:t>
            </w:r>
          </w:p>
        </w:tc>
        <w:tc>
          <w:tcPr>
            <w:tcW w:w="2640" w:type="dxa"/>
          </w:tcPr>
          <w:p w14:paraId="7D16558B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local core targeted by remote core interrupt</w:t>
            </w:r>
          </w:p>
        </w:tc>
      </w:tr>
      <w:tr w:rsidR="004C3198" w14:paraId="1E110A85" w14:textId="77777777">
        <w:tc>
          <w:tcPr>
            <w:tcW w:w="2640" w:type="dxa"/>
          </w:tcPr>
          <w:p w14:paraId="1C45BDE1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struct IPCS_SHM_REMOTE_CORE_TYPE</w:t>
            </w:r>
          </w:p>
        </w:tc>
        <w:tc>
          <w:tcPr>
            <w:tcW w:w="2640" w:type="dxa"/>
          </w:tcPr>
          <w:p w14:paraId="3A921E2E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remote_core</w:t>
            </w:r>
          </w:p>
        </w:tc>
        <w:tc>
          <w:tcPr>
            <w:tcW w:w="2640" w:type="dxa"/>
          </w:tcPr>
          <w:p w14:paraId="129CA274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remote core to trigger the interrupt on</w:t>
            </w:r>
          </w:p>
        </w:tc>
      </w:tr>
      <w:tr w:rsidR="004C3198" w14:paraId="5ADE863C" w14:textId="77777777">
        <w:tc>
          <w:tcPr>
            <w:tcW w:w="2640" w:type="dxa"/>
          </w:tcPr>
          <w:p w14:paraId="0ECD43A5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lastRenderedPageBreak/>
              <w:t>uint8</w:t>
            </w:r>
          </w:p>
        </w:tc>
        <w:tc>
          <w:tcPr>
            <w:tcW w:w="2640" w:type="dxa"/>
          </w:tcPr>
          <w:p w14:paraId="73A8D4AC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num_channels</w:t>
            </w:r>
          </w:p>
        </w:tc>
        <w:tc>
          <w:tcPr>
            <w:tcW w:w="2640" w:type="dxa"/>
          </w:tcPr>
          <w:p w14:paraId="2EF3D27B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number of shared memory channels</w:t>
            </w:r>
          </w:p>
        </w:tc>
      </w:tr>
      <w:tr w:rsidR="004C3198" w14:paraId="41B3DF95" w14:textId="77777777">
        <w:tc>
          <w:tcPr>
            <w:tcW w:w="2640" w:type="dxa"/>
          </w:tcPr>
          <w:p w14:paraId="25D08590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struct IPCS_SHM_CHANNEL_CFG_TYPE *</w:t>
            </w:r>
          </w:p>
        </w:tc>
        <w:tc>
          <w:tcPr>
            <w:tcW w:w="2640" w:type="dxa"/>
          </w:tcPr>
          <w:p w14:paraId="4BA0B004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channels</w:t>
            </w:r>
          </w:p>
        </w:tc>
        <w:tc>
          <w:tcPr>
            <w:tcW w:w="2640" w:type="dxa"/>
          </w:tcPr>
          <w:p w14:paraId="6E8D66F6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IPC channels parameters array</w:t>
            </w:r>
          </w:p>
        </w:tc>
      </w:tr>
      <w:tr w:rsidR="004C3198" w14:paraId="72051421" w14:textId="77777777">
        <w:tc>
          <w:tcPr>
            <w:tcW w:w="2640" w:type="dxa"/>
          </w:tcPr>
          <w:p w14:paraId="2C95267B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ISRType</w:t>
            </w:r>
          </w:p>
        </w:tc>
        <w:tc>
          <w:tcPr>
            <w:tcW w:w="2640" w:type="dxa"/>
          </w:tcPr>
          <w:p w14:paraId="70F1FDDE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isr_id_handler</w:t>
            </w:r>
          </w:p>
        </w:tc>
        <w:tc>
          <w:tcPr>
            <w:tcW w:w="2640" w:type="dxa"/>
          </w:tcPr>
          <w:p w14:paraId="0EA52EE7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the name of OsIsr defined to handle the interrupt</w:t>
            </w:r>
          </w:p>
        </w:tc>
      </w:tr>
    </w:tbl>
    <w:p w14:paraId="47E22961" w14:textId="77777777" w:rsidR="004C3198" w:rsidRDefault="00000000">
      <w:pPr>
        <w:pStyle w:val="3"/>
        <w:rPr>
          <w:rFonts w:hint="eastAsia"/>
        </w:rPr>
      </w:pPr>
      <w:bookmarkStart w:id="81" w:name="_Toc229142426"/>
      <w:r>
        <w:t>struct IPCS_SHM_INSTANCES_CFG_TYPE</w:t>
      </w:r>
      <w:bookmarkEnd w:id="81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2838"/>
        <w:gridCol w:w="1624"/>
        <w:gridCol w:w="3727"/>
      </w:tblGrid>
      <w:tr w:rsidR="004C3198" w14:paraId="5D00679B" w14:textId="77777777">
        <w:trPr>
          <w:tblHeader/>
        </w:trPr>
        <w:tc>
          <w:tcPr>
            <w:tcW w:w="0" w:type="auto"/>
          </w:tcPr>
          <w:p w14:paraId="4A5A3D96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Type</w:t>
            </w:r>
          </w:p>
        </w:tc>
        <w:tc>
          <w:tcPr>
            <w:tcW w:w="0" w:type="auto"/>
          </w:tcPr>
          <w:p w14:paraId="02F98B0C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Name</w:t>
            </w:r>
          </w:p>
        </w:tc>
        <w:tc>
          <w:tcPr>
            <w:tcW w:w="0" w:type="auto"/>
          </w:tcPr>
          <w:p w14:paraId="3A57FFE3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Description</w:t>
            </w:r>
          </w:p>
        </w:tc>
      </w:tr>
      <w:tr w:rsidR="004C3198" w14:paraId="758AC001" w14:textId="77777777">
        <w:tc>
          <w:tcPr>
            <w:tcW w:w="0" w:type="auto"/>
          </w:tcPr>
          <w:p w14:paraId="7393825E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uint8</w:t>
            </w:r>
          </w:p>
        </w:tc>
        <w:tc>
          <w:tcPr>
            <w:tcW w:w="0" w:type="auto"/>
          </w:tcPr>
          <w:p w14:paraId="7CFD40EA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num_instances</w:t>
            </w:r>
          </w:p>
        </w:tc>
        <w:tc>
          <w:tcPr>
            <w:tcW w:w="0" w:type="auto"/>
          </w:tcPr>
          <w:p w14:paraId="1AB03916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number of shared memory instances</w:t>
            </w:r>
          </w:p>
        </w:tc>
      </w:tr>
      <w:tr w:rsidR="004C3198" w14:paraId="6CEF7B7D" w14:textId="77777777">
        <w:tc>
          <w:tcPr>
            <w:tcW w:w="0" w:type="auto"/>
          </w:tcPr>
          <w:p w14:paraId="66F4DD59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struct IPCS_SHM_CFG_TYPE</w:t>
            </w:r>
          </w:p>
        </w:tc>
        <w:tc>
          <w:tcPr>
            <w:tcW w:w="0" w:type="auto"/>
          </w:tcPr>
          <w:p w14:paraId="5ADC8A41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*shm_cfg</w:t>
            </w:r>
          </w:p>
        </w:tc>
        <w:tc>
          <w:tcPr>
            <w:tcW w:w="0" w:type="auto"/>
          </w:tcPr>
          <w:p w14:paraId="59B0C12B" w14:textId="77777777" w:rsidR="004C3198" w:rsidRDefault="00000000">
            <w:pPr>
              <w:pStyle w:val="Compact"/>
            </w:pPr>
            <w:r>
              <w:rPr>
                <w:rFonts w:ascii="微软雅黑" w:eastAsia="微软雅黑" w:hAnsi="微软雅黑"/>
              </w:rPr>
              <w:t>IPC shm parameters array</w:t>
            </w:r>
          </w:p>
        </w:tc>
      </w:tr>
    </w:tbl>
    <w:p w14:paraId="3A6167B1" w14:textId="77777777" w:rsidR="00FA138C" w:rsidRPr="00FA138C" w:rsidRDefault="00FA138C" w:rsidP="00FA138C">
      <w:pPr>
        <w:pStyle w:val="FirstParagraph"/>
        <w:rPr>
          <w:rFonts w:ascii="微软雅黑" w:eastAsia="微软雅黑" w:hAnsi="微软雅黑" w:hint="eastAsia"/>
          <w:sz w:val="22"/>
        </w:rPr>
      </w:pPr>
      <w:bookmarkStart w:id="82" w:name="_Toc229142440"/>
    </w:p>
    <w:p w14:paraId="45D3BFC0" w14:textId="77777777" w:rsidR="004C3198" w:rsidRDefault="00000000">
      <w:pPr>
        <w:pStyle w:val="21"/>
        <w:rPr>
          <w:rFonts w:hint="eastAsia"/>
        </w:rPr>
      </w:pPr>
      <w:r>
        <w:t>Dynamic Detailed Design 动态详细设计</w:t>
      </w:r>
      <w:bookmarkEnd w:id="82"/>
    </w:p>
    <w:p w14:paraId="67700968" w14:textId="77777777" w:rsidR="004C3198" w:rsidRPr="00026247" w:rsidRDefault="004C39D3">
      <w:pPr>
        <w:pStyle w:val="FirstParagraph"/>
        <w:rPr>
          <w:i/>
          <w:iCs/>
          <w:color w:val="EE0000"/>
        </w:rPr>
      </w:pPr>
      <w:r w:rsidRPr="00026247">
        <w:rPr>
          <w:rFonts w:ascii="微软雅黑" w:eastAsia="微软雅黑" w:hAnsi="微软雅黑" w:hint="eastAsia"/>
          <w:i/>
          <w:iCs/>
          <w:color w:val="EE0000"/>
          <w:sz w:val="22"/>
        </w:rPr>
        <w:t>TODO：阐述与架构设计的动态流程设计一致，根据实际分析，补充必要的内部具体实现；根据具体单个function的实现进行具体的确定。</w:t>
      </w:r>
    </w:p>
    <w:p w14:paraId="5025C0C2" w14:textId="77777777" w:rsidR="00085498" w:rsidRDefault="0038064B" w:rsidP="00085498">
      <w:pPr>
        <w:pStyle w:val="11"/>
        <w:ind w:right="240"/>
        <w:rPr>
          <w:rFonts w:hint="eastAsia"/>
        </w:rPr>
      </w:pPr>
      <w:r>
        <w:rPr>
          <w:rFonts w:hint="eastAsia"/>
        </w:rPr>
        <w:t>RTOS</w:t>
      </w:r>
      <w:r w:rsidR="00986CDA">
        <w:rPr>
          <w:rFonts w:hint="eastAsia"/>
        </w:rPr>
        <w:t>部署</w:t>
      </w:r>
      <w:r>
        <w:rPr>
          <w:rFonts w:hint="eastAsia"/>
        </w:rPr>
        <w:t>变体</w:t>
      </w:r>
      <w:r w:rsidR="00085498">
        <w:t>详细设计</w:t>
      </w:r>
    </w:p>
    <w:p w14:paraId="5360B47B" w14:textId="77777777" w:rsidR="00085498" w:rsidRDefault="00085498" w:rsidP="00085498">
      <w:pPr>
        <w:pStyle w:val="FirstParagraph"/>
        <w:rPr>
          <w:rFonts w:ascii="微软雅黑" w:eastAsia="微软雅黑" w:hAnsi="微软雅黑" w:hint="eastAsia"/>
          <w:bCs/>
          <w:i/>
          <w:iCs/>
          <w:color w:val="EE0000"/>
          <w:sz w:val="22"/>
        </w:rPr>
      </w:pPr>
      <w:r>
        <w:rPr>
          <w:rFonts w:ascii="微软雅黑" w:eastAsia="微软雅黑" w:hAnsi="微软雅黑" w:hint="eastAsia"/>
          <w:bCs/>
          <w:sz w:val="22"/>
        </w:rPr>
        <w:t>描述：</w:t>
      </w:r>
      <w:r w:rsidR="0038064B" w:rsidRPr="0085289A">
        <w:rPr>
          <w:rFonts w:ascii="微软雅黑" w:eastAsia="微软雅黑" w:hAnsi="微软雅黑" w:hint="eastAsia"/>
          <w:bCs/>
          <w:i/>
          <w:iCs/>
          <w:color w:val="EE0000"/>
          <w:sz w:val="22"/>
        </w:rPr>
        <w:t>TODO，说明基本架构设计模式及包含的RTOS种类，OS 适配层的说明；</w:t>
      </w:r>
    </w:p>
    <w:p w14:paraId="3FF8C300" w14:textId="77777777" w:rsidR="0041023B" w:rsidRDefault="0041023B" w:rsidP="00085498">
      <w:pPr>
        <w:pStyle w:val="FirstParagraph"/>
      </w:pPr>
    </w:p>
    <w:p w14:paraId="455DBB8E" w14:textId="77777777" w:rsidR="0041023B" w:rsidRDefault="0041023B" w:rsidP="0041023B">
      <w:pPr>
        <w:pStyle w:val="21"/>
        <w:rPr>
          <w:rFonts w:hint="eastAsia"/>
        </w:rPr>
      </w:pPr>
      <w:r>
        <w:rPr>
          <w:rFonts w:hint="eastAsia"/>
        </w:rPr>
        <w:t xml:space="preserve">definition定义 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04"/>
        <w:gridCol w:w="1803"/>
        <w:gridCol w:w="1803"/>
        <w:gridCol w:w="1803"/>
        <w:gridCol w:w="1803"/>
      </w:tblGrid>
      <w:tr w:rsidR="0041023B" w14:paraId="05F25355" w14:textId="77777777" w:rsidTr="00E32DCA">
        <w:trPr>
          <w:tblHeader/>
        </w:trPr>
        <w:tc>
          <w:tcPr>
            <w:tcW w:w="1584" w:type="dxa"/>
          </w:tcPr>
          <w:p w14:paraId="37F10749" w14:textId="77777777" w:rsidR="0041023B" w:rsidRDefault="0041023B" w:rsidP="00E32DCA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全局变量名称</w:t>
            </w:r>
          </w:p>
        </w:tc>
        <w:tc>
          <w:tcPr>
            <w:tcW w:w="1584" w:type="dxa"/>
          </w:tcPr>
          <w:p w14:paraId="34B1470C" w14:textId="77777777" w:rsidR="0041023B" w:rsidRDefault="0041023B" w:rsidP="00E32DCA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全局变量类型</w:t>
            </w:r>
          </w:p>
        </w:tc>
        <w:tc>
          <w:tcPr>
            <w:tcW w:w="1584" w:type="dxa"/>
          </w:tcPr>
          <w:p w14:paraId="0FFF74CC" w14:textId="77777777" w:rsidR="0041023B" w:rsidRDefault="0041023B" w:rsidP="00E32DCA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全局变量范围</w:t>
            </w:r>
          </w:p>
        </w:tc>
        <w:tc>
          <w:tcPr>
            <w:tcW w:w="1584" w:type="dxa"/>
          </w:tcPr>
          <w:p w14:paraId="56307CFE" w14:textId="77777777" w:rsidR="0041023B" w:rsidRDefault="0041023B" w:rsidP="00E32DCA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全局变量描述</w:t>
            </w:r>
          </w:p>
        </w:tc>
        <w:tc>
          <w:tcPr>
            <w:tcW w:w="1584" w:type="dxa"/>
          </w:tcPr>
          <w:p w14:paraId="1D37EFAC" w14:textId="77777777" w:rsidR="0041023B" w:rsidRDefault="0041023B" w:rsidP="00E32DCA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全局变量的存储RAM区</w:t>
            </w:r>
          </w:p>
        </w:tc>
      </w:tr>
      <w:tr w:rsidR="0041023B" w14:paraId="00B63967" w14:textId="77777777" w:rsidTr="00E32DCA">
        <w:tc>
          <w:tcPr>
            <w:tcW w:w="1584" w:type="dxa"/>
          </w:tcPr>
          <w:p w14:paraId="3C73A00C" w14:textId="77777777" w:rsidR="0041023B" w:rsidRDefault="0041023B" w:rsidP="00E32DCA">
            <w:pPr>
              <w:pStyle w:val="Compact"/>
            </w:pPr>
            <w:r>
              <w:rPr>
                <w:rFonts w:ascii="微软雅黑" w:eastAsia="微软雅黑" w:hAnsi="微软雅黑"/>
              </w:rPr>
              <w:t>ipc_shm_priv_data</w:t>
            </w:r>
          </w:p>
        </w:tc>
        <w:tc>
          <w:tcPr>
            <w:tcW w:w="1584" w:type="dxa"/>
          </w:tcPr>
          <w:p w14:paraId="3ACFC0BB" w14:textId="77777777" w:rsidR="0041023B" w:rsidRDefault="0041023B" w:rsidP="00E32DCA">
            <w:pPr>
              <w:pStyle w:val="Compact"/>
            </w:pPr>
            <w:r>
              <w:rPr>
                <w:rFonts w:ascii="微软雅黑" w:eastAsia="微软雅黑" w:hAnsi="微软雅黑"/>
              </w:rPr>
              <w:t>static struct IPCS_SHM_PRIV_TYPE [IPC_SHM_MAX_INSTANCES]</w:t>
            </w:r>
          </w:p>
        </w:tc>
        <w:tc>
          <w:tcPr>
            <w:tcW w:w="1584" w:type="dxa"/>
          </w:tcPr>
          <w:p w14:paraId="4F218DA4" w14:textId="77777777" w:rsidR="0041023B" w:rsidRDefault="0041023B" w:rsidP="00E32DCA">
            <w:pPr>
              <w:pStyle w:val="Compact"/>
            </w:pPr>
            <w:r>
              <w:rPr>
                <w:rFonts w:ascii="微软雅黑" w:eastAsia="微软雅黑" w:hAnsi="微软雅黑"/>
              </w:rPr>
              <w:t>common/ipc-shm.c</w:t>
            </w:r>
          </w:p>
        </w:tc>
        <w:tc>
          <w:tcPr>
            <w:tcW w:w="1584" w:type="dxa"/>
          </w:tcPr>
          <w:p w14:paraId="55439FE6" w14:textId="77777777" w:rsidR="0041023B" w:rsidRDefault="0041023B" w:rsidP="00E32DCA">
            <w:pPr>
              <w:pStyle w:val="Compact"/>
            </w:pPr>
            <w:r>
              <w:rPr>
                <w:rFonts w:ascii="微软雅黑" w:eastAsia="微软雅黑" w:hAnsi="微软雅黑"/>
              </w:rPr>
              <w:t>IPCS shm private data</w:t>
            </w:r>
          </w:p>
        </w:tc>
        <w:tc>
          <w:tcPr>
            <w:tcW w:w="1584" w:type="dxa"/>
          </w:tcPr>
          <w:p w14:paraId="1E5A13CC" w14:textId="77777777" w:rsidR="0041023B" w:rsidRDefault="0041023B" w:rsidP="00E32DCA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源码未显式指定</w:t>
            </w:r>
          </w:p>
        </w:tc>
      </w:tr>
      <w:tr w:rsidR="0041023B" w14:paraId="233D8C55" w14:textId="77777777" w:rsidTr="00E32DCA">
        <w:tc>
          <w:tcPr>
            <w:tcW w:w="1584" w:type="dxa"/>
          </w:tcPr>
          <w:p w14:paraId="69C4D20C" w14:textId="77777777" w:rsidR="0041023B" w:rsidRDefault="0041023B" w:rsidP="00E32DCA">
            <w:pPr>
              <w:pStyle w:val="Compact"/>
            </w:pPr>
            <w:r>
              <w:rPr>
                <w:rFonts w:ascii="微软雅黑" w:eastAsia="微软雅黑" w:hAnsi="微软雅黑"/>
              </w:rPr>
              <w:t>ipc_hw_priv</w:t>
            </w:r>
          </w:p>
        </w:tc>
        <w:tc>
          <w:tcPr>
            <w:tcW w:w="1584" w:type="dxa"/>
          </w:tcPr>
          <w:p w14:paraId="3EBB07F4" w14:textId="77777777" w:rsidR="0041023B" w:rsidRDefault="0041023B" w:rsidP="00E32DCA">
            <w:pPr>
              <w:pStyle w:val="Compact"/>
            </w:pPr>
            <w:r>
              <w:rPr>
                <w:rFonts w:ascii="微软雅黑" w:eastAsia="微软雅黑" w:hAnsi="微软雅黑"/>
              </w:rPr>
              <w:t>static struct IPCS_HW_PRIV_TYPE_TYPE [IPC_SHM_MAX_INSTANCES]</w:t>
            </w:r>
          </w:p>
        </w:tc>
        <w:tc>
          <w:tcPr>
            <w:tcW w:w="1584" w:type="dxa"/>
          </w:tcPr>
          <w:p w14:paraId="282CE8AB" w14:textId="77777777" w:rsidR="0041023B" w:rsidRDefault="0041023B" w:rsidP="00E32DCA">
            <w:pPr>
              <w:pStyle w:val="Compact"/>
            </w:pPr>
            <w:r>
              <w:rPr>
                <w:rFonts w:ascii="微软雅黑" w:eastAsia="微软雅黑" w:hAnsi="微软雅黑"/>
              </w:rPr>
              <w:t>hw/ipc-hw.c</w:t>
            </w:r>
          </w:p>
        </w:tc>
        <w:tc>
          <w:tcPr>
            <w:tcW w:w="1584" w:type="dxa"/>
          </w:tcPr>
          <w:p w14:paraId="5DE6B778" w14:textId="77777777" w:rsidR="0041023B" w:rsidRDefault="0041023B" w:rsidP="00E32DCA">
            <w:pPr>
              <w:pStyle w:val="Compact"/>
            </w:pPr>
            <w:r>
              <w:rPr>
                <w:rFonts w:ascii="微软雅黑" w:eastAsia="微软雅黑" w:hAnsi="微软雅黑"/>
              </w:rPr>
              <w:t>platform specific private data</w:t>
            </w:r>
          </w:p>
        </w:tc>
        <w:tc>
          <w:tcPr>
            <w:tcW w:w="1584" w:type="dxa"/>
          </w:tcPr>
          <w:p w14:paraId="77195E24" w14:textId="77777777" w:rsidR="0041023B" w:rsidRDefault="0041023B" w:rsidP="00E32DCA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源码未显式指定</w:t>
            </w:r>
          </w:p>
        </w:tc>
      </w:tr>
      <w:tr w:rsidR="0041023B" w14:paraId="5DF0E758" w14:textId="77777777" w:rsidTr="00E32DCA">
        <w:tc>
          <w:tcPr>
            <w:tcW w:w="1584" w:type="dxa"/>
          </w:tcPr>
          <w:p w14:paraId="0B3D5919" w14:textId="77777777" w:rsidR="0041023B" w:rsidRDefault="0041023B" w:rsidP="00E32DCA">
            <w:pPr>
              <w:pStyle w:val="Compact"/>
            </w:pPr>
            <w:r>
              <w:rPr>
                <w:rFonts w:ascii="微软雅黑" w:eastAsia="微软雅黑" w:hAnsi="微软雅黑"/>
              </w:rPr>
              <w:lastRenderedPageBreak/>
              <w:t>ipc_os_priv</w:t>
            </w:r>
          </w:p>
        </w:tc>
        <w:tc>
          <w:tcPr>
            <w:tcW w:w="1584" w:type="dxa"/>
          </w:tcPr>
          <w:p w14:paraId="4B8FBABF" w14:textId="77777777" w:rsidR="0041023B" w:rsidRDefault="0041023B" w:rsidP="00E32DCA">
            <w:pPr>
              <w:pStyle w:val="Compact"/>
            </w:pPr>
            <w:r>
              <w:rPr>
                <w:rFonts w:ascii="微软雅黑" w:eastAsia="微软雅黑" w:hAnsi="微软雅黑"/>
              </w:rPr>
              <w:t>static struct IPCS_OS_PRIV_TYPE_TYPE</w:t>
            </w:r>
          </w:p>
        </w:tc>
        <w:tc>
          <w:tcPr>
            <w:tcW w:w="1584" w:type="dxa"/>
          </w:tcPr>
          <w:p w14:paraId="63FC00BC" w14:textId="77777777" w:rsidR="0041023B" w:rsidRDefault="0041023B" w:rsidP="00E32DCA">
            <w:pPr>
              <w:pStyle w:val="Compact"/>
            </w:pPr>
            <w:r>
              <w:rPr>
                <w:rFonts w:ascii="微软雅黑" w:eastAsia="微软雅黑" w:hAnsi="微软雅黑"/>
              </w:rPr>
              <w:t>os/autosar/ipc-os-autosar.c</w:t>
            </w:r>
          </w:p>
        </w:tc>
        <w:tc>
          <w:tcPr>
            <w:tcW w:w="1584" w:type="dxa"/>
          </w:tcPr>
          <w:p w14:paraId="55B513D9" w14:textId="77777777" w:rsidR="0041023B" w:rsidRDefault="0041023B" w:rsidP="00E32DCA">
            <w:pPr>
              <w:pStyle w:val="Compact"/>
            </w:pPr>
            <w:r>
              <w:rPr>
                <w:rFonts w:ascii="微软雅黑" w:eastAsia="微软雅黑" w:hAnsi="微软雅黑"/>
              </w:rPr>
              <w:t>AutoSAR OS specific private data</w:t>
            </w:r>
          </w:p>
        </w:tc>
        <w:tc>
          <w:tcPr>
            <w:tcW w:w="1584" w:type="dxa"/>
          </w:tcPr>
          <w:p w14:paraId="1EC746B9" w14:textId="77777777" w:rsidR="0041023B" w:rsidRDefault="0041023B" w:rsidP="00E32DCA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源码未显式指定</w:t>
            </w:r>
          </w:p>
        </w:tc>
      </w:tr>
      <w:tr w:rsidR="0041023B" w14:paraId="6242CD95" w14:textId="77777777" w:rsidTr="00E32DCA">
        <w:tc>
          <w:tcPr>
            <w:tcW w:w="1584" w:type="dxa"/>
          </w:tcPr>
          <w:p w14:paraId="7DE80763" w14:textId="77777777" w:rsidR="0041023B" w:rsidRDefault="0041023B" w:rsidP="00E32DCA">
            <w:pPr>
              <w:pStyle w:val="Compact"/>
            </w:pPr>
            <w:r>
              <w:rPr>
                <w:rFonts w:ascii="微软雅黑" w:eastAsia="微软雅黑" w:hAnsi="微软雅黑"/>
              </w:rPr>
              <w:t>ipc_os_priv</w:t>
            </w:r>
          </w:p>
        </w:tc>
        <w:tc>
          <w:tcPr>
            <w:tcW w:w="1584" w:type="dxa"/>
          </w:tcPr>
          <w:p w14:paraId="49705ACC" w14:textId="77777777" w:rsidR="0041023B" w:rsidRDefault="0041023B" w:rsidP="00E32DCA">
            <w:pPr>
              <w:pStyle w:val="Compact"/>
            </w:pPr>
            <w:r>
              <w:rPr>
                <w:rFonts w:ascii="微软雅黑" w:eastAsia="微软雅黑" w:hAnsi="微软雅黑"/>
              </w:rPr>
              <w:t>static struct IPCS_OS_PRIV_TYPE_TYPE</w:t>
            </w:r>
          </w:p>
        </w:tc>
        <w:tc>
          <w:tcPr>
            <w:tcW w:w="1584" w:type="dxa"/>
          </w:tcPr>
          <w:p w14:paraId="76582B6F" w14:textId="77777777" w:rsidR="0041023B" w:rsidRDefault="0041023B" w:rsidP="00E32DCA">
            <w:pPr>
              <w:pStyle w:val="Compact"/>
            </w:pPr>
            <w:r>
              <w:rPr>
                <w:rFonts w:ascii="微软雅黑" w:eastAsia="微软雅黑" w:hAnsi="微软雅黑"/>
              </w:rPr>
              <w:t>os/baremetal/ipc-os-baremetal.c</w:t>
            </w:r>
          </w:p>
        </w:tc>
        <w:tc>
          <w:tcPr>
            <w:tcW w:w="1584" w:type="dxa"/>
          </w:tcPr>
          <w:p w14:paraId="2F872DAC" w14:textId="77777777" w:rsidR="0041023B" w:rsidRDefault="0041023B" w:rsidP="00E32DCA">
            <w:pPr>
              <w:pStyle w:val="Compact"/>
            </w:pPr>
            <w:r>
              <w:rPr>
                <w:rFonts w:ascii="微软雅黑" w:eastAsia="微软雅黑" w:hAnsi="微软雅黑"/>
              </w:rPr>
              <w:t>Baremetal OS specific private data</w:t>
            </w:r>
          </w:p>
        </w:tc>
        <w:tc>
          <w:tcPr>
            <w:tcW w:w="1584" w:type="dxa"/>
          </w:tcPr>
          <w:p w14:paraId="6FEFEC22" w14:textId="77777777" w:rsidR="0041023B" w:rsidRDefault="0041023B" w:rsidP="00E32DCA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源码未显式指定</w:t>
            </w:r>
          </w:p>
        </w:tc>
      </w:tr>
      <w:tr w:rsidR="0041023B" w14:paraId="0115E191" w14:textId="77777777" w:rsidTr="00E32DCA">
        <w:tc>
          <w:tcPr>
            <w:tcW w:w="1584" w:type="dxa"/>
          </w:tcPr>
          <w:p w14:paraId="37D5C970" w14:textId="77777777" w:rsidR="0041023B" w:rsidRDefault="0041023B" w:rsidP="00E32DCA">
            <w:pPr>
              <w:pStyle w:val="Compact"/>
            </w:pPr>
            <w:r>
              <w:rPr>
                <w:rFonts w:ascii="微软雅黑" w:eastAsia="微软雅黑" w:hAnsi="微软雅黑"/>
              </w:rPr>
              <w:t>ipc_os_priv</w:t>
            </w:r>
          </w:p>
        </w:tc>
        <w:tc>
          <w:tcPr>
            <w:tcW w:w="1584" w:type="dxa"/>
          </w:tcPr>
          <w:p w14:paraId="1F9D8E47" w14:textId="77777777" w:rsidR="0041023B" w:rsidRDefault="0041023B" w:rsidP="00E32DCA">
            <w:pPr>
              <w:pStyle w:val="Compact"/>
            </w:pPr>
            <w:r>
              <w:rPr>
                <w:rFonts w:ascii="微软雅黑" w:eastAsia="微软雅黑" w:hAnsi="微软雅黑"/>
              </w:rPr>
              <w:t>static struct IPCS_OS_PRIV_TYPE_TYPE</w:t>
            </w:r>
          </w:p>
        </w:tc>
        <w:tc>
          <w:tcPr>
            <w:tcW w:w="1584" w:type="dxa"/>
          </w:tcPr>
          <w:p w14:paraId="7A68034B" w14:textId="77777777" w:rsidR="0041023B" w:rsidRDefault="0041023B" w:rsidP="00E32DCA">
            <w:pPr>
              <w:pStyle w:val="Compact"/>
            </w:pPr>
            <w:r>
              <w:rPr>
                <w:rFonts w:ascii="微软雅黑" w:eastAsia="微软雅黑" w:hAnsi="微软雅黑"/>
              </w:rPr>
              <w:t>os/freertos/ipc-os-freertos.c</w:t>
            </w:r>
          </w:p>
        </w:tc>
        <w:tc>
          <w:tcPr>
            <w:tcW w:w="1584" w:type="dxa"/>
          </w:tcPr>
          <w:p w14:paraId="03535BB8" w14:textId="77777777" w:rsidR="0041023B" w:rsidRDefault="0041023B" w:rsidP="00E32DCA">
            <w:pPr>
              <w:pStyle w:val="Compact"/>
            </w:pPr>
            <w:r>
              <w:rPr>
                <w:rFonts w:ascii="微软雅黑" w:eastAsia="微软雅黑" w:hAnsi="微软雅黑"/>
              </w:rPr>
              <w:t>FreeRTOS OS specific private data</w:t>
            </w:r>
          </w:p>
        </w:tc>
        <w:tc>
          <w:tcPr>
            <w:tcW w:w="1584" w:type="dxa"/>
          </w:tcPr>
          <w:p w14:paraId="2FF264E8" w14:textId="77777777" w:rsidR="0041023B" w:rsidRDefault="0041023B" w:rsidP="00E32DCA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源码未显式指定</w:t>
            </w:r>
          </w:p>
        </w:tc>
      </w:tr>
      <w:tr w:rsidR="0041023B" w14:paraId="12669055" w14:textId="77777777" w:rsidTr="00E32DCA">
        <w:tc>
          <w:tcPr>
            <w:tcW w:w="1584" w:type="dxa"/>
          </w:tcPr>
          <w:p w14:paraId="3F7B3485" w14:textId="77777777" w:rsidR="0041023B" w:rsidRDefault="0041023B" w:rsidP="00E32DCA">
            <w:pPr>
              <w:pStyle w:val="Compact"/>
            </w:pPr>
            <w:r>
              <w:rPr>
                <w:rFonts w:ascii="微软雅黑" w:eastAsia="微软雅黑" w:hAnsi="微软雅黑"/>
              </w:rPr>
              <w:t>ipc_os_priv</w:t>
            </w:r>
          </w:p>
        </w:tc>
        <w:tc>
          <w:tcPr>
            <w:tcW w:w="1584" w:type="dxa"/>
          </w:tcPr>
          <w:p w14:paraId="749A98AC" w14:textId="77777777" w:rsidR="0041023B" w:rsidRDefault="0041023B" w:rsidP="00E32DCA">
            <w:pPr>
              <w:pStyle w:val="Compact"/>
            </w:pPr>
            <w:r>
              <w:rPr>
                <w:rFonts w:ascii="微软雅黑" w:eastAsia="微软雅黑" w:hAnsi="微软雅黑"/>
              </w:rPr>
              <w:t>static struct IPCS_OS_PRIV_TYPE_TYPE</w:t>
            </w:r>
          </w:p>
        </w:tc>
        <w:tc>
          <w:tcPr>
            <w:tcW w:w="1584" w:type="dxa"/>
          </w:tcPr>
          <w:p w14:paraId="69DFF94A" w14:textId="77777777" w:rsidR="0041023B" w:rsidRDefault="0041023B" w:rsidP="00E32DCA">
            <w:pPr>
              <w:pStyle w:val="Compact"/>
            </w:pPr>
            <w:r>
              <w:rPr>
                <w:rFonts w:ascii="微软雅黑" w:eastAsia="微软雅黑" w:hAnsi="微软雅黑"/>
              </w:rPr>
              <w:t>os/threadx/ipc-os-threadx.c</w:t>
            </w:r>
          </w:p>
        </w:tc>
        <w:tc>
          <w:tcPr>
            <w:tcW w:w="1584" w:type="dxa"/>
          </w:tcPr>
          <w:p w14:paraId="506B80FF" w14:textId="77777777" w:rsidR="0041023B" w:rsidRDefault="0041023B" w:rsidP="00E32DCA">
            <w:pPr>
              <w:pStyle w:val="Compact"/>
            </w:pPr>
            <w:r>
              <w:rPr>
                <w:rFonts w:ascii="微软雅黑" w:eastAsia="微软雅黑" w:hAnsi="微软雅黑"/>
              </w:rPr>
              <w:t>Threadx OS specific private data</w:t>
            </w:r>
          </w:p>
        </w:tc>
        <w:tc>
          <w:tcPr>
            <w:tcW w:w="1584" w:type="dxa"/>
          </w:tcPr>
          <w:p w14:paraId="47408CCE" w14:textId="77777777" w:rsidR="0041023B" w:rsidRDefault="0041023B" w:rsidP="00E32DCA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源码未显式指定</w:t>
            </w:r>
          </w:p>
        </w:tc>
      </w:tr>
      <w:tr w:rsidR="0041023B" w14:paraId="07D1942F" w14:textId="77777777" w:rsidTr="00E32DCA">
        <w:tc>
          <w:tcPr>
            <w:tcW w:w="1584" w:type="dxa"/>
          </w:tcPr>
          <w:p w14:paraId="03BBCA06" w14:textId="77777777" w:rsidR="0041023B" w:rsidRDefault="0041023B" w:rsidP="00E32DCA">
            <w:pPr>
              <w:pStyle w:val="Compact"/>
            </w:pPr>
            <w:r>
              <w:rPr>
                <w:rFonts w:ascii="微软雅黑" w:eastAsia="微软雅黑" w:hAnsi="微软雅黑"/>
              </w:rPr>
              <w:t>softirq_stack</w:t>
            </w:r>
          </w:p>
        </w:tc>
        <w:tc>
          <w:tcPr>
            <w:tcW w:w="1584" w:type="dxa"/>
          </w:tcPr>
          <w:p w14:paraId="5642040C" w14:textId="77777777" w:rsidR="0041023B" w:rsidRDefault="0041023B" w:rsidP="00E32DCA">
            <w:pPr>
              <w:pStyle w:val="Compact"/>
            </w:pPr>
            <w:r>
              <w:rPr>
                <w:rFonts w:ascii="微软雅黑" w:eastAsia="微软雅黑" w:hAnsi="微软雅黑"/>
              </w:rPr>
              <w:t>K_THREAD_STACK_DEFINE(softirq_stack, IPC_SOFTIRQ_STACK_SIZE)</w:t>
            </w:r>
          </w:p>
        </w:tc>
        <w:tc>
          <w:tcPr>
            <w:tcW w:w="1584" w:type="dxa"/>
          </w:tcPr>
          <w:p w14:paraId="3DA21F38" w14:textId="77777777" w:rsidR="0041023B" w:rsidRDefault="0041023B" w:rsidP="00E32DCA">
            <w:pPr>
              <w:pStyle w:val="Compact"/>
            </w:pPr>
            <w:r>
              <w:rPr>
                <w:rFonts w:ascii="微软雅黑" w:eastAsia="微软雅黑" w:hAnsi="微软雅黑"/>
              </w:rPr>
              <w:t>os/threadx/ipc-os-threadx.c</w:t>
            </w:r>
          </w:p>
        </w:tc>
        <w:tc>
          <w:tcPr>
            <w:tcW w:w="1584" w:type="dxa"/>
          </w:tcPr>
          <w:p w14:paraId="0F947F8A" w14:textId="77777777" w:rsidR="0041023B" w:rsidRDefault="0041023B" w:rsidP="00E32DCA">
            <w:pPr>
              <w:pStyle w:val="Compact"/>
            </w:pPr>
            <w:r>
              <w:rPr>
                <w:rFonts w:ascii="微软雅黑" w:eastAsia="微软雅黑" w:hAnsi="微软雅黑"/>
              </w:rPr>
              <w:t>Threadx deferred interrupt handler stack</w:t>
            </w:r>
          </w:p>
        </w:tc>
        <w:tc>
          <w:tcPr>
            <w:tcW w:w="1584" w:type="dxa"/>
          </w:tcPr>
          <w:p w14:paraId="4EED7C97" w14:textId="77777777" w:rsidR="0041023B" w:rsidRDefault="0041023B" w:rsidP="00E32DCA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源码未显式指定</w:t>
            </w:r>
          </w:p>
        </w:tc>
      </w:tr>
    </w:tbl>
    <w:p w14:paraId="0E2E9510" w14:textId="77777777" w:rsidR="00085498" w:rsidRDefault="00085498" w:rsidP="00085498">
      <w:pPr>
        <w:pStyle w:val="21"/>
        <w:rPr>
          <w:rFonts w:hint="eastAsia"/>
        </w:rPr>
      </w:pPr>
      <w:r>
        <w:t>Files</w:t>
      </w:r>
      <w:r w:rsidR="0041023B">
        <w:rPr>
          <w:rFonts w:hint="eastAsia"/>
        </w:rPr>
        <w:t xml:space="preserve"> 文件</w:t>
      </w:r>
    </w:p>
    <w:p w14:paraId="2C192CF4" w14:textId="77777777" w:rsidR="00085498" w:rsidRDefault="00085498" w:rsidP="00085498">
      <w:pPr>
        <w:pStyle w:val="3"/>
        <w:rPr>
          <w:rFonts w:hint="eastAsia"/>
        </w:rPr>
      </w:pPr>
      <w:r>
        <w:t>文件列表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3961"/>
        <w:gridCol w:w="3364"/>
      </w:tblGrid>
      <w:tr w:rsidR="00085498" w14:paraId="20236AF5" w14:textId="77777777" w:rsidTr="00A441F7">
        <w:trPr>
          <w:tblHeader/>
        </w:trPr>
        <w:tc>
          <w:tcPr>
            <w:tcW w:w="0" w:type="auto"/>
          </w:tcPr>
          <w:p w14:paraId="5CDE5193" w14:textId="77777777" w:rsidR="00085498" w:rsidRDefault="00085498" w:rsidP="00A441F7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组件</w:t>
            </w:r>
          </w:p>
        </w:tc>
        <w:tc>
          <w:tcPr>
            <w:tcW w:w="0" w:type="auto"/>
          </w:tcPr>
          <w:p w14:paraId="57EC5270" w14:textId="77777777" w:rsidR="00085498" w:rsidRDefault="00085498" w:rsidP="00A441F7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文件</w:t>
            </w:r>
          </w:p>
        </w:tc>
      </w:tr>
      <w:tr w:rsidR="00085498" w14:paraId="25AA3DFB" w14:textId="77777777" w:rsidTr="00A441F7">
        <w:tc>
          <w:tcPr>
            <w:tcW w:w="0" w:type="auto"/>
          </w:tcPr>
          <w:p w14:paraId="09CAEB6F" w14:textId="77777777" w:rsidR="00085498" w:rsidRDefault="00085498" w:rsidP="00A441F7">
            <w:pPr>
              <w:pStyle w:val="Compact"/>
            </w:pPr>
            <w:r>
              <w:rPr>
                <w:rFonts w:ascii="微软雅黑" w:eastAsia="微软雅黑" w:hAnsi="微软雅黑"/>
              </w:rPr>
              <w:t xml:space="preserve">Drv_Ipcs_Hal_Cmp / </w:t>
            </w:r>
            <w:r>
              <w:rPr>
                <w:rFonts w:ascii="微软雅黑" w:eastAsia="微软雅黑" w:hAnsi="微软雅黑" w:hint="eastAsia"/>
              </w:rPr>
              <w:t>平台定义</w:t>
            </w:r>
          </w:p>
        </w:tc>
        <w:tc>
          <w:tcPr>
            <w:tcW w:w="0" w:type="auto"/>
          </w:tcPr>
          <w:p w14:paraId="48B6BE2A" w14:textId="77777777" w:rsidR="00085498" w:rsidRDefault="00085498" w:rsidP="00A441F7">
            <w:pPr>
              <w:pStyle w:val="Compact"/>
            </w:pPr>
            <w:r>
              <w:rPr>
                <w:rFonts w:ascii="微软雅黑" w:eastAsia="微软雅黑" w:hAnsi="微软雅黑"/>
              </w:rPr>
              <w:t>hw/ipc-hw-platform.h</w:t>
            </w:r>
          </w:p>
        </w:tc>
      </w:tr>
      <w:tr w:rsidR="00085498" w14:paraId="74E58E2F" w14:textId="77777777" w:rsidTr="00A441F7">
        <w:tc>
          <w:tcPr>
            <w:tcW w:w="0" w:type="auto"/>
          </w:tcPr>
          <w:p w14:paraId="0F188F2B" w14:textId="77777777" w:rsidR="00085498" w:rsidRDefault="00085498" w:rsidP="00A441F7">
            <w:pPr>
              <w:pStyle w:val="Compact"/>
            </w:pPr>
            <w:r>
              <w:rPr>
                <w:rFonts w:ascii="微软雅黑" w:eastAsia="微软雅黑" w:hAnsi="微软雅黑"/>
              </w:rPr>
              <w:t>Drv_Ipcs_Hal_Cmp / IPCS-HAL</w:t>
            </w:r>
          </w:p>
        </w:tc>
        <w:tc>
          <w:tcPr>
            <w:tcW w:w="0" w:type="auto"/>
          </w:tcPr>
          <w:p w14:paraId="3C3914F3" w14:textId="77777777" w:rsidR="00085498" w:rsidRDefault="00085498" w:rsidP="00A441F7">
            <w:pPr>
              <w:pStyle w:val="Compact"/>
            </w:pPr>
            <w:r>
              <w:rPr>
                <w:rFonts w:ascii="微软雅黑" w:eastAsia="微软雅黑" w:hAnsi="微软雅黑"/>
              </w:rPr>
              <w:t>hw/ipc-hw.c</w:t>
            </w:r>
          </w:p>
        </w:tc>
      </w:tr>
      <w:tr w:rsidR="00085498" w14:paraId="14E2947C" w14:textId="77777777" w:rsidTr="00A441F7">
        <w:tc>
          <w:tcPr>
            <w:tcW w:w="0" w:type="auto"/>
          </w:tcPr>
          <w:p w14:paraId="258C8E19" w14:textId="77777777" w:rsidR="00085498" w:rsidRDefault="00085498" w:rsidP="00A441F7">
            <w:pPr>
              <w:pStyle w:val="Compact"/>
            </w:pPr>
            <w:r>
              <w:rPr>
                <w:rFonts w:ascii="微软雅黑" w:eastAsia="微软雅黑" w:hAnsi="微软雅黑"/>
              </w:rPr>
              <w:t>Drv_Ipcs_Hal_Cmp / IPCS-HAL</w:t>
            </w:r>
          </w:p>
        </w:tc>
        <w:tc>
          <w:tcPr>
            <w:tcW w:w="0" w:type="auto"/>
          </w:tcPr>
          <w:p w14:paraId="1C3413A6" w14:textId="77777777" w:rsidR="00085498" w:rsidRDefault="00085498" w:rsidP="00A441F7">
            <w:pPr>
              <w:pStyle w:val="Compact"/>
            </w:pPr>
            <w:r>
              <w:rPr>
                <w:rFonts w:ascii="微软雅黑" w:eastAsia="微软雅黑" w:hAnsi="微软雅黑"/>
              </w:rPr>
              <w:t>hw/ipc-hw.h</w:t>
            </w:r>
          </w:p>
        </w:tc>
      </w:tr>
      <w:tr w:rsidR="00085498" w14:paraId="2C9D570F" w14:textId="77777777" w:rsidTr="00A441F7">
        <w:tc>
          <w:tcPr>
            <w:tcW w:w="0" w:type="auto"/>
          </w:tcPr>
          <w:p w14:paraId="53670FF8" w14:textId="77777777" w:rsidR="00085498" w:rsidRDefault="00085498" w:rsidP="00A441F7">
            <w:pPr>
              <w:pStyle w:val="Compact"/>
            </w:pPr>
            <w:r>
              <w:rPr>
                <w:rFonts w:ascii="微软雅黑" w:eastAsia="微软雅黑" w:hAnsi="微软雅黑"/>
              </w:rPr>
              <w:t xml:space="preserve">Drv_Ipcs_Osal_Cmp / AutoSAR OS </w:t>
            </w:r>
            <w:r>
              <w:rPr>
                <w:rFonts w:ascii="微软雅黑" w:eastAsia="微软雅黑" w:hAnsi="微软雅黑" w:hint="eastAsia"/>
              </w:rPr>
              <w:t>变体</w:t>
            </w:r>
          </w:p>
        </w:tc>
        <w:tc>
          <w:tcPr>
            <w:tcW w:w="0" w:type="auto"/>
          </w:tcPr>
          <w:p w14:paraId="33DC7C67" w14:textId="77777777" w:rsidR="00085498" w:rsidRDefault="00085498" w:rsidP="00A441F7">
            <w:pPr>
              <w:pStyle w:val="Compact"/>
            </w:pPr>
            <w:r>
              <w:rPr>
                <w:rFonts w:ascii="微软雅黑" w:eastAsia="微软雅黑" w:hAnsi="微软雅黑"/>
              </w:rPr>
              <w:t>os/autosar/ipc-os-autosar.c</w:t>
            </w:r>
          </w:p>
        </w:tc>
      </w:tr>
      <w:tr w:rsidR="00085498" w14:paraId="4C68FAC1" w14:textId="77777777" w:rsidTr="00A441F7">
        <w:tc>
          <w:tcPr>
            <w:tcW w:w="0" w:type="auto"/>
          </w:tcPr>
          <w:p w14:paraId="2B21938C" w14:textId="77777777" w:rsidR="00085498" w:rsidRDefault="00085498" w:rsidP="00A441F7">
            <w:pPr>
              <w:pStyle w:val="Compact"/>
            </w:pPr>
            <w:r>
              <w:rPr>
                <w:rFonts w:ascii="微软雅黑" w:eastAsia="微软雅黑" w:hAnsi="微软雅黑"/>
              </w:rPr>
              <w:t xml:space="preserve">Drv_Ipcs_Osal_Cmp / Baremetal </w:t>
            </w:r>
            <w:r>
              <w:rPr>
                <w:rFonts w:ascii="微软雅黑" w:eastAsia="微软雅黑" w:hAnsi="微软雅黑" w:hint="eastAsia"/>
              </w:rPr>
              <w:t>变体</w:t>
            </w:r>
          </w:p>
        </w:tc>
        <w:tc>
          <w:tcPr>
            <w:tcW w:w="0" w:type="auto"/>
          </w:tcPr>
          <w:p w14:paraId="42262512" w14:textId="77777777" w:rsidR="00085498" w:rsidRDefault="00085498" w:rsidP="00A441F7">
            <w:pPr>
              <w:pStyle w:val="Compact"/>
            </w:pPr>
            <w:r>
              <w:rPr>
                <w:rFonts w:ascii="微软雅黑" w:eastAsia="微软雅黑" w:hAnsi="微软雅黑"/>
              </w:rPr>
              <w:t>os/baremetal/ipc-os-baremetal.c</w:t>
            </w:r>
          </w:p>
        </w:tc>
      </w:tr>
      <w:tr w:rsidR="00085498" w14:paraId="49B1FF8C" w14:textId="77777777" w:rsidTr="00A441F7">
        <w:tc>
          <w:tcPr>
            <w:tcW w:w="0" w:type="auto"/>
          </w:tcPr>
          <w:p w14:paraId="7268A86F" w14:textId="77777777" w:rsidR="00085498" w:rsidRDefault="00085498" w:rsidP="00A441F7">
            <w:pPr>
              <w:pStyle w:val="Compact"/>
            </w:pPr>
            <w:r>
              <w:rPr>
                <w:rFonts w:ascii="微软雅黑" w:eastAsia="微软雅黑" w:hAnsi="微软雅黑"/>
              </w:rPr>
              <w:t xml:space="preserve">Drv_Ipcs_Osal_Cmp / FreeRTOS </w:t>
            </w:r>
            <w:r>
              <w:rPr>
                <w:rFonts w:ascii="微软雅黑" w:eastAsia="微软雅黑" w:hAnsi="微软雅黑" w:hint="eastAsia"/>
              </w:rPr>
              <w:t>变体</w:t>
            </w:r>
          </w:p>
        </w:tc>
        <w:tc>
          <w:tcPr>
            <w:tcW w:w="0" w:type="auto"/>
          </w:tcPr>
          <w:p w14:paraId="3412A0DD" w14:textId="77777777" w:rsidR="00085498" w:rsidRDefault="00085498" w:rsidP="00A441F7">
            <w:pPr>
              <w:pStyle w:val="Compact"/>
            </w:pPr>
            <w:r>
              <w:rPr>
                <w:rFonts w:ascii="微软雅黑" w:eastAsia="微软雅黑" w:hAnsi="微软雅黑"/>
              </w:rPr>
              <w:t>os/freertos/ipc-os-freertos.c</w:t>
            </w:r>
          </w:p>
        </w:tc>
      </w:tr>
      <w:tr w:rsidR="00085498" w14:paraId="1219F1B9" w14:textId="77777777" w:rsidTr="00A441F7">
        <w:tc>
          <w:tcPr>
            <w:tcW w:w="0" w:type="auto"/>
          </w:tcPr>
          <w:p w14:paraId="4CA57FB7" w14:textId="77777777" w:rsidR="00085498" w:rsidRDefault="00085498" w:rsidP="00A441F7">
            <w:pPr>
              <w:pStyle w:val="Compact"/>
            </w:pPr>
            <w:r>
              <w:rPr>
                <w:rFonts w:ascii="微软雅黑" w:eastAsia="微软雅黑" w:hAnsi="微软雅黑"/>
              </w:rPr>
              <w:t>Drv_Ipcs_Osal_Cmp / IPCS-OSAL</w:t>
            </w:r>
          </w:p>
        </w:tc>
        <w:tc>
          <w:tcPr>
            <w:tcW w:w="0" w:type="auto"/>
          </w:tcPr>
          <w:p w14:paraId="042171DE" w14:textId="77777777" w:rsidR="00085498" w:rsidRDefault="00085498" w:rsidP="00A441F7">
            <w:pPr>
              <w:pStyle w:val="Compact"/>
            </w:pPr>
            <w:r>
              <w:rPr>
                <w:rFonts w:ascii="微软雅黑" w:eastAsia="微软雅黑" w:hAnsi="微软雅黑"/>
              </w:rPr>
              <w:t>os/ipc-os.h</w:t>
            </w:r>
          </w:p>
        </w:tc>
      </w:tr>
      <w:tr w:rsidR="00085498" w14:paraId="67DB30B5" w14:textId="77777777" w:rsidTr="00A441F7">
        <w:tc>
          <w:tcPr>
            <w:tcW w:w="0" w:type="auto"/>
          </w:tcPr>
          <w:p w14:paraId="085AEFCC" w14:textId="77777777" w:rsidR="00085498" w:rsidRDefault="00085498" w:rsidP="00A441F7">
            <w:pPr>
              <w:pStyle w:val="Compact"/>
            </w:pPr>
            <w:r>
              <w:rPr>
                <w:rFonts w:ascii="微软雅黑" w:eastAsia="微软雅黑" w:hAnsi="微软雅黑"/>
              </w:rPr>
              <w:t xml:space="preserve">Drv_Ipcs_Osal_Cmp / </w:t>
            </w:r>
            <w:r w:rsidR="00010DB5">
              <w:rPr>
                <w:rFonts w:ascii="微软雅黑" w:eastAsia="微软雅黑" w:hAnsi="微软雅黑" w:hint="eastAsia"/>
              </w:rPr>
              <w:t>ThreadX</w:t>
            </w:r>
            <w:r>
              <w:rPr>
                <w:rFonts w:ascii="微软雅黑" w:eastAsia="微软雅黑" w:hAnsi="微软雅黑"/>
              </w:rPr>
              <w:t xml:space="preserve"> </w:t>
            </w:r>
            <w:r>
              <w:rPr>
                <w:rFonts w:ascii="微软雅黑" w:eastAsia="微软雅黑" w:hAnsi="微软雅黑" w:hint="eastAsia"/>
              </w:rPr>
              <w:t>变体</w:t>
            </w:r>
          </w:p>
        </w:tc>
        <w:tc>
          <w:tcPr>
            <w:tcW w:w="0" w:type="auto"/>
          </w:tcPr>
          <w:p w14:paraId="23AE1152" w14:textId="77777777" w:rsidR="00085498" w:rsidRDefault="00085498" w:rsidP="00A441F7">
            <w:pPr>
              <w:pStyle w:val="Compact"/>
            </w:pPr>
            <w:r>
              <w:rPr>
                <w:rFonts w:ascii="微软雅黑" w:eastAsia="微软雅黑" w:hAnsi="微软雅黑"/>
              </w:rPr>
              <w:t>os/</w:t>
            </w:r>
            <w:r w:rsidR="0085289A">
              <w:rPr>
                <w:rFonts w:ascii="微软雅黑" w:eastAsia="微软雅黑" w:hAnsi="微软雅黑"/>
              </w:rPr>
              <w:t>threadx</w:t>
            </w:r>
            <w:r>
              <w:rPr>
                <w:rFonts w:ascii="微软雅黑" w:eastAsia="微软雅黑" w:hAnsi="微软雅黑"/>
              </w:rPr>
              <w:t>/ipc-os-</w:t>
            </w:r>
            <w:r w:rsidR="00010DB5">
              <w:rPr>
                <w:rFonts w:ascii="微软雅黑" w:eastAsia="微软雅黑" w:hAnsi="微软雅黑" w:hint="eastAsia"/>
              </w:rPr>
              <w:t>threadx</w:t>
            </w:r>
            <w:r>
              <w:rPr>
                <w:rFonts w:ascii="微软雅黑" w:eastAsia="微软雅黑" w:hAnsi="微软雅黑"/>
              </w:rPr>
              <w:t>.c</w:t>
            </w:r>
          </w:p>
        </w:tc>
      </w:tr>
    </w:tbl>
    <w:p w14:paraId="5EE87940" w14:textId="77777777" w:rsidR="00085498" w:rsidRDefault="00085498" w:rsidP="00085498">
      <w:pPr>
        <w:pStyle w:val="3"/>
        <w:rPr>
          <w:rFonts w:hint="eastAsia"/>
        </w:rPr>
      </w:pPr>
      <w:r>
        <w:t>ipc-hw-platform.h</w:t>
      </w:r>
    </w:p>
    <w:p w14:paraId="178082DD" w14:textId="77777777" w:rsidR="00085498" w:rsidRDefault="00085498" w:rsidP="00085498">
      <w:pPr>
        <w:pStyle w:val="FirstParagraph"/>
      </w:pPr>
      <w:r>
        <w:rPr>
          <w:rFonts w:ascii="微软雅黑" w:eastAsia="微软雅黑" w:hAnsi="微软雅黑" w:hint="eastAsia"/>
          <w:bCs/>
          <w:sz w:val="22"/>
        </w:rPr>
        <w:t>描述：</w:t>
      </w:r>
    </w:p>
    <w:p w14:paraId="3829205E" w14:textId="77777777" w:rsidR="00085498" w:rsidRDefault="00085498" w:rsidP="00085498">
      <w:pPr>
        <w:pStyle w:val="afff4"/>
        <w:spacing w:before="0" w:after="0"/>
        <w:ind w:left="0" w:right="0"/>
      </w:pPr>
      <w:r>
        <w:rPr>
          <w:rStyle w:val="VerbatimChar"/>
          <w:rFonts w:ascii="微软雅黑" w:eastAsia="微软雅黑" w:hAnsi="微软雅黑"/>
        </w:rPr>
        <w:t>hw/ipc-hw-platform.h</w:t>
      </w:r>
      <w:r>
        <w:rPr>
          <w:rFonts w:ascii="微软雅黑" w:eastAsia="微软雅黑" w:hAnsi="微软雅黑"/>
          <w:sz w:val="22"/>
        </w:rPr>
        <w:t xml:space="preserve"> </w:t>
      </w:r>
      <w:r>
        <w:rPr>
          <w:rFonts w:ascii="微软雅黑" w:eastAsia="微软雅黑" w:hAnsi="微软雅黑" w:hint="eastAsia"/>
          <w:sz w:val="22"/>
        </w:rPr>
        <w:t>属于</w:t>
      </w:r>
      <w:r>
        <w:rPr>
          <w:rFonts w:ascii="微软雅黑" w:eastAsia="微软雅黑" w:hAnsi="微软雅黑"/>
          <w:sz w:val="22"/>
        </w:rPr>
        <w:t xml:space="preserve"> Drv_Ipcs_Hal_Cmp / </w:t>
      </w:r>
      <w:r>
        <w:rPr>
          <w:rFonts w:ascii="微软雅黑" w:eastAsia="微软雅黑" w:hAnsi="微软雅黑" w:hint="eastAsia"/>
          <w:sz w:val="22"/>
        </w:rPr>
        <w:t>平台定义。</w:t>
      </w:r>
    </w:p>
    <w:p w14:paraId="1CCB85F3" w14:textId="77777777" w:rsidR="00085498" w:rsidRDefault="00085498" w:rsidP="00085498">
      <w:pPr>
        <w:pStyle w:val="FirstParagraph"/>
      </w:pPr>
      <w:r>
        <w:rPr>
          <w:rFonts w:ascii="微软雅黑" w:eastAsia="微软雅黑" w:hAnsi="微软雅黑" w:hint="eastAsia"/>
          <w:bCs/>
          <w:sz w:val="22"/>
        </w:rPr>
        <w:lastRenderedPageBreak/>
        <w:t>依赖关系：</w:t>
      </w:r>
    </w:p>
    <w:p w14:paraId="46DE7FE9" w14:textId="77777777" w:rsidR="00085498" w:rsidRDefault="00085498" w:rsidP="00085498">
      <w:pPr>
        <w:pStyle w:val="a9"/>
        <w:rPr>
          <w:rFonts w:hint="eastAsia"/>
        </w:rPr>
      </w:pPr>
      <w:r>
        <w:rPr>
          <w:rFonts w:ascii="微软雅黑" w:eastAsia="微软雅黑" w:hAnsi="微软雅黑" w:hint="eastAsia"/>
          <w:b w:val="0"/>
          <w:sz w:val="22"/>
        </w:rPr>
        <w:t>当定义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Style w:val="VerbatimChar"/>
          <w:rFonts w:ascii="微软雅黑" w:eastAsia="微软雅黑" w:hAnsi="微软雅黑"/>
          <w:b w:val="0"/>
        </w:rPr>
        <w:t>S32G3XX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Fonts w:ascii="微软雅黑" w:eastAsia="微软雅黑" w:hAnsi="微软雅黑" w:hint="eastAsia"/>
          <w:b w:val="0"/>
          <w:sz w:val="22"/>
        </w:rPr>
        <w:t>时：</w:t>
      </w:r>
      <w:r>
        <w:rPr>
          <w:rStyle w:val="VerbatimChar"/>
          <w:rFonts w:ascii="微软雅黑" w:eastAsia="微软雅黑" w:hAnsi="微软雅黑"/>
          <w:b w:val="0"/>
        </w:rPr>
        <w:t>S32G399A_M7_COMMON.h</w:t>
      </w:r>
      <w:r>
        <w:rPr>
          <w:rFonts w:ascii="微软雅黑" w:eastAsia="微软雅黑" w:hAnsi="微软雅黑"/>
          <w:b w:val="0"/>
          <w:sz w:val="22"/>
        </w:rPr>
        <w:t xml:space="preserve">, </w:t>
      </w:r>
      <w:r>
        <w:rPr>
          <w:rStyle w:val="VerbatimChar"/>
          <w:rFonts w:ascii="微软雅黑" w:eastAsia="微软雅黑" w:hAnsi="微软雅黑"/>
          <w:b w:val="0"/>
        </w:rPr>
        <w:t>S32G399A_SCB.h</w:t>
      </w:r>
      <w:r>
        <w:rPr>
          <w:rFonts w:ascii="微软雅黑" w:eastAsia="微软雅黑" w:hAnsi="微软雅黑"/>
          <w:b w:val="0"/>
          <w:sz w:val="22"/>
        </w:rPr>
        <w:t xml:space="preserve">, </w:t>
      </w:r>
      <w:r>
        <w:rPr>
          <w:rStyle w:val="VerbatimChar"/>
          <w:rFonts w:ascii="微软雅黑" w:eastAsia="微软雅黑" w:hAnsi="微软雅黑"/>
          <w:b w:val="0"/>
        </w:rPr>
        <w:t>S32G399A_MSCM.h</w:t>
      </w:r>
      <w:r>
        <w:rPr>
          <w:rFonts w:ascii="微软雅黑" w:eastAsia="微软雅黑" w:hAnsi="微软雅黑" w:hint="eastAsia"/>
          <w:b w:val="0"/>
          <w:sz w:val="22"/>
        </w:rPr>
        <w:t>（与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Style w:val="VerbatimChar"/>
          <w:rFonts w:ascii="微软雅黑" w:eastAsia="微软雅黑" w:hAnsi="微软雅黑"/>
          <w:b w:val="0"/>
        </w:rPr>
        <w:t>hw/ipc-hw-platform.h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Fonts w:ascii="微软雅黑" w:eastAsia="微软雅黑" w:hAnsi="微软雅黑" w:hint="eastAsia"/>
          <w:b w:val="0"/>
          <w:sz w:val="22"/>
        </w:rPr>
        <w:t>一致）</w:t>
      </w:r>
    </w:p>
    <w:p w14:paraId="60DDF62B" w14:textId="77777777" w:rsidR="00085498" w:rsidRDefault="00085498" w:rsidP="0008549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9F530FD" wp14:editId="7E65450E">
            <wp:extent cx="5040000" cy="1022916"/>
            <wp:effectExtent l="0" t="0" r="0" b="0"/>
            <wp:docPr id="1687006507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2_9.svg"/>
                    <pic:cNvPicPr/>
                  </pic:nvPicPr>
                  <pic:blipFill>
                    <a:blip r:embed="rId61">
                      <a:extLst>
                        <a:ext uri="{96DAC541-7B7A-43D3-8B79-37D633B846F1}">
                          <asvg:svgBlip xmlns:asvg="http://schemas.microsoft.com/office/drawing/2016/SVG/main" r:embed="rId6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2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9B85F" w14:textId="77777777" w:rsidR="00085498" w:rsidRDefault="00085498" w:rsidP="00085498">
      <w:pPr>
        <w:pStyle w:val="3"/>
        <w:rPr>
          <w:rFonts w:hint="eastAsia"/>
        </w:rPr>
      </w:pPr>
      <w:r>
        <w:t>ipc-hw.c</w:t>
      </w:r>
    </w:p>
    <w:p w14:paraId="4762EBCE" w14:textId="77777777" w:rsidR="00085498" w:rsidRDefault="00085498" w:rsidP="00085498">
      <w:pPr>
        <w:pStyle w:val="FirstParagraph"/>
      </w:pPr>
      <w:r>
        <w:rPr>
          <w:rFonts w:ascii="微软雅黑" w:eastAsia="微软雅黑" w:hAnsi="微软雅黑" w:hint="eastAsia"/>
          <w:bCs/>
          <w:sz w:val="22"/>
        </w:rPr>
        <w:t>描述：</w:t>
      </w:r>
    </w:p>
    <w:p w14:paraId="38FD08C4" w14:textId="77777777" w:rsidR="00085498" w:rsidRDefault="00085498" w:rsidP="00085498">
      <w:pPr>
        <w:pStyle w:val="afff4"/>
        <w:spacing w:before="0" w:after="0"/>
        <w:ind w:left="0" w:right="0"/>
      </w:pPr>
      <w:r>
        <w:rPr>
          <w:rStyle w:val="VerbatimChar"/>
          <w:rFonts w:ascii="微软雅黑" w:eastAsia="微软雅黑" w:hAnsi="微软雅黑"/>
        </w:rPr>
        <w:t>hw/ipc-hw.c</w:t>
      </w:r>
      <w:r>
        <w:rPr>
          <w:rFonts w:ascii="微软雅黑" w:eastAsia="微软雅黑" w:hAnsi="微软雅黑"/>
          <w:sz w:val="22"/>
        </w:rPr>
        <w:t xml:space="preserve"> </w:t>
      </w:r>
      <w:r>
        <w:rPr>
          <w:rFonts w:ascii="微软雅黑" w:eastAsia="微软雅黑" w:hAnsi="微软雅黑" w:hint="eastAsia"/>
          <w:sz w:val="22"/>
        </w:rPr>
        <w:t>属于</w:t>
      </w:r>
      <w:r>
        <w:rPr>
          <w:rFonts w:ascii="微软雅黑" w:eastAsia="微软雅黑" w:hAnsi="微软雅黑"/>
          <w:sz w:val="22"/>
        </w:rPr>
        <w:t xml:space="preserve"> Drv_Ipcs_Hal_Cmp / IPCS-HAL。</w:t>
      </w:r>
    </w:p>
    <w:p w14:paraId="5E461341" w14:textId="77777777" w:rsidR="00085498" w:rsidRDefault="00085498" w:rsidP="00085498">
      <w:pPr>
        <w:pStyle w:val="FirstParagraph"/>
      </w:pPr>
      <w:r>
        <w:rPr>
          <w:rFonts w:ascii="微软雅黑" w:eastAsia="微软雅黑" w:hAnsi="微软雅黑" w:hint="eastAsia"/>
          <w:bCs/>
          <w:sz w:val="22"/>
        </w:rPr>
        <w:t>依赖关系：</w:t>
      </w:r>
    </w:p>
    <w:p w14:paraId="415D8C77" w14:textId="77777777" w:rsidR="00085498" w:rsidRDefault="00085498" w:rsidP="00085498">
      <w:pPr>
        <w:pStyle w:val="a9"/>
        <w:rPr>
          <w:rFonts w:hint="eastAsia"/>
        </w:rPr>
      </w:pPr>
      <w:r>
        <w:rPr>
          <w:rStyle w:val="VerbatimChar"/>
          <w:rFonts w:ascii="微软雅黑" w:eastAsia="微软雅黑" w:hAnsi="微软雅黑"/>
          <w:b w:val="0"/>
        </w:rPr>
        <w:t>ipc-shm.h</w:t>
      </w:r>
      <w:r>
        <w:rPr>
          <w:rFonts w:ascii="微软雅黑" w:eastAsia="微软雅黑" w:hAnsi="微软雅黑"/>
          <w:b w:val="0"/>
          <w:sz w:val="22"/>
        </w:rPr>
        <w:t xml:space="preserve">, </w:t>
      </w:r>
      <w:r>
        <w:rPr>
          <w:rStyle w:val="VerbatimChar"/>
          <w:rFonts w:ascii="微软雅黑" w:eastAsia="微软雅黑" w:hAnsi="微软雅黑"/>
          <w:b w:val="0"/>
        </w:rPr>
        <w:t>ipc-os.h</w:t>
      </w:r>
      <w:r>
        <w:rPr>
          <w:rFonts w:ascii="微软雅黑" w:eastAsia="微软雅黑" w:hAnsi="微软雅黑"/>
          <w:b w:val="0"/>
          <w:sz w:val="22"/>
        </w:rPr>
        <w:t xml:space="preserve">, </w:t>
      </w:r>
      <w:r>
        <w:rPr>
          <w:rStyle w:val="VerbatimChar"/>
          <w:rFonts w:ascii="微软雅黑" w:eastAsia="微软雅黑" w:hAnsi="微软雅黑"/>
          <w:b w:val="0"/>
        </w:rPr>
        <w:t>ipc-hw.h</w:t>
      </w:r>
      <w:r>
        <w:rPr>
          <w:rFonts w:ascii="微软雅黑" w:eastAsia="微软雅黑" w:hAnsi="微软雅黑"/>
          <w:b w:val="0"/>
          <w:sz w:val="22"/>
        </w:rPr>
        <w:t xml:space="preserve">, </w:t>
      </w:r>
      <w:r>
        <w:rPr>
          <w:rStyle w:val="VerbatimChar"/>
          <w:rFonts w:ascii="微软雅黑" w:eastAsia="微软雅黑" w:hAnsi="微软雅黑"/>
          <w:b w:val="0"/>
        </w:rPr>
        <w:t>ipc-hw-platform.h</w:t>
      </w:r>
      <w:r>
        <w:rPr>
          <w:rFonts w:ascii="微软雅黑" w:eastAsia="微软雅黑" w:hAnsi="微软雅黑" w:hint="eastAsia"/>
          <w:b w:val="0"/>
          <w:sz w:val="22"/>
        </w:rPr>
        <w:t>（与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Style w:val="VerbatimChar"/>
          <w:rFonts w:ascii="微软雅黑" w:eastAsia="微软雅黑" w:hAnsi="微软雅黑"/>
          <w:b w:val="0"/>
        </w:rPr>
        <w:t>hw/ipc-hw.c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Fonts w:ascii="微软雅黑" w:eastAsia="微软雅黑" w:hAnsi="微软雅黑" w:hint="eastAsia"/>
          <w:b w:val="0"/>
          <w:sz w:val="22"/>
        </w:rPr>
        <w:t>中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Style w:val="VerbatimChar"/>
          <w:rFonts w:ascii="微软雅黑" w:eastAsia="微软雅黑" w:hAnsi="微软雅黑"/>
          <w:b w:val="0"/>
        </w:rPr>
        <w:t>#include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Fonts w:ascii="微软雅黑" w:eastAsia="微软雅黑" w:hAnsi="微软雅黑" w:hint="eastAsia"/>
          <w:b w:val="0"/>
          <w:sz w:val="22"/>
        </w:rPr>
        <w:t>一致）</w:t>
      </w:r>
    </w:p>
    <w:p w14:paraId="3CE281A1" w14:textId="77777777" w:rsidR="00085498" w:rsidRDefault="00085498" w:rsidP="0008549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E17208D" wp14:editId="28487B72">
            <wp:extent cx="5040000" cy="1830857"/>
            <wp:effectExtent l="0" t="0" r="0" b="0"/>
            <wp:docPr id="1183159188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2_10.svg"/>
                    <pic:cNvPicPr/>
                  </pic:nvPicPr>
                  <pic:blipFill>
                    <a:blip r:embed="rId63">
                      <a:extLs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3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3D381" w14:textId="77777777" w:rsidR="00085498" w:rsidRDefault="00085498" w:rsidP="00085498">
      <w:pPr>
        <w:pStyle w:val="3"/>
        <w:rPr>
          <w:rFonts w:hint="eastAsia"/>
        </w:rPr>
      </w:pPr>
      <w:r>
        <w:t>ipc-hw.h</w:t>
      </w:r>
    </w:p>
    <w:p w14:paraId="3A25E9C9" w14:textId="77777777" w:rsidR="00085498" w:rsidRDefault="00085498" w:rsidP="00085498">
      <w:pPr>
        <w:pStyle w:val="FirstParagraph"/>
      </w:pPr>
      <w:r>
        <w:rPr>
          <w:rFonts w:ascii="微软雅黑" w:eastAsia="微软雅黑" w:hAnsi="微软雅黑" w:hint="eastAsia"/>
          <w:bCs/>
          <w:sz w:val="22"/>
        </w:rPr>
        <w:t>描述：</w:t>
      </w:r>
    </w:p>
    <w:p w14:paraId="5B868967" w14:textId="77777777" w:rsidR="00085498" w:rsidRDefault="00085498" w:rsidP="00085498">
      <w:pPr>
        <w:pStyle w:val="afff4"/>
        <w:spacing w:before="0" w:after="0"/>
        <w:ind w:left="0" w:right="0"/>
      </w:pPr>
      <w:r>
        <w:rPr>
          <w:rStyle w:val="VerbatimChar"/>
          <w:rFonts w:ascii="微软雅黑" w:eastAsia="微软雅黑" w:hAnsi="微软雅黑"/>
        </w:rPr>
        <w:t>hw/ipc-hw.h</w:t>
      </w:r>
      <w:r>
        <w:rPr>
          <w:rFonts w:ascii="微软雅黑" w:eastAsia="微软雅黑" w:hAnsi="微软雅黑"/>
          <w:sz w:val="22"/>
        </w:rPr>
        <w:t xml:space="preserve"> </w:t>
      </w:r>
      <w:r>
        <w:rPr>
          <w:rFonts w:ascii="微软雅黑" w:eastAsia="微软雅黑" w:hAnsi="微软雅黑" w:hint="eastAsia"/>
          <w:sz w:val="22"/>
        </w:rPr>
        <w:t>属于</w:t>
      </w:r>
      <w:r>
        <w:rPr>
          <w:rFonts w:ascii="微软雅黑" w:eastAsia="微软雅黑" w:hAnsi="微软雅黑"/>
          <w:sz w:val="22"/>
        </w:rPr>
        <w:t xml:space="preserve"> Drv_Ipcs_Hal_Cmp / IPCS-HAL。</w:t>
      </w:r>
    </w:p>
    <w:p w14:paraId="535215E6" w14:textId="77777777" w:rsidR="00085498" w:rsidRDefault="00085498" w:rsidP="00085498">
      <w:pPr>
        <w:pStyle w:val="FirstParagraph"/>
      </w:pPr>
      <w:r>
        <w:rPr>
          <w:rFonts w:ascii="微软雅黑" w:eastAsia="微软雅黑" w:hAnsi="微软雅黑" w:hint="eastAsia"/>
          <w:bCs/>
          <w:sz w:val="22"/>
        </w:rPr>
        <w:t>依赖关系：</w:t>
      </w:r>
    </w:p>
    <w:p w14:paraId="0F1EFE76" w14:textId="77777777" w:rsidR="00085498" w:rsidRDefault="00085498" w:rsidP="00085498">
      <w:pPr>
        <w:pStyle w:val="a9"/>
        <w:rPr>
          <w:rFonts w:hint="eastAsia"/>
        </w:rPr>
      </w:pPr>
      <w:r>
        <w:rPr>
          <w:rFonts w:ascii="微软雅黑" w:eastAsia="微软雅黑" w:hAnsi="微软雅黑" w:hint="eastAsia"/>
          <w:b w:val="0"/>
          <w:sz w:val="22"/>
        </w:rPr>
        <w:t>本头文件未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Style w:val="VerbatimChar"/>
          <w:rFonts w:ascii="微软雅黑" w:eastAsia="微软雅黑" w:hAnsi="微软雅黑"/>
          <w:b w:val="0"/>
        </w:rPr>
        <w:t>#include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Fonts w:ascii="微软雅黑" w:eastAsia="微软雅黑" w:hAnsi="微软雅黑" w:hint="eastAsia"/>
          <w:b w:val="0"/>
          <w:sz w:val="22"/>
        </w:rPr>
        <w:t>其他头文件（仅声明</w:t>
      </w:r>
      <w:r>
        <w:rPr>
          <w:rFonts w:ascii="微软雅黑" w:eastAsia="微软雅黑" w:hAnsi="微软雅黑"/>
          <w:b w:val="0"/>
          <w:sz w:val="22"/>
        </w:rPr>
        <w:t xml:space="preserve"> HAL </w:t>
      </w:r>
      <w:r>
        <w:rPr>
          <w:rFonts w:ascii="微软雅黑" w:eastAsia="微软雅黑" w:hAnsi="微软雅黑" w:hint="eastAsia"/>
          <w:b w:val="0"/>
          <w:sz w:val="22"/>
        </w:rPr>
        <w:t>API）。</w:t>
      </w:r>
    </w:p>
    <w:p w14:paraId="3314A98B" w14:textId="77777777" w:rsidR="00085498" w:rsidRDefault="00085498" w:rsidP="0008549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FB47D0E" wp14:editId="4A2E8E94">
            <wp:extent cx="5040000" cy="876520"/>
            <wp:effectExtent l="0" t="0" r="0" b="0"/>
            <wp:docPr id="591586228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2_11.svg"/>
                    <pic:cNvPicPr/>
                  </pic:nvPicPr>
                  <pic:blipFill>
                    <a:blip r:embed="rId65">
                      <a:extLst>
                        <a:ext uri="{96DAC541-7B7A-43D3-8B79-37D633B846F1}">
                          <asvg:svgBlip xmlns:asvg="http://schemas.microsoft.com/office/drawing/2016/SVG/main" r:embed="rId6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7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0792" w14:textId="77777777" w:rsidR="00085498" w:rsidRDefault="00085498" w:rsidP="00085498">
      <w:pPr>
        <w:pStyle w:val="3"/>
        <w:rPr>
          <w:rFonts w:hint="eastAsia"/>
        </w:rPr>
      </w:pPr>
      <w:r>
        <w:t>ipc-shm-rtos.mk</w:t>
      </w:r>
    </w:p>
    <w:p w14:paraId="67645037" w14:textId="77777777" w:rsidR="00085498" w:rsidRDefault="00085498" w:rsidP="00085498">
      <w:pPr>
        <w:pStyle w:val="FirstParagraph"/>
      </w:pPr>
      <w:r>
        <w:rPr>
          <w:rFonts w:ascii="微软雅黑" w:eastAsia="微软雅黑" w:hAnsi="微软雅黑" w:hint="eastAsia"/>
          <w:bCs/>
          <w:sz w:val="22"/>
        </w:rPr>
        <w:t>描述：</w:t>
      </w:r>
    </w:p>
    <w:p w14:paraId="0E664891" w14:textId="77777777" w:rsidR="00085498" w:rsidRDefault="00085498" w:rsidP="00085498">
      <w:pPr>
        <w:pStyle w:val="afff4"/>
        <w:spacing w:before="0" w:after="0"/>
        <w:ind w:left="0" w:right="0"/>
      </w:pPr>
      <w:r>
        <w:rPr>
          <w:rStyle w:val="VerbatimChar"/>
          <w:rFonts w:ascii="微软雅黑" w:eastAsia="微软雅黑" w:hAnsi="微软雅黑"/>
        </w:rPr>
        <w:t>ipc-shm-rtos.mk</w:t>
      </w:r>
      <w:r>
        <w:rPr>
          <w:rFonts w:ascii="微软雅黑" w:eastAsia="微软雅黑" w:hAnsi="微软雅黑"/>
          <w:sz w:val="22"/>
        </w:rPr>
        <w:t xml:space="preserve"> </w:t>
      </w:r>
      <w:r>
        <w:rPr>
          <w:rFonts w:ascii="微软雅黑" w:eastAsia="微软雅黑" w:hAnsi="微软雅黑" w:hint="eastAsia"/>
          <w:sz w:val="22"/>
        </w:rPr>
        <w:t>属于</w:t>
      </w:r>
      <w:r>
        <w:rPr>
          <w:rFonts w:ascii="微软雅黑" w:eastAsia="微软雅黑" w:hAnsi="微软雅黑"/>
          <w:sz w:val="22"/>
        </w:rPr>
        <w:t xml:space="preserve"> </w:t>
      </w:r>
      <w:r>
        <w:rPr>
          <w:rFonts w:ascii="微软雅黑" w:eastAsia="微软雅黑" w:hAnsi="微软雅黑" w:hint="eastAsia"/>
          <w:sz w:val="22"/>
        </w:rPr>
        <w:t>构建集成。</w:t>
      </w:r>
    </w:p>
    <w:p w14:paraId="04FA9C73" w14:textId="77777777" w:rsidR="00085498" w:rsidRDefault="00085498" w:rsidP="00085498">
      <w:pPr>
        <w:pStyle w:val="3"/>
        <w:rPr>
          <w:rFonts w:hint="eastAsia"/>
        </w:rPr>
      </w:pPr>
      <w:r>
        <w:lastRenderedPageBreak/>
        <w:t>ipc-os-autosar.c</w:t>
      </w:r>
    </w:p>
    <w:p w14:paraId="1D509CFB" w14:textId="77777777" w:rsidR="00085498" w:rsidRDefault="00085498" w:rsidP="00085498">
      <w:pPr>
        <w:pStyle w:val="FirstParagraph"/>
      </w:pPr>
      <w:r>
        <w:rPr>
          <w:rFonts w:ascii="微软雅黑" w:eastAsia="微软雅黑" w:hAnsi="微软雅黑" w:hint="eastAsia"/>
          <w:bCs/>
          <w:sz w:val="22"/>
        </w:rPr>
        <w:t>描述：</w:t>
      </w:r>
    </w:p>
    <w:p w14:paraId="38A2FB50" w14:textId="77777777" w:rsidR="00085498" w:rsidRDefault="00085498" w:rsidP="00085498">
      <w:pPr>
        <w:pStyle w:val="afff4"/>
        <w:spacing w:before="0" w:after="0"/>
        <w:ind w:left="0" w:right="0"/>
      </w:pPr>
      <w:r>
        <w:rPr>
          <w:rStyle w:val="VerbatimChar"/>
          <w:rFonts w:ascii="微软雅黑" w:eastAsia="微软雅黑" w:hAnsi="微软雅黑"/>
        </w:rPr>
        <w:t>os/autosar/ipc-os-autosar.c</w:t>
      </w:r>
      <w:r>
        <w:rPr>
          <w:rFonts w:ascii="微软雅黑" w:eastAsia="微软雅黑" w:hAnsi="微软雅黑"/>
          <w:sz w:val="22"/>
        </w:rPr>
        <w:t xml:space="preserve"> </w:t>
      </w:r>
      <w:r>
        <w:rPr>
          <w:rFonts w:ascii="微软雅黑" w:eastAsia="微软雅黑" w:hAnsi="微软雅黑" w:hint="eastAsia"/>
          <w:sz w:val="22"/>
        </w:rPr>
        <w:t>属于</w:t>
      </w:r>
      <w:r>
        <w:rPr>
          <w:rFonts w:ascii="微软雅黑" w:eastAsia="微软雅黑" w:hAnsi="微软雅黑"/>
          <w:sz w:val="22"/>
        </w:rPr>
        <w:t xml:space="preserve"> Drv_Ipcs_Osal_Cmp / AutoSAR OS </w:t>
      </w:r>
      <w:r>
        <w:rPr>
          <w:rFonts w:ascii="微软雅黑" w:eastAsia="微软雅黑" w:hAnsi="微软雅黑" w:hint="eastAsia"/>
          <w:sz w:val="22"/>
        </w:rPr>
        <w:t>变体。</w:t>
      </w:r>
    </w:p>
    <w:p w14:paraId="5F8FF365" w14:textId="77777777" w:rsidR="00085498" w:rsidRDefault="00085498" w:rsidP="00085498">
      <w:pPr>
        <w:pStyle w:val="FirstParagraph"/>
      </w:pPr>
      <w:r>
        <w:rPr>
          <w:rFonts w:ascii="微软雅黑" w:eastAsia="微软雅黑" w:hAnsi="微软雅黑" w:hint="eastAsia"/>
          <w:bCs/>
          <w:sz w:val="22"/>
        </w:rPr>
        <w:t>依赖关系：</w:t>
      </w:r>
    </w:p>
    <w:p w14:paraId="30794089" w14:textId="77777777" w:rsidR="00085498" w:rsidRDefault="00085498" w:rsidP="00085498">
      <w:pPr>
        <w:pStyle w:val="a9"/>
        <w:rPr>
          <w:rFonts w:hint="eastAsia"/>
        </w:rPr>
      </w:pPr>
      <w:r>
        <w:rPr>
          <w:rStyle w:val="VerbatimChar"/>
          <w:rFonts w:ascii="微软雅黑" w:eastAsia="微软雅黑" w:hAnsi="微软雅黑"/>
          <w:b w:val="0"/>
        </w:rPr>
        <w:t>&lt;Os.h&gt;</w:t>
      </w:r>
      <w:r>
        <w:rPr>
          <w:rFonts w:ascii="微软雅黑" w:eastAsia="微软雅黑" w:hAnsi="微软雅黑"/>
          <w:b w:val="0"/>
          <w:sz w:val="22"/>
        </w:rPr>
        <w:t xml:space="preserve">, </w:t>
      </w:r>
      <w:r>
        <w:rPr>
          <w:rStyle w:val="VerbatimChar"/>
          <w:rFonts w:ascii="微软雅黑" w:eastAsia="微软雅黑" w:hAnsi="微软雅黑"/>
          <w:b w:val="0"/>
        </w:rPr>
        <w:t>ipc-shm.h</w:t>
      </w:r>
      <w:r>
        <w:rPr>
          <w:rFonts w:ascii="微软雅黑" w:eastAsia="微软雅黑" w:hAnsi="微软雅黑"/>
          <w:b w:val="0"/>
          <w:sz w:val="22"/>
        </w:rPr>
        <w:t xml:space="preserve">, </w:t>
      </w:r>
      <w:r>
        <w:rPr>
          <w:rStyle w:val="VerbatimChar"/>
          <w:rFonts w:ascii="微软雅黑" w:eastAsia="微软雅黑" w:hAnsi="微软雅黑"/>
          <w:b w:val="0"/>
        </w:rPr>
        <w:t>ipc-os.h</w:t>
      </w:r>
      <w:r>
        <w:rPr>
          <w:rFonts w:ascii="微软雅黑" w:eastAsia="微软雅黑" w:hAnsi="微软雅黑"/>
          <w:b w:val="0"/>
          <w:sz w:val="22"/>
        </w:rPr>
        <w:t xml:space="preserve">, </w:t>
      </w:r>
      <w:r>
        <w:rPr>
          <w:rStyle w:val="VerbatimChar"/>
          <w:rFonts w:ascii="微软雅黑" w:eastAsia="微软雅黑" w:hAnsi="微软雅黑"/>
          <w:b w:val="0"/>
        </w:rPr>
        <w:t>ipc-hw.h</w:t>
      </w:r>
      <w:r>
        <w:rPr>
          <w:rFonts w:ascii="微软雅黑" w:eastAsia="微软雅黑" w:hAnsi="微软雅黑" w:hint="eastAsia"/>
          <w:b w:val="0"/>
          <w:sz w:val="22"/>
        </w:rPr>
        <w:t>（与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Style w:val="VerbatimChar"/>
          <w:rFonts w:ascii="微软雅黑" w:eastAsia="微软雅黑" w:hAnsi="微软雅黑"/>
          <w:b w:val="0"/>
        </w:rPr>
        <w:t>os/autosar/ipc-os-autosar.c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Fonts w:ascii="微软雅黑" w:eastAsia="微软雅黑" w:hAnsi="微软雅黑" w:hint="eastAsia"/>
          <w:b w:val="0"/>
          <w:sz w:val="22"/>
        </w:rPr>
        <w:t>中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Style w:val="VerbatimChar"/>
          <w:rFonts w:ascii="微软雅黑" w:eastAsia="微软雅黑" w:hAnsi="微软雅黑"/>
          <w:b w:val="0"/>
        </w:rPr>
        <w:t>#include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Fonts w:ascii="微软雅黑" w:eastAsia="微软雅黑" w:hAnsi="微软雅黑" w:hint="eastAsia"/>
          <w:b w:val="0"/>
          <w:sz w:val="22"/>
        </w:rPr>
        <w:t>顺序一致）</w:t>
      </w:r>
    </w:p>
    <w:p w14:paraId="36AD8F41" w14:textId="77777777" w:rsidR="00085498" w:rsidRDefault="00085498" w:rsidP="0008549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7208D6B" wp14:editId="36DE30EA">
            <wp:extent cx="5040000" cy="2126768"/>
            <wp:effectExtent l="0" t="0" r="0" b="0"/>
            <wp:docPr id="1458139469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2_13.svg"/>
                    <pic:cNvPicPr/>
                  </pic:nvPicPr>
                  <pic:blipFill>
                    <a:blip r:embed="rId67">
                      <a:extLst>
                        <a:ext uri="{96DAC541-7B7A-43D3-8B79-37D633B846F1}">
                          <asvg:svgBlip xmlns:asvg="http://schemas.microsoft.com/office/drawing/2016/SVG/main" r:embed="rId6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2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D6F07" w14:textId="77777777" w:rsidR="00085498" w:rsidRDefault="00085498" w:rsidP="00085498">
      <w:pPr>
        <w:pStyle w:val="3"/>
        <w:rPr>
          <w:rFonts w:hint="eastAsia"/>
        </w:rPr>
      </w:pPr>
      <w:r>
        <w:t>ipc-os-baremetal.c</w:t>
      </w:r>
    </w:p>
    <w:p w14:paraId="0A794526" w14:textId="77777777" w:rsidR="00085498" w:rsidRDefault="00085498" w:rsidP="00085498">
      <w:pPr>
        <w:pStyle w:val="FirstParagraph"/>
      </w:pPr>
      <w:r>
        <w:rPr>
          <w:rFonts w:ascii="微软雅黑" w:eastAsia="微软雅黑" w:hAnsi="微软雅黑" w:hint="eastAsia"/>
          <w:bCs/>
          <w:sz w:val="22"/>
        </w:rPr>
        <w:t>描述：</w:t>
      </w:r>
    </w:p>
    <w:p w14:paraId="695E81F8" w14:textId="77777777" w:rsidR="00085498" w:rsidRDefault="00085498" w:rsidP="00085498">
      <w:pPr>
        <w:pStyle w:val="afff4"/>
        <w:spacing w:before="0" w:after="0"/>
        <w:ind w:left="0" w:right="0"/>
      </w:pPr>
      <w:r>
        <w:rPr>
          <w:rStyle w:val="VerbatimChar"/>
          <w:rFonts w:ascii="微软雅黑" w:eastAsia="微软雅黑" w:hAnsi="微软雅黑"/>
        </w:rPr>
        <w:t>os/baremetal/ipc-os-baremetal.c</w:t>
      </w:r>
      <w:r>
        <w:rPr>
          <w:rFonts w:ascii="微软雅黑" w:eastAsia="微软雅黑" w:hAnsi="微软雅黑"/>
          <w:sz w:val="22"/>
        </w:rPr>
        <w:t xml:space="preserve"> </w:t>
      </w:r>
      <w:r>
        <w:rPr>
          <w:rFonts w:ascii="微软雅黑" w:eastAsia="微软雅黑" w:hAnsi="微软雅黑" w:hint="eastAsia"/>
          <w:sz w:val="22"/>
        </w:rPr>
        <w:t>属于</w:t>
      </w:r>
      <w:r>
        <w:rPr>
          <w:rFonts w:ascii="微软雅黑" w:eastAsia="微软雅黑" w:hAnsi="微软雅黑"/>
          <w:sz w:val="22"/>
        </w:rPr>
        <w:t xml:space="preserve"> Drv_Ipcs_Osal_Cmp / Baremetal </w:t>
      </w:r>
      <w:r>
        <w:rPr>
          <w:rFonts w:ascii="微软雅黑" w:eastAsia="微软雅黑" w:hAnsi="微软雅黑" w:hint="eastAsia"/>
          <w:sz w:val="22"/>
        </w:rPr>
        <w:t>变体。</w:t>
      </w:r>
    </w:p>
    <w:p w14:paraId="69ACE5A7" w14:textId="77777777" w:rsidR="00085498" w:rsidRDefault="00085498" w:rsidP="00085498">
      <w:pPr>
        <w:pStyle w:val="FirstParagraph"/>
      </w:pPr>
      <w:r>
        <w:rPr>
          <w:rFonts w:ascii="微软雅黑" w:eastAsia="微软雅黑" w:hAnsi="微软雅黑" w:hint="eastAsia"/>
          <w:bCs/>
          <w:sz w:val="22"/>
        </w:rPr>
        <w:t>依赖关系：</w:t>
      </w:r>
    </w:p>
    <w:p w14:paraId="28F31A5A" w14:textId="77777777" w:rsidR="00085498" w:rsidRDefault="00085498" w:rsidP="00085498">
      <w:pPr>
        <w:pStyle w:val="a9"/>
        <w:rPr>
          <w:rFonts w:hint="eastAsia"/>
        </w:rPr>
      </w:pPr>
      <w:r>
        <w:rPr>
          <w:rStyle w:val="VerbatimChar"/>
          <w:rFonts w:ascii="微软雅黑" w:eastAsia="微软雅黑" w:hAnsi="微软雅黑"/>
          <w:b w:val="0"/>
        </w:rPr>
        <w:t>ipc-shm.h</w:t>
      </w:r>
      <w:r>
        <w:rPr>
          <w:rFonts w:ascii="微软雅黑" w:eastAsia="微软雅黑" w:hAnsi="微软雅黑"/>
          <w:b w:val="0"/>
          <w:sz w:val="22"/>
        </w:rPr>
        <w:t xml:space="preserve">, </w:t>
      </w:r>
      <w:r>
        <w:rPr>
          <w:rStyle w:val="VerbatimChar"/>
          <w:rFonts w:ascii="微软雅黑" w:eastAsia="微软雅黑" w:hAnsi="微软雅黑"/>
          <w:b w:val="0"/>
        </w:rPr>
        <w:t>ipc-os.h</w:t>
      </w:r>
      <w:r>
        <w:rPr>
          <w:rFonts w:ascii="微软雅黑" w:eastAsia="微软雅黑" w:hAnsi="微软雅黑"/>
          <w:b w:val="0"/>
          <w:sz w:val="22"/>
        </w:rPr>
        <w:t xml:space="preserve">, </w:t>
      </w:r>
      <w:r>
        <w:rPr>
          <w:rStyle w:val="VerbatimChar"/>
          <w:rFonts w:ascii="微软雅黑" w:eastAsia="微软雅黑" w:hAnsi="微软雅黑"/>
          <w:b w:val="0"/>
        </w:rPr>
        <w:t>ipc-hw.h</w:t>
      </w:r>
      <w:r>
        <w:rPr>
          <w:rFonts w:ascii="微软雅黑" w:eastAsia="微软雅黑" w:hAnsi="微软雅黑" w:hint="eastAsia"/>
          <w:b w:val="0"/>
          <w:sz w:val="22"/>
        </w:rPr>
        <w:t>（与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Style w:val="VerbatimChar"/>
          <w:rFonts w:ascii="微软雅黑" w:eastAsia="微软雅黑" w:hAnsi="微软雅黑"/>
          <w:b w:val="0"/>
        </w:rPr>
        <w:t>os/baremetal/ipc-os-baremetal.c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Fonts w:ascii="微软雅黑" w:eastAsia="微软雅黑" w:hAnsi="微软雅黑" w:hint="eastAsia"/>
          <w:b w:val="0"/>
          <w:sz w:val="22"/>
        </w:rPr>
        <w:t>一致）</w:t>
      </w:r>
    </w:p>
    <w:p w14:paraId="1146AAA4" w14:textId="77777777" w:rsidR="00085498" w:rsidRDefault="00085498" w:rsidP="0008549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5076258" wp14:editId="07547B93">
            <wp:extent cx="5040000" cy="2617862"/>
            <wp:effectExtent l="0" t="0" r="0" b="0"/>
            <wp:docPr id="54626238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2_14.svg"/>
                    <pic:cNvPicPr/>
                  </pic:nvPicPr>
                  <pic:blipFill>
                    <a:blip r:embed="rId69">
                      <a:extLst>
                        <a:ext uri="{96DAC541-7B7A-43D3-8B79-37D633B846F1}">
                          <asvg:svgBlip xmlns:asvg="http://schemas.microsoft.com/office/drawing/2016/SVG/main" r:embed="rId7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D150A" w14:textId="77777777" w:rsidR="00085498" w:rsidRDefault="00085498" w:rsidP="00085498">
      <w:pPr>
        <w:pStyle w:val="3"/>
        <w:rPr>
          <w:rFonts w:hint="eastAsia"/>
        </w:rPr>
      </w:pPr>
      <w:r>
        <w:t>ipc-os-freertos.c</w:t>
      </w:r>
    </w:p>
    <w:p w14:paraId="13ED1B12" w14:textId="77777777" w:rsidR="00085498" w:rsidRDefault="00085498" w:rsidP="00085498">
      <w:pPr>
        <w:pStyle w:val="FirstParagraph"/>
      </w:pPr>
      <w:r>
        <w:rPr>
          <w:rFonts w:ascii="微软雅黑" w:eastAsia="微软雅黑" w:hAnsi="微软雅黑" w:hint="eastAsia"/>
          <w:bCs/>
          <w:sz w:val="22"/>
        </w:rPr>
        <w:t>描述：</w:t>
      </w:r>
    </w:p>
    <w:p w14:paraId="0A342D60" w14:textId="77777777" w:rsidR="00085498" w:rsidRDefault="00085498" w:rsidP="00085498">
      <w:pPr>
        <w:pStyle w:val="afff4"/>
        <w:spacing w:before="0" w:after="0"/>
        <w:ind w:left="0" w:right="0"/>
      </w:pPr>
      <w:r>
        <w:rPr>
          <w:rStyle w:val="VerbatimChar"/>
          <w:rFonts w:ascii="微软雅黑" w:eastAsia="微软雅黑" w:hAnsi="微软雅黑"/>
        </w:rPr>
        <w:lastRenderedPageBreak/>
        <w:t>os/freertos/ipc-os-freertos.c</w:t>
      </w:r>
      <w:r>
        <w:rPr>
          <w:rFonts w:ascii="微软雅黑" w:eastAsia="微软雅黑" w:hAnsi="微软雅黑"/>
          <w:sz w:val="22"/>
        </w:rPr>
        <w:t xml:space="preserve"> </w:t>
      </w:r>
      <w:r>
        <w:rPr>
          <w:rFonts w:ascii="微软雅黑" w:eastAsia="微软雅黑" w:hAnsi="微软雅黑" w:hint="eastAsia"/>
          <w:sz w:val="22"/>
        </w:rPr>
        <w:t>属于</w:t>
      </w:r>
      <w:r>
        <w:rPr>
          <w:rFonts w:ascii="微软雅黑" w:eastAsia="微软雅黑" w:hAnsi="微软雅黑"/>
          <w:sz w:val="22"/>
        </w:rPr>
        <w:t xml:space="preserve"> Drv_Ipcs_Osal_Cmp / FreeRTOS </w:t>
      </w:r>
      <w:r>
        <w:rPr>
          <w:rFonts w:ascii="微软雅黑" w:eastAsia="微软雅黑" w:hAnsi="微软雅黑" w:hint="eastAsia"/>
          <w:sz w:val="22"/>
        </w:rPr>
        <w:t>变体。</w:t>
      </w:r>
    </w:p>
    <w:p w14:paraId="0EBD7952" w14:textId="77777777" w:rsidR="00085498" w:rsidRDefault="00085498" w:rsidP="00085498">
      <w:pPr>
        <w:pStyle w:val="FirstParagraph"/>
      </w:pPr>
      <w:r>
        <w:rPr>
          <w:rFonts w:ascii="微软雅黑" w:eastAsia="微软雅黑" w:hAnsi="微软雅黑" w:hint="eastAsia"/>
          <w:bCs/>
          <w:sz w:val="22"/>
        </w:rPr>
        <w:t>依赖关系：</w:t>
      </w:r>
    </w:p>
    <w:p w14:paraId="15E3F02B" w14:textId="77777777" w:rsidR="00085498" w:rsidRDefault="00085498" w:rsidP="00085498">
      <w:pPr>
        <w:pStyle w:val="a9"/>
        <w:rPr>
          <w:rFonts w:hint="eastAsia"/>
        </w:rPr>
      </w:pPr>
      <w:r>
        <w:rPr>
          <w:rStyle w:val="VerbatimChar"/>
          <w:rFonts w:ascii="微软雅黑" w:eastAsia="微软雅黑" w:hAnsi="微软雅黑"/>
          <w:b w:val="0"/>
        </w:rPr>
        <w:t>ipc-shm.h</w:t>
      </w:r>
      <w:r>
        <w:rPr>
          <w:rFonts w:ascii="微软雅黑" w:eastAsia="微软雅黑" w:hAnsi="微软雅黑"/>
          <w:b w:val="0"/>
          <w:sz w:val="22"/>
        </w:rPr>
        <w:t xml:space="preserve">, </w:t>
      </w:r>
      <w:r>
        <w:rPr>
          <w:rStyle w:val="VerbatimChar"/>
          <w:rFonts w:ascii="微软雅黑" w:eastAsia="微软雅黑" w:hAnsi="微软雅黑"/>
          <w:b w:val="0"/>
        </w:rPr>
        <w:t>ipc-os.h</w:t>
      </w:r>
      <w:r>
        <w:rPr>
          <w:rFonts w:ascii="微软雅黑" w:eastAsia="微软雅黑" w:hAnsi="微软雅黑"/>
          <w:b w:val="0"/>
          <w:sz w:val="22"/>
        </w:rPr>
        <w:t xml:space="preserve">, </w:t>
      </w:r>
      <w:r>
        <w:rPr>
          <w:rStyle w:val="VerbatimChar"/>
          <w:rFonts w:ascii="微软雅黑" w:eastAsia="微软雅黑" w:hAnsi="微软雅黑"/>
          <w:b w:val="0"/>
        </w:rPr>
        <w:t>ipc-hw.h</w:t>
      </w:r>
      <w:r>
        <w:rPr>
          <w:rFonts w:ascii="微软雅黑" w:eastAsia="微软雅黑" w:hAnsi="微软雅黑"/>
          <w:b w:val="0"/>
          <w:sz w:val="22"/>
        </w:rPr>
        <w:t xml:space="preserve">, </w:t>
      </w:r>
      <w:r>
        <w:rPr>
          <w:rStyle w:val="VerbatimChar"/>
          <w:rFonts w:ascii="微软雅黑" w:eastAsia="微软雅黑" w:hAnsi="微软雅黑"/>
          <w:b w:val="0"/>
        </w:rPr>
        <w:t>FreeRTOS.h</w:t>
      </w:r>
      <w:r>
        <w:rPr>
          <w:rFonts w:ascii="微软雅黑" w:eastAsia="微软雅黑" w:hAnsi="微软雅黑"/>
          <w:b w:val="0"/>
          <w:sz w:val="22"/>
        </w:rPr>
        <w:t xml:space="preserve">, </w:t>
      </w:r>
      <w:r>
        <w:rPr>
          <w:rStyle w:val="VerbatimChar"/>
          <w:rFonts w:ascii="微软雅黑" w:eastAsia="微软雅黑" w:hAnsi="微软雅黑"/>
          <w:b w:val="0"/>
        </w:rPr>
        <w:t>task.h</w:t>
      </w:r>
      <w:r>
        <w:rPr>
          <w:rFonts w:ascii="微软雅黑" w:eastAsia="微软雅黑" w:hAnsi="微软雅黑" w:hint="eastAsia"/>
          <w:b w:val="0"/>
          <w:sz w:val="22"/>
        </w:rPr>
        <w:t>（与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Style w:val="VerbatimChar"/>
          <w:rFonts w:ascii="微软雅黑" w:eastAsia="微软雅黑" w:hAnsi="微软雅黑"/>
          <w:b w:val="0"/>
        </w:rPr>
        <w:t>os/freertos/ipc-os-freertos.c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Fonts w:ascii="微软雅黑" w:eastAsia="微软雅黑" w:hAnsi="微软雅黑" w:hint="eastAsia"/>
          <w:b w:val="0"/>
          <w:sz w:val="22"/>
        </w:rPr>
        <w:t>一致）</w:t>
      </w:r>
    </w:p>
    <w:p w14:paraId="64816FFF" w14:textId="77777777" w:rsidR="00085498" w:rsidRDefault="00085498" w:rsidP="0008549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F157352" wp14:editId="04F5DE1E">
            <wp:extent cx="5040000" cy="4990099"/>
            <wp:effectExtent l="0" t="0" r="0" b="0"/>
            <wp:docPr id="1898173816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2_15.svg"/>
                    <pic:cNvPicPr/>
                  </pic:nvPicPr>
                  <pic:blipFill>
                    <a:blip r:embed="rId71">
                      <a:extLst>
                        <a:ext uri="{96DAC541-7B7A-43D3-8B79-37D633B846F1}">
                          <asvg:svgBlip xmlns:asvg="http://schemas.microsoft.com/office/drawing/2016/SVG/main" r:embed="rId7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99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26353" w14:textId="77777777" w:rsidR="00085498" w:rsidRDefault="00085498" w:rsidP="00085498">
      <w:pPr>
        <w:pStyle w:val="3"/>
        <w:rPr>
          <w:rFonts w:hint="eastAsia"/>
        </w:rPr>
      </w:pPr>
      <w:r>
        <w:t>ipc-os.h</w:t>
      </w:r>
    </w:p>
    <w:p w14:paraId="5A995140" w14:textId="77777777" w:rsidR="00085498" w:rsidRDefault="00085498" w:rsidP="00085498">
      <w:pPr>
        <w:pStyle w:val="FirstParagraph"/>
      </w:pPr>
      <w:r>
        <w:rPr>
          <w:rFonts w:ascii="微软雅黑" w:eastAsia="微软雅黑" w:hAnsi="微软雅黑" w:hint="eastAsia"/>
          <w:bCs/>
          <w:sz w:val="22"/>
        </w:rPr>
        <w:t>描述：</w:t>
      </w:r>
    </w:p>
    <w:p w14:paraId="46CEE5E2" w14:textId="77777777" w:rsidR="00085498" w:rsidRDefault="00085498" w:rsidP="00085498">
      <w:pPr>
        <w:pStyle w:val="afff4"/>
        <w:spacing w:before="0" w:after="0"/>
        <w:ind w:left="0" w:right="0"/>
      </w:pPr>
      <w:r>
        <w:rPr>
          <w:rStyle w:val="VerbatimChar"/>
          <w:rFonts w:ascii="微软雅黑" w:eastAsia="微软雅黑" w:hAnsi="微软雅黑"/>
        </w:rPr>
        <w:t>os/ipc-os.h</w:t>
      </w:r>
      <w:r>
        <w:rPr>
          <w:rFonts w:ascii="微软雅黑" w:eastAsia="微软雅黑" w:hAnsi="微软雅黑"/>
          <w:sz w:val="22"/>
        </w:rPr>
        <w:t xml:space="preserve"> </w:t>
      </w:r>
      <w:r>
        <w:rPr>
          <w:rFonts w:ascii="微软雅黑" w:eastAsia="微软雅黑" w:hAnsi="微软雅黑" w:hint="eastAsia"/>
          <w:sz w:val="22"/>
        </w:rPr>
        <w:t>属于</w:t>
      </w:r>
      <w:r>
        <w:rPr>
          <w:rFonts w:ascii="微软雅黑" w:eastAsia="微软雅黑" w:hAnsi="微软雅黑"/>
          <w:sz w:val="22"/>
        </w:rPr>
        <w:t xml:space="preserve"> Drv_Ipcs_Osal_Cmp / IPCS-OSAL。</w:t>
      </w:r>
    </w:p>
    <w:p w14:paraId="0A55DC95" w14:textId="77777777" w:rsidR="00085498" w:rsidRDefault="00085498" w:rsidP="00085498">
      <w:pPr>
        <w:pStyle w:val="FirstParagraph"/>
      </w:pPr>
      <w:r>
        <w:rPr>
          <w:rFonts w:ascii="微软雅黑" w:eastAsia="微软雅黑" w:hAnsi="微软雅黑" w:hint="eastAsia"/>
          <w:bCs/>
          <w:sz w:val="22"/>
        </w:rPr>
        <w:t>依赖关系：</w:t>
      </w:r>
    </w:p>
    <w:p w14:paraId="1AFBEC90" w14:textId="77777777" w:rsidR="00085498" w:rsidRDefault="00085498" w:rsidP="00085498">
      <w:pPr>
        <w:pStyle w:val="a9"/>
        <w:rPr>
          <w:rFonts w:hint="eastAsia"/>
        </w:rPr>
      </w:pPr>
      <w:r>
        <w:rPr>
          <w:rFonts w:ascii="微软雅黑" w:eastAsia="微软雅黑" w:hAnsi="微软雅黑" w:hint="eastAsia"/>
          <w:b w:val="0"/>
          <w:sz w:val="22"/>
        </w:rPr>
        <w:t>本头文件未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Style w:val="VerbatimChar"/>
          <w:rFonts w:ascii="微软雅黑" w:eastAsia="微软雅黑" w:hAnsi="微软雅黑"/>
          <w:b w:val="0"/>
        </w:rPr>
        <w:t>#include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Fonts w:ascii="微软雅黑" w:eastAsia="微软雅黑" w:hAnsi="微软雅黑" w:hint="eastAsia"/>
          <w:b w:val="0"/>
          <w:sz w:val="22"/>
        </w:rPr>
        <w:t>其他头文件（仅</w:t>
      </w:r>
      <w:r>
        <w:rPr>
          <w:rFonts w:ascii="微软雅黑" w:eastAsia="微软雅黑" w:hAnsi="微软雅黑"/>
          <w:b w:val="0"/>
          <w:sz w:val="22"/>
        </w:rPr>
        <w:t xml:space="preserve"> OSAL </w:t>
      </w:r>
      <w:r>
        <w:rPr>
          <w:rFonts w:ascii="微软雅黑" w:eastAsia="微软雅黑" w:hAnsi="微软雅黑" w:hint="eastAsia"/>
          <w:b w:val="0"/>
          <w:sz w:val="22"/>
        </w:rPr>
        <w:t>宏与</w:t>
      </w:r>
      <w:r>
        <w:rPr>
          <w:rFonts w:ascii="微软雅黑" w:eastAsia="微软雅黑" w:hAnsi="微软雅黑"/>
          <w:b w:val="0"/>
          <w:sz w:val="22"/>
        </w:rPr>
        <w:t xml:space="preserve"> API </w:t>
      </w:r>
      <w:r>
        <w:rPr>
          <w:rFonts w:ascii="微软雅黑" w:eastAsia="微软雅黑" w:hAnsi="微软雅黑" w:hint="eastAsia"/>
          <w:b w:val="0"/>
          <w:sz w:val="22"/>
        </w:rPr>
        <w:t>声明）。</w:t>
      </w:r>
    </w:p>
    <w:p w14:paraId="4DAF1F23" w14:textId="77777777" w:rsidR="00085498" w:rsidRDefault="00085498" w:rsidP="0008549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756E9C1" wp14:editId="0C528E8C">
            <wp:extent cx="5040000" cy="762809"/>
            <wp:effectExtent l="0" t="0" r="0" b="0"/>
            <wp:docPr id="298404930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2_16.svg"/>
                    <pic:cNvPicPr/>
                  </pic:nvPicPr>
                  <pic:blipFill>
                    <a:blip r:embed="rId73">
                      <a:extLst>
                        <a:ext uri="{96DAC541-7B7A-43D3-8B79-37D633B846F1}">
                          <asvg:svgBlip xmlns:asvg="http://schemas.microsoft.com/office/drawing/2016/SVG/main" r:embed="rId7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6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5EDA" w14:textId="77777777" w:rsidR="00085498" w:rsidRDefault="00085498" w:rsidP="00085498">
      <w:pPr>
        <w:pStyle w:val="3"/>
        <w:rPr>
          <w:rFonts w:hint="eastAsia"/>
        </w:rPr>
      </w:pPr>
      <w:r>
        <w:lastRenderedPageBreak/>
        <w:t>ipc-os-</w:t>
      </w:r>
      <w:r w:rsidR="0085289A" w:rsidRPr="0085289A">
        <w:rPr>
          <w:rFonts w:hint="eastAsia"/>
        </w:rPr>
        <w:t xml:space="preserve"> </w:t>
      </w:r>
      <w:r w:rsidR="0085289A" w:rsidRPr="0085289A">
        <w:t>threadx.c</w:t>
      </w:r>
    </w:p>
    <w:p w14:paraId="0A25A292" w14:textId="77777777" w:rsidR="00085498" w:rsidRDefault="00085498" w:rsidP="00085498">
      <w:pPr>
        <w:pStyle w:val="FirstParagraph"/>
      </w:pPr>
      <w:r>
        <w:rPr>
          <w:rFonts w:ascii="微软雅黑" w:eastAsia="微软雅黑" w:hAnsi="微软雅黑" w:hint="eastAsia"/>
          <w:bCs/>
          <w:sz w:val="22"/>
        </w:rPr>
        <w:t>描述：</w:t>
      </w:r>
    </w:p>
    <w:p w14:paraId="60DA788E" w14:textId="77777777" w:rsidR="00085498" w:rsidRDefault="00085498" w:rsidP="00085498">
      <w:pPr>
        <w:pStyle w:val="afff4"/>
        <w:spacing w:before="0" w:after="0"/>
        <w:ind w:left="0" w:right="0"/>
      </w:pPr>
      <w:r>
        <w:rPr>
          <w:rStyle w:val="VerbatimChar"/>
          <w:rFonts w:ascii="微软雅黑" w:eastAsia="微软雅黑" w:hAnsi="微软雅黑"/>
        </w:rPr>
        <w:t>os/</w:t>
      </w:r>
      <w:r w:rsidR="0085289A">
        <w:rPr>
          <w:rStyle w:val="VerbatimChar"/>
          <w:rFonts w:ascii="微软雅黑" w:eastAsia="微软雅黑" w:hAnsi="微软雅黑"/>
        </w:rPr>
        <w:t>threadx</w:t>
      </w:r>
      <w:r>
        <w:rPr>
          <w:rStyle w:val="VerbatimChar"/>
          <w:rFonts w:ascii="微软雅黑" w:eastAsia="微软雅黑" w:hAnsi="微软雅黑"/>
        </w:rPr>
        <w:t>/ipc-os-</w:t>
      </w:r>
      <w:r w:rsidR="0085289A">
        <w:rPr>
          <w:rStyle w:val="VerbatimChar"/>
          <w:rFonts w:ascii="微软雅黑" w:eastAsia="微软雅黑" w:hAnsi="微软雅黑"/>
        </w:rPr>
        <w:t>threadx</w:t>
      </w:r>
      <w:r>
        <w:rPr>
          <w:rStyle w:val="VerbatimChar"/>
          <w:rFonts w:ascii="微软雅黑" w:eastAsia="微软雅黑" w:hAnsi="微软雅黑"/>
        </w:rPr>
        <w:t>.c</w:t>
      </w:r>
      <w:r>
        <w:rPr>
          <w:rFonts w:ascii="微软雅黑" w:eastAsia="微软雅黑" w:hAnsi="微软雅黑"/>
          <w:sz w:val="22"/>
        </w:rPr>
        <w:t xml:space="preserve"> </w:t>
      </w:r>
      <w:r>
        <w:rPr>
          <w:rFonts w:ascii="微软雅黑" w:eastAsia="微软雅黑" w:hAnsi="微软雅黑" w:hint="eastAsia"/>
          <w:sz w:val="22"/>
        </w:rPr>
        <w:t>属于</w:t>
      </w:r>
      <w:r>
        <w:rPr>
          <w:rFonts w:ascii="微软雅黑" w:eastAsia="微软雅黑" w:hAnsi="微软雅黑"/>
          <w:sz w:val="22"/>
        </w:rPr>
        <w:t xml:space="preserve"> Drv_Ipcs_Osal_Cmp / </w:t>
      </w:r>
      <w:r w:rsidR="0085289A">
        <w:rPr>
          <w:rFonts w:ascii="微软雅黑" w:eastAsia="微软雅黑" w:hAnsi="微软雅黑"/>
          <w:sz w:val="22"/>
        </w:rPr>
        <w:t>Threadx</w:t>
      </w:r>
      <w:r>
        <w:rPr>
          <w:rFonts w:ascii="微软雅黑" w:eastAsia="微软雅黑" w:hAnsi="微软雅黑"/>
          <w:sz w:val="22"/>
        </w:rPr>
        <w:t xml:space="preserve"> </w:t>
      </w:r>
      <w:r>
        <w:rPr>
          <w:rFonts w:ascii="微软雅黑" w:eastAsia="微软雅黑" w:hAnsi="微软雅黑" w:hint="eastAsia"/>
          <w:sz w:val="22"/>
        </w:rPr>
        <w:t>变体。</w:t>
      </w:r>
    </w:p>
    <w:p w14:paraId="384FBE4C" w14:textId="77777777" w:rsidR="00085498" w:rsidRDefault="00085498" w:rsidP="00085498">
      <w:pPr>
        <w:pStyle w:val="FirstParagraph"/>
      </w:pPr>
      <w:r>
        <w:rPr>
          <w:rFonts w:ascii="微软雅黑" w:eastAsia="微软雅黑" w:hAnsi="微软雅黑" w:hint="eastAsia"/>
          <w:bCs/>
          <w:sz w:val="22"/>
        </w:rPr>
        <w:t>依赖关系：</w:t>
      </w:r>
    </w:p>
    <w:p w14:paraId="664433DC" w14:textId="77777777" w:rsidR="00085498" w:rsidRDefault="00085498" w:rsidP="00085498">
      <w:pPr>
        <w:pStyle w:val="a9"/>
        <w:rPr>
          <w:rFonts w:hint="eastAsia"/>
        </w:rPr>
      </w:pPr>
      <w:r>
        <w:rPr>
          <w:rStyle w:val="VerbatimChar"/>
          <w:rFonts w:ascii="微软雅黑" w:eastAsia="微软雅黑" w:hAnsi="微软雅黑"/>
          <w:b w:val="0"/>
        </w:rPr>
        <w:t>ipc-shm.h</w:t>
      </w:r>
      <w:r>
        <w:rPr>
          <w:rFonts w:ascii="微软雅黑" w:eastAsia="微软雅黑" w:hAnsi="微软雅黑"/>
          <w:b w:val="0"/>
          <w:sz w:val="22"/>
        </w:rPr>
        <w:t xml:space="preserve">, </w:t>
      </w:r>
      <w:r>
        <w:rPr>
          <w:rStyle w:val="VerbatimChar"/>
          <w:rFonts w:ascii="微软雅黑" w:eastAsia="微软雅黑" w:hAnsi="微软雅黑"/>
          <w:b w:val="0"/>
        </w:rPr>
        <w:t>ipc-os.h</w:t>
      </w:r>
      <w:r>
        <w:rPr>
          <w:rFonts w:ascii="微软雅黑" w:eastAsia="微软雅黑" w:hAnsi="微软雅黑"/>
          <w:b w:val="0"/>
          <w:sz w:val="22"/>
        </w:rPr>
        <w:t xml:space="preserve">, </w:t>
      </w:r>
      <w:r>
        <w:rPr>
          <w:rStyle w:val="VerbatimChar"/>
          <w:rFonts w:ascii="微软雅黑" w:eastAsia="微软雅黑" w:hAnsi="微软雅黑"/>
          <w:b w:val="0"/>
        </w:rPr>
        <w:t>ipc-hw.h</w:t>
      </w:r>
      <w:r>
        <w:rPr>
          <w:rFonts w:ascii="微软雅黑" w:eastAsia="微软雅黑" w:hAnsi="微软雅黑"/>
          <w:b w:val="0"/>
          <w:sz w:val="22"/>
        </w:rPr>
        <w:t xml:space="preserve">, </w:t>
      </w:r>
      <w:r>
        <w:rPr>
          <w:rStyle w:val="VerbatimChar"/>
          <w:rFonts w:ascii="微软雅黑" w:eastAsia="微软雅黑" w:hAnsi="微软雅黑"/>
          <w:b w:val="0"/>
        </w:rPr>
        <w:t>&lt;</w:t>
      </w:r>
      <w:r w:rsidR="0085289A">
        <w:rPr>
          <w:rStyle w:val="VerbatimChar"/>
          <w:rFonts w:ascii="微软雅黑" w:eastAsia="微软雅黑" w:hAnsi="微软雅黑"/>
          <w:b w:val="0"/>
        </w:rPr>
        <w:t>threadx</w:t>
      </w:r>
      <w:r>
        <w:rPr>
          <w:rStyle w:val="VerbatimChar"/>
          <w:rFonts w:ascii="微软雅黑" w:eastAsia="微软雅黑" w:hAnsi="微软雅黑"/>
          <w:b w:val="0"/>
        </w:rPr>
        <w:t>/sys/mem_manage.h&gt;</w:t>
      </w:r>
      <w:r>
        <w:rPr>
          <w:rFonts w:ascii="微软雅黑" w:eastAsia="微软雅黑" w:hAnsi="微软雅黑"/>
          <w:b w:val="0"/>
          <w:sz w:val="22"/>
        </w:rPr>
        <w:t xml:space="preserve">, </w:t>
      </w:r>
      <w:r>
        <w:rPr>
          <w:rStyle w:val="VerbatimChar"/>
          <w:rFonts w:ascii="微软雅黑" w:eastAsia="微软雅黑" w:hAnsi="微软雅黑"/>
          <w:b w:val="0"/>
        </w:rPr>
        <w:t>&lt;</w:t>
      </w:r>
      <w:r w:rsidR="0085289A">
        <w:rPr>
          <w:rStyle w:val="VerbatimChar"/>
          <w:rFonts w:ascii="微软雅黑" w:eastAsia="微软雅黑" w:hAnsi="微软雅黑"/>
          <w:b w:val="0"/>
        </w:rPr>
        <w:t>threadx</w:t>
      </w:r>
      <w:r>
        <w:rPr>
          <w:rStyle w:val="VerbatimChar"/>
          <w:rFonts w:ascii="微软雅黑" w:eastAsia="微软雅黑" w:hAnsi="微软雅黑"/>
          <w:b w:val="0"/>
        </w:rPr>
        <w:t>/kernel.h&gt;</w:t>
      </w:r>
      <w:r>
        <w:rPr>
          <w:rFonts w:ascii="微软雅黑" w:eastAsia="微软雅黑" w:hAnsi="微软雅黑"/>
          <w:b w:val="0"/>
          <w:sz w:val="22"/>
        </w:rPr>
        <w:t xml:space="preserve">, </w:t>
      </w:r>
      <w:r>
        <w:rPr>
          <w:rStyle w:val="VerbatimChar"/>
          <w:rFonts w:ascii="微软雅黑" w:eastAsia="微软雅黑" w:hAnsi="微软雅黑"/>
          <w:b w:val="0"/>
        </w:rPr>
        <w:t>&lt;</w:t>
      </w:r>
      <w:r w:rsidR="0085289A">
        <w:rPr>
          <w:rStyle w:val="VerbatimChar"/>
          <w:rFonts w:ascii="微软雅黑" w:eastAsia="微软雅黑" w:hAnsi="微软雅黑"/>
          <w:b w:val="0"/>
        </w:rPr>
        <w:t>threadx</w:t>
      </w:r>
      <w:r>
        <w:rPr>
          <w:rStyle w:val="VerbatimChar"/>
          <w:rFonts w:ascii="微软雅黑" w:eastAsia="微软雅黑" w:hAnsi="微软雅黑"/>
          <w:b w:val="0"/>
        </w:rPr>
        <w:t>/device.h&gt;</w:t>
      </w:r>
      <w:r>
        <w:rPr>
          <w:rFonts w:ascii="微软雅黑" w:eastAsia="微软雅黑" w:hAnsi="微软雅黑" w:hint="eastAsia"/>
          <w:b w:val="0"/>
          <w:sz w:val="22"/>
        </w:rPr>
        <w:t>；当定义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Style w:val="VerbatimChar"/>
          <w:rFonts w:ascii="微软雅黑" w:eastAsia="微软雅黑" w:hAnsi="微软雅黑"/>
          <w:b w:val="0"/>
        </w:rPr>
        <w:t>S32ZE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Fonts w:ascii="微软雅黑" w:eastAsia="微软雅黑" w:hAnsi="微软雅黑" w:hint="eastAsia"/>
          <w:b w:val="0"/>
          <w:sz w:val="22"/>
        </w:rPr>
        <w:t>时另含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Style w:val="VerbatimChar"/>
          <w:rFonts w:ascii="微软雅黑" w:eastAsia="微软雅黑" w:hAnsi="微软雅黑"/>
          <w:b w:val="0"/>
        </w:rPr>
        <w:t>Mru_Ip.h</w:t>
      </w:r>
      <w:r>
        <w:rPr>
          <w:rFonts w:ascii="微软雅黑" w:eastAsia="微软雅黑" w:hAnsi="微软雅黑" w:hint="eastAsia"/>
          <w:b w:val="0"/>
          <w:sz w:val="22"/>
        </w:rPr>
        <w:t>（见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Style w:val="VerbatimChar"/>
          <w:rFonts w:ascii="微软雅黑" w:eastAsia="微软雅黑" w:hAnsi="微软雅黑"/>
          <w:b w:val="0"/>
        </w:rPr>
        <w:t>os/</w:t>
      </w:r>
      <w:r w:rsidR="0085289A">
        <w:rPr>
          <w:rStyle w:val="VerbatimChar"/>
          <w:rFonts w:ascii="微软雅黑" w:eastAsia="微软雅黑" w:hAnsi="微软雅黑"/>
          <w:b w:val="0"/>
        </w:rPr>
        <w:t>threadx</w:t>
      </w:r>
      <w:r>
        <w:rPr>
          <w:rStyle w:val="VerbatimChar"/>
          <w:rFonts w:ascii="微软雅黑" w:eastAsia="微软雅黑" w:hAnsi="微软雅黑"/>
          <w:b w:val="0"/>
        </w:rPr>
        <w:t>/ipc-os-</w:t>
      </w:r>
      <w:r w:rsidR="0085289A">
        <w:rPr>
          <w:rStyle w:val="VerbatimChar"/>
          <w:rFonts w:ascii="微软雅黑" w:eastAsia="微软雅黑" w:hAnsi="微软雅黑"/>
          <w:b w:val="0"/>
        </w:rPr>
        <w:t>threadx</w:t>
      </w:r>
      <w:r>
        <w:rPr>
          <w:rStyle w:val="VerbatimChar"/>
          <w:rFonts w:ascii="微软雅黑" w:eastAsia="微软雅黑" w:hAnsi="微软雅黑"/>
          <w:b w:val="0"/>
        </w:rPr>
        <w:t>.c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Fonts w:ascii="微软雅黑" w:eastAsia="微软雅黑" w:hAnsi="微软雅黑" w:hint="eastAsia"/>
          <w:b w:val="0"/>
          <w:sz w:val="22"/>
        </w:rPr>
        <w:t>条件编译）</w:t>
      </w:r>
    </w:p>
    <w:p w14:paraId="61867F59" w14:textId="77777777" w:rsidR="00085498" w:rsidRDefault="00085498" w:rsidP="0008549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63346E2" wp14:editId="08332485">
            <wp:extent cx="5040000" cy="1165318"/>
            <wp:effectExtent l="0" t="0" r="0" b="0"/>
            <wp:docPr id="782645390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2_17.svg"/>
                    <pic:cNvPicPr/>
                  </pic:nvPicPr>
                  <pic:blipFill>
                    <a:blip r:embed="rId75">
                      <a:extLst>
                        <a:ext uri="{96DAC541-7B7A-43D3-8B79-37D633B846F1}">
                          <asvg:svgBlip xmlns:asvg="http://schemas.microsoft.com/office/drawing/2016/SVG/main" r:embed="rId7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6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5FE8" w14:textId="77777777" w:rsidR="00085498" w:rsidRDefault="00DA1A85" w:rsidP="00085498">
      <w:pPr>
        <w:pStyle w:val="21"/>
        <w:rPr>
          <w:rFonts w:hint="eastAsia"/>
        </w:rPr>
      </w:pPr>
      <w:r>
        <w:rPr>
          <w:rFonts w:hint="eastAsia"/>
        </w:rPr>
        <w:t xml:space="preserve">HAL单元函数实现 </w:t>
      </w:r>
    </w:p>
    <w:p w14:paraId="77FC3AAB" w14:textId="77777777" w:rsidR="00085498" w:rsidRDefault="00085498" w:rsidP="00085498">
      <w:pPr>
        <w:pStyle w:val="FirstParagraph"/>
      </w:pPr>
      <w:r>
        <w:rPr>
          <w:rFonts w:ascii="微软雅黑" w:eastAsia="微软雅黑" w:hAnsi="微软雅黑" w:hint="eastAsia"/>
          <w:sz w:val="22"/>
        </w:rPr>
        <w:t>本节严格按照</w:t>
      </w:r>
      <w:r>
        <w:rPr>
          <w:rFonts w:ascii="微软雅黑" w:eastAsia="微软雅黑" w:hAnsi="微软雅黑"/>
          <w:sz w:val="22"/>
        </w:rPr>
        <w:t xml:space="preserve"> </w:t>
      </w:r>
      <w:r>
        <w:rPr>
          <w:rStyle w:val="VerbatimChar"/>
          <w:rFonts w:ascii="微软雅黑" w:eastAsia="微软雅黑" w:hAnsi="微软雅黑"/>
        </w:rPr>
        <w:t>reference.md</w:t>
      </w:r>
      <w:r>
        <w:rPr>
          <w:rFonts w:ascii="微软雅黑" w:eastAsia="微软雅黑" w:hAnsi="微软雅黑"/>
          <w:sz w:val="22"/>
        </w:rPr>
        <w:t xml:space="preserve"> </w:t>
      </w:r>
      <w:r>
        <w:rPr>
          <w:rFonts w:ascii="微软雅黑" w:eastAsia="微软雅黑" w:hAnsi="微软雅黑" w:hint="eastAsia"/>
          <w:sz w:val="22"/>
        </w:rPr>
        <w:t>的内部函数表格格式描述内部函数。除</w:t>
      </w:r>
      <w:r>
        <w:rPr>
          <w:rFonts w:ascii="微软雅黑" w:eastAsia="微软雅黑" w:hAnsi="微软雅黑"/>
          <w:sz w:val="22"/>
        </w:rPr>
        <w:t xml:space="preserve"> 3.3 </w:t>
      </w:r>
      <w:r>
        <w:rPr>
          <w:rFonts w:ascii="微软雅黑" w:eastAsia="微软雅黑" w:hAnsi="微软雅黑" w:hint="eastAsia"/>
          <w:sz w:val="22"/>
        </w:rPr>
        <w:t>中列出的</w:t>
      </w:r>
      <w:r>
        <w:rPr>
          <w:rFonts w:ascii="微软雅黑" w:eastAsia="微软雅黑" w:hAnsi="微软雅黑"/>
          <w:sz w:val="22"/>
        </w:rPr>
        <w:t xml:space="preserve"> 9 </w:t>
      </w:r>
      <w:r>
        <w:rPr>
          <w:rFonts w:ascii="微软雅黑" w:eastAsia="微软雅黑" w:hAnsi="微软雅黑" w:hint="eastAsia"/>
          <w:sz w:val="22"/>
        </w:rPr>
        <w:t>个对外接口之外，其余源码函数、跨组件调用接口和</w:t>
      </w:r>
      <w:r>
        <w:rPr>
          <w:rFonts w:ascii="微软雅黑" w:eastAsia="微软雅黑" w:hAnsi="微软雅黑"/>
          <w:sz w:val="22"/>
        </w:rPr>
        <w:t xml:space="preserve"> OS task </w:t>
      </w:r>
      <w:r>
        <w:rPr>
          <w:rFonts w:ascii="微软雅黑" w:eastAsia="微软雅黑" w:hAnsi="微软雅黑" w:hint="eastAsia"/>
          <w:sz w:val="22"/>
        </w:rPr>
        <w:t>单元均作为内部接口。</w:t>
      </w:r>
    </w:p>
    <w:p w14:paraId="2263A7D6" w14:textId="77777777" w:rsidR="00085498" w:rsidRDefault="00085498" w:rsidP="00085498">
      <w:pPr>
        <w:pStyle w:val="3"/>
        <w:rPr>
          <w:rFonts w:hint="eastAsia"/>
        </w:rPr>
      </w:pPr>
      <w:r>
        <w:t>ipcsHwGetCoreIndexM7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4"/>
        <w:gridCol w:w="1803"/>
        <w:gridCol w:w="1803"/>
        <w:gridCol w:w="1803"/>
        <w:gridCol w:w="1803"/>
      </w:tblGrid>
      <w:tr w:rsidR="00085498" w14:paraId="64641CB9" w14:textId="77777777" w:rsidTr="00A441F7">
        <w:tc>
          <w:tcPr>
            <w:tcW w:w="1805" w:type="dxa"/>
          </w:tcPr>
          <w:p w14:paraId="642A7E0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4D30CE38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Drv_Ipcs_Hal_Cmp</w:t>
            </w:r>
          </w:p>
        </w:tc>
      </w:tr>
      <w:tr w:rsidR="00085498" w14:paraId="4A9F0FB5" w14:textId="77777777" w:rsidTr="00A441F7">
        <w:tc>
          <w:tcPr>
            <w:tcW w:w="1805" w:type="dxa"/>
          </w:tcPr>
          <w:p w14:paraId="6FAED200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20BB4050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Validate and get core index if core type is m7</w:t>
            </w:r>
          </w:p>
        </w:tc>
      </w:tr>
      <w:tr w:rsidR="00085498" w14:paraId="0CF412A6" w14:textId="77777777" w:rsidTr="00A441F7">
        <w:tc>
          <w:tcPr>
            <w:tcW w:w="1805" w:type="dxa"/>
          </w:tcPr>
          <w:p w14:paraId="532A7A0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1F975DBE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static sint8 ipcsHwGetCoreIndexM7(uint8 index)</w:t>
            </w:r>
          </w:p>
        </w:tc>
      </w:tr>
      <w:tr w:rsidR="00085498" w14:paraId="0A32E5FB" w14:textId="77777777" w:rsidTr="00A441F7">
        <w:tc>
          <w:tcPr>
            <w:tcW w:w="1805" w:type="dxa"/>
          </w:tcPr>
          <w:p w14:paraId="0A7C2EDE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591EB5D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085498" w14:paraId="047EE91E" w14:textId="77777777" w:rsidTr="00A441F7">
        <w:tc>
          <w:tcPr>
            <w:tcW w:w="1805" w:type="dxa"/>
            <w:vMerge w:val="restart"/>
          </w:tcPr>
          <w:p w14:paraId="5DAD7EBC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63E3E71C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3925FDD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018793F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49455948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2EF26517" w14:textId="77777777" w:rsidTr="00A441F7">
        <w:tc>
          <w:tcPr>
            <w:tcW w:w="1805" w:type="dxa"/>
            <w:vMerge/>
          </w:tcPr>
          <w:p w14:paraId="13C1C731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0C036B7C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7A3F2ED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index</w:t>
            </w:r>
          </w:p>
        </w:tc>
        <w:tc>
          <w:tcPr>
            <w:tcW w:w="1805" w:type="dxa"/>
          </w:tcPr>
          <w:p w14:paraId="64F5C4A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uint8</w:t>
            </w:r>
          </w:p>
        </w:tc>
        <w:tc>
          <w:tcPr>
            <w:tcW w:w="1805" w:type="dxa"/>
          </w:tcPr>
          <w:p w14:paraId="43870C5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core 或 IRQ 配置索引</w:t>
            </w:r>
          </w:p>
        </w:tc>
      </w:tr>
      <w:tr w:rsidR="00085498" w14:paraId="5350F7DC" w14:textId="77777777" w:rsidTr="00A441F7">
        <w:tc>
          <w:tcPr>
            <w:tcW w:w="1805" w:type="dxa"/>
            <w:vMerge w:val="restart"/>
          </w:tcPr>
          <w:p w14:paraId="241CEF43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051390E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5AAA5378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540FBCCF" w14:textId="77777777" w:rsidTr="00A441F7">
        <w:tc>
          <w:tcPr>
            <w:tcW w:w="1805" w:type="dxa"/>
            <w:vMerge/>
          </w:tcPr>
          <w:p w14:paraId="6441A7E2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3610" w:type="dxa"/>
            <w:gridSpan w:val="2"/>
          </w:tcPr>
          <w:p w14:paraId="45D277B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sint8</w:t>
            </w:r>
          </w:p>
        </w:tc>
        <w:tc>
          <w:tcPr>
            <w:tcW w:w="3610" w:type="dxa"/>
            <w:gridSpan w:val="2"/>
          </w:tcPr>
          <w:p w14:paraId="3646C56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core_index if core type is m7</w:t>
            </w:r>
          </w:p>
        </w:tc>
      </w:tr>
      <w:tr w:rsidR="00085498" w14:paraId="493EEF34" w14:textId="77777777" w:rsidTr="00A441F7">
        <w:tc>
          <w:tcPr>
            <w:tcW w:w="1805" w:type="dxa"/>
          </w:tcPr>
          <w:p w14:paraId="7ACB3A78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618F15A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hw/ipc-hw.c</w:t>
            </w:r>
          </w:p>
        </w:tc>
      </w:tr>
      <w:tr w:rsidR="00085498" w14:paraId="4C23FBFD" w14:textId="77777777" w:rsidTr="00A441F7">
        <w:tc>
          <w:tcPr>
            <w:tcW w:w="1805" w:type="dxa"/>
          </w:tcPr>
          <w:p w14:paraId="0E6B6C9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4A30C5E0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</w:tbl>
    <w:p w14:paraId="1B86FC0B" w14:textId="77777777" w:rsidR="00085498" w:rsidRDefault="00085498" w:rsidP="00085498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247FF163" w14:textId="77777777" w:rsidR="00085498" w:rsidRDefault="00085498" w:rsidP="00085498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00BEF5FF" wp14:editId="38EFDA2E">
            <wp:extent cx="5040000" cy="1528321"/>
            <wp:effectExtent l="0" t="0" r="0" b="0"/>
            <wp:docPr id="898336397" name="Picture" descr="3.4.24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_docx_raster/flow_svgs/3_4_24.png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528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5C3011" w14:textId="77777777" w:rsidR="00085498" w:rsidRDefault="00085498" w:rsidP="00085498">
      <w:pPr>
        <w:pStyle w:val="3"/>
        <w:rPr>
          <w:rFonts w:hint="eastAsia"/>
        </w:rPr>
      </w:pPr>
      <w:r>
        <w:t>ipcsHwGetCoreIndexA53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4"/>
        <w:gridCol w:w="1803"/>
        <w:gridCol w:w="1803"/>
        <w:gridCol w:w="1803"/>
        <w:gridCol w:w="1803"/>
      </w:tblGrid>
      <w:tr w:rsidR="00085498" w14:paraId="4398193A" w14:textId="77777777" w:rsidTr="00A441F7">
        <w:tc>
          <w:tcPr>
            <w:tcW w:w="1805" w:type="dxa"/>
          </w:tcPr>
          <w:p w14:paraId="7AACD27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53140F3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Drv_Ipcs_Hal_Cmp</w:t>
            </w:r>
          </w:p>
        </w:tc>
      </w:tr>
      <w:tr w:rsidR="00085498" w14:paraId="0FC70E50" w14:textId="77777777" w:rsidTr="00A441F7">
        <w:tc>
          <w:tcPr>
            <w:tcW w:w="1805" w:type="dxa"/>
          </w:tcPr>
          <w:p w14:paraId="3D0CB00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2AC98383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Validate and get core index if core type is a53</w:t>
            </w:r>
          </w:p>
        </w:tc>
      </w:tr>
      <w:tr w:rsidR="00085498" w14:paraId="4EBB4C99" w14:textId="77777777" w:rsidTr="00A441F7">
        <w:tc>
          <w:tcPr>
            <w:tcW w:w="1805" w:type="dxa"/>
          </w:tcPr>
          <w:p w14:paraId="627CBEBE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66AE7B4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static sint8 ipcsHwGetCoreIndexA53(uint8 index)</w:t>
            </w:r>
          </w:p>
        </w:tc>
      </w:tr>
      <w:tr w:rsidR="00085498" w14:paraId="3EEDEC7F" w14:textId="77777777" w:rsidTr="00A441F7">
        <w:tc>
          <w:tcPr>
            <w:tcW w:w="1805" w:type="dxa"/>
          </w:tcPr>
          <w:p w14:paraId="0276573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10FC6CF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085498" w14:paraId="526A5694" w14:textId="77777777" w:rsidTr="00A441F7">
        <w:tc>
          <w:tcPr>
            <w:tcW w:w="1805" w:type="dxa"/>
            <w:vMerge w:val="restart"/>
          </w:tcPr>
          <w:p w14:paraId="489692A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5385450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3AB5B2AC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679452D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403BD51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6E3FBF72" w14:textId="77777777" w:rsidTr="00A441F7">
        <w:tc>
          <w:tcPr>
            <w:tcW w:w="1805" w:type="dxa"/>
            <w:vMerge/>
          </w:tcPr>
          <w:p w14:paraId="54883E56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09CC498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7D2D832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index</w:t>
            </w:r>
          </w:p>
        </w:tc>
        <w:tc>
          <w:tcPr>
            <w:tcW w:w="1805" w:type="dxa"/>
          </w:tcPr>
          <w:p w14:paraId="560E4BF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uint8</w:t>
            </w:r>
          </w:p>
        </w:tc>
        <w:tc>
          <w:tcPr>
            <w:tcW w:w="1805" w:type="dxa"/>
          </w:tcPr>
          <w:p w14:paraId="7D84E48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core 或 IRQ 配置索引</w:t>
            </w:r>
          </w:p>
        </w:tc>
      </w:tr>
      <w:tr w:rsidR="00085498" w14:paraId="39E22C73" w14:textId="77777777" w:rsidTr="00A441F7">
        <w:tc>
          <w:tcPr>
            <w:tcW w:w="1805" w:type="dxa"/>
            <w:vMerge w:val="restart"/>
          </w:tcPr>
          <w:p w14:paraId="1EA05F7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097A429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3259CB8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75D49E5B" w14:textId="77777777" w:rsidTr="00A441F7">
        <w:tc>
          <w:tcPr>
            <w:tcW w:w="1805" w:type="dxa"/>
            <w:vMerge/>
          </w:tcPr>
          <w:p w14:paraId="34CFFDE9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3610" w:type="dxa"/>
            <w:gridSpan w:val="2"/>
          </w:tcPr>
          <w:p w14:paraId="2A4CAE1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sint8</w:t>
            </w:r>
          </w:p>
        </w:tc>
        <w:tc>
          <w:tcPr>
            <w:tcW w:w="3610" w:type="dxa"/>
            <w:gridSpan w:val="2"/>
          </w:tcPr>
          <w:p w14:paraId="5ABF3EA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core_index if core type is a53</w:t>
            </w:r>
          </w:p>
        </w:tc>
      </w:tr>
      <w:tr w:rsidR="00085498" w14:paraId="7F39B820" w14:textId="77777777" w:rsidTr="00A441F7">
        <w:tc>
          <w:tcPr>
            <w:tcW w:w="1805" w:type="dxa"/>
          </w:tcPr>
          <w:p w14:paraId="78CC00A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45418FE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hw/ipc-hw.c</w:t>
            </w:r>
          </w:p>
        </w:tc>
      </w:tr>
      <w:tr w:rsidR="00085498" w14:paraId="54F9BDBC" w14:textId="77777777" w:rsidTr="00A441F7">
        <w:tc>
          <w:tcPr>
            <w:tcW w:w="1805" w:type="dxa"/>
          </w:tcPr>
          <w:p w14:paraId="64599A7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5C877E00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</w:tbl>
    <w:p w14:paraId="0BF0B92E" w14:textId="77777777" w:rsidR="00085498" w:rsidRDefault="00085498" w:rsidP="00085498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2CFCD20F" w14:textId="77777777" w:rsidR="00085498" w:rsidRDefault="00085498" w:rsidP="00085498">
      <w:pPr>
        <w:pStyle w:val="CaptionedFigure"/>
        <w:jc w:val="center"/>
      </w:pPr>
      <w:r>
        <w:rPr>
          <w:noProof/>
        </w:rPr>
        <w:drawing>
          <wp:inline distT="0" distB="0" distL="0" distR="0" wp14:anchorId="6491E66F" wp14:editId="4C421FD1">
            <wp:extent cx="5040000" cy="855221"/>
            <wp:effectExtent l="0" t="0" r="0" b="0"/>
            <wp:docPr id="531385728" name="Picture" descr="3.4.25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_docx_raster/flow_svgs/3_4_25.png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855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1353B3" w14:textId="77777777" w:rsidR="00085498" w:rsidRDefault="00085498" w:rsidP="00085498">
      <w:pPr>
        <w:pStyle w:val="3"/>
        <w:rPr>
          <w:rFonts w:hint="eastAsia"/>
        </w:rPr>
      </w:pPr>
      <w:r>
        <w:t>ipcsHwSetRemoteCore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43"/>
        <w:gridCol w:w="1654"/>
        <w:gridCol w:w="1711"/>
        <w:gridCol w:w="2238"/>
        <w:gridCol w:w="1770"/>
      </w:tblGrid>
      <w:tr w:rsidR="00085498" w14:paraId="7E22919C" w14:textId="77777777" w:rsidTr="00A441F7">
        <w:tc>
          <w:tcPr>
            <w:tcW w:w="1805" w:type="dxa"/>
          </w:tcPr>
          <w:p w14:paraId="527EFA7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6C5B1AD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Drv_Ipcs_Hal_Cmp</w:t>
            </w:r>
          </w:p>
        </w:tc>
      </w:tr>
      <w:tr w:rsidR="00085498" w14:paraId="4ECB1CBC" w14:textId="77777777" w:rsidTr="00A441F7">
        <w:tc>
          <w:tcPr>
            <w:tcW w:w="1805" w:type="dxa"/>
          </w:tcPr>
          <w:p w14:paraId="0F38FB4C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180D3C33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get remote core for platform private data</w:t>
            </w:r>
          </w:p>
        </w:tc>
      </w:tr>
      <w:tr w:rsidR="00085498" w14:paraId="0D2E53F4" w14:textId="77777777" w:rsidTr="00A441F7">
        <w:tc>
          <w:tcPr>
            <w:tcW w:w="1805" w:type="dxa"/>
          </w:tcPr>
          <w:p w14:paraId="611A389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45F96F4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static sint8 ipcsHwSetRemoteCore(const uint8 instance, const struct IPCS_SHM_CFG_TYPE *cfg)</w:t>
            </w:r>
          </w:p>
        </w:tc>
      </w:tr>
      <w:tr w:rsidR="00085498" w14:paraId="48928D5C" w14:textId="77777777" w:rsidTr="00A441F7">
        <w:tc>
          <w:tcPr>
            <w:tcW w:w="1805" w:type="dxa"/>
          </w:tcPr>
          <w:p w14:paraId="45577FB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48CBAC0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085498" w14:paraId="579F4CB1" w14:textId="77777777" w:rsidTr="00A441F7">
        <w:tc>
          <w:tcPr>
            <w:tcW w:w="1805" w:type="dxa"/>
            <w:vMerge w:val="restart"/>
          </w:tcPr>
          <w:p w14:paraId="3945EAF3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4A532EA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7432070C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3E4548A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0300FAB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59D0CE48" w14:textId="77777777" w:rsidTr="00A441F7">
        <w:tc>
          <w:tcPr>
            <w:tcW w:w="1805" w:type="dxa"/>
            <w:vMerge/>
          </w:tcPr>
          <w:p w14:paraId="154E1911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702467D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3FB03B3C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</w:t>
            </w:r>
          </w:p>
        </w:tc>
        <w:tc>
          <w:tcPr>
            <w:tcW w:w="1805" w:type="dxa"/>
          </w:tcPr>
          <w:p w14:paraId="66DD332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uint8</w:t>
            </w:r>
          </w:p>
        </w:tc>
        <w:tc>
          <w:tcPr>
            <w:tcW w:w="1805" w:type="dxa"/>
          </w:tcPr>
          <w:p w14:paraId="4F004E83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configuration parameters</w:t>
            </w:r>
          </w:p>
        </w:tc>
      </w:tr>
      <w:tr w:rsidR="00085498" w14:paraId="6022355F" w14:textId="77777777" w:rsidTr="00A441F7">
        <w:tc>
          <w:tcPr>
            <w:tcW w:w="1805" w:type="dxa"/>
            <w:vMerge/>
          </w:tcPr>
          <w:p w14:paraId="3A868011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54EBD2D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76041A3B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cfg</w:t>
            </w:r>
          </w:p>
        </w:tc>
        <w:tc>
          <w:tcPr>
            <w:tcW w:w="1805" w:type="dxa"/>
          </w:tcPr>
          <w:p w14:paraId="166F360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struct IPCS_SHM_CFG_TYPE *</w:t>
            </w:r>
          </w:p>
        </w:tc>
        <w:tc>
          <w:tcPr>
            <w:tcW w:w="1805" w:type="dxa"/>
          </w:tcPr>
          <w:p w14:paraId="4377A5D8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:     Local core type from ipcf configuration</w:t>
            </w:r>
          </w:p>
        </w:tc>
      </w:tr>
      <w:tr w:rsidR="00085498" w14:paraId="3F5E439A" w14:textId="77777777" w:rsidTr="00A441F7">
        <w:tc>
          <w:tcPr>
            <w:tcW w:w="1805" w:type="dxa"/>
            <w:vMerge w:val="restart"/>
          </w:tcPr>
          <w:p w14:paraId="1B66588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405FE74C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3A3932C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7644EC8E" w14:textId="77777777" w:rsidTr="00A441F7">
        <w:tc>
          <w:tcPr>
            <w:tcW w:w="1805" w:type="dxa"/>
            <w:vMerge/>
          </w:tcPr>
          <w:p w14:paraId="1E544B15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3610" w:type="dxa"/>
            <w:gridSpan w:val="2"/>
          </w:tcPr>
          <w:p w14:paraId="22D119D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sint8</w:t>
            </w:r>
          </w:p>
        </w:tc>
        <w:tc>
          <w:tcPr>
            <w:tcW w:w="3610" w:type="dxa"/>
            <w:gridSpan w:val="2"/>
          </w:tcPr>
          <w:p w14:paraId="4AD8B28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IPC_SHM_E_OK for success, -IPC_SHM_E_INVAL for invalid core</w:t>
            </w:r>
          </w:p>
        </w:tc>
      </w:tr>
      <w:tr w:rsidR="00085498" w14:paraId="652FFCB8" w14:textId="77777777" w:rsidTr="00A441F7">
        <w:tc>
          <w:tcPr>
            <w:tcW w:w="1805" w:type="dxa"/>
          </w:tcPr>
          <w:p w14:paraId="4D3400C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5F0F334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hw/ipc-hw.c</w:t>
            </w:r>
          </w:p>
        </w:tc>
      </w:tr>
      <w:tr w:rsidR="00085498" w14:paraId="1D3E3220" w14:textId="77777777" w:rsidTr="00A441F7">
        <w:tc>
          <w:tcPr>
            <w:tcW w:w="1805" w:type="dxa"/>
          </w:tcPr>
          <w:p w14:paraId="7CFF005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5DBC560E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</w:tbl>
    <w:p w14:paraId="7615C3B3" w14:textId="77777777" w:rsidR="00085498" w:rsidRDefault="00085498" w:rsidP="00085498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3C018E35" w14:textId="77777777" w:rsidR="00085498" w:rsidRDefault="00085498" w:rsidP="00085498">
      <w:pPr>
        <w:pStyle w:val="CaptionedFigure"/>
        <w:jc w:val="center"/>
      </w:pPr>
      <w:r>
        <w:rPr>
          <w:noProof/>
        </w:rPr>
        <w:drawing>
          <wp:inline distT="0" distB="0" distL="0" distR="0" wp14:anchorId="1FCB798F" wp14:editId="5C031440">
            <wp:extent cx="5040000" cy="3501949"/>
            <wp:effectExtent l="0" t="0" r="0" b="0"/>
            <wp:docPr id="1350089880" name="Picture" descr="3.4.26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_docx_raster/flow_svgs/3_4_26.png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501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B95B8D" w14:textId="77777777" w:rsidR="00085498" w:rsidRDefault="00085498" w:rsidP="00085498">
      <w:pPr>
        <w:pStyle w:val="3"/>
        <w:rPr>
          <w:rFonts w:hint="eastAsia"/>
        </w:rPr>
      </w:pPr>
      <w:r>
        <w:t>ipcsHwSetLocalCore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43"/>
        <w:gridCol w:w="1654"/>
        <w:gridCol w:w="1711"/>
        <w:gridCol w:w="2238"/>
        <w:gridCol w:w="1770"/>
      </w:tblGrid>
      <w:tr w:rsidR="00085498" w14:paraId="0A5FB211" w14:textId="77777777" w:rsidTr="00A441F7">
        <w:tc>
          <w:tcPr>
            <w:tcW w:w="1805" w:type="dxa"/>
          </w:tcPr>
          <w:p w14:paraId="3BF9F0F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7E9DE4CE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Drv_Ipcs_Hal_Cmp</w:t>
            </w:r>
          </w:p>
        </w:tc>
      </w:tr>
      <w:tr w:rsidR="00085498" w14:paraId="08D64BF2" w14:textId="77777777" w:rsidTr="00A441F7">
        <w:tc>
          <w:tcPr>
            <w:tcW w:w="1805" w:type="dxa"/>
          </w:tcPr>
          <w:p w14:paraId="143EFA2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4F0EE0E3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get local core for platform private data</w:t>
            </w:r>
          </w:p>
        </w:tc>
      </w:tr>
      <w:tr w:rsidR="00085498" w14:paraId="3D946807" w14:textId="77777777" w:rsidTr="00A441F7">
        <w:tc>
          <w:tcPr>
            <w:tcW w:w="1805" w:type="dxa"/>
          </w:tcPr>
          <w:p w14:paraId="202C307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5A4C563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static sint8 ipcsHwSetLocalCore(const uint8 instance, const struct IPCS_SHM_CFG_TYPE *cfg)</w:t>
            </w:r>
          </w:p>
        </w:tc>
      </w:tr>
      <w:tr w:rsidR="00085498" w14:paraId="22A519FA" w14:textId="77777777" w:rsidTr="00A441F7">
        <w:tc>
          <w:tcPr>
            <w:tcW w:w="1805" w:type="dxa"/>
          </w:tcPr>
          <w:p w14:paraId="0167AB8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012C7C3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085498" w14:paraId="2218DBB6" w14:textId="77777777" w:rsidTr="00A441F7">
        <w:tc>
          <w:tcPr>
            <w:tcW w:w="1805" w:type="dxa"/>
            <w:vMerge w:val="restart"/>
          </w:tcPr>
          <w:p w14:paraId="32E2574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303C47D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139C753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744944A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39DB034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0533AF05" w14:textId="77777777" w:rsidTr="00A441F7">
        <w:tc>
          <w:tcPr>
            <w:tcW w:w="1805" w:type="dxa"/>
            <w:vMerge/>
          </w:tcPr>
          <w:p w14:paraId="2EB19BB3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6EAEFFE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4A9C7E5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</w:t>
            </w:r>
          </w:p>
        </w:tc>
        <w:tc>
          <w:tcPr>
            <w:tcW w:w="1805" w:type="dxa"/>
          </w:tcPr>
          <w:p w14:paraId="70A78A4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uint8</w:t>
            </w:r>
          </w:p>
        </w:tc>
        <w:tc>
          <w:tcPr>
            <w:tcW w:w="1805" w:type="dxa"/>
          </w:tcPr>
          <w:p w14:paraId="667081E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configuration parameters</w:t>
            </w:r>
          </w:p>
        </w:tc>
      </w:tr>
      <w:tr w:rsidR="00085498" w14:paraId="544A9988" w14:textId="77777777" w:rsidTr="00A441F7">
        <w:tc>
          <w:tcPr>
            <w:tcW w:w="1805" w:type="dxa"/>
            <w:vMerge/>
          </w:tcPr>
          <w:p w14:paraId="2ACE0638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3CD15D0C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46EB72D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cfg</w:t>
            </w:r>
          </w:p>
        </w:tc>
        <w:tc>
          <w:tcPr>
            <w:tcW w:w="1805" w:type="dxa"/>
          </w:tcPr>
          <w:p w14:paraId="51A2A2D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struct IPCS_SHM_CFG_TYPE *</w:t>
            </w:r>
          </w:p>
        </w:tc>
        <w:tc>
          <w:tcPr>
            <w:tcW w:w="1805" w:type="dxa"/>
          </w:tcPr>
          <w:p w14:paraId="674EC78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:     Local core type from ipcf configuration</w:t>
            </w:r>
          </w:p>
        </w:tc>
      </w:tr>
      <w:tr w:rsidR="00085498" w14:paraId="751122D2" w14:textId="77777777" w:rsidTr="00A441F7">
        <w:tc>
          <w:tcPr>
            <w:tcW w:w="1805" w:type="dxa"/>
            <w:vMerge w:val="restart"/>
          </w:tcPr>
          <w:p w14:paraId="4CF0D56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lastRenderedPageBreak/>
              <w:t>返回值</w:t>
            </w:r>
          </w:p>
        </w:tc>
        <w:tc>
          <w:tcPr>
            <w:tcW w:w="3610" w:type="dxa"/>
            <w:gridSpan w:val="2"/>
          </w:tcPr>
          <w:p w14:paraId="4E3829A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5BA21BCB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6BAE4F6A" w14:textId="77777777" w:rsidTr="00A441F7">
        <w:tc>
          <w:tcPr>
            <w:tcW w:w="1805" w:type="dxa"/>
            <w:vMerge/>
          </w:tcPr>
          <w:p w14:paraId="2D71B798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3610" w:type="dxa"/>
            <w:gridSpan w:val="2"/>
          </w:tcPr>
          <w:p w14:paraId="7E9D0BD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sint8</w:t>
            </w:r>
          </w:p>
        </w:tc>
        <w:tc>
          <w:tcPr>
            <w:tcW w:w="3610" w:type="dxa"/>
            <w:gridSpan w:val="2"/>
          </w:tcPr>
          <w:p w14:paraId="69DD590E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IPC_SHM_E_OK for success, -IPC_SHM_E_INVAL for invalid core</w:t>
            </w:r>
          </w:p>
        </w:tc>
      </w:tr>
      <w:tr w:rsidR="00085498" w14:paraId="46F1DF3F" w14:textId="77777777" w:rsidTr="00A441F7">
        <w:tc>
          <w:tcPr>
            <w:tcW w:w="1805" w:type="dxa"/>
          </w:tcPr>
          <w:p w14:paraId="192993D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6B195C2B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hw/ipc-hw.c</w:t>
            </w:r>
          </w:p>
        </w:tc>
      </w:tr>
      <w:tr w:rsidR="00085498" w14:paraId="0253305C" w14:textId="77777777" w:rsidTr="00A441F7">
        <w:tc>
          <w:tcPr>
            <w:tcW w:w="1805" w:type="dxa"/>
          </w:tcPr>
          <w:p w14:paraId="480E570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692D1A3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</w:tbl>
    <w:p w14:paraId="4C72E960" w14:textId="77777777" w:rsidR="00085498" w:rsidRDefault="00085498" w:rsidP="00085498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6F6FEB4E" w14:textId="77777777" w:rsidR="00085498" w:rsidRDefault="00085498" w:rsidP="00085498">
      <w:pPr>
        <w:pStyle w:val="CaptionedFigure"/>
        <w:jc w:val="center"/>
      </w:pPr>
      <w:r>
        <w:rPr>
          <w:noProof/>
        </w:rPr>
        <w:drawing>
          <wp:inline distT="0" distB="0" distL="0" distR="0" wp14:anchorId="7D2CC904" wp14:editId="3A28A2A1">
            <wp:extent cx="5040000" cy="3594857"/>
            <wp:effectExtent l="0" t="0" r="0" b="0"/>
            <wp:docPr id="327407549" name="Picture" descr="3.4.27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_docx_raster/flow_svgs/3_4_27.png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594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A3019A" w14:textId="77777777" w:rsidR="00085498" w:rsidRDefault="00085498" w:rsidP="00085498">
      <w:pPr>
        <w:pStyle w:val="3"/>
        <w:rPr>
          <w:rFonts w:hint="eastAsia"/>
        </w:rPr>
      </w:pPr>
      <w:r>
        <w:t>ipcsHwSetCore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43"/>
        <w:gridCol w:w="1654"/>
        <w:gridCol w:w="1711"/>
        <w:gridCol w:w="2238"/>
        <w:gridCol w:w="1770"/>
      </w:tblGrid>
      <w:tr w:rsidR="00085498" w14:paraId="0C127D7A" w14:textId="77777777" w:rsidTr="00A441F7">
        <w:tc>
          <w:tcPr>
            <w:tcW w:w="1805" w:type="dxa"/>
          </w:tcPr>
          <w:p w14:paraId="0F814AF0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6E24926E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Drv_Ipcs_Hal_Cmp</w:t>
            </w:r>
          </w:p>
        </w:tc>
      </w:tr>
      <w:tr w:rsidR="00085498" w14:paraId="07AABCCB" w14:textId="77777777" w:rsidTr="00A441F7">
        <w:tc>
          <w:tcPr>
            <w:tcW w:w="1805" w:type="dxa"/>
          </w:tcPr>
          <w:p w14:paraId="3C645A0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70DDCA6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get local and remote core for platform private data</w:t>
            </w:r>
          </w:p>
        </w:tc>
      </w:tr>
      <w:tr w:rsidR="00085498" w14:paraId="03BBDD3B" w14:textId="77777777" w:rsidTr="00A441F7">
        <w:tc>
          <w:tcPr>
            <w:tcW w:w="1805" w:type="dxa"/>
          </w:tcPr>
          <w:p w14:paraId="3C19767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37E267FB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static sint8 ipcsHwSetCore(const uint8 instance, const struct IPCS_SHM_CFG_TYPE *cfg)</w:t>
            </w:r>
          </w:p>
        </w:tc>
      </w:tr>
      <w:tr w:rsidR="00085498" w14:paraId="714B48BD" w14:textId="77777777" w:rsidTr="00A441F7">
        <w:tc>
          <w:tcPr>
            <w:tcW w:w="1805" w:type="dxa"/>
          </w:tcPr>
          <w:p w14:paraId="5922DA2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2916F89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085498" w14:paraId="32CB4AC1" w14:textId="77777777" w:rsidTr="00A441F7">
        <w:tc>
          <w:tcPr>
            <w:tcW w:w="1805" w:type="dxa"/>
            <w:vMerge w:val="restart"/>
          </w:tcPr>
          <w:p w14:paraId="703267F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58CBE29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20C1D0E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4677A09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7658413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2AD545D3" w14:textId="77777777" w:rsidTr="00A441F7">
        <w:tc>
          <w:tcPr>
            <w:tcW w:w="1805" w:type="dxa"/>
            <w:vMerge/>
          </w:tcPr>
          <w:p w14:paraId="3BFF8B2E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558B3EF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59FBB970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</w:t>
            </w:r>
          </w:p>
        </w:tc>
        <w:tc>
          <w:tcPr>
            <w:tcW w:w="1805" w:type="dxa"/>
          </w:tcPr>
          <w:p w14:paraId="2905D58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uint8</w:t>
            </w:r>
          </w:p>
        </w:tc>
        <w:tc>
          <w:tcPr>
            <w:tcW w:w="1805" w:type="dxa"/>
          </w:tcPr>
          <w:p w14:paraId="5FDC8B3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configuration parameters</w:t>
            </w:r>
          </w:p>
        </w:tc>
      </w:tr>
      <w:tr w:rsidR="00085498" w14:paraId="5DB3FBDC" w14:textId="77777777" w:rsidTr="00A441F7">
        <w:tc>
          <w:tcPr>
            <w:tcW w:w="1805" w:type="dxa"/>
            <w:vMerge/>
          </w:tcPr>
          <w:p w14:paraId="52E473C3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2139DDF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44049283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cfg</w:t>
            </w:r>
          </w:p>
        </w:tc>
        <w:tc>
          <w:tcPr>
            <w:tcW w:w="1805" w:type="dxa"/>
          </w:tcPr>
          <w:p w14:paraId="7E75804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struct IPCS_SHM_CFG_TYPE *</w:t>
            </w:r>
          </w:p>
        </w:tc>
        <w:tc>
          <w:tcPr>
            <w:tcW w:w="1805" w:type="dxa"/>
          </w:tcPr>
          <w:p w14:paraId="7CC6478E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:     Local core type from ipcf configuration</w:t>
            </w:r>
          </w:p>
        </w:tc>
      </w:tr>
      <w:tr w:rsidR="00085498" w14:paraId="5931CCE7" w14:textId="77777777" w:rsidTr="00A441F7">
        <w:tc>
          <w:tcPr>
            <w:tcW w:w="1805" w:type="dxa"/>
            <w:vMerge w:val="restart"/>
          </w:tcPr>
          <w:p w14:paraId="5CD208B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00A4BCC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4AEBF56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6EFFF346" w14:textId="77777777" w:rsidTr="00A441F7">
        <w:tc>
          <w:tcPr>
            <w:tcW w:w="1805" w:type="dxa"/>
            <w:vMerge/>
          </w:tcPr>
          <w:p w14:paraId="668E9B79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3610" w:type="dxa"/>
            <w:gridSpan w:val="2"/>
          </w:tcPr>
          <w:p w14:paraId="07EF5DD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sint8</w:t>
            </w:r>
          </w:p>
        </w:tc>
        <w:tc>
          <w:tcPr>
            <w:tcW w:w="3610" w:type="dxa"/>
            <w:gridSpan w:val="2"/>
          </w:tcPr>
          <w:p w14:paraId="04EF64F0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IPC_SHM_E_OK for success, -IPC_SHM_E_INVAL for invalid core</w:t>
            </w:r>
          </w:p>
        </w:tc>
      </w:tr>
      <w:tr w:rsidR="00085498" w14:paraId="68F625EA" w14:textId="77777777" w:rsidTr="00A441F7">
        <w:tc>
          <w:tcPr>
            <w:tcW w:w="1805" w:type="dxa"/>
          </w:tcPr>
          <w:p w14:paraId="6C24A51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lastRenderedPageBreak/>
              <w:t>函数定义文件</w:t>
            </w:r>
          </w:p>
        </w:tc>
        <w:tc>
          <w:tcPr>
            <w:tcW w:w="7220" w:type="dxa"/>
            <w:gridSpan w:val="4"/>
          </w:tcPr>
          <w:p w14:paraId="54DE231E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hw/ipc-hw.c</w:t>
            </w:r>
          </w:p>
        </w:tc>
      </w:tr>
      <w:tr w:rsidR="00085498" w14:paraId="444AEE4F" w14:textId="77777777" w:rsidTr="00A441F7">
        <w:tc>
          <w:tcPr>
            <w:tcW w:w="1805" w:type="dxa"/>
          </w:tcPr>
          <w:p w14:paraId="4619710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5912E0E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</w:tbl>
    <w:p w14:paraId="09A5383A" w14:textId="77777777" w:rsidR="00085498" w:rsidRDefault="00085498" w:rsidP="00085498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226AAF49" w14:textId="77777777" w:rsidR="00085498" w:rsidRDefault="00085498" w:rsidP="00085498">
      <w:pPr>
        <w:pStyle w:val="CaptionedFigure"/>
        <w:jc w:val="center"/>
      </w:pPr>
      <w:r>
        <w:rPr>
          <w:noProof/>
        </w:rPr>
        <w:drawing>
          <wp:inline distT="0" distB="0" distL="0" distR="0" wp14:anchorId="43F3BDD9" wp14:editId="78C712FB">
            <wp:extent cx="5040000" cy="5567537"/>
            <wp:effectExtent l="0" t="0" r="0" b="0"/>
            <wp:docPr id="1481150111" name="Picture" descr="3.4.28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_docx_raster/flow_svgs/3_4_28.png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567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D34F6B" w14:textId="77777777" w:rsidR="00085498" w:rsidRDefault="00085498" w:rsidP="00085498">
      <w:pPr>
        <w:pStyle w:val="3"/>
        <w:rPr>
          <w:rFonts w:hint="eastAsia"/>
        </w:rPr>
      </w:pPr>
      <w:r>
        <w:t>ipcsHwSetTxIrqIdx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43"/>
        <w:gridCol w:w="1654"/>
        <w:gridCol w:w="1711"/>
        <w:gridCol w:w="2238"/>
        <w:gridCol w:w="1770"/>
      </w:tblGrid>
      <w:tr w:rsidR="00085498" w14:paraId="0D9FA8B0" w14:textId="77777777" w:rsidTr="00A441F7">
        <w:tc>
          <w:tcPr>
            <w:tcW w:w="1805" w:type="dxa"/>
          </w:tcPr>
          <w:p w14:paraId="529ABC2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1530D673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Drv_Ipcs_Hal_Cmp</w:t>
            </w:r>
          </w:p>
        </w:tc>
      </w:tr>
      <w:tr w:rsidR="00085498" w14:paraId="690A4980" w14:textId="77777777" w:rsidTr="00A441F7">
        <w:tc>
          <w:tcPr>
            <w:tcW w:w="1805" w:type="dxa"/>
          </w:tcPr>
          <w:p w14:paraId="4117102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2CD4569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get tx irq and msi index for platform private data</w:t>
            </w:r>
          </w:p>
        </w:tc>
      </w:tr>
      <w:tr w:rsidR="00085498" w14:paraId="3802FA2C" w14:textId="77777777" w:rsidTr="00A441F7">
        <w:tc>
          <w:tcPr>
            <w:tcW w:w="1805" w:type="dxa"/>
          </w:tcPr>
          <w:p w14:paraId="4AB2964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403B24E3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static sint8 ipcsHwSetTxIrqIdx(const uint8 instance, const struct IPCS_SHM_CFG_TYPE *cfg)</w:t>
            </w:r>
          </w:p>
        </w:tc>
      </w:tr>
      <w:tr w:rsidR="00085498" w14:paraId="741FCC69" w14:textId="77777777" w:rsidTr="00A441F7">
        <w:tc>
          <w:tcPr>
            <w:tcW w:w="1805" w:type="dxa"/>
          </w:tcPr>
          <w:p w14:paraId="65443E6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061BD0A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085498" w14:paraId="3CDECF1D" w14:textId="77777777" w:rsidTr="00A441F7">
        <w:tc>
          <w:tcPr>
            <w:tcW w:w="1805" w:type="dxa"/>
            <w:vMerge w:val="restart"/>
          </w:tcPr>
          <w:p w14:paraId="02F1D820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12FD006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0F04E21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496223BC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5501B08C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46A90332" w14:textId="77777777" w:rsidTr="00A441F7">
        <w:tc>
          <w:tcPr>
            <w:tcW w:w="1805" w:type="dxa"/>
            <w:vMerge/>
          </w:tcPr>
          <w:p w14:paraId="4ABC66B9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38BDA338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5E2B774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</w:t>
            </w:r>
          </w:p>
        </w:tc>
        <w:tc>
          <w:tcPr>
            <w:tcW w:w="1805" w:type="dxa"/>
          </w:tcPr>
          <w:p w14:paraId="448BDA20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uint8</w:t>
            </w:r>
          </w:p>
        </w:tc>
        <w:tc>
          <w:tcPr>
            <w:tcW w:w="1805" w:type="dxa"/>
          </w:tcPr>
          <w:p w14:paraId="443BD6B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configuration parameters</w:t>
            </w:r>
          </w:p>
        </w:tc>
      </w:tr>
      <w:tr w:rsidR="00085498" w14:paraId="34831BB3" w14:textId="77777777" w:rsidTr="00A441F7">
        <w:tc>
          <w:tcPr>
            <w:tcW w:w="1805" w:type="dxa"/>
            <w:vMerge/>
          </w:tcPr>
          <w:p w14:paraId="5CEC7166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75C746E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78F7AE28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cfg</w:t>
            </w:r>
          </w:p>
        </w:tc>
        <w:tc>
          <w:tcPr>
            <w:tcW w:w="1805" w:type="dxa"/>
          </w:tcPr>
          <w:p w14:paraId="50E1352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struct IPCS_SHM_CFG_TYPE *</w:t>
            </w:r>
          </w:p>
        </w:tc>
        <w:tc>
          <w:tcPr>
            <w:tcW w:w="1805" w:type="dxa"/>
          </w:tcPr>
          <w:p w14:paraId="6AC2214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:     Local core type from ipcf configuration</w:t>
            </w:r>
          </w:p>
        </w:tc>
      </w:tr>
      <w:tr w:rsidR="00085498" w14:paraId="6D38B270" w14:textId="77777777" w:rsidTr="00A441F7">
        <w:tc>
          <w:tcPr>
            <w:tcW w:w="1805" w:type="dxa"/>
            <w:vMerge w:val="restart"/>
          </w:tcPr>
          <w:p w14:paraId="24CA6E6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04F95C9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6D623FDB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7F06AC58" w14:textId="77777777" w:rsidTr="00A441F7">
        <w:tc>
          <w:tcPr>
            <w:tcW w:w="1805" w:type="dxa"/>
            <w:vMerge/>
          </w:tcPr>
          <w:p w14:paraId="33225286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3610" w:type="dxa"/>
            <w:gridSpan w:val="2"/>
          </w:tcPr>
          <w:p w14:paraId="46C49E7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sint8</w:t>
            </w:r>
          </w:p>
        </w:tc>
        <w:tc>
          <w:tcPr>
            <w:tcW w:w="3610" w:type="dxa"/>
            <w:gridSpan w:val="2"/>
          </w:tcPr>
          <w:p w14:paraId="7FFF44F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IPC_SHM_E_OK for success, -IPC_SHM_E_INVAL for invalid interrupt</w:t>
            </w:r>
          </w:p>
        </w:tc>
      </w:tr>
      <w:tr w:rsidR="00085498" w14:paraId="0BA8CA75" w14:textId="77777777" w:rsidTr="00A441F7">
        <w:tc>
          <w:tcPr>
            <w:tcW w:w="1805" w:type="dxa"/>
          </w:tcPr>
          <w:p w14:paraId="3E0EB7B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55AA91D0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hw/ipc-hw.c</w:t>
            </w:r>
          </w:p>
        </w:tc>
      </w:tr>
      <w:tr w:rsidR="00085498" w14:paraId="5D6EC0B3" w14:textId="77777777" w:rsidTr="00A441F7">
        <w:tc>
          <w:tcPr>
            <w:tcW w:w="1805" w:type="dxa"/>
          </w:tcPr>
          <w:p w14:paraId="656BA193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6D2271A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</w:tbl>
    <w:p w14:paraId="7CE3734F" w14:textId="77777777" w:rsidR="00085498" w:rsidRDefault="00085498" w:rsidP="00085498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3CCB8733" w14:textId="77777777" w:rsidR="00085498" w:rsidRDefault="00085498" w:rsidP="00085498">
      <w:pPr>
        <w:pStyle w:val="CaptionedFigure"/>
        <w:jc w:val="center"/>
      </w:pPr>
      <w:r>
        <w:rPr>
          <w:noProof/>
        </w:rPr>
        <w:drawing>
          <wp:inline distT="0" distB="0" distL="0" distR="0" wp14:anchorId="08302FA2" wp14:editId="3BA0047D">
            <wp:extent cx="5040000" cy="786794"/>
            <wp:effectExtent l="0" t="0" r="0" b="0"/>
            <wp:docPr id="1630917912" name="Picture" descr="3.4.29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_docx_raster/flow_svgs/3_4_29.png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786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0E7FC6" w14:textId="77777777" w:rsidR="00085498" w:rsidRDefault="00085498" w:rsidP="00085498">
      <w:pPr>
        <w:pStyle w:val="3"/>
        <w:rPr>
          <w:rFonts w:hint="eastAsia"/>
        </w:rPr>
      </w:pPr>
      <w:r>
        <w:t>ipcsHwSetRxIrqIdx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43"/>
        <w:gridCol w:w="1654"/>
        <w:gridCol w:w="1711"/>
        <w:gridCol w:w="2238"/>
        <w:gridCol w:w="1770"/>
      </w:tblGrid>
      <w:tr w:rsidR="00085498" w14:paraId="2F19407C" w14:textId="77777777" w:rsidTr="00A441F7">
        <w:tc>
          <w:tcPr>
            <w:tcW w:w="1805" w:type="dxa"/>
          </w:tcPr>
          <w:p w14:paraId="3248BD60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2B95DBA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Drv_Ipcs_Hal_Cmp</w:t>
            </w:r>
          </w:p>
        </w:tc>
      </w:tr>
      <w:tr w:rsidR="00085498" w14:paraId="4750BECE" w14:textId="77777777" w:rsidTr="00A441F7">
        <w:tc>
          <w:tcPr>
            <w:tcW w:w="1805" w:type="dxa"/>
          </w:tcPr>
          <w:p w14:paraId="76CB973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7B74B500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get rx irq and msi index for platform private data</w:t>
            </w:r>
          </w:p>
        </w:tc>
      </w:tr>
      <w:tr w:rsidR="00085498" w14:paraId="044A052C" w14:textId="77777777" w:rsidTr="00A441F7">
        <w:tc>
          <w:tcPr>
            <w:tcW w:w="1805" w:type="dxa"/>
          </w:tcPr>
          <w:p w14:paraId="7FB4BDC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53E1461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static sint8 ipcsHwSetRxIrqIdx(const uint8 instance, const struct IPCS_SHM_CFG_TYPE *cfg)</w:t>
            </w:r>
          </w:p>
        </w:tc>
      </w:tr>
      <w:tr w:rsidR="00085498" w14:paraId="7C1B04B1" w14:textId="77777777" w:rsidTr="00A441F7">
        <w:tc>
          <w:tcPr>
            <w:tcW w:w="1805" w:type="dxa"/>
          </w:tcPr>
          <w:p w14:paraId="26B51A4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0CBE504B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085498" w14:paraId="091609DF" w14:textId="77777777" w:rsidTr="00A441F7">
        <w:tc>
          <w:tcPr>
            <w:tcW w:w="1805" w:type="dxa"/>
            <w:vMerge w:val="restart"/>
          </w:tcPr>
          <w:p w14:paraId="338FE40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322B9F6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4E8F41D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68DD552E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0E19A68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0A7898D3" w14:textId="77777777" w:rsidTr="00A441F7">
        <w:tc>
          <w:tcPr>
            <w:tcW w:w="1805" w:type="dxa"/>
            <w:vMerge/>
          </w:tcPr>
          <w:p w14:paraId="2D85636A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7143A43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4AFF892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</w:t>
            </w:r>
          </w:p>
        </w:tc>
        <w:tc>
          <w:tcPr>
            <w:tcW w:w="1805" w:type="dxa"/>
          </w:tcPr>
          <w:p w14:paraId="483C84D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uint8</w:t>
            </w:r>
          </w:p>
        </w:tc>
        <w:tc>
          <w:tcPr>
            <w:tcW w:w="1805" w:type="dxa"/>
          </w:tcPr>
          <w:p w14:paraId="54C0FB6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configuration parameters</w:t>
            </w:r>
          </w:p>
        </w:tc>
      </w:tr>
      <w:tr w:rsidR="00085498" w14:paraId="41F91A1A" w14:textId="77777777" w:rsidTr="00A441F7">
        <w:tc>
          <w:tcPr>
            <w:tcW w:w="1805" w:type="dxa"/>
            <w:vMerge/>
          </w:tcPr>
          <w:p w14:paraId="4F8B8F4C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38053CB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3BF7E83E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cfg</w:t>
            </w:r>
          </w:p>
        </w:tc>
        <w:tc>
          <w:tcPr>
            <w:tcW w:w="1805" w:type="dxa"/>
          </w:tcPr>
          <w:p w14:paraId="3095543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struct IPCS_SHM_CFG_TYPE *</w:t>
            </w:r>
          </w:p>
        </w:tc>
        <w:tc>
          <w:tcPr>
            <w:tcW w:w="1805" w:type="dxa"/>
          </w:tcPr>
          <w:p w14:paraId="6BCD671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:     Local core type from ipcf configuration</w:t>
            </w:r>
          </w:p>
        </w:tc>
      </w:tr>
      <w:tr w:rsidR="00085498" w14:paraId="6DF9CBCB" w14:textId="77777777" w:rsidTr="00A441F7">
        <w:tc>
          <w:tcPr>
            <w:tcW w:w="1805" w:type="dxa"/>
            <w:vMerge w:val="restart"/>
          </w:tcPr>
          <w:p w14:paraId="0C6B203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04BF2CAE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3521D51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5CC126D1" w14:textId="77777777" w:rsidTr="00A441F7">
        <w:tc>
          <w:tcPr>
            <w:tcW w:w="1805" w:type="dxa"/>
            <w:vMerge/>
          </w:tcPr>
          <w:p w14:paraId="230C1A2B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3610" w:type="dxa"/>
            <w:gridSpan w:val="2"/>
          </w:tcPr>
          <w:p w14:paraId="22549AF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sint8</w:t>
            </w:r>
          </w:p>
        </w:tc>
        <w:tc>
          <w:tcPr>
            <w:tcW w:w="3610" w:type="dxa"/>
            <w:gridSpan w:val="2"/>
          </w:tcPr>
          <w:p w14:paraId="22CAE508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IPC_SHM_E_OK for success, -IPC_SHM_E_INVAL for invalid interrupt</w:t>
            </w:r>
          </w:p>
        </w:tc>
      </w:tr>
      <w:tr w:rsidR="00085498" w14:paraId="0565CA5D" w14:textId="77777777" w:rsidTr="00A441F7">
        <w:tc>
          <w:tcPr>
            <w:tcW w:w="1805" w:type="dxa"/>
          </w:tcPr>
          <w:p w14:paraId="78FB01A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507A784C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hw/ipc-hw.c</w:t>
            </w:r>
          </w:p>
        </w:tc>
      </w:tr>
      <w:tr w:rsidR="00085498" w14:paraId="6996E0D6" w14:textId="77777777" w:rsidTr="00A441F7">
        <w:tc>
          <w:tcPr>
            <w:tcW w:w="1805" w:type="dxa"/>
          </w:tcPr>
          <w:p w14:paraId="2D11019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0076D35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</w:tbl>
    <w:p w14:paraId="5C3C53F9" w14:textId="77777777" w:rsidR="00085498" w:rsidRDefault="00085498" w:rsidP="00085498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116E61C9" w14:textId="77777777" w:rsidR="00085498" w:rsidRDefault="00085498" w:rsidP="00085498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04D8F074" wp14:editId="118D38BB">
            <wp:extent cx="5040000" cy="786502"/>
            <wp:effectExtent l="0" t="0" r="0" b="0"/>
            <wp:docPr id="1058566095" name="Picture" descr="3.4.30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_docx_raster/flow_svgs/3_4_30.png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786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AA05D4" w14:textId="77777777" w:rsidR="00085498" w:rsidRDefault="00085498" w:rsidP="00085498">
      <w:pPr>
        <w:pStyle w:val="3"/>
        <w:rPr>
          <w:rFonts w:hint="eastAsia"/>
        </w:rPr>
      </w:pPr>
      <w:r>
        <w:t>ipcsHwSetIrqIdx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43"/>
        <w:gridCol w:w="1654"/>
        <w:gridCol w:w="1711"/>
        <w:gridCol w:w="2238"/>
        <w:gridCol w:w="1770"/>
      </w:tblGrid>
      <w:tr w:rsidR="00085498" w14:paraId="5FD356EC" w14:textId="77777777" w:rsidTr="00A441F7">
        <w:tc>
          <w:tcPr>
            <w:tcW w:w="1805" w:type="dxa"/>
          </w:tcPr>
          <w:p w14:paraId="5FAE7D7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44111EB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Drv_Ipcs_Hal_Cmp</w:t>
            </w:r>
          </w:p>
        </w:tc>
      </w:tr>
      <w:tr w:rsidR="00085498" w14:paraId="268BE7BA" w14:textId="77777777" w:rsidTr="00A441F7">
        <w:tc>
          <w:tcPr>
            <w:tcW w:w="1805" w:type="dxa"/>
          </w:tcPr>
          <w:p w14:paraId="49BA87C8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13F7DAA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get irq and msi index for platform private data</w:t>
            </w:r>
          </w:p>
        </w:tc>
      </w:tr>
      <w:tr w:rsidR="00085498" w14:paraId="034E445D" w14:textId="77777777" w:rsidTr="00A441F7">
        <w:tc>
          <w:tcPr>
            <w:tcW w:w="1805" w:type="dxa"/>
          </w:tcPr>
          <w:p w14:paraId="604580BE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6568DF60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static sint8 ipcsHwSetIrqIdx(const uint8 instance, const struct IPCS_SHM_CFG_TYPE *cfg)</w:t>
            </w:r>
          </w:p>
        </w:tc>
      </w:tr>
      <w:tr w:rsidR="00085498" w14:paraId="6CCBF5BF" w14:textId="77777777" w:rsidTr="00A441F7">
        <w:tc>
          <w:tcPr>
            <w:tcW w:w="1805" w:type="dxa"/>
          </w:tcPr>
          <w:p w14:paraId="6CA1592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04E553C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085498" w14:paraId="2BEFE1B5" w14:textId="77777777" w:rsidTr="00A441F7">
        <w:tc>
          <w:tcPr>
            <w:tcW w:w="1805" w:type="dxa"/>
            <w:vMerge w:val="restart"/>
          </w:tcPr>
          <w:p w14:paraId="679F954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702E860E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43D9A8F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1033081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10C9E200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1575E2DE" w14:textId="77777777" w:rsidTr="00A441F7">
        <w:tc>
          <w:tcPr>
            <w:tcW w:w="1805" w:type="dxa"/>
            <w:vMerge/>
          </w:tcPr>
          <w:p w14:paraId="2CB2B013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5E19A22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186E25BC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</w:t>
            </w:r>
          </w:p>
        </w:tc>
        <w:tc>
          <w:tcPr>
            <w:tcW w:w="1805" w:type="dxa"/>
          </w:tcPr>
          <w:p w14:paraId="54AA4AE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uint8</w:t>
            </w:r>
          </w:p>
        </w:tc>
        <w:tc>
          <w:tcPr>
            <w:tcW w:w="1805" w:type="dxa"/>
          </w:tcPr>
          <w:p w14:paraId="240957B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configuration parameters</w:t>
            </w:r>
          </w:p>
        </w:tc>
      </w:tr>
      <w:tr w:rsidR="00085498" w14:paraId="03D97C97" w14:textId="77777777" w:rsidTr="00A441F7">
        <w:tc>
          <w:tcPr>
            <w:tcW w:w="1805" w:type="dxa"/>
            <w:vMerge/>
          </w:tcPr>
          <w:p w14:paraId="668D0FA6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4C9E4B90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6FC5C19B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cfg</w:t>
            </w:r>
          </w:p>
        </w:tc>
        <w:tc>
          <w:tcPr>
            <w:tcW w:w="1805" w:type="dxa"/>
          </w:tcPr>
          <w:p w14:paraId="10A13F8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struct IPCS_SHM_CFG_TYPE *</w:t>
            </w:r>
          </w:p>
        </w:tc>
        <w:tc>
          <w:tcPr>
            <w:tcW w:w="1805" w:type="dxa"/>
          </w:tcPr>
          <w:p w14:paraId="150F37B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:     Local core type from ipcf configuration</w:t>
            </w:r>
          </w:p>
        </w:tc>
      </w:tr>
      <w:tr w:rsidR="00085498" w14:paraId="2C341585" w14:textId="77777777" w:rsidTr="00A441F7">
        <w:tc>
          <w:tcPr>
            <w:tcW w:w="1805" w:type="dxa"/>
            <w:vMerge w:val="restart"/>
          </w:tcPr>
          <w:p w14:paraId="498D722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52618FC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03D56298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13561315" w14:textId="77777777" w:rsidTr="00A441F7">
        <w:tc>
          <w:tcPr>
            <w:tcW w:w="1805" w:type="dxa"/>
            <w:vMerge/>
          </w:tcPr>
          <w:p w14:paraId="652A60E9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3610" w:type="dxa"/>
            <w:gridSpan w:val="2"/>
          </w:tcPr>
          <w:p w14:paraId="25D4C36E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sint8</w:t>
            </w:r>
          </w:p>
        </w:tc>
        <w:tc>
          <w:tcPr>
            <w:tcW w:w="3610" w:type="dxa"/>
            <w:gridSpan w:val="2"/>
          </w:tcPr>
          <w:p w14:paraId="6E5A254E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IPC_SHM_E_OK for success, -IPC_SHM_E_INVAL for invalid interrupt</w:t>
            </w:r>
          </w:p>
        </w:tc>
      </w:tr>
      <w:tr w:rsidR="00085498" w14:paraId="7DD20FF0" w14:textId="77777777" w:rsidTr="00A441F7">
        <w:tc>
          <w:tcPr>
            <w:tcW w:w="1805" w:type="dxa"/>
          </w:tcPr>
          <w:p w14:paraId="6826B5E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301DAF1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hw/ipc-hw.c</w:t>
            </w:r>
          </w:p>
        </w:tc>
      </w:tr>
      <w:tr w:rsidR="00085498" w14:paraId="355616CD" w14:textId="77777777" w:rsidTr="00A441F7">
        <w:tc>
          <w:tcPr>
            <w:tcW w:w="1805" w:type="dxa"/>
          </w:tcPr>
          <w:p w14:paraId="7EBA788C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52AF978E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</w:tbl>
    <w:p w14:paraId="42B585BF" w14:textId="77777777" w:rsidR="00085498" w:rsidRDefault="00085498" w:rsidP="00085498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48D8D0F8" w14:textId="77777777" w:rsidR="00085498" w:rsidRDefault="00085498" w:rsidP="00085498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71C62650" wp14:editId="59B8B6BC">
            <wp:extent cx="5040000" cy="3585366"/>
            <wp:effectExtent l="0" t="0" r="0" b="0"/>
            <wp:docPr id="2122016863" name="Picture" descr="3.4.31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_docx_raster/flow_svgs/3_4_31.png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585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D5991A" w14:textId="77777777" w:rsidR="00085498" w:rsidRDefault="00085498" w:rsidP="00085498">
      <w:pPr>
        <w:pStyle w:val="3"/>
        <w:rPr>
          <w:rFonts w:hint="eastAsia"/>
        </w:rPr>
      </w:pPr>
      <w:r>
        <w:t>ipcsHwInit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43"/>
        <w:gridCol w:w="1654"/>
        <w:gridCol w:w="1711"/>
        <w:gridCol w:w="2238"/>
        <w:gridCol w:w="1770"/>
      </w:tblGrid>
      <w:tr w:rsidR="00085498" w14:paraId="7B7A7541" w14:textId="77777777" w:rsidTr="00A441F7">
        <w:tc>
          <w:tcPr>
            <w:tcW w:w="1805" w:type="dxa"/>
          </w:tcPr>
          <w:p w14:paraId="5D5F609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2F08B0FC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Drv_Ipcs_Hal_Cmp</w:t>
            </w:r>
          </w:p>
        </w:tc>
      </w:tr>
      <w:tr w:rsidR="00085498" w14:paraId="04A3753F" w14:textId="77777777" w:rsidTr="00A441F7">
        <w:tc>
          <w:tcPr>
            <w:tcW w:w="1805" w:type="dxa"/>
          </w:tcPr>
          <w:p w14:paraId="23F14A48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7ABB75C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platform specific initialization</w:t>
            </w:r>
          </w:p>
        </w:tc>
      </w:tr>
      <w:tr w:rsidR="00085498" w14:paraId="328D68F6" w14:textId="77777777" w:rsidTr="00A441F7">
        <w:tc>
          <w:tcPr>
            <w:tcW w:w="1805" w:type="dxa"/>
          </w:tcPr>
          <w:p w14:paraId="0DD5ACDC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5955258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sint8 ipcsHwInit(const uint8 instance, const struct IPCS_SHM_CFG_TYPE *cfg)</w:t>
            </w:r>
          </w:p>
        </w:tc>
      </w:tr>
      <w:tr w:rsidR="00085498" w14:paraId="5BBE7AD2" w14:textId="77777777" w:rsidTr="00A441F7">
        <w:tc>
          <w:tcPr>
            <w:tcW w:w="1805" w:type="dxa"/>
          </w:tcPr>
          <w:p w14:paraId="760072B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0A3CDB8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085498" w14:paraId="4A9754AC" w14:textId="77777777" w:rsidTr="00A441F7">
        <w:tc>
          <w:tcPr>
            <w:tcW w:w="1805" w:type="dxa"/>
            <w:vMerge w:val="restart"/>
          </w:tcPr>
          <w:p w14:paraId="357AADA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3E64673C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2CD94FE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27DB01F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17E86C8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00FE066B" w14:textId="77777777" w:rsidTr="00A441F7">
        <w:tc>
          <w:tcPr>
            <w:tcW w:w="1805" w:type="dxa"/>
            <w:vMerge/>
          </w:tcPr>
          <w:p w14:paraId="2A983316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2BEC9C5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2F36D58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</w:t>
            </w:r>
          </w:p>
        </w:tc>
        <w:tc>
          <w:tcPr>
            <w:tcW w:w="1805" w:type="dxa"/>
          </w:tcPr>
          <w:p w14:paraId="65A9812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uint8</w:t>
            </w:r>
          </w:p>
        </w:tc>
        <w:tc>
          <w:tcPr>
            <w:tcW w:w="1805" w:type="dxa"/>
          </w:tcPr>
          <w:p w14:paraId="32CD172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IPCS shared memory instance 索引</w:t>
            </w:r>
          </w:p>
        </w:tc>
      </w:tr>
      <w:tr w:rsidR="00085498" w14:paraId="77D0134B" w14:textId="77777777" w:rsidTr="00A441F7">
        <w:tc>
          <w:tcPr>
            <w:tcW w:w="1805" w:type="dxa"/>
            <w:vMerge/>
          </w:tcPr>
          <w:p w14:paraId="2C48E2C8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0330D71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03B7864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cfg</w:t>
            </w:r>
          </w:p>
        </w:tc>
        <w:tc>
          <w:tcPr>
            <w:tcW w:w="1805" w:type="dxa"/>
          </w:tcPr>
          <w:p w14:paraId="32A7EF03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struct IPCS_SHM_CFG_TYPE *</w:t>
            </w:r>
          </w:p>
        </w:tc>
        <w:tc>
          <w:tcPr>
            <w:tcW w:w="1805" w:type="dxa"/>
          </w:tcPr>
          <w:p w14:paraId="6F890D4C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configuration parameters</w:t>
            </w:r>
          </w:p>
        </w:tc>
      </w:tr>
      <w:tr w:rsidR="00085498" w14:paraId="534F168A" w14:textId="77777777" w:rsidTr="00A441F7">
        <w:tc>
          <w:tcPr>
            <w:tcW w:w="1805" w:type="dxa"/>
            <w:vMerge w:val="restart"/>
          </w:tcPr>
          <w:p w14:paraId="048119A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67C2342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205761C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798B2310" w14:textId="77777777" w:rsidTr="00A441F7">
        <w:tc>
          <w:tcPr>
            <w:tcW w:w="1805" w:type="dxa"/>
            <w:vMerge/>
          </w:tcPr>
          <w:p w14:paraId="1C2080A8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3610" w:type="dxa"/>
            <w:gridSpan w:val="2"/>
          </w:tcPr>
          <w:p w14:paraId="25F45C50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sint8</w:t>
            </w:r>
          </w:p>
        </w:tc>
        <w:tc>
          <w:tcPr>
            <w:tcW w:w="3610" w:type="dxa"/>
            <w:gridSpan w:val="2"/>
          </w:tcPr>
          <w:p w14:paraId="2A86342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IPC_SHM_E_OK for success, -IPC_SHM_E_INVAL for either inter core</w:t>
            </w:r>
          </w:p>
        </w:tc>
      </w:tr>
      <w:tr w:rsidR="00085498" w14:paraId="3B762299" w14:textId="77777777" w:rsidTr="00A441F7">
        <w:tc>
          <w:tcPr>
            <w:tcW w:w="1805" w:type="dxa"/>
          </w:tcPr>
          <w:p w14:paraId="69CD22C8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7DBC4A2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hw/ipc-hw.c</w:t>
            </w:r>
          </w:p>
        </w:tc>
      </w:tr>
      <w:tr w:rsidR="00085498" w14:paraId="5195B549" w14:textId="77777777" w:rsidTr="00A441F7">
        <w:tc>
          <w:tcPr>
            <w:tcW w:w="1805" w:type="dxa"/>
          </w:tcPr>
          <w:p w14:paraId="3E1A0C7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085C221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hw/ipc-hw.h</w:t>
            </w:r>
          </w:p>
        </w:tc>
      </w:tr>
    </w:tbl>
    <w:p w14:paraId="775889EF" w14:textId="77777777" w:rsidR="00085498" w:rsidRDefault="00085498" w:rsidP="00085498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1AB07C8E" w14:textId="77777777" w:rsidR="00085498" w:rsidRDefault="00085498" w:rsidP="00085498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1E4724E3" wp14:editId="2A5EE318">
            <wp:extent cx="4073675" cy="8863330"/>
            <wp:effectExtent l="0" t="0" r="0" b="0"/>
            <wp:docPr id="526285331" name="Picture" descr="3.4.32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_docx_raster/flow_svgs/3_4_32.png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3675" cy="8863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A70842" w14:textId="77777777" w:rsidR="00085498" w:rsidRDefault="00085498" w:rsidP="00085498">
      <w:pPr>
        <w:pStyle w:val="3"/>
        <w:rPr>
          <w:rFonts w:hint="eastAsia"/>
        </w:rPr>
      </w:pPr>
      <w:r>
        <w:lastRenderedPageBreak/>
        <w:t>ipcsHwFree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2"/>
        <w:gridCol w:w="1803"/>
        <w:gridCol w:w="1804"/>
        <w:gridCol w:w="1803"/>
        <w:gridCol w:w="1804"/>
      </w:tblGrid>
      <w:tr w:rsidR="00085498" w14:paraId="18EFA1E7" w14:textId="77777777" w:rsidTr="00A441F7">
        <w:tc>
          <w:tcPr>
            <w:tcW w:w="1805" w:type="dxa"/>
          </w:tcPr>
          <w:p w14:paraId="45F4C06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598686D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Drv_Ipcs_Hal_Cmp</w:t>
            </w:r>
          </w:p>
        </w:tc>
      </w:tr>
      <w:tr w:rsidR="00085498" w14:paraId="02BD6A05" w14:textId="77777777" w:rsidTr="00A441F7">
        <w:tc>
          <w:tcPr>
            <w:tcW w:w="1805" w:type="dxa"/>
          </w:tcPr>
          <w:p w14:paraId="3C22CC7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1E0A0DB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free hw resources</w:t>
            </w:r>
          </w:p>
        </w:tc>
      </w:tr>
      <w:tr w:rsidR="00085498" w14:paraId="2C6A7FF2" w14:textId="77777777" w:rsidTr="00A441F7">
        <w:tc>
          <w:tcPr>
            <w:tcW w:w="1805" w:type="dxa"/>
          </w:tcPr>
          <w:p w14:paraId="3799064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0493929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void ipcsHwFree(const uint8 instance)</w:t>
            </w:r>
          </w:p>
        </w:tc>
      </w:tr>
      <w:tr w:rsidR="00085498" w14:paraId="1545A174" w14:textId="77777777" w:rsidTr="00A441F7">
        <w:tc>
          <w:tcPr>
            <w:tcW w:w="1805" w:type="dxa"/>
          </w:tcPr>
          <w:p w14:paraId="0CBB346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04D5B32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085498" w14:paraId="1CAA392A" w14:textId="77777777" w:rsidTr="00A441F7">
        <w:tc>
          <w:tcPr>
            <w:tcW w:w="1805" w:type="dxa"/>
            <w:vMerge w:val="restart"/>
          </w:tcPr>
          <w:p w14:paraId="2B4F95E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2737036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0489841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2A9E519C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16AD97EE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7AEA4209" w14:textId="77777777" w:rsidTr="00A441F7">
        <w:tc>
          <w:tcPr>
            <w:tcW w:w="1805" w:type="dxa"/>
            <w:vMerge/>
          </w:tcPr>
          <w:p w14:paraId="495FC079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7967AEFB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19B0C8E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</w:t>
            </w:r>
          </w:p>
        </w:tc>
        <w:tc>
          <w:tcPr>
            <w:tcW w:w="1805" w:type="dxa"/>
          </w:tcPr>
          <w:p w14:paraId="2E17E0D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uint8</w:t>
            </w:r>
          </w:p>
        </w:tc>
        <w:tc>
          <w:tcPr>
            <w:tcW w:w="1805" w:type="dxa"/>
          </w:tcPr>
          <w:p w14:paraId="651893C8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IPCS shared memory instance 索引</w:t>
            </w:r>
          </w:p>
        </w:tc>
      </w:tr>
      <w:tr w:rsidR="00085498" w14:paraId="01AF4073" w14:textId="77777777" w:rsidTr="00A441F7">
        <w:tc>
          <w:tcPr>
            <w:tcW w:w="1805" w:type="dxa"/>
            <w:vMerge w:val="restart"/>
          </w:tcPr>
          <w:p w14:paraId="07F4401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404A9C20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09544A33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3A602E10" w14:textId="77777777" w:rsidTr="00A441F7">
        <w:tc>
          <w:tcPr>
            <w:tcW w:w="1805" w:type="dxa"/>
            <w:vMerge/>
          </w:tcPr>
          <w:p w14:paraId="3B483EEA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7220" w:type="dxa"/>
            <w:gridSpan w:val="4"/>
          </w:tcPr>
          <w:p w14:paraId="5DA2674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085498" w14:paraId="71123DE0" w14:textId="77777777" w:rsidTr="00A441F7">
        <w:tc>
          <w:tcPr>
            <w:tcW w:w="1805" w:type="dxa"/>
          </w:tcPr>
          <w:p w14:paraId="16D3E28C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59A6DA5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hw/ipc-hw.c</w:t>
            </w:r>
          </w:p>
        </w:tc>
      </w:tr>
      <w:tr w:rsidR="00085498" w14:paraId="68A53F56" w14:textId="77777777" w:rsidTr="00A441F7">
        <w:tc>
          <w:tcPr>
            <w:tcW w:w="1805" w:type="dxa"/>
          </w:tcPr>
          <w:p w14:paraId="63DC9C28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215F860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hw/ipc-hw.h</w:t>
            </w:r>
          </w:p>
        </w:tc>
      </w:tr>
    </w:tbl>
    <w:p w14:paraId="267BB80F" w14:textId="77777777" w:rsidR="00085498" w:rsidRDefault="00085498" w:rsidP="00085498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7350EDEA" w14:textId="77777777" w:rsidR="00085498" w:rsidRDefault="00085498" w:rsidP="00085498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153AE644" wp14:editId="0FA06A51">
            <wp:extent cx="5040000" cy="4955531"/>
            <wp:effectExtent l="0" t="0" r="0" b="0"/>
            <wp:docPr id="274389902" name="Picture" descr="3.4.33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_docx_raster/flow_svgs/3_4_33.png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4955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C41B61" w14:textId="77777777" w:rsidR="00085498" w:rsidRDefault="00085498" w:rsidP="00085498">
      <w:pPr>
        <w:pStyle w:val="3"/>
        <w:rPr>
          <w:rFonts w:hint="eastAsia"/>
        </w:rPr>
      </w:pPr>
      <w:r>
        <w:t>ipcsHwIrqEnable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2"/>
        <w:gridCol w:w="1803"/>
        <w:gridCol w:w="1804"/>
        <w:gridCol w:w="1803"/>
        <w:gridCol w:w="1804"/>
      </w:tblGrid>
      <w:tr w:rsidR="00085498" w14:paraId="58BEB766" w14:textId="77777777" w:rsidTr="00A441F7">
        <w:tc>
          <w:tcPr>
            <w:tcW w:w="1805" w:type="dxa"/>
          </w:tcPr>
          <w:p w14:paraId="385B04F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16DA88CC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Drv_Ipcs_Hal_Cmp</w:t>
            </w:r>
          </w:p>
        </w:tc>
      </w:tr>
      <w:tr w:rsidR="00085498" w14:paraId="5432DA17" w14:textId="77777777" w:rsidTr="00A441F7">
        <w:tc>
          <w:tcPr>
            <w:tcW w:w="1805" w:type="dxa"/>
          </w:tcPr>
          <w:p w14:paraId="278EB43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28A4C553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enable notifications from remote</w:t>
            </w:r>
          </w:p>
        </w:tc>
      </w:tr>
      <w:tr w:rsidR="00085498" w14:paraId="76083020" w14:textId="77777777" w:rsidTr="00A441F7">
        <w:tc>
          <w:tcPr>
            <w:tcW w:w="1805" w:type="dxa"/>
          </w:tcPr>
          <w:p w14:paraId="3DE5957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2BA50D9E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void ipcsHwIrqEnable(const uint8 instance)</w:t>
            </w:r>
          </w:p>
        </w:tc>
      </w:tr>
      <w:tr w:rsidR="00085498" w14:paraId="1FB8A912" w14:textId="77777777" w:rsidTr="00A441F7">
        <w:tc>
          <w:tcPr>
            <w:tcW w:w="1805" w:type="dxa"/>
          </w:tcPr>
          <w:p w14:paraId="332B31A3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1B1C175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085498" w14:paraId="691FDD2B" w14:textId="77777777" w:rsidTr="00A441F7">
        <w:tc>
          <w:tcPr>
            <w:tcW w:w="1805" w:type="dxa"/>
            <w:vMerge w:val="restart"/>
          </w:tcPr>
          <w:p w14:paraId="0A3AD50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0E0C58CC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0AB7545E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362C4DD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5CB36468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071D4772" w14:textId="77777777" w:rsidTr="00A441F7">
        <w:tc>
          <w:tcPr>
            <w:tcW w:w="1805" w:type="dxa"/>
            <w:vMerge/>
          </w:tcPr>
          <w:p w14:paraId="0674B056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459D946E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49541AD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</w:t>
            </w:r>
          </w:p>
        </w:tc>
        <w:tc>
          <w:tcPr>
            <w:tcW w:w="1805" w:type="dxa"/>
          </w:tcPr>
          <w:p w14:paraId="3A96DD5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uint8</w:t>
            </w:r>
          </w:p>
        </w:tc>
        <w:tc>
          <w:tcPr>
            <w:tcW w:w="1805" w:type="dxa"/>
          </w:tcPr>
          <w:p w14:paraId="48B5F24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IPCS shared memory instance 索引</w:t>
            </w:r>
          </w:p>
        </w:tc>
      </w:tr>
      <w:tr w:rsidR="00085498" w14:paraId="28280326" w14:textId="77777777" w:rsidTr="00A441F7">
        <w:tc>
          <w:tcPr>
            <w:tcW w:w="1805" w:type="dxa"/>
            <w:vMerge w:val="restart"/>
          </w:tcPr>
          <w:p w14:paraId="094AA13B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0F180C7C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28A39F6E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46265501" w14:textId="77777777" w:rsidTr="00A441F7">
        <w:tc>
          <w:tcPr>
            <w:tcW w:w="1805" w:type="dxa"/>
            <w:vMerge/>
          </w:tcPr>
          <w:p w14:paraId="220D8786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7220" w:type="dxa"/>
            <w:gridSpan w:val="4"/>
          </w:tcPr>
          <w:p w14:paraId="7C14D46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085498" w14:paraId="663E8184" w14:textId="77777777" w:rsidTr="00A441F7">
        <w:tc>
          <w:tcPr>
            <w:tcW w:w="1805" w:type="dxa"/>
          </w:tcPr>
          <w:p w14:paraId="4797E77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2998CEB3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hw/ipc-hw.c</w:t>
            </w:r>
          </w:p>
        </w:tc>
      </w:tr>
      <w:tr w:rsidR="00085498" w14:paraId="353F964A" w14:textId="77777777" w:rsidTr="00A441F7">
        <w:tc>
          <w:tcPr>
            <w:tcW w:w="1805" w:type="dxa"/>
          </w:tcPr>
          <w:p w14:paraId="06FB92A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7C35C12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hw/ipc-hw.h</w:t>
            </w:r>
          </w:p>
        </w:tc>
      </w:tr>
    </w:tbl>
    <w:p w14:paraId="63755372" w14:textId="77777777" w:rsidR="00085498" w:rsidRDefault="00085498" w:rsidP="00085498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270F2FF5" w14:textId="77777777" w:rsidR="00085498" w:rsidRDefault="00085498" w:rsidP="00085498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181B4DF7" wp14:editId="6A8ABA78">
            <wp:extent cx="5040000" cy="2151747"/>
            <wp:effectExtent l="0" t="0" r="0" b="0"/>
            <wp:docPr id="599265215" name="Picture" descr="3.4.34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_docx_raster/flow_svgs/3_4_34.png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151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AF80EE" w14:textId="77777777" w:rsidR="00085498" w:rsidRDefault="00085498" w:rsidP="00085498">
      <w:pPr>
        <w:pStyle w:val="3"/>
        <w:rPr>
          <w:rFonts w:hint="eastAsia"/>
        </w:rPr>
      </w:pPr>
      <w:r>
        <w:t>ipcsHwIrqDisable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2"/>
        <w:gridCol w:w="1803"/>
        <w:gridCol w:w="1804"/>
        <w:gridCol w:w="1803"/>
        <w:gridCol w:w="1804"/>
      </w:tblGrid>
      <w:tr w:rsidR="00085498" w14:paraId="77BA3054" w14:textId="77777777" w:rsidTr="00A441F7">
        <w:tc>
          <w:tcPr>
            <w:tcW w:w="1805" w:type="dxa"/>
          </w:tcPr>
          <w:p w14:paraId="43F1E368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31ADE86B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Drv_Ipcs_Hal_Cmp</w:t>
            </w:r>
          </w:p>
        </w:tc>
      </w:tr>
      <w:tr w:rsidR="00085498" w14:paraId="518EA03B" w14:textId="77777777" w:rsidTr="00A441F7">
        <w:tc>
          <w:tcPr>
            <w:tcW w:w="1805" w:type="dxa"/>
          </w:tcPr>
          <w:p w14:paraId="3CDCF01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02F379A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disable notifications from remote</w:t>
            </w:r>
          </w:p>
        </w:tc>
      </w:tr>
      <w:tr w:rsidR="00085498" w14:paraId="716AAF44" w14:textId="77777777" w:rsidTr="00A441F7">
        <w:tc>
          <w:tcPr>
            <w:tcW w:w="1805" w:type="dxa"/>
          </w:tcPr>
          <w:p w14:paraId="67A5E9D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630928A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void ipcsHwIrqDisable(const uint8 instance)</w:t>
            </w:r>
          </w:p>
        </w:tc>
      </w:tr>
      <w:tr w:rsidR="00085498" w14:paraId="510CFA46" w14:textId="77777777" w:rsidTr="00A441F7">
        <w:tc>
          <w:tcPr>
            <w:tcW w:w="1805" w:type="dxa"/>
          </w:tcPr>
          <w:p w14:paraId="24D2C0E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443F7233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085498" w14:paraId="1C179559" w14:textId="77777777" w:rsidTr="00A441F7">
        <w:tc>
          <w:tcPr>
            <w:tcW w:w="1805" w:type="dxa"/>
            <w:vMerge w:val="restart"/>
          </w:tcPr>
          <w:p w14:paraId="79EA30E8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2863408C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02B015E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3844E6A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465092AB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26F2EF1B" w14:textId="77777777" w:rsidTr="00A441F7">
        <w:tc>
          <w:tcPr>
            <w:tcW w:w="1805" w:type="dxa"/>
            <w:vMerge/>
          </w:tcPr>
          <w:p w14:paraId="4FC92809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7311BDA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0AA5AE73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</w:t>
            </w:r>
          </w:p>
        </w:tc>
        <w:tc>
          <w:tcPr>
            <w:tcW w:w="1805" w:type="dxa"/>
          </w:tcPr>
          <w:p w14:paraId="1122322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uint8</w:t>
            </w:r>
          </w:p>
        </w:tc>
        <w:tc>
          <w:tcPr>
            <w:tcW w:w="1805" w:type="dxa"/>
          </w:tcPr>
          <w:p w14:paraId="67EA6A0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IPCS shared memory instance 索引</w:t>
            </w:r>
          </w:p>
        </w:tc>
      </w:tr>
      <w:tr w:rsidR="00085498" w14:paraId="6F239628" w14:textId="77777777" w:rsidTr="00A441F7">
        <w:tc>
          <w:tcPr>
            <w:tcW w:w="1805" w:type="dxa"/>
            <w:vMerge w:val="restart"/>
          </w:tcPr>
          <w:p w14:paraId="50CBA0B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2EE2933C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4537221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6D217F2F" w14:textId="77777777" w:rsidTr="00A441F7">
        <w:tc>
          <w:tcPr>
            <w:tcW w:w="1805" w:type="dxa"/>
            <w:vMerge/>
          </w:tcPr>
          <w:p w14:paraId="43447983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7220" w:type="dxa"/>
            <w:gridSpan w:val="4"/>
          </w:tcPr>
          <w:p w14:paraId="34F66F88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085498" w14:paraId="49FB21F2" w14:textId="77777777" w:rsidTr="00A441F7">
        <w:tc>
          <w:tcPr>
            <w:tcW w:w="1805" w:type="dxa"/>
          </w:tcPr>
          <w:p w14:paraId="3919128E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11E99B6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hw/ipc-hw.c</w:t>
            </w:r>
          </w:p>
        </w:tc>
      </w:tr>
      <w:tr w:rsidR="00085498" w14:paraId="15BE14B9" w14:textId="77777777" w:rsidTr="00A441F7">
        <w:tc>
          <w:tcPr>
            <w:tcW w:w="1805" w:type="dxa"/>
          </w:tcPr>
          <w:p w14:paraId="425219DB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62B6B15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hw/ipc-hw.h</w:t>
            </w:r>
          </w:p>
        </w:tc>
      </w:tr>
    </w:tbl>
    <w:p w14:paraId="382DC6F0" w14:textId="77777777" w:rsidR="00085498" w:rsidRDefault="00085498" w:rsidP="00085498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4F35B4D6" w14:textId="77777777" w:rsidR="00085498" w:rsidRDefault="00085498" w:rsidP="00085498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67208135" wp14:editId="6509B282">
            <wp:extent cx="5040000" cy="2672455"/>
            <wp:effectExtent l="0" t="0" r="0" b="0"/>
            <wp:docPr id="864441623" name="Picture" descr="3.4.35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_docx_raster/flow_svgs/3_4_35.png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672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6752CD" w14:textId="77777777" w:rsidR="00085498" w:rsidRDefault="00085498" w:rsidP="00085498">
      <w:pPr>
        <w:pStyle w:val="3"/>
        <w:rPr>
          <w:rFonts w:hint="eastAsia"/>
        </w:rPr>
      </w:pPr>
      <w:r>
        <w:t>ipcsHwIrqNotify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2"/>
        <w:gridCol w:w="1803"/>
        <w:gridCol w:w="1804"/>
        <w:gridCol w:w="1803"/>
        <w:gridCol w:w="1804"/>
      </w:tblGrid>
      <w:tr w:rsidR="00085498" w14:paraId="71FEAA3A" w14:textId="77777777" w:rsidTr="00A441F7">
        <w:tc>
          <w:tcPr>
            <w:tcW w:w="1805" w:type="dxa"/>
          </w:tcPr>
          <w:p w14:paraId="48E0733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65B1D32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Drv_Ipcs_Hal_Cmp</w:t>
            </w:r>
          </w:p>
        </w:tc>
      </w:tr>
      <w:tr w:rsidR="00085498" w14:paraId="317DE42E" w14:textId="77777777" w:rsidTr="00A441F7">
        <w:tc>
          <w:tcPr>
            <w:tcW w:w="1805" w:type="dxa"/>
          </w:tcPr>
          <w:p w14:paraId="51D5673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02E54B1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notify remote that data is available</w:t>
            </w:r>
          </w:p>
        </w:tc>
      </w:tr>
      <w:tr w:rsidR="00085498" w14:paraId="089727E9" w14:textId="77777777" w:rsidTr="00A441F7">
        <w:tc>
          <w:tcPr>
            <w:tcW w:w="1805" w:type="dxa"/>
          </w:tcPr>
          <w:p w14:paraId="45A78F1B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4829D9D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void ipcsHwIrqNotify(const uint8 instance)</w:t>
            </w:r>
          </w:p>
        </w:tc>
      </w:tr>
      <w:tr w:rsidR="00085498" w14:paraId="42766E20" w14:textId="77777777" w:rsidTr="00A441F7">
        <w:tc>
          <w:tcPr>
            <w:tcW w:w="1805" w:type="dxa"/>
          </w:tcPr>
          <w:p w14:paraId="29E2D37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7DD72A1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085498" w14:paraId="369E8BEE" w14:textId="77777777" w:rsidTr="00A441F7">
        <w:tc>
          <w:tcPr>
            <w:tcW w:w="1805" w:type="dxa"/>
            <w:vMerge w:val="restart"/>
          </w:tcPr>
          <w:p w14:paraId="546B9D43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3F7CF2C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377B65A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13F8C1CB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492F4CB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2D5E503E" w14:textId="77777777" w:rsidTr="00A441F7">
        <w:tc>
          <w:tcPr>
            <w:tcW w:w="1805" w:type="dxa"/>
            <w:vMerge/>
          </w:tcPr>
          <w:p w14:paraId="7B6AEA92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4FB5DD5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0EF87D6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</w:t>
            </w:r>
          </w:p>
        </w:tc>
        <w:tc>
          <w:tcPr>
            <w:tcW w:w="1805" w:type="dxa"/>
          </w:tcPr>
          <w:p w14:paraId="6DF01130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uint8</w:t>
            </w:r>
          </w:p>
        </w:tc>
        <w:tc>
          <w:tcPr>
            <w:tcW w:w="1805" w:type="dxa"/>
          </w:tcPr>
          <w:p w14:paraId="2DD05BCB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IPCS shared memory instance 索引</w:t>
            </w:r>
          </w:p>
        </w:tc>
      </w:tr>
      <w:tr w:rsidR="00085498" w14:paraId="0BAEEBC3" w14:textId="77777777" w:rsidTr="00A441F7">
        <w:tc>
          <w:tcPr>
            <w:tcW w:w="1805" w:type="dxa"/>
            <w:vMerge w:val="restart"/>
          </w:tcPr>
          <w:p w14:paraId="163917AB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274DB6FE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6B71E6C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6C80A40F" w14:textId="77777777" w:rsidTr="00A441F7">
        <w:tc>
          <w:tcPr>
            <w:tcW w:w="1805" w:type="dxa"/>
            <w:vMerge/>
          </w:tcPr>
          <w:p w14:paraId="5097435F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7220" w:type="dxa"/>
            <w:gridSpan w:val="4"/>
          </w:tcPr>
          <w:p w14:paraId="560081CE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085498" w14:paraId="5C7836A6" w14:textId="77777777" w:rsidTr="00A441F7">
        <w:tc>
          <w:tcPr>
            <w:tcW w:w="1805" w:type="dxa"/>
          </w:tcPr>
          <w:p w14:paraId="1E22C6B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372D35D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hw/ipc-hw.c</w:t>
            </w:r>
          </w:p>
        </w:tc>
      </w:tr>
      <w:tr w:rsidR="00085498" w14:paraId="39B10289" w14:textId="77777777" w:rsidTr="00A441F7">
        <w:tc>
          <w:tcPr>
            <w:tcW w:w="1805" w:type="dxa"/>
          </w:tcPr>
          <w:p w14:paraId="0AD5769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3A32609C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hw/ipc-hw.h</w:t>
            </w:r>
          </w:p>
        </w:tc>
      </w:tr>
    </w:tbl>
    <w:p w14:paraId="56BB0EA5" w14:textId="77777777" w:rsidR="00085498" w:rsidRDefault="00085498" w:rsidP="00085498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612DB7B7" w14:textId="77777777" w:rsidR="00085498" w:rsidRDefault="00085498" w:rsidP="00085498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4012006A" wp14:editId="0DA6BE86">
            <wp:extent cx="5040000" cy="5249377"/>
            <wp:effectExtent l="0" t="0" r="0" b="0"/>
            <wp:docPr id="200543647" name="Picture" descr="3.4.36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_docx_raster/flow_svgs/3_4_36.png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249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EDD746" w14:textId="77777777" w:rsidR="00085498" w:rsidRDefault="00085498" w:rsidP="00085498">
      <w:pPr>
        <w:pStyle w:val="3"/>
        <w:rPr>
          <w:rFonts w:hint="eastAsia"/>
        </w:rPr>
      </w:pPr>
      <w:r>
        <w:t>ipcsHwIrqClear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2"/>
        <w:gridCol w:w="1803"/>
        <w:gridCol w:w="1804"/>
        <w:gridCol w:w="1803"/>
        <w:gridCol w:w="1804"/>
      </w:tblGrid>
      <w:tr w:rsidR="00085498" w14:paraId="03C7DD9E" w14:textId="77777777" w:rsidTr="00A441F7">
        <w:tc>
          <w:tcPr>
            <w:tcW w:w="1805" w:type="dxa"/>
          </w:tcPr>
          <w:p w14:paraId="0C68729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1E00123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Drv_Ipcs_Hal_Cmp</w:t>
            </w:r>
          </w:p>
        </w:tc>
      </w:tr>
      <w:tr w:rsidR="00085498" w14:paraId="5F777682" w14:textId="77777777" w:rsidTr="00A441F7">
        <w:tc>
          <w:tcPr>
            <w:tcW w:w="1805" w:type="dxa"/>
          </w:tcPr>
          <w:p w14:paraId="258D9FC3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4536B98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clear available data notification</w:t>
            </w:r>
          </w:p>
        </w:tc>
      </w:tr>
      <w:tr w:rsidR="00085498" w14:paraId="52957102" w14:textId="77777777" w:rsidTr="00A441F7">
        <w:tc>
          <w:tcPr>
            <w:tcW w:w="1805" w:type="dxa"/>
          </w:tcPr>
          <w:p w14:paraId="050A419B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75838BC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void ipcsHwIrqClear(const uint8 instance)</w:t>
            </w:r>
          </w:p>
        </w:tc>
      </w:tr>
      <w:tr w:rsidR="00085498" w14:paraId="57A0D57B" w14:textId="77777777" w:rsidTr="00A441F7">
        <w:tc>
          <w:tcPr>
            <w:tcW w:w="1805" w:type="dxa"/>
          </w:tcPr>
          <w:p w14:paraId="4A1D4A58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60B9EC08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085498" w14:paraId="18A46D29" w14:textId="77777777" w:rsidTr="00A441F7">
        <w:tc>
          <w:tcPr>
            <w:tcW w:w="1805" w:type="dxa"/>
            <w:vMerge w:val="restart"/>
          </w:tcPr>
          <w:p w14:paraId="502AC313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138A7F4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4340A1C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218C105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155C7FE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0F3CC71D" w14:textId="77777777" w:rsidTr="00A441F7">
        <w:tc>
          <w:tcPr>
            <w:tcW w:w="1805" w:type="dxa"/>
            <w:vMerge/>
          </w:tcPr>
          <w:p w14:paraId="76FC6B00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4CA1C62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753C8AD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</w:t>
            </w:r>
          </w:p>
        </w:tc>
        <w:tc>
          <w:tcPr>
            <w:tcW w:w="1805" w:type="dxa"/>
          </w:tcPr>
          <w:p w14:paraId="2EA6E918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uint8</w:t>
            </w:r>
          </w:p>
        </w:tc>
        <w:tc>
          <w:tcPr>
            <w:tcW w:w="1805" w:type="dxa"/>
          </w:tcPr>
          <w:p w14:paraId="5448FDC8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IPCS shared memory instance 索引</w:t>
            </w:r>
          </w:p>
        </w:tc>
      </w:tr>
      <w:tr w:rsidR="00085498" w14:paraId="1B1BE094" w14:textId="77777777" w:rsidTr="00A441F7">
        <w:tc>
          <w:tcPr>
            <w:tcW w:w="1805" w:type="dxa"/>
            <w:vMerge w:val="restart"/>
          </w:tcPr>
          <w:p w14:paraId="29AF54C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4653A3A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11B9AC83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60C572E7" w14:textId="77777777" w:rsidTr="00A441F7">
        <w:tc>
          <w:tcPr>
            <w:tcW w:w="1805" w:type="dxa"/>
            <w:vMerge/>
          </w:tcPr>
          <w:p w14:paraId="17835014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7220" w:type="dxa"/>
            <w:gridSpan w:val="4"/>
          </w:tcPr>
          <w:p w14:paraId="23A3DF9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085498" w14:paraId="1B04A2E2" w14:textId="77777777" w:rsidTr="00A441F7">
        <w:tc>
          <w:tcPr>
            <w:tcW w:w="1805" w:type="dxa"/>
          </w:tcPr>
          <w:p w14:paraId="11D5F9F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58E31760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hw/ipc-hw.c</w:t>
            </w:r>
          </w:p>
        </w:tc>
      </w:tr>
      <w:tr w:rsidR="00085498" w14:paraId="7F0AD862" w14:textId="77777777" w:rsidTr="00A441F7">
        <w:tc>
          <w:tcPr>
            <w:tcW w:w="1805" w:type="dxa"/>
          </w:tcPr>
          <w:p w14:paraId="1BE965E3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63F6684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hw/ipc-hw.h</w:t>
            </w:r>
          </w:p>
        </w:tc>
      </w:tr>
    </w:tbl>
    <w:p w14:paraId="5E1C2614" w14:textId="77777777" w:rsidR="00085498" w:rsidRDefault="00085498" w:rsidP="00085498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78EDBE7B" w14:textId="77777777" w:rsidR="00085498" w:rsidRDefault="00085498" w:rsidP="00085498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50E7D041" wp14:editId="682D2294">
            <wp:extent cx="5040000" cy="3830769"/>
            <wp:effectExtent l="0" t="0" r="0" b="0"/>
            <wp:docPr id="488428841" name="Picture" descr="3.4.37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_docx_raster/flow_svgs/3_4_37.png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830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B16021" w14:textId="77777777" w:rsidR="00085498" w:rsidRDefault="00085498" w:rsidP="00085498">
      <w:pPr>
        <w:pStyle w:val="3"/>
        <w:rPr>
          <w:rFonts w:hint="eastAsia"/>
        </w:rPr>
      </w:pPr>
      <w:r>
        <w:t>ipcsHwFlushCache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3"/>
        <w:gridCol w:w="1803"/>
        <w:gridCol w:w="1804"/>
        <w:gridCol w:w="1803"/>
        <w:gridCol w:w="1803"/>
      </w:tblGrid>
      <w:tr w:rsidR="00085498" w14:paraId="6208E7A6" w14:textId="77777777" w:rsidTr="00A441F7">
        <w:tc>
          <w:tcPr>
            <w:tcW w:w="1805" w:type="dxa"/>
          </w:tcPr>
          <w:p w14:paraId="56C1BE1C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61A7162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Drv_Ipcs_Hal_Cmp</w:t>
            </w:r>
          </w:p>
        </w:tc>
      </w:tr>
      <w:tr w:rsidR="00085498" w14:paraId="08677D72" w14:textId="77777777" w:rsidTr="00A441F7">
        <w:tc>
          <w:tcPr>
            <w:tcW w:w="1805" w:type="dxa"/>
          </w:tcPr>
          <w:p w14:paraId="0AABA838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766128C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085498" w14:paraId="649E8F34" w14:textId="77777777" w:rsidTr="00A441F7">
        <w:tc>
          <w:tcPr>
            <w:tcW w:w="1805" w:type="dxa"/>
          </w:tcPr>
          <w:p w14:paraId="054435C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24D042C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static void ipcsHwFlushCache(uint32 data_addr, uint32 data_size)</w:t>
            </w:r>
          </w:p>
        </w:tc>
      </w:tr>
      <w:tr w:rsidR="00085498" w14:paraId="53DF2C37" w14:textId="77777777" w:rsidTr="00A441F7">
        <w:tc>
          <w:tcPr>
            <w:tcW w:w="1805" w:type="dxa"/>
          </w:tcPr>
          <w:p w14:paraId="31E89F9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443F850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085498" w14:paraId="747539CD" w14:textId="77777777" w:rsidTr="00A441F7">
        <w:tc>
          <w:tcPr>
            <w:tcW w:w="1805" w:type="dxa"/>
            <w:vMerge w:val="restart"/>
          </w:tcPr>
          <w:p w14:paraId="33B02F8B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091CC11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2F29324E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5A7B99B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52C541AC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1796D93F" w14:textId="77777777" w:rsidTr="00A441F7">
        <w:tc>
          <w:tcPr>
            <w:tcW w:w="1805" w:type="dxa"/>
            <w:vMerge/>
          </w:tcPr>
          <w:p w14:paraId="503750E7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7527894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08C96C9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data_addr</w:t>
            </w:r>
          </w:p>
        </w:tc>
        <w:tc>
          <w:tcPr>
            <w:tcW w:w="1805" w:type="dxa"/>
          </w:tcPr>
          <w:p w14:paraId="3256A42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uint32</w:t>
            </w:r>
          </w:p>
        </w:tc>
        <w:tc>
          <w:tcPr>
            <w:tcW w:w="1805" w:type="dxa"/>
          </w:tcPr>
          <w:p w14:paraId="40E47630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源码参数</w:t>
            </w:r>
          </w:p>
        </w:tc>
      </w:tr>
      <w:tr w:rsidR="00085498" w14:paraId="79A3DF1F" w14:textId="77777777" w:rsidTr="00A441F7">
        <w:tc>
          <w:tcPr>
            <w:tcW w:w="1805" w:type="dxa"/>
            <w:vMerge/>
          </w:tcPr>
          <w:p w14:paraId="1118F625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05A79C0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0A19369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data_size</w:t>
            </w:r>
          </w:p>
        </w:tc>
        <w:tc>
          <w:tcPr>
            <w:tcW w:w="1805" w:type="dxa"/>
          </w:tcPr>
          <w:p w14:paraId="045049B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uint32</w:t>
            </w:r>
          </w:p>
        </w:tc>
        <w:tc>
          <w:tcPr>
            <w:tcW w:w="1805" w:type="dxa"/>
          </w:tcPr>
          <w:p w14:paraId="172821C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复制数据大小，单位为 byte</w:t>
            </w:r>
          </w:p>
        </w:tc>
      </w:tr>
      <w:tr w:rsidR="00085498" w14:paraId="23BFCA94" w14:textId="77777777" w:rsidTr="00A441F7">
        <w:tc>
          <w:tcPr>
            <w:tcW w:w="1805" w:type="dxa"/>
            <w:vMerge w:val="restart"/>
          </w:tcPr>
          <w:p w14:paraId="1EB3ABB0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6DCE497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1DE6365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3936F2E9" w14:textId="77777777" w:rsidTr="00A441F7">
        <w:tc>
          <w:tcPr>
            <w:tcW w:w="1805" w:type="dxa"/>
            <w:vMerge/>
          </w:tcPr>
          <w:p w14:paraId="0FCB45DE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3610" w:type="dxa"/>
            <w:gridSpan w:val="2"/>
          </w:tcPr>
          <w:p w14:paraId="04440EAC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void</w:t>
            </w:r>
          </w:p>
        </w:tc>
        <w:tc>
          <w:tcPr>
            <w:tcW w:w="3610" w:type="dxa"/>
            <w:gridSpan w:val="2"/>
          </w:tcPr>
          <w:p w14:paraId="41F398B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源码返回值</w:t>
            </w:r>
          </w:p>
        </w:tc>
      </w:tr>
      <w:tr w:rsidR="00085498" w14:paraId="085B3EB6" w14:textId="77777777" w:rsidTr="00A441F7">
        <w:tc>
          <w:tcPr>
            <w:tcW w:w="1805" w:type="dxa"/>
          </w:tcPr>
          <w:p w14:paraId="0C11983C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1A09E32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hw/ipc-hw.c</w:t>
            </w:r>
          </w:p>
        </w:tc>
      </w:tr>
      <w:tr w:rsidR="00085498" w14:paraId="1B81EE97" w14:textId="77777777" w:rsidTr="00A441F7">
        <w:tc>
          <w:tcPr>
            <w:tcW w:w="1805" w:type="dxa"/>
          </w:tcPr>
          <w:p w14:paraId="2F8177C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14DDC958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</w:tbl>
    <w:p w14:paraId="62AAE47B" w14:textId="77777777" w:rsidR="00085498" w:rsidRDefault="00085498" w:rsidP="00085498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510C236A" w14:textId="77777777" w:rsidR="00085498" w:rsidRDefault="00085498" w:rsidP="00085498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26948738" wp14:editId="2B14480F">
            <wp:extent cx="5040000" cy="3423585"/>
            <wp:effectExtent l="0" t="0" r="0" b="0"/>
            <wp:docPr id="1554979585" name="Picture" descr="3.4.38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_docx_raster/flow_svgs/3_4_38.png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423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B78674" w14:textId="77777777" w:rsidR="00085498" w:rsidRDefault="00085498" w:rsidP="00085498">
      <w:pPr>
        <w:pStyle w:val="3"/>
        <w:rPr>
          <w:rFonts w:hint="eastAsia"/>
        </w:rPr>
      </w:pPr>
      <w:r>
        <w:t>ipcsHwFlushCacheLocal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2"/>
        <w:gridCol w:w="1803"/>
        <w:gridCol w:w="1804"/>
        <w:gridCol w:w="1803"/>
        <w:gridCol w:w="1804"/>
      </w:tblGrid>
      <w:tr w:rsidR="00085498" w14:paraId="703EE80B" w14:textId="77777777" w:rsidTr="00A441F7">
        <w:tc>
          <w:tcPr>
            <w:tcW w:w="1805" w:type="dxa"/>
          </w:tcPr>
          <w:p w14:paraId="70ADEE0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5B914CD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Drv_Ipcs_Hal_Cmp</w:t>
            </w:r>
          </w:p>
        </w:tc>
      </w:tr>
      <w:tr w:rsidR="00085498" w14:paraId="6F63C310" w14:textId="77777777" w:rsidTr="00A441F7">
        <w:tc>
          <w:tcPr>
            <w:tcW w:w="1805" w:type="dxa"/>
          </w:tcPr>
          <w:p w14:paraId="3858D07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4241BFB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Clear and invalidate cache content</w:t>
            </w:r>
          </w:p>
        </w:tc>
      </w:tr>
      <w:tr w:rsidR="00085498" w14:paraId="76F6BAF8" w14:textId="77777777" w:rsidTr="00A441F7">
        <w:tc>
          <w:tcPr>
            <w:tcW w:w="1805" w:type="dxa"/>
          </w:tcPr>
          <w:p w14:paraId="613F2DE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4FCFEE53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void ipcsHwFlushCacheLocal(const uint8 instance)</w:t>
            </w:r>
          </w:p>
        </w:tc>
      </w:tr>
      <w:tr w:rsidR="00085498" w14:paraId="38614DEC" w14:textId="77777777" w:rsidTr="00A441F7">
        <w:tc>
          <w:tcPr>
            <w:tcW w:w="1805" w:type="dxa"/>
          </w:tcPr>
          <w:p w14:paraId="726FAD9B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41641AB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085498" w14:paraId="76A0CCEC" w14:textId="77777777" w:rsidTr="00A441F7">
        <w:tc>
          <w:tcPr>
            <w:tcW w:w="1805" w:type="dxa"/>
            <w:vMerge w:val="restart"/>
          </w:tcPr>
          <w:p w14:paraId="07F72B1B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303D728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405F054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185A27AC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55B0B1C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68CE216F" w14:textId="77777777" w:rsidTr="00A441F7">
        <w:tc>
          <w:tcPr>
            <w:tcW w:w="1805" w:type="dxa"/>
            <w:vMerge/>
          </w:tcPr>
          <w:p w14:paraId="11E26B54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363C371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3F19D1A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</w:t>
            </w:r>
          </w:p>
        </w:tc>
        <w:tc>
          <w:tcPr>
            <w:tcW w:w="1805" w:type="dxa"/>
          </w:tcPr>
          <w:p w14:paraId="5C8C05B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uint8</w:t>
            </w:r>
          </w:p>
        </w:tc>
        <w:tc>
          <w:tcPr>
            <w:tcW w:w="1805" w:type="dxa"/>
          </w:tcPr>
          <w:p w14:paraId="02C55EA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 id</w:t>
            </w:r>
          </w:p>
        </w:tc>
      </w:tr>
      <w:tr w:rsidR="00085498" w14:paraId="716E9AAA" w14:textId="77777777" w:rsidTr="00A441F7">
        <w:tc>
          <w:tcPr>
            <w:tcW w:w="1805" w:type="dxa"/>
            <w:vMerge w:val="restart"/>
          </w:tcPr>
          <w:p w14:paraId="46E5929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70349D1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2D7B621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47EEBDEE" w14:textId="77777777" w:rsidTr="00A441F7">
        <w:tc>
          <w:tcPr>
            <w:tcW w:w="1805" w:type="dxa"/>
            <w:vMerge/>
          </w:tcPr>
          <w:p w14:paraId="3B306032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7220" w:type="dxa"/>
            <w:gridSpan w:val="4"/>
          </w:tcPr>
          <w:p w14:paraId="49E7427E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085498" w14:paraId="3637362D" w14:textId="77777777" w:rsidTr="00A441F7">
        <w:tc>
          <w:tcPr>
            <w:tcW w:w="1805" w:type="dxa"/>
          </w:tcPr>
          <w:p w14:paraId="2CF92B5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6E00F80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hw/ipc-hw.c</w:t>
            </w:r>
          </w:p>
        </w:tc>
      </w:tr>
      <w:tr w:rsidR="00085498" w14:paraId="68890FC3" w14:textId="77777777" w:rsidTr="00A441F7">
        <w:tc>
          <w:tcPr>
            <w:tcW w:w="1805" w:type="dxa"/>
          </w:tcPr>
          <w:p w14:paraId="7F2620E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74C945D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hw/ipc-hw.h</w:t>
            </w:r>
          </w:p>
        </w:tc>
      </w:tr>
    </w:tbl>
    <w:p w14:paraId="6D2E90C4" w14:textId="77777777" w:rsidR="00085498" w:rsidRDefault="00085498" w:rsidP="00085498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2E74A2BE" w14:textId="77777777" w:rsidR="00085498" w:rsidRDefault="00085498" w:rsidP="00085498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441D43B0" wp14:editId="31BA816B">
            <wp:extent cx="5040000" cy="3006486"/>
            <wp:effectExtent l="0" t="0" r="0" b="0"/>
            <wp:docPr id="1058648792" name="Picture" descr="3.4.39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_docx_raster/flow_svgs/3_4_39.png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006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943075" w14:textId="77777777" w:rsidR="00085498" w:rsidRDefault="00085498" w:rsidP="00085498">
      <w:pPr>
        <w:pStyle w:val="3"/>
        <w:rPr>
          <w:rFonts w:hint="eastAsia"/>
        </w:rPr>
      </w:pPr>
      <w:r>
        <w:t>ipcsHwFlushCacheRemote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2"/>
        <w:gridCol w:w="1803"/>
        <w:gridCol w:w="1804"/>
        <w:gridCol w:w="1803"/>
        <w:gridCol w:w="1804"/>
      </w:tblGrid>
      <w:tr w:rsidR="00085498" w14:paraId="0794CDA7" w14:textId="77777777" w:rsidTr="00A441F7">
        <w:tc>
          <w:tcPr>
            <w:tcW w:w="1805" w:type="dxa"/>
          </w:tcPr>
          <w:p w14:paraId="0F13E5C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0961CA2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Drv_Ipcs_Hal_Cmp</w:t>
            </w:r>
          </w:p>
        </w:tc>
      </w:tr>
      <w:tr w:rsidR="00085498" w14:paraId="70740164" w14:textId="77777777" w:rsidTr="00A441F7">
        <w:tc>
          <w:tcPr>
            <w:tcW w:w="1805" w:type="dxa"/>
          </w:tcPr>
          <w:p w14:paraId="72A23BD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54DE551C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Clear and invalidate cache content</w:t>
            </w:r>
          </w:p>
        </w:tc>
      </w:tr>
      <w:tr w:rsidR="00085498" w14:paraId="182F2B8E" w14:textId="77777777" w:rsidTr="00A441F7">
        <w:tc>
          <w:tcPr>
            <w:tcW w:w="1805" w:type="dxa"/>
          </w:tcPr>
          <w:p w14:paraId="2D663A9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45E25DA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void ipcsHwFlushCacheRemote(const uint8 instance)</w:t>
            </w:r>
          </w:p>
        </w:tc>
      </w:tr>
      <w:tr w:rsidR="00085498" w14:paraId="3194764A" w14:textId="77777777" w:rsidTr="00A441F7">
        <w:tc>
          <w:tcPr>
            <w:tcW w:w="1805" w:type="dxa"/>
          </w:tcPr>
          <w:p w14:paraId="64A6AB4B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69064BB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085498" w14:paraId="2FD59DFD" w14:textId="77777777" w:rsidTr="00A441F7">
        <w:tc>
          <w:tcPr>
            <w:tcW w:w="1805" w:type="dxa"/>
            <w:vMerge w:val="restart"/>
          </w:tcPr>
          <w:p w14:paraId="278ACC8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12D604A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377C724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3C39B75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0D3B1D0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210F1C9E" w14:textId="77777777" w:rsidTr="00A441F7">
        <w:tc>
          <w:tcPr>
            <w:tcW w:w="1805" w:type="dxa"/>
            <w:vMerge/>
          </w:tcPr>
          <w:p w14:paraId="311AC3D5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6AD7A2C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6D8DD6A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</w:t>
            </w:r>
          </w:p>
        </w:tc>
        <w:tc>
          <w:tcPr>
            <w:tcW w:w="1805" w:type="dxa"/>
          </w:tcPr>
          <w:p w14:paraId="756FF35E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uint8</w:t>
            </w:r>
          </w:p>
        </w:tc>
        <w:tc>
          <w:tcPr>
            <w:tcW w:w="1805" w:type="dxa"/>
          </w:tcPr>
          <w:p w14:paraId="62D85A5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 id</w:t>
            </w:r>
          </w:p>
        </w:tc>
      </w:tr>
      <w:tr w:rsidR="00085498" w14:paraId="480ADC70" w14:textId="77777777" w:rsidTr="00A441F7">
        <w:tc>
          <w:tcPr>
            <w:tcW w:w="1805" w:type="dxa"/>
            <w:vMerge w:val="restart"/>
          </w:tcPr>
          <w:p w14:paraId="5BC99EC8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60DD4023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22F2649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7DB72F08" w14:textId="77777777" w:rsidTr="00A441F7">
        <w:tc>
          <w:tcPr>
            <w:tcW w:w="1805" w:type="dxa"/>
            <w:vMerge/>
          </w:tcPr>
          <w:p w14:paraId="63B782C3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7220" w:type="dxa"/>
            <w:gridSpan w:val="4"/>
          </w:tcPr>
          <w:p w14:paraId="1220570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085498" w14:paraId="3B03E39F" w14:textId="77777777" w:rsidTr="00A441F7">
        <w:tc>
          <w:tcPr>
            <w:tcW w:w="1805" w:type="dxa"/>
          </w:tcPr>
          <w:p w14:paraId="77944C6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0F43E70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hw/ipc-hw.c</w:t>
            </w:r>
          </w:p>
        </w:tc>
      </w:tr>
      <w:tr w:rsidR="00085498" w14:paraId="03A088A5" w14:textId="77777777" w:rsidTr="00A441F7">
        <w:tc>
          <w:tcPr>
            <w:tcW w:w="1805" w:type="dxa"/>
          </w:tcPr>
          <w:p w14:paraId="1F4014F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787034A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hw/ipc-hw.h</w:t>
            </w:r>
          </w:p>
        </w:tc>
      </w:tr>
    </w:tbl>
    <w:p w14:paraId="40A6C83B" w14:textId="77777777" w:rsidR="00085498" w:rsidRDefault="00085498" w:rsidP="00085498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595C524E" w14:textId="77777777" w:rsidR="00085498" w:rsidRDefault="00085498" w:rsidP="00085498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5B03AE7A" wp14:editId="37495889">
            <wp:extent cx="5040000" cy="3864417"/>
            <wp:effectExtent l="0" t="0" r="0" b="0"/>
            <wp:docPr id="2071265077" name="Picture" descr="3.4.40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_docx_raster/flow_svgs/3_4_40.png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864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CE5021" w14:textId="77777777" w:rsidR="00051A08" w:rsidRDefault="00051A08" w:rsidP="00051A08">
      <w:pPr>
        <w:pStyle w:val="3"/>
        <w:rPr>
          <w:rFonts w:hint="eastAsia"/>
        </w:rPr>
      </w:pPr>
      <w:r>
        <w:t>enum IPCS_PROCESSOR_IDX_E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203"/>
        <w:gridCol w:w="1311"/>
      </w:tblGrid>
      <w:tr w:rsidR="00051A08" w14:paraId="2FF61D88" w14:textId="77777777" w:rsidTr="00BE6456">
        <w:trPr>
          <w:tblHeader/>
          <w:jc w:val="center"/>
        </w:trPr>
        <w:tc>
          <w:tcPr>
            <w:tcW w:w="0" w:type="auto"/>
          </w:tcPr>
          <w:p w14:paraId="16E4DB02" w14:textId="77777777" w:rsidR="00051A08" w:rsidRDefault="00051A08" w:rsidP="00BE6456">
            <w:pPr>
              <w:pStyle w:val="Compact"/>
            </w:pPr>
            <w:r>
              <w:rPr>
                <w:rFonts w:ascii="微软雅黑" w:eastAsia="微软雅黑" w:hAnsi="微软雅黑"/>
              </w:rPr>
              <w:t>Name</w:t>
            </w:r>
          </w:p>
        </w:tc>
        <w:tc>
          <w:tcPr>
            <w:tcW w:w="0" w:type="auto"/>
          </w:tcPr>
          <w:p w14:paraId="64B2871C" w14:textId="77777777" w:rsidR="00051A08" w:rsidRDefault="00051A08" w:rsidP="00BE6456">
            <w:pPr>
              <w:pStyle w:val="Compact"/>
            </w:pPr>
            <w:r>
              <w:rPr>
                <w:rFonts w:ascii="微软雅黑" w:eastAsia="微软雅黑" w:hAnsi="微软雅黑"/>
              </w:rPr>
              <w:t>Description</w:t>
            </w:r>
          </w:p>
        </w:tc>
      </w:tr>
      <w:tr w:rsidR="00051A08" w14:paraId="425E484D" w14:textId="77777777" w:rsidTr="00BE6456">
        <w:trPr>
          <w:jc w:val="center"/>
        </w:trPr>
        <w:tc>
          <w:tcPr>
            <w:tcW w:w="0" w:type="auto"/>
          </w:tcPr>
          <w:p w14:paraId="0FD7B483" w14:textId="77777777" w:rsidR="00051A08" w:rsidRDefault="00051A08" w:rsidP="00BE6456">
            <w:pPr>
              <w:pStyle w:val="Compact"/>
            </w:pPr>
            <w:r>
              <w:rPr>
                <w:rFonts w:ascii="微软雅黑" w:eastAsia="微软雅黑" w:hAnsi="微软雅黑"/>
              </w:rPr>
              <w:t>IPC_A53_0</w:t>
            </w:r>
          </w:p>
        </w:tc>
        <w:tc>
          <w:tcPr>
            <w:tcW w:w="0" w:type="auto"/>
          </w:tcPr>
          <w:p w14:paraId="6134D1B7" w14:textId="77777777" w:rsidR="00051A08" w:rsidRDefault="00051A08" w:rsidP="00BE6456">
            <w:pPr>
              <w:pStyle w:val="Compact"/>
            </w:pPr>
          </w:p>
        </w:tc>
      </w:tr>
      <w:tr w:rsidR="00051A08" w14:paraId="7A2A04F9" w14:textId="77777777" w:rsidTr="00BE6456">
        <w:trPr>
          <w:jc w:val="center"/>
        </w:trPr>
        <w:tc>
          <w:tcPr>
            <w:tcW w:w="0" w:type="auto"/>
          </w:tcPr>
          <w:p w14:paraId="36087E40" w14:textId="77777777" w:rsidR="00051A08" w:rsidRDefault="00051A08" w:rsidP="00BE6456">
            <w:pPr>
              <w:pStyle w:val="Compact"/>
            </w:pPr>
            <w:r>
              <w:rPr>
                <w:rFonts w:ascii="微软雅黑" w:eastAsia="微软雅黑" w:hAnsi="微软雅黑"/>
              </w:rPr>
              <w:t>IPC_A53_1</w:t>
            </w:r>
          </w:p>
        </w:tc>
        <w:tc>
          <w:tcPr>
            <w:tcW w:w="0" w:type="auto"/>
          </w:tcPr>
          <w:p w14:paraId="7EE033A4" w14:textId="77777777" w:rsidR="00051A08" w:rsidRDefault="00051A08" w:rsidP="00BE6456">
            <w:pPr>
              <w:pStyle w:val="Compact"/>
            </w:pPr>
          </w:p>
        </w:tc>
      </w:tr>
      <w:tr w:rsidR="00051A08" w14:paraId="5107B65F" w14:textId="77777777" w:rsidTr="00BE6456">
        <w:trPr>
          <w:jc w:val="center"/>
        </w:trPr>
        <w:tc>
          <w:tcPr>
            <w:tcW w:w="0" w:type="auto"/>
          </w:tcPr>
          <w:p w14:paraId="390DC1F6" w14:textId="77777777" w:rsidR="00051A08" w:rsidRDefault="00051A08" w:rsidP="00BE6456">
            <w:pPr>
              <w:pStyle w:val="Compact"/>
            </w:pPr>
            <w:r>
              <w:rPr>
                <w:rFonts w:ascii="微软雅黑" w:eastAsia="微软雅黑" w:hAnsi="微软雅黑"/>
              </w:rPr>
              <w:t>IPC_A53_2</w:t>
            </w:r>
          </w:p>
        </w:tc>
        <w:tc>
          <w:tcPr>
            <w:tcW w:w="0" w:type="auto"/>
          </w:tcPr>
          <w:p w14:paraId="5FD6DDCC" w14:textId="77777777" w:rsidR="00051A08" w:rsidRDefault="00051A08" w:rsidP="00BE6456">
            <w:pPr>
              <w:pStyle w:val="Compact"/>
            </w:pPr>
          </w:p>
        </w:tc>
      </w:tr>
      <w:tr w:rsidR="00051A08" w14:paraId="37A49033" w14:textId="77777777" w:rsidTr="00BE6456">
        <w:trPr>
          <w:jc w:val="center"/>
        </w:trPr>
        <w:tc>
          <w:tcPr>
            <w:tcW w:w="0" w:type="auto"/>
          </w:tcPr>
          <w:p w14:paraId="2FEC3D7E" w14:textId="77777777" w:rsidR="00051A08" w:rsidRDefault="00051A08" w:rsidP="00BE6456">
            <w:pPr>
              <w:pStyle w:val="Compact"/>
            </w:pPr>
            <w:r>
              <w:rPr>
                <w:rFonts w:ascii="微软雅黑" w:eastAsia="微软雅黑" w:hAnsi="微软雅黑"/>
              </w:rPr>
              <w:t>IPC_A53_3</w:t>
            </w:r>
          </w:p>
        </w:tc>
        <w:tc>
          <w:tcPr>
            <w:tcW w:w="0" w:type="auto"/>
          </w:tcPr>
          <w:p w14:paraId="14FFE298" w14:textId="77777777" w:rsidR="00051A08" w:rsidRDefault="00051A08" w:rsidP="00BE6456">
            <w:pPr>
              <w:pStyle w:val="Compact"/>
            </w:pPr>
          </w:p>
        </w:tc>
      </w:tr>
      <w:tr w:rsidR="00051A08" w14:paraId="216266EA" w14:textId="77777777" w:rsidTr="00BE6456">
        <w:trPr>
          <w:jc w:val="center"/>
        </w:trPr>
        <w:tc>
          <w:tcPr>
            <w:tcW w:w="0" w:type="auto"/>
          </w:tcPr>
          <w:p w14:paraId="3F3CCA19" w14:textId="77777777" w:rsidR="00051A08" w:rsidRDefault="00051A08" w:rsidP="00BE6456">
            <w:pPr>
              <w:pStyle w:val="Compact"/>
            </w:pPr>
            <w:r>
              <w:rPr>
                <w:rFonts w:ascii="微软雅黑" w:eastAsia="微软雅黑" w:hAnsi="微软雅黑"/>
              </w:rPr>
              <w:t>IPC_M7_0</w:t>
            </w:r>
          </w:p>
        </w:tc>
        <w:tc>
          <w:tcPr>
            <w:tcW w:w="0" w:type="auto"/>
          </w:tcPr>
          <w:p w14:paraId="1A21E532" w14:textId="77777777" w:rsidR="00051A08" w:rsidRDefault="00051A08" w:rsidP="00BE6456">
            <w:pPr>
              <w:pStyle w:val="Compact"/>
            </w:pPr>
          </w:p>
        </w:tc>
      </w:tr>
      <w:tr w:rsidR="00051A08" w14:paraId="1353245D" w14:textId="77777777" w:rsidTr="00BE6456">
        <w:trPr>
          <w:jc w:val="center"/>
        </w:trPr>
        <w:tc>
          <w:tcPr>
            <w:tcW w:w="0" w:type="auto"/>
          </w:tcPr>
          <w:p w14:paraId="5712D7E1" w14:textId="77777777" w:rsidR="00051A08" w:rsidRDefault="00051A08" w:rsidP="00BE6456">
            <w:pPr>
              <w:pStyle w:val="Compact"/>
            </w:pPr>
            <w:r>
              <w:rPr>
                <w:rFonts w:ascii="微软雅黑" w:eastAsia="微软雅黑" w:hAnsi="微软雅黑"/>
              </w:rPr>
              <w:t>IPC_M7_1</w:t>
            </w:r>
          </w:p>
        </w:tc>
        <w:tc>
          <w:tcPr>
            <w:tcW w:w="0" w:type="auto"/>
          </w:tcPr>
          <w:p w14:paraId="08F0A769" w14:textId="77777777" w:rsidR="00051A08" w:rsidRDefault="00051A08" w:rsidP="00BE6456">
            <w:pPr>
              <w:pStyle w:val="Compact"/>
            </w:pPr>
          </w:p>
        </w:tc>
      </w:tr>
      <w:tr w:rsidR="00051A08" w14:paraId="3566B324" w14:textId="77777777" w:rsidTr="00BE6456">
        <w:trPr>
          <w:jc w:val="center"/>
        </w:trPr>
        <w:tc>
          <w:tcPr>
            <w:tcW w:w="0" w:type="auto"/>
          </w:tcPr>
          <w:p w14:paraId="77A6C69E" w14:textId="77777777" w:rsidR="00051A08" w:rsidRDefault="00051A08" w:rsidP="00BE6456">
            <w:pPr>
              <w:pStyle w:val="Compact"/>
            </w:pPr>
            <w:r>
              <w:rPr>
                <w:rFonts w:ascii="微软雅黑" w:eastAsia="微软雅黑" w:hAnsi="微软雅黑"/>
              </w:rPr>
              <w:t>IPC_M7_2</w:t>
            </w:r>
          </w:p>
        </w:tc>
        <w:tc>
          <w:tcPr>
            <w:tcW w:w="0" w:type="auto"/>
          </w:tcPr>
          <w:p w14:paraId="541E9C80" w14:textId="77777777" w:rsidR="00051A08" w:rsidRDefault="00051A08" w:rsidP="00BE6456">
            <w:pPr>
              <w:pStyle w:val="Compact"/>
            </w:pPr>
          </w:p>
        </w:tc>
      </w:tr>
      <w:tr w:rsidR="00051A08" w14:paraId="2102B60F" w14:textId="77777777" w:rsidTr="00BE6456">
        <w:trPr>
          <w:jc w:val="center"/>
        </w:trPr>
        <w:tc>
          <w:tcPr>
            <w:tcW w:w="0" w:type="auto"/>
          </w:tcPr>
          <w:p w14:paraId="3FF34159" w14:textId="77777777" w:rsidR="00051A08" w:rsidRDefault="00051A08" w:rsidP="00BE6456">
            <w:pPr>
              <w:pStyle w:val="Compact"/>
            </w:pPr>
            <w:r>
              <w:rPr>
                <w:rFonts w:ascii="微软雅黑" w:eastAsia="微软雅黑" w:hAnsi="微软雅黑"/>
              </w:rPr>
              <w:t>IPC_M7_3</w:t>
            </w:r>
          </w:p>
        </w:tc>
        <w:tc>
          <w:tcPr>
            <w:tcW w:w="0" w:type="auto"/>
          </w:tcPr>
          <w:p w14:paraId="721EC1EE" w14:textId="77777777" w:rsidR="00051A08" w:rsidRDefault="00051A08" w:rsidP="00BE6456">
            <w:pPr>
              <w:pStyle w:val="Compact"/>
            </w:pPr>
          </w:p>
        </w:tc>
      </w:tr>
      <w:tr w:rsidR="00051A08" w14:paraId="29485246" w14:textId="77777777" w:rsidTr="00BE6456">
        <w:trPr>
          <w:jc w:val="center"/>
        </w:trPr>
        <w:tc>
          <w:tcPr>
            <w:tcW w:w="0" w:type="auto"/>
          </w:tcPr>
          <w:p w14:paraId="000F14D3" w14:textId="77777777" w:rsidR="00051A08" w:rsidRDefault="00051A08" w:rsidP="00BE6456">
            <w:pPr>
              <w:pStyle w:val="Compact"/>
            </w:pPr>
            <w:r>
              <w:rPr>
                <w:rFonts w:ascii="微软雅黑" w:eastAsia="微软雅黑" w:hAnsi="微软雅黑"/>
              </w:rPr>
              <w:t>IPC_A53_4</w:t>
            </w:r>
          </w:p>
        </w:tc>
        <w:tc>
          <w:tcPr>
            <w:tcW w:w="0" w:type="auto"/>
          </w:tcPr>
          <w:p w14:paraId="5D9E9F0B" w14:textId="77777777" w:rsidR="00051A08" w:rsidRDefault="00051A08" w:rsidP="00BE6456">
            <w:pPr>
              <w:pStyle w:val="Compact"/>
            </w:pPr>
          </w:p>
        </w:tc>
      </w:tr>
      <w:tr w:rsidR="00051A08" w14:paraId="44A78BA7" w14:textId="77777777" w:rsidTr="00BE6456">
        <w:trPr>
          <w:jc w:val="center"/>
        </w:trPr>
        <w:tc>
          <w:tcPr>
            <w:tcW w:w="0" w:type="auto"/>
          </w:tcPr>
          <w:p w14:paraId="56891069" w14:textId="77777777" w:rsidR="00051A08" w:rsidRDefault="00051A08" w:rsidP="00BE6456">
            <w:pPr>
              <w:pStyle w:val="Compact"/>
            </w:pPr>
            <w:r>
              <w:rPr>
                <w:rFonts w:ascii="微软雅黑" w:eastAsia="微软雅黑" w:hAnsi="微软雅黑"/>
              </w:rPr>
              <w:t>IPC_A53_5</w:t>
            </w:r>
          </w:p>
        </w:tc>
        <w:tc>
          <w:tcPr>
            <w:tcW w:w="0" w:type="auto"/>
          </w:tcPr>
          <w:p w14:paraId="634762D6" w14:textId="77777777" w:rsidR="00051A08" w:rsidRDefault="00051A08" w:rsidP="00BE6456">
            <w:pPr>
              <w:pStyle w:val="Compact"/>
            </w:pPr>
          </w:p>
        </w:tc>
      </w:tr>
      <w:tr w:rsidR="00051A08" w14:paraId="2EC39FF0" w14:textId="77777777" w:rsidTr="00BE6456">
        <w:trPr>
          <w:jc w:val="center"/>
        </w:trPr>
        <w:tc>
          <w:tcPr>
            <w:tcW w:w="0" w:type="auto"/>
          </w:tcPr>
          <w:p w14:paraId="6AA54C53" w14:textId="77777777" w:rsidR="00051A08" w:rsidRDefault="00051A08" w:rsidP="00BE6456">
            <w:pPr>
              <w:pStyle w:val="Compact"/>
            </w:pPr>
            <w:r>
              <w:rPr>
                <w:rFonts w:ascii="微软雅黑" w:eastAsia="微软雅黑" w:hAnsi="微软雅黑"/>
              </w:rPr>
              <w:t>IPC_A53_6</w:t>
            </w:r>
          </w:p>
        </w:tc>
        <w:tc>
          <w:tcPr>
            <w:tcW w:w="0" w:type="auto"/>
          </w:tcPr>
          <w:p w14:paraId="626DF101" w14:textId="77777777" w:rsidR="00051A08" w:rsidRDefault="00051A08" w:rsidP="00BE6456">
            <w:pPr>
              <w:pStyle w:val="Compact"/>
            </w:pPr>
          </w:p>
        </w:tc>
      </w:tr>
      <w:tr w:rsidR="00051A08" w14:paraId="10B1F050" w14:textId="77777777" w:rsidTr="00BE6456">
        <w:trPr>
          <w:jc w:val="center"/>
        </w:trPr>
        <w:tc>
          <w:tcPr>
            <w:tcW w:w="0" w:type="auto"/>
          </w:tcPr>
          <w:p w14:paraId="21DB753C" w14:textId="77777777" w:rsidR="00051A08" w:rsidRDefault="00051A08" w:rsidP="00BE6456">
            <w:pPr>
              <w:pStyle w:val="Compact"/>
            </w:pPr>
            <w:r>
              <w:rPr>
                <w:rFonts w:ascii="微软雅黑" w:eastAsia="微软雅黑" w:hAnsi="微软雅黑"/>
              </w:rPr>
              <w:t>IPC_A53_7</w:t>
            </w:r>
          </w:p>
        </w:tc>
        <w:tc>
          <w:tcPr>
            <w:tcW w:w="0" w:type="auto"/>
          </w:tcPr>
          <w:p w14:paraId="7B2D375D" w14:textId="77777777" w:rsidR="00051A08" w:rsidRDefault="00051A08" w:rsidP="00BE6456">
            <w:pPr>
              <w:pStyle w:val="Compact"/>
            </w:pPr>
          </w:p>
        </w:tc>
      </w:tr>
    </w:tbl>
    <w:p w14:paraId="155CD48D" w14:textId="77777777" w:rsidR="00DA1A85" w:rsidRDefault="00DA1A85" w:rsidP="00DA1A85">
      <w:pPr>
        <w:pStyle w:val="21"/>
        <w:rPr>
          <w:rFonts w:hint="eastAsia"/>
        </w:rPr>
      </w:pPr>
      <w:r>
        <w:rPr>
          <w:rFonts w:hint="eastAsia"/>
        </w:rPr>
        <w:lastRenderedPageBreak/>
        <w:t>OSAL(</w:t>
      </w:r>
      <w:r w:rsidRPr="00DA1A85">
        <w:t>autosar</w:t>
      </w:r>
      <w:r>
        <w:rPr>
          <w:rFonts w:hint="eastAsia"/>
        </w:rPr>
        <w:t xml:space="preserve"> OS)函数实现 </w:t>
      </w:r>
    </w:p>
    <w:p w14:paraId="2552F480" w14:textId="77777777" w:rsidR="00085498" w:rsidRDefault="00085498" w:rsidP="00085498">
      <w:pPr>
        <w:pStyle w:val="3"/>
        <w:rPr>
          <w:rFonts w:hint="eastAsia"/>
        </w:rPr>
      </w:pPr>
      <w:r>
        <w:t>ipcsOsInit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43"/>
        <w:gridCol w:w="1654"/>
        <w:gridCol w:w="1711"/>
        <w:gridCol w:w="2238"/>
        <w:gridCol w:w="1770"/>
      </w:tblGrid>
      <w:tr w:rsidR="00085498" w14:paraId="11388A53" w14:textId="77777777" w:rsidTr="00A441F7">
        <w:tc>
          <w:tcPr>
            <w:tcW w:w="1805" w:type="dxa"/>
          </w:tcPr>
          <w:p w14:paraId="7A7A8CB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4A754DD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Drv_Ipcs_Osal_Cmp</w:t>
            </w:r>
          </w:p>
        </w:tc>
      </w:tr>
      <w:tr w:rsidR="00085498" w14:paraId="390D1B08" w14:textId="77777777" w:rsidTr="00A441F7">
        <w:tc>
          <w:tcPr>
            <w:tcW w:w="1805" w:type="dxa"/>
          </w:tcPr>
          <w:p w14:paraId="411F5BBB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6B0EFD0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OS specific initialization code</w:t>
            </w:r>
          </w:p>
        </w:tc>
      </w:tr>
      <w:tr w:rsidR="00085498" w14:paraId="40B6C075" w14:textId="77777777" w:rsidTr="00A441F7">
        <w:tc>
          <w:tcPr>
            <w:tcW w:w="1805" w:type="dxa"/>
          </w:tcPr>
          <w:p w14:paraId="46D2CB90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1FD81BF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 ipcsOsInit(const uint8 instance, const struct IPCS_SHM_CFG_TYPE *cfg, sint32 (*rx_cb)(const uint8, sint32))</w:t>
            </w:r>
          </w:p>
        </w:tc>
      </w:tr>
      <w:tr w:rsidR="00085498" w14:paraId="0C7B350B" w14:textId="77777777" w:rsidTr="00A441F7">
        <w:tc>
          <w:tcPr>
            <w:tcW w:w="1805" w:type="dxa"/>
          </w:tcPr>
          <w:p w14:paraId="3E02128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708DD6E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085498" w14:paraId="55C85CA5" w14:textId="77777777" w:rsidTr="00A441F7">
        <w:tc>
          <w:tcPr>
            <w:tcW w:w="1805" w:type="dxa"/>
            <w:vMerge w:val="restart"/>
          </w:tcPr>
          <w:p w14:paraId="6DAE8CA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5C57FD6C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36A20F2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022BE26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6899225E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0B795B04" w14:textId="77777777" w:rsidTr="00A441F7">
        <w:tc>
          <w:tcPr>
            <w:tcW w:w="1805" w:type="dxa"/>
            <w:vMerge/>
          </w:tcPr>
          <w:p w14:paraId="02971763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7968E49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4816547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</w:t>
            </w:r>
          </w:p>
        </w:tc>
        <w:tc>
          <w:tcPr>
            <w:tcW w:w="1805" w:type="dxa"/>
          </w:tcPr>
          <w:p w14:paraId="1BB3417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uint8</w:t>
            </w:r>
          </w:p>
        </w:tc>
        <w:tc>
          <w:tcPr>
            <w:tcW w:w="1805" w:type="dxa"/>
          </w:tcPr>
          <w:p w14:paraId="46E2F26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IPCS shared memory instance 索引</w:t>
            </w:r>
          </w:p>
        </w:tc>
      </w:tr>
      <w:tr w:rsidR="00085498" w14:paraId="1E503FB6" w14:textId="77777777" w:rsidTr="00A441F7">
        <w:tc>
          <w:tcPr>
            <w:tcW w:w="1805" w:type="dxa"/>
            <w:vMerge/>
          </w:tcPr>
          <w:p w14:paraId="49A571E2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6B0EC53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30B1A2B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cfg</w:t>
            </w:r>
          </w:p>
        </w:tc>
        <w:tc>
          <w:tcPr>
            <w:tcW w:w="1805" w:type="dxa"/>
          </w:tcPr>
          <w:p w14:paraId="29BBC2D0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struct IPCS_SHM_CFG_TYPE *</w:t>
            </w:r>
          </w:p>
        </w:tc>
        <w:tc>
          <w:tcPr>
            <w:tcW w:w="1805" w:type="dxa"/>
          </w:tcPr>
          <w:p w14:paraId="232D5CD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configuration parameters</w:t>
            </w:r>
          </w:p>
        </w:tc>
      </w:tr>
      <w:tr w:rsidR="00085498" w14:paraId="2AD1B7F5" w14:textId="77777777" w:rsidTr="00A441F7">
        <w:tc>
          <w:tcPr>
            <w:tcW w:w="1805" w:type="dxa"/>
            <w:vMerge/>
          </w:tcPr>
          <w:p w14:paraId="07A8F027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7711C32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7F77EDA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rx_cb</w:t>
            </w:r>
          </w:p>
        </w:tc>
        <w:tc>
          <w:tcPr>
            <w:tcW w:w="1805" w:type="dxa"/>
          </w:tcPr>
          <w:p w14:paraId="36E60FA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 (*rx_cb)(const uint8, sint32)</w:t>
            </w:r>
          </w:p>
        </w:tc>
        <w:tc>
          <w:tcPr>
            <w:tcW w:w="1805" w:type="dxa"/>
          </w:tcPr>
          <w:p w14:paraId="32F2E1EB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rx callback to be called from rx softirq</w:t>
            </w:r>
          </w:p>
        </w:tc>
      </w:tr>
      <w:tr w:rsidR="00085498" w14:paraId="40BB8631" w14:textId="77777777" w:rsidTr="00A441F7">
        <w:tc>
          <w:tcPr>
            <w:tcW w:w="1805" w:type="dxa"/>
            <w:vMerge w:val="restart"/>
          </w:tcPr>
          <w:p w14:paraId="4A8B05B3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526679B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4059666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58FA6A6E" w14:textId="77777777" w:rsidTr="00A441F7">
        <w:tc>
          <w:tcPr>
            <w:tcW w:w="1805" w:type="dxa"/>
            <w:vMerge/>
          </w:tcPr>
          <w:p w14:paraId="7517E5C8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3610" w:type="dxa"/>
            <w:gridSpan w:val="2"/>
          </w:tcPr>
          <w:p w14:paraId="30D71DA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</w:t>
            </w:r>
          </w:p>
        </w:tc>
        <w:tc>
          <w:tcPr>
            <w:tcW w:w="3610" w:type="dxa"/>
            <w:gridSpan w:val="2"/>
          </w:tcPr>
          <w:p w14:paraId="479923AC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IPC_SHM_E_OK on success, -IPC_SHM_E_NOTSUP if softirq task not in</w:t>
            </w:r>
          </w:p>
        </w:tc>
      </w:tr>
      <w:tr w:rsidR="00085498" w14:paraId="4DB6ABED" w14:textId="77777777" w:rsidTr="00A441F7">
        <w:tc>
          <w:tcPr>
            <w:tcW w:w="1805" w:type="dxa"/>
          </w:tcPr>
          <w:p w14:paraId="19D1DBD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22EBDE2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os/autosar/ipc-os-autosar.c</w:t>
            </w:r>
          </w:p>
        </w:tc>
      </w:tr>
      <w:tr w:rsidR="00085498" w14:paraId="5F0366D0" w14:textId="77777777" w:rsidTr="00A441F7">
        <w:tc>
          <w:tcPr>
            <w:tcW w:w="1805" w:type="dxa"/>
          </w:tcPr>
          <w:p w14:paraId="73EE858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208665F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os/ipc-os.h</w:t>
            </w:r>
          </w:p>
        </w:tc>
      </w:tr>
    </w:tbl>
    <w:p w14:paraId="208C137B" w14:textId="77777777" w:rsidR="00085498" w:rsidRDefault="00085498" w:rsidP="00085498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38D407F6" w14:textId="77777777" w:rsidR="00085498" w:rsidRDefault="00085498" w:rsidP="00085498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13D64DEC" wp14:editId="1F781B85">
            <wp:extent cx="5040000" cy="5438572"/>
            <wp:effectExtent l="0" t="0" r="0" b="0"/>
            <wp:docPr id="144445777" name="Picture" descr="3.4.41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_docx_raster/flow_svgs/3_4_41.png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438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423DA3" w14:textId="77777777" w:rsidR="00085498" w:rsidRDefault="00085498" w:rsidP="00085498">
      <w:pPr>
        <w:pStyle w:val="3"/>
        <w:rPr>
          <w:rFonts w:hint="eastAsia"/>
        </w:rPr>
      </w:pPr>
      <w:r>
        <w:t>ipcsOsFree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2"/>
        <w:gridCol w:w="1803"/>
        <w:gridCol w:w="1804"/>
        <w:gridCol w:w="1803"/>
        <w:gridCol w:w="1804"/>
      </w:tblGrid>
      <w:tr w:rsidR="00085498" w14:paraId="7CB1D243" w14:textId="77777777" w:rsidTr="00A441F7">
        <w:tc>
          <w:tcPr>
            <w:tcW w:w="1805" w:type="dxa"/>
          </w:tcPr>
          <w:p w14:paraId="3D4364D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5D7F6E28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Drv_Ipcs_Osal_Cmp</w:t>
            </w:r>
          </w:p>
        </w:tc>
      </w:tr>
      <w:tr w:rsidR="00085498" w14:paraId="66B385BD" w14:textId="77777777" w:rsidTr="00A441F7">
        <w:tc>
          <w:tcPr>
            <w:tcW w:w="1805" w:type="dxa"/>
          </w:tcPr>
          <w:p w14:paraId="4CDC5D7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3CFA3AEE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free OS specific resources</w:t>
            </w:r>
          </w:p>
        </w:tc>
      </w:tr>
      <w:tr w:rsidR="00085498" w14:paraId="49B1164B" w14:textId="77777777" w:rsidTr="00A441F7">
        <w:tc>
          <w:tcPr>
            <w:tcW w:w="1805" w:type="dxa"/>
          </w:tcPr>
          <w:p w14:paraId="101E963B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0075FE80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void ipcsOsFree(const uint8 instance)</w:t>
            </w:r>
          </w:p>
        </w:tc>
      </w:tr>
      <w:tr w:rsidR="00085498" w14:paraId="504A2FD8" w14:textId="77777777" w:rsidTr="00A441F7">
        <w:tc>
          <w:tcPr>
            <w:tcW w:w="1805" w:type="dxa"/>
          </w:tcPr>
          <w:p w14:paraId="29B1120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090CEF6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085498" w14:paraId="045722CA" w14:textId="77777777" w:rsidTr="00A441F7">
        <w:tc>
          <w:tcPr>
            <w:tcW w:w="1805" w:type="dxa"/>
            <w:vMerge w:val="restart"/>
          </w:tcPr>
          <w:p w14:paraId="491A45F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0FFBD08E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4A7CA2A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2A792DC0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05DCD800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74A4553D" w14:textId="77777777" w:rsidTr="00A441F7">
        <w:tc>
          <w:tcPr>
            <w:tcW w:w="1805" w:type="dxa"/>
            <w:vMerge/>
          </w:tcPr>
          <w:p w14:paraId="1DDE47FF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737CC658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14D20D7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</w:t>
            </w:r>
          </w:p>
        </w:tc>
        <w:tc>
          <w:tcPr>
            <w:tcW w:w="1805" w:type="dxa"/>
          </w:tcPr>
          <w:p w14:paraId="595B4C7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uint8</w:t>
            </w:r>
          </w:p>
        </w:tc>
        <w:tc>
          <w:tcPr>
            <w:tcW w:w="1805" w:type="dxa"/>
          </w:tcPr>
          <w:p w14:paraId="1E927BCE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IPCS shared memory instance 索引</w:t>
            </w:r>
          </w:p>
        </w:tc>
      </w:tr>
      <w:tr w:rsidR="00085498" w14:paraId="25D4992A" w14:textId="77777777" w:rsidTr="00A441F7">
        <w:tc>
          <w:tcPr>
            <w:tcW w:w="1805" w:type="dxa"/>
            <w:vMerge w:val="restart"/>
          </w:tcPr>
          <w:p w14:paraId="5F67095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0EDDEB9B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72A4581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00215069" w14:textId="77777777" w:rsidTr="00A441F7">
        <w:tc>
          <w:tcPr>
            <w:tcW w:w="1805" w:type="dxa"/>
            <w:vMerge/>
          </w:tcPr>
          <w:p w14:paraId="6804B141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7220" w:type="dxa"/>
            <w:gridSpan w:val="4"/>
          </w:tcPr>
          <w:p w14:paraId="1710F20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085498" w14:paraId="1941D18F" w14:textId="77777777" w:rsidTr="00A441F7">
        <w:tc>
          <w:tcPr>
            <w:tcW w:w="1805" w:type="dxa"/>
          </w:tcPr>
          <w:p w14:paraId="19166E2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0C8D069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os/autosar/ipc-os-autosar.c</w:t>
            </w:r>
          </w:p>
        </w:tc>
      </w:tr>
      <w:tr w:rsidR="00085498" w14:paraId="2D510CE3" w14:textId="77777777" w:rsidTr="00A441F7">
        <w:tc>
          <w:tcPr>
            <w:tcW w:w="1805" w:type="dxa"/>
          </w:tcPr>
          <w:p w14:paraId="0D1121AB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65454410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os/ipc-os.h</w:t>
            </w:r>
          </w:p>
        </w:tc>
      </w:tr>
    </w:tbl>
    <w:p w14:paraId="19681BD0" w14:textId="77777777" w:rsidR="00085498" w:rsidRDefault="00085498" w:rsidP="00085498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lastRenderedPageBreak/>
        <w:t>processing flow</w:t>
      </w:r>
    </w:p>
    <w:p w14:paraId="49FFA8A5" w14:textId="77777777" w:rsidR="00085498" w:rsidRDefault="00085498" w:rsidP="00085498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5DC48D6A" wp14:editId="5871FC04">
            <wp:extent cx="5040000" cy="8756649"/>
            <wp:effectExtent l="0" t="0" r="0" b="0"/>
            <wp:docPr id="1632814079" name="Picture" descr="3.4.42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_docx_raster/flow_svgs/3_4_42.png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8756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F5909D" w14:textId="77777777" w:rsidR="00085498" w:rsidRDefault="00085498" w:rsidP="00085498">
      <w:pPr>
        <w:pStyle w:val="3"/>
        <w:rPr>
          <w:rFonts w:hint="eastAsia"/>
        </w:rPr>
      </w:pPr>
      <w:r>
        <w:lastRenderedPageBreak/>
        <w:t>ipcsShmSoftirq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4"/>
        <w:gridCol w:w="1803"/>
        <w:gridCol w:w="1803"/>
        <w:gridCol w:w="1803"/>
        <w:gridCol w:w="1803"/>
      </w:tblGrid>
      <w:tr w:rsidR="00085498" w14:paraId="421DB82A" w14:textId="77777777" w:rsidTr="00A441F7">
        <w:tc>
          <w:tcPr>
            <w:tcW w:w="1805" w:type="dxa"/>
          </w:tcPr>
          <w:p w14:paraId="3AB9CC9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04EAE34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Drv_Ipcs_Osal_Cmp</w:t>
            </w:r>
          </w:p>
        </w:tc>
      </w:tr>
      <w:tr w:rsidR="00085498" w14:paraId="5BD6BF21" w14:textId="77777777" w:rsidTr="00A441F7">
        <w:tc>
          <w:tcPr>
            <w:tcW w:w="1805" w:type="dxa"/>
          </w:tcPr>
          <w:p w14:paraId="092F04E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6BDB6C4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task acting as deferred interrupt handler</w:t>
            </w:r>
          </w:p>
        </w:tc>
      </w:tr>
      <w:tr w:rsidR="00085498" w14:paraId="178A3950" w14:textId="77777777" w:rsidTr="00A441F7">
        <w:tc>
          <w:tcPr>
            <w:tcW w:w="1805" w:type="dxa"/>
          </w:tcPr>
          <w:p w14:paraId="586F4A40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40805D5B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TASK(ipcsShmSoftirq)</w:t>
            </w:r>
          </w:p>
        </w:tc>
      </w:tr>
      <w:tr w:rsidR="00085498" w14:paraId="0CF9A708" w14:textId="77777777" w:rsidTr="00A441F7">
        <w:tc>
          <w:tcPr>
            <w:tcW w:w="1805" w:type="dxa"/>
          </w:tcPr>
          <w:p w14:paraId="2CC56FF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2D64BED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085498" w14:paraId="6146D62F" w14:textId="77777777" w:rsidTr="00A441F7">
        <w:tc>
          <w:tcPr>
            <w:tcW w:w="1805" w:type="dxa"/>
            <w:vMerge w:val="restart"/>
          </w:tcPr>
          <w:p w14:paraId="6089937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18EBAAA8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23FEA1C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7A906830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10F9FC0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58D1F1C1" w14:textId="77777777" w:rsidTr="00A441F7">
        <w:tc>
          <w:tcPr>
            <w:tcW w:w="1805" w:type="dxa"/>
            <w:vMerge/>
          </w:tcPr>
          <w:p w14:paraId="7593BF02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4013AC2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  <w:tc>
          <w:tcPr>
            <w:tcW w:w="1805" w:type="dxa"/>
          </w:tcPr>
          <w:p w14:paraId="4DC155AC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  <w:tc>
          <w:tcPr>
            <w:tcW w:w="1805" w:type="dxa"/>
          </w:tcPr>
          <w:p w14:paraId="0D00961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  <w:tc>
          <w:tcPr>
            <w:tcW w:w="1805" w:type="dxa"/>
          </w:tcPr>
          <w:p w14:paraId="6A8A5B00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085498" w14:paraId="5B860422" w14:textId="77777777" w:rsidTr="00A441F7">
        <w:tc>
          <w:tcPr>
            <w:tcW w:w="1805" w:type="dxa"/>
            <w:vMerge w:val="restart"/>
          </w:tcPr>
          <w:p w14:paraId="0934626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39AF51AC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15DD07EE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28CC01E5" w14:textId="77777777" w:rsidTr="00A441F7">
        <w:tc>
          <w:tcPr>
            <w:tcW w:w="1805" w:type="dxa"/>
            <w:vMerge/>
          </w:tcPr>
          <w:p w14:paraId="3F5981EA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7220" w:type="dxa"/>
            <w:gridSpan w:val="4"/>
          </w:tcPr>
          <w:p w14:paraId="67D9C79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085498" w14:paraId="34463FC1" w14:textId="77777777" w:rsidTr="00A441F7">
        <w:tc>
          <w:tcPr>
            <w:tcW w:w="1805" w:type="dxa"/>
          </w:tcPr>
          <w:p w14:paraId="35716D9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5B85BA3B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os/autosar/ipc-os-autosar.c</w:t>
            </w:r>
          </w:p>
        </w:tc>
      </w:tr>
      <w:tr w:rsidR="00085498" w14:paraId="5FCA8270" w14:textId="77777777" w:rsidTr="00A441F7">
        <w:tc>
          <w:tcPr>
            <w:tcW w:w="1805" w:type="dxa"/>
          </w:tcPr>
          <w:p w14:paraId="06088C2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10F69BF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</w:tbl>
    <w:p w14:paraId="76FADA80" w14:textId="77777777" w:rsidR="00085498" w:rsidRDefault="00085498" w:rsidP="00085498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109D5C36" w14:textId="77777777" w:rsidR="00085498" w:rsidRDefault="00085498" w:rsidP="00085498">
      <w:pPr>
        <w:pStyle w:val="CaptionedFigure"/>
        <w:jc w:val="center"/>
      </w:pPr>
      <w:r>
        <w:rPr>
          <w:noProof/>
        </w:rPr>
        <w:drawing>
          <wp:inline distT="0" distB="0" distL="0" distR="0" wp14:anchorId="27DDFD7F" wp14:editId="0A52B506">
            <wp:extent cx="5040000" cy="3063529"/>
            <wp:effectExtent l="0" t="0" r="0" b="0"/>
            <wp:docPr id="1853988534" name="Picture" descr="3.4.43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_docx_raster/flow_svgs/3_4_43.png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063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E732E5" w14:textId="77777777" w:rsidR="00085498" w:rsidRDefault="00085498" w:rsidP="00085498">
      <w:pPr>
        <w:pStyle w:val="3"/>
        <w:rPr>
          <w:rFonts w:hint="eastAsia"/>
        </w:rPr>
      </w:pPr>
      <w:r>
        <w:t>ipcsShmHardirq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4"/>
        <w:gridCol w:w="1803"/>
        <w:gridCol w:w="1803"/>
        <w:gridCol w:w="1803"/>
        <w:gridCol w:w="1803"/>
      </w:tblGrid>
      <w:tr w:rsidR="00085498" w14:paraId="48D84375" w14:textId="77777777" w:rsidTr="00A441F7">
        <w:tc>
          <w:tcPr>
            <w:tcW w:w="1805" w:type="dxa"/>
          </w:tcPr>
          <w:p w14:paraId="63986CA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698C5CF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Drv_Ipcs_Osal_Cmp</w:t>
            </w:r>
          </w:p>
        </w:tc>
      </w:tr>
      <w:tr w:rsidR="00085498" w14:paraId="665A8FAD" w14:textId="77777777" w:rsidTr="00A441F7">
        <w:tc>
          <w:tcPr>
            <w:tcW w:w="1805" w:type="dxa"/>
          </w:tcPr>
          <w:p w14:paraId="2BA0A86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4D6993DE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driver interrupt service routine</w:t>
            </w:r>
          </w:p>
        </w:tc>
      </w:tr>
      <w:tr w:rsidR="00085498" w14:paraId="30CD1A9E" w14:textId="77777777" w:rsidTr="00A441F7">
        <w:tc>
          <w:tcPr>
            <w:tcW w:w="1805" w:type="dxa"/>
          </w:tcPr>
          <w:p w14:paraId="3B46CC7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261FE62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void ipcsShmHardirq(void)</w:t>
            </w:r>
          </w:p>
        </w:tc>
      </w:tr>
      <w:tr w:rsidR="00085498" w14:paraId="1016B676" w14:textId="77777777" w:rsidTr="00A441F7">
        <w:tc>
          <w:tcPr>
            <w:tcW w:w="1805" w:type="dxa"/>
          </w:tcPr>
          <w:p w14:paraId="4782FEE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077AE10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085498" w14:paraId="2E7E346D" w14:textId="77777777" w:rsidTr="00A441F7">
        <w:tc>
          <w:tcPr>
            <w:tcW w:w="1805" w:type="dxa"/>
            <w:vMerge w:val="restart"/>
          </w:tcPr>
          <w:p w14:paraId="52629133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2A69448B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23775B5E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34F8FAF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4EBFC89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7B252074" w14:textId="77777777" w:rsidTr="00A441F7">
        <w:tc>
          <w:tcPr>
            <w:tcW w:w="1805" w:type="dxa"/>
            <w:vMerge/>
          </w:tcPr>
          <w:p w14:paraId="3AADF398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3E66D853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  <w:tc>
          <w:tcPr>
            <w:tcW w:w="1805" w:type="dxa"/>
          </w:tcPr>
          <w:p w14:paraId="0A85B448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  <w:tc>
          <w:tcPr>
            <w:tcW w:w="1805" w:type="dxa"/>
          </w:tcPr>
          <w:p w14:paraId="4661F69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  <w:tc>
          <w:tcPr>
            <w:tcW w:w="1805" w:type="dxa"/>
          </w:tcPr>
          <w:p w14:paraId="373EB150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085498" w14:paraId="0291DC78" w14:textId="77777777" w:rsidTr="00A441F7">
        <w:tc>
          <w:tcPr>
            <w:tcW w:w="1805" w:type="dxa"/>
            <w:vMerge w:val="restart"/>
          </w:tcPr>
          <w:p w14:paraId="5A5AEC8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6D31414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15A1FDC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66580D4C" w14:textId="77777777" w:rsidTr="00A441F7">
        <w:tc>
          <w:tcPr>
            <w:tcW w:w="1805" w:type="dxa"/>
            <w:vMerge/>
          </w:tcPr>
          <w:p w14:paraId="30C38FE8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7220" w:type="dxa"/>
            <w:gridSpan w:val="4"/>
          </w:tcPr>
          <w:p w14:paraId="5974867B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085498" w14:paraId="718EF9DB" w14:textId="77777777" w:rsidTr="00A441F7">
        <w:tc>
          <w:tcPr>
            <w:tcW w:w="1805" w:type="dxa"/>
          </w:tcPr>
          <w:p w14:paraId="5B031D0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217DC8D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os/autosar/ipc-os-autosar.c</w:t>
            </w:r>
          </w:p>
        </w:tc>
      </w:tr>
      <w:tr w:rsidR="00085498" w14:paraId="26FC0A29" w14:textId="77777777" w:rsidTr="00A441F7">
        <w:tc>
          <w:tcPr>
            <w:tcW w:w="1805" w:type="dxa"/>
          </w:tcPr>
          <w:p w14:paraId="15143C4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44590AB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os/ipc-os.h</w:t>
            </w:r>
          </w:p>
        </w:tc>
      </w:tr>
    </w:tbl>
    <w:p w14:paraId="2E1E82EA" w14:textId="77777777" w:rsidR="00085498" w:rsidRDefault="00085498" w:rsidP="00085498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lastRenderedPageBreak/>
        <w:t>processing flow</w:t>
      </w:r>
    </w:p>
    <w:p w14:paraId="63911170" w14:textId="77777777" w:rsidR="00085498" w:rsidRDefault="00085498" w:rsidP="00085498">
      <w:pPr>
        <w:pStyle w:val="CaptionedFigure"/>
        <w:jc w:val="center"/>
      </w:pPr>
      <w:r>
        <w:rPr>
          <w:noProof/>
        </w:rPr>
        <w:drawing>
          <wp:inline distT="0" distB="0" distL="0" distR="0" wp14:anchorId="21F77063" wp14:editId="2C9F4B33">
            <wp:extent cx="5040000" cy="7642896"/>
            <wp:effectExtent l="0" t="0" r="0" b="0"/>
            <wp:docPr id="1713043725" name="Picture" descr="3.4.44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_docx_raster/flow_svgs/3_4_44.png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7642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56EC00" w14:textId="77777777" w:rsidR="00085498" w:rsidRDefault="00085498" w:rsidP="00085498">
      <w:pPr>
        <w:pStyle w:val="3"/>
        <w:rPr>
          <w:rFonts w:hint="eastAsia"/>
        </w:rPr>
      </w:pPr>
      <w:r>
        <w:t>ipcsShmHardirqInstance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2"/>
        <w:gridCol w:w="1803"/>
        <w:gridCol w:w="1804"/>
        <w:gridCol w:w="1803"/>
        <w:gridCol w:w="1804"/>
      </w:tblGrid>
      <w:tr w:rsidR="00085498" w14:paraId="7A8CCE49" w14:textId="77777777" w:rsidTr="00A441F7">
        <w:tc>
          <w:tcPr>
            <w:tcW w:w="1805" w:type="dxa"/>
          </w:tcPr>
          <w:p w14:paraId="54A88E9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6172575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Drv_Ipcs_Osal_Cmp</w:t>
            </w:r>
          </w:p>
        </w:tc>
      </w:tr>
      <w:tr w:rsidR="00085498" w14:paraId="0BDE16FF" w14:textId="77777777" w:rsidTr="00A441F7">
        <w:tc>
          <w:tcPr>
            <w:tcW w:w="1805" w:type="dxa"/>
          </w:tcPr>
          <w:p w14:paraId="06D2BD23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lastRenderedPageBreak/>
              <w:t>函数说明</w:t>
            </w:r>
          </w:p>
        </w:tc>
        <w:tc>
          <w:tcPr>
            <w:tcW w:w="7220" w:type="dxa"/>
            <w:gridSpan w:val="4"/>
          </w:tcPr>
          <w:p w14:paraId="5DAE898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driver interrupt service routine</w:t>
            </w:r>
          </w:p>
        </w:tc>
      </w:tr>
      <w:tr w:rsidR="00085498" w14:paraId="56AB2D9E" w14:textId="77777777" w:rsidTr="00A441F7">
        <w:tc>
          <w:tcPr>
            <w:tcW w:w="1805" w:type="dxa"/>
          </w:tcPr>
          <w:p w14:paraId="6224F52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3EDD9BB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void ipcsShmHardirqInstance(const uint8 instance)</w:t>
            </w:r>
          </w:p>
        </w:tc>
      </w:tr>
      <w:tr w:rsidR="00085498" w14:paraId="2A339D93" w14:textId="77777777" w:rsidTr="00A441F7">
        <w:tc>
          <w:tcPr>
            <w:tcW w:w="1805" w:type="dxa"/>
          </w:tcPr>
          <w:p w14:paraId="0001EF7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654BDB9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085498" w14:paraId="0031D571" w14:textId="77777777" w:rsidTr="00A441F7">
        <w:tc>
          <w:tcPr>
            <w:tcW w:w="1805" w:type="dxa"/>
            <w:vMerge w:val="restart"/>
          </w:tcPr>
          <w:p w14:paraId="1930EBD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04D37B7C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4034ED4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497ED31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2174281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5B8F0153" w14:textId="77777777" w:rsidTr="00A441F7">
        <w:tc>
          <w:tcPr>
            <w:tcW w:w="1805" w:type="dxa"/>
            <w:vMerge/>
          </w:tcPr>
          <w:p w14:paraId="12D60B8C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3885B5E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7C9F4D8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</w:t>
            </w:r>
          </w:p>
        </w:tc>
        <w:tc>
          <w:tcPr>
            <w:tcW w:w="1805" w:type="dxa"/>
          </w:tcPr>
          <w:p w14:paraId="066E7A28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uint8</w:t>
            </w:r>
          </w:p>
        </w:tc>
        <w:tc>
          <w:tcPr>
            <w:tcW w:w="1805" w:type="dxa"/>
          </w:tcPr>
          <w:p w14:paraId="57510DE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IPCS shared memory instance 索引</w:t>
            </w:r>
          </w:p>
        </w:tc>
      </w:tr>
      <w:tr w:rsidR="00085498" w14:paraId="4264A295" w14:textId="77777777" w:rsidTr="00A441F7">
        <w:tc>
          <w:tcPr>
            <w:tcW w:w="1805" w:type="dxa"/>
            <w:vMerge w:val="restart"/>
          </w:tcPr>
          <w:p w14:paraId="1832C60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6EE33A6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1E446F0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6944C732" w14:textId="77777777" w:rsidTr="00A441F7">
        <w:tc>
          <w:tcPr>
            <w:tcW w:w="1805" w:type="dxa"/>
            <w:vMerge/>
          </w:tcPr>
          <w:p w14:paraId="29BE00B4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7220" w:type="dxa"/>
            <w:gridSpan w:val="4"/>
          </w:tcPr>
          <w:p w14:paraId="792DB34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085498" w14:paraId="03F41BAD" w14:textId="77777777" w:rsidTr="00A441F7">
        <w:tc>
          <w:tcPr>
            <w:tcW w:w="1805" w:type="dxa"/>
          </w:tcPr>
          <w:p w14:paraId="0E9ABFC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61BBFD5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os/autosar/ipc-os-autosar.c</w:t>
            </w:r>
          </w:p>
        </w:tc>
      </w:tr>
      <w:tr w:rsidR="00085498" w14:paraId="174BF502" w14:textId="77777777" w:rsidTr="00A441F7">
        <w:tc>
          <w:tcPr>
            <w:tcW w:w="1805" w:type="dxa"/>
          </w:tcPr>
          <w:p w14:paraId="46D6807B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2E0BD73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os/ipc-os.h</w:t>
            </w:r>
          </w:p>
        </w:tc>
      </w:tr>
    </w:tbl>
    <w:p w14:paraId="5802FEA7" w14:textId="77777777" w:rsidR="00085498" w:rsidRDefault="00085498" w:rsidP="00085498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05F03DF7" w14:textId="77777777" w:rsidR="00085498" w:rsidRDefault="00085498" w:rsidP="00085498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7614B712" wp14:editId="13C01BB0">
            <wp:extent cx="5040000" cy="7628936"/>
            <wp:effectExtent l="0" t="0" r="0" b="0"/>
            <wp:docPr id="1664264797" name="Picture" descr="3.4.45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_docx_raster/flow_svgs/3_4_45.png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7628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85D26B" w14:textId="77777777" w:rsidR="00085498" w:rsidRDefault="00085498" w:rsidP="00085498">
      <w:pPr>
        <w:pStyle w:val="3"/>
        <w:rPr>
          <w:rFonts w:hint="eastAsia"/>
        </w:rPr>
      </w:pPr>
      <w:r>
        <w:t>ipcsOsGetLocalShm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2"/>
        <w:gridCol w:w="1803"/>
        <w:gridCol w:w="1804"/>
        <w:gridCol w:w="1803"/>
        <w:gridCol w:w="1804"/>
      </w:tblGrid>
      <w:tr w:rsidR="00085498" w14:paraId="74CF1F11" w14:textId="77777777" w:rsidTr="00A441F7">
        <w:tc>
          <w:tcPr>
            <w:tcW w:w="1805" w:type="dxa"/>
          </w:tcPr>
          <w:p w14:paraId="64E63AB8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6F679BC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Drv_Ipcs_Osal_Cmp</w:t>
            </w:r>
          </w:p>
        </w:tc>
      </w:tr>
      <w:tr w:rsidR="00085498" w14:paraId="35814364" w14:textId="77777777" w:rsidTr="00A441F7">
        <w:tc>
          <w:tcPr>
            <w:tcW w:w="1805" w:type="dxa"/>
          </w:tcPr>
          <w:p w14:paraId="48E7B50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7C17BB8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get local shared mem address</w:t>
            </w:r>
          </w:p>
        </w:tc>
      </w:tr>
      <w:tr w:rsidR="00085498" w14:paraId="03C1D9E5" w14:textId="77777777" w:rsidTr="00A441F7">
        <w:tc>
          <w:tcPr>
            <w:tcW w:w="1805" w:type="dxa"/>
          </w:tcPr>
          <w:p w14:paraId="3B03332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lastRenderedPageBreak/>
              <w:t>函数原型</w:t>
            </w:r>
          </w:p>
        </w:tc>
        <w:tc>
          <w:tcPr>
            <w:tcW w:w="7220" w:type="dxa"/>
            <w:gridSpan w:val="4"/>
          </w:tcPr>
          <w:p w14:paraId="04CE91F3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uintptr_t ipcsOsGetLocalShm(const uint8 instance)</w:t>
            </w:r>
          </w:p>
        </w:tc>
      </w:tr>
      <w:tr w:rsidR="00085498" w14:paraId="12A74255" w14:textId="77777777" w:rsidTr="00A441F7">
        <w:tc>
          <w:tcPr>
            <w:tcW w:w="1805" w:type="dxa"/>
          </w:tcPr>
          <w:p w14:paraId="3ED0C5A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6A3BC95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085498" w14:paraId="1F9B4506" w14:textId="77777777" w:rsidTr="00A441F7">
        <w:tc>
          <w:tcPr>
            <w:tcW w:w="1805" w:type="dxa"/>
            <w:vMerge w:val="restart"/>
          </w:tcPr>
          <w:p w14:paraId="35A86DC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198930C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3F21444B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7A45D0B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636472F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1A3C2041" w14:textId="77777777" w:rsidTr="00A441F7">
        <w:tc>
          <w:tcPr>
            <w:tcW w:w="1805" w:type="dxa"/>
            <w:vMerge/>
          </w:tcPr>
          <w:p w14:paraId="22B3C21C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652A783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29530A8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</w:t>
            </w:r>
          </w:p>
        </w:tc>
        <w:tc>
          <w:tcPr>
            <w:tcW w:w="1805" w:type="dxa"/>
          </w:tcPr>
          <w:p w14:paraId="71C8E058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uint8</w:t>
            </w:r>
          </w:p>
        </w:tc>
        <w:tc>
          <w:tcPr>
            <w:tcW w:w="1805" w:type="dxa"/>
          </w:tcPr>
          <w:p w14:paraId="42538C5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IPCS shared memory instance 索引</w:t>
            </w:r>
          </w:p>
        </w:tc>
      </w:tr>
      <w:tr w:rsidR="00085498" w14:paraId="60216982" w14:textId="77777777" w:rsidTr="00A441F7">
        <w:tc>
          <w:tcPr>
            <w:tcW w:w="1805" w:type="dxa"/>
            <w:vMerge w:val="restart"/>
          </w:tcPr>
          <w:p w14:paraId="0FAE2300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2681721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4F03CEC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28A2FDC9" w14:textId="77777777" w:rsidTr="00A441F7">
        <w:tc>
          <w:tcPr>
            <w:tcW w:w="1805" w:type="dxa"/>
            <w:vMerge/>
          </w:tcPr>
          <w:p w14:paraId="7CD994A9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3610" w:type="dxa"/>
            <w:gridSpan w:val="2"/>
          </w:tcPr>
          <w:p w14:paraId="422921F0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uintptr_t</w:t>
            </w:r>
          </w:p>
        </w:tc>
        <w:tc>
          <w:tcPr>
            <w:tcW w:w="3610" w:type="dxa"/>
            <w:gridSpan w:val="2"/>
          </w:tcPr>
          <w:p w14:paraId="3F07C87B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源码返回值</w:t>
            </w:r>
          </w:p>
        </w:tc>
      </w:tr>
      <w:tr w:rsidR="00085498" w14:paraId="3B7A121C" w14:textId="77777777" w:rsidTr="00A441F7">
        <w:tc>
          <w:tcPr>
            <w:tcW w:w="1805" w:type="dxa"/>
          </w:tcPr>
          <w:p w14:paraId="0FEEDF7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59FF8ABB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os/autosar/ipc-os-autosar.c</w:t>
            </w:r>
          </w:p>
        </w:tc>
      </w:tr>
      <w:tr w:rsidR="00085498" w14:paraId="5E2040AB" w14:textId="77777777" w:rsidTr="00A441F7">
        <w:tc>
          <w:tcPr>
            <w:tcW w:w="1805" w:type="dxa"/>
          </w:tcPr>
          <w:p w14:paraId="55157E68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349F4B80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os/ipc-os.h</w:t>
            </w:r>
          </w:p>
        </w:tc>
      </w:tr>
    </w:tbl>
    <w:p w14:paraId="165DD1CA" w14:textId="77777777" w:rsidR="00085498" w:rsidRDefault="00085498" w:rsidP="00085498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2845FAEA" w14:textId="77777777" w:rsidR="00085498" w:rsidRDefault="00085498" w:rsidP="00085498">
      <w:pPr>
        <w:pStyle w:val="CaptionedFigure"/>
        <w:jc w:val="center"/>
      </w:pPr>
      <w:r>
        <w:rPr>
          <w:noProof/>
        </w:rPr>
        <w:drawing>
          <wp:inline distT="0" distB="0" distL="0" distR="0" wp14:anchorId="4BF2E303" wp14:editId="3FFBCD25">
            <wp:extent cx="5040000" cy="3438140"/>
            <wp:effectExtent l="0" t="0" r="0" b="0"/>
            <wp:docPr id="508696012" name="Picture" descr="3.4.46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_docx_raster/flow_svgs/3_4_46.png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438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B7B641" w14:textId="77777777" w:rsidR="00085498" w:rsidRDefault="00085498" w:rsidP="00085498">
      <w:pPr>
        <w:pStyle w:val="3"/>
        <w:rPr>
          <w:rFonts w:hint="eastAsia"/>
        </w:rPr>
      </w:pPr>
      <w:r>
        <w:t>ipcsOsGetRemoteShm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2"/>
        <w:gridCol w:w="1803"/>
        <w:gridCol w:w="1804"/>
        <w:gridCol w:w="1803"/>
        <w:gridCol w:w="1804"/>
      </w:tblGrid>
      <w:tr w:rsidR="00085498" w14:paraId="30ECE1FF" w14:textId="77777777" w:rsidTr="00A441F7">
        <w:tc>
          <w:tcPr>
            <w:tcW w:w="1805" w:type="dxa"/>
          </w:tcPr>
          <w:p w14:paraId="65D7ADE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1E36A1E0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Drv_Ipcs_Osal_Cmp</w:t>
            </w:r>
          </w:p>
        </w:tc>
      </w:tr>
      <w:tr w:rsidR="00085498" w14:paraId="47CFBBD8" w14:textId="77777777" w:rsidTr="00A441F7">
        <w:tc>
          <w:tcPr>
            <w:tcW w:w="1805" w:type="dxa"/>
          </w:tcPr>
          <w:p w14:paraId="0AA6C26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3A7C262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get remote shared mem address</w:t>
            </w:r>
          </w:p>
        </w:tc>
      </w:tr>
      <w:tr w:rsidR="00085498" w14:paraId="007B18CD" w14:textId="77777777" w:rsidTr="00A441F7">
        <w:tc>
          <w:tcPr>
            <w:tcW w:w="1805" w:type="dxa"/>
          </w:tcPr>
          <w:p w14:paraId="076630F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7671A2A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uintptr_t ipcsOsGetRemoteShm(const uint8 instance)</w:t>
            </w:r>
          </w:p>
        </w:tc>
      </w:tr>
      <w:tr w:rsidR="00085498" w14:paraId="5A92F35B" w14:textId="77777777" w:rsidTr="00A441F7">
        <w:tc>
          <w:tcPr>
            <w:tcW w:w="1805" w:type="dxa"/>
          </w:tcPr>
          <w:p w14:paraId="0D73227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14FD758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085498" w14:paraId="58A34064" w14:textId="77777777" w:rsidTr="00A441F7">
        <w:tc>
          <w:tcPr>
            <w:tcW w:w="1805" w:type="dxa"/>
            <w:vMerge w:val="restart"/>
          </w:tcPr>
          <w:p w14:paraId="528EBF70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495317E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13C81E08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7F34E61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2B6B90EB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62DD76A5" w14:textId="77777777" w:rsidTr="00A441F7">
        <w:tc>
          <w:tcPr>
            <w:tcW w:w="1805" w:type="dxa"/>
            <w:vMerge/>
          </w:tcPr>
          <w:p w14:paraId="09EA1EF0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75B1922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384118D8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</w:t>
            </w:r>
          </w:p>
        </w:tc>
        <w:tc>
          <w:tcPr>
            <w:tcW w:w="1805" w:type="dxa"/>
          </w:tcPr>
          <w:p w14:paraId="3462EA5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uint8</w:t>
            </w:r>
          </w:p>
        </w:tc>
        <w:tc>
          <w:tcPr>
            <w:tcW w:w="1805" w:type="dxa"/>
          </w:tcPr>
          <w:p w14:paraId="51C3E2B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IPCS shared memory instance 索引</w:t>
            </w:r>
          </w:p>
        </w:tc>
      </w:tr>
      <w:tr w:rsidR="00085498" w14:paraId="034BA39C" w14:textId="77777777" w:rsidTr="00A441F7">
        <w:tc>
          <w:tcPr>
            <w:tcW w:w="1805" w:type="dxa"/>
            <w:vMerge w:val="restart"/>
          </w:tcPr>
          <w:p w14:paraId="651D94EB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3AE6FAA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4A2B89A0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2EA12409" w14:textId="77777777" w:rsidTr="00A441F7">
        <w:tc>
          <w:tcPr>
            <w:tcW w:w="1805" w:type="dxa"/>
            <w:vMerge/>
          </w:tcPr>
          <w:p w14:paraId="07D03B0B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3610" w:type="dxa"/>
            <w:gridSpan w:val="2"/>
          </w:tcPr>
          <w:p w14:paraId="5A75BE48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uintptr_t</w:t>
            </w:r>
          </w:p>
        </w:tc>
        <w:tc>
          <w:tcPr>
            <w:tcW w:w="3610" w:type="dxa"/>
            <w:gridSpan w:val="2"/>
          </w:tcPr>
          <w:p w14:paraId="7211C43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源码返回值</w:t>
            </w:r>
          </w:p>
        </w:tc>
      </w:tr>
      <w:tr w:rsidR="00085498" w14:paraId="415B6B2F" w14:textId="77777777" w:rsidTr="00A441F7">
        <w:tc>
          <w:tcPr>
            <w:tcW w:w="1805" w:type="dxa"/>
          </w:tcPr>
          <w:p w14:paraId="76F02DA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lastRenderedPageBreak/>
              <w:t>函数定义文件</w:t>
            </w:r>
          </w:p>
        </w:tc>
        <w:tc>
          <w:tcPr>
            <w:tcW w:w="7220" w:type="dxa"/>
            <w:gridSpan w:val="4"/>
          </w:tcPr>
          <w:p w14:paraId="77137AD0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os/autosar/ipc-os-autosar.c</w:t>
            </w:r>
          </w:p>
        </w:tc>
      </w:tr>
      <w:tr w:rsidR="00085498" w14:paraId="2C1C882F" w14:textId="77777777" w:rsidTr="00A441F7">
        <w:tc>
          <w:tcPr>
            <w:tcW w:w="1805" w:type="dxa"/>
          </w:tcPr>
          <w:p w14:paraId="6B2BBA0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078C4AC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os/ipc-os.h</w:t>
            </w:r>
          </w:p>
        </w:tc>
      </w:tr>
    </w:tbl>
    <w:p w14:paraId="5DA14425" w14:textId="77777777" w:rsidR="00085498" w:rsidRDefault="00085498" w:rsidP="00085498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0EC02DD0" w14:textId="77777777" w:rsidR="00085498" w:rsidRDefault="00085498" w:rsidP="00085498">
      <w:pPr>
        <w:pStyle w:val="CaptionedFigure"/>
        <w:jc w:val="center"/>
      </w:pPr>
      <w:r>
        <w:rPr>
          <w:noProof/>
        </w:rPr>
        <w:drawing>
          <wp:inline distT="0" distB="0" distL="0" distR="0" wp14:anchorId="39F9E33A" wp14:editId="428EF94B">
            <wp:extent cx="5040000" cy="3273209"/>
            <wp:effectExtent l="0" t="0" r="0" b="0"/>
            <wp:docPr id="2102031193" name="Picture" descr="3.4.47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_docx_raster/flow_svgs/3_4_47.png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273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AA4D64" w14:textId="77777777" w:rsidR="00085498" w:rsidRDefault="00085498" w:rsidP="00085498">
      <w:pPr>
        <w:pStyle w:val="3"/>
        <w:rPr>
          <w:rFonts w:hint="eastAsia"/>
        </w:rPr>
      </w:pPr>
      <w:r>
        <w:t>ipcsOsPollChannels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2"/>
        <w:gridCol w:w="1803"/>
        <w:gridCol w:w="1804"/>
        <w:gridCol w:w="1803"/>
        <w:gridCol w:w="1804"/>
      </w:tblGrid>
      <w:tr w:rsidR="00085498" w14:paraId="1A7E4D75" w14:textId="77777777" w:rsidTr="00A441F7">
        <w:tc>
          <w:tcPr>
            <w:tcW w:w="1805" w:type="dxa"/>
          </w:tcPr>
          <w:p w14:paraId="0967E473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71B3D1A3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Drv_Ipcs_Osal_Cmp</w:t>
            </w:r>
          </w:p>
        </w:tc>
      </w:tr>
      <w:tr w:rsidR="00085498" w14:paraId="3D74388B" w14:textId="77777777" w:rsidTr="00A441F7">
        <w:tc>
          <w:tcPr>
            <w:tcW w:w="1805" w:type="dxa"/>
          </w:tcPr>
          <w:p w14:paraId="7A6E4310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730FBA8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invoke rx callback configured at initialization</w:t>
            </w:r>
          </w:p>
        </w:tc>
      </w:tr>
      <w:tr w:rsidR="00085498" w14:paraId="01DD8216" w14:textId="77777777" w:rsidTr="00A441F7">
        <w:tc>
          <w:tcPr>
            <w:tcW w:w="1805" w:type="dxa"/>
          </w:tcPr>
          <w:p w14:paraId="2EAA027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4B2C69A3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 ipcsOsPollChannels(const uint8 instance)</w:t>
            </w:r>
          </w:p>
        </w:tc>
      </w:tr>
      <w:tr w:rsidR="00085498" w14:paraId="5D197A7D" w14:textId="77777777" w:rsidTr="00A441F7">
        <w:tc>
          <w:tcPr>
            <w:tcW w:w="1805" w:type="dxa"/>
          </w:tcPr>
          <w:p w14:paraId="29D440B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4EC455B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085498" w14:paraId="24CDAAB4" w14:textId="77777777" w:rsidTr="00A441F7">
        <w:tc>
          <w:tcPr>
            <w:tcW w:w="1805" w:type="dxa"/>
            <w:vMerge w:val="restart"/>
          </w:tcPr>
          <w:p w14:paraId="357CF6E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161918E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5BDCD14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41553A3B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7DA7AE1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59ACE2BD" w14:textId="77777777" w:rsidTr="00A441F7">
        <w:tc>
          <w:tcPr>
            <w:tcW w:w="1805" w:type="dxa"/>
            <w:vMerge/>
          </w:tcPr>
          <w:p w14:paraId="011A7DDB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705AF27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6C14394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</w:t>
            </w:r>
          </w:p>
        </w:tc>
        <w:tc>
          <w:tcPr>
            <w:tcW w:w="1805" w:type="dxa"/>
          </w:tcPr>
          <w:p w14:paraId="5EE78A1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uint8</w:t>
            </w:r>
          </w:p>
        </w:tc>
        <w:tc>
          <w:tcPr>
            <w:tcW w:w="1805" w:type="dxa"/>
          </w:tcPr>
          <w:p w14:paraId="73A9F1C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IPCS shared memory instance 索引</w:t>
            </w:r>
          </w:p>
        </w:tc>
      </w:tr>
      <w:tr w:rsidR="00085498" w14:paraId="1A2B4169" w14:textId="77777777" w:rsidTr="00A441F7">
        <w:tc>
          <w:tcPr>
            <w:tcW w:w="1805" w:type="dxa"/>
            <w:vMerge w:val="restart"/>
          </w:tcPr>
          <w:p w14:paraId="5883544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41455660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1C0F834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52BABFC2" w14:textId="77777777" w:rsidTr="00A441F7">
        <w:tc>
          <w:tcPr>
            <w:tcW w:w="1805" w:type="dxa"/>
            <w:vMerge/>
          </w:tcPr>
          <w:p w14:paraId="08792919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3610" w:type="dxa"/>
            <w:gridSpan w:val="2"/>
          </w:tcPr>
          <w:p w14:paraId="2B2A504B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</w:t>
            </w:r>
          </w:p>
        </w:tc>
        <w:tc>
          <w:tcPr>
            <w:tcW w:w="3610" w:type="dxa"/>
            <w:gridSpan w:val="2"/>
          </w:tcPr>
          <w:p w14:paraId="1157072B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work done, error code otherwise</w:t>
            </w:r>
          </w:p>
        </w:tc>
      </w:tr>
      <w:tr w:rsidR="00085498" w14:paraId="4F4EAE77" w14:textId="77777777" w:rsidTr="00A441F7">
        <w:tc>
          <w:tcPr>
            <w:tcW w:w="1805" w:type="dxa"/>
          </w:tcPr>
          <w:p w14:paraId="615B45B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058EB8A8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os/autosar/ipc-os-autosar.c</w:t>
            </w:r>
          </w:p>
        </w:tc>
      </w:tr>
      <w:tr w:rsidR="00085498" w14:paraId="54106AF8" w14:textId="77777777" w:rsidTr="00A441F7">
        <w:tc>
          <w:tcPr>
            <w:tcW w:w="1805" w:type="dxa"/>
          </w:tcPr>
          <w:p w14:paraId="1887F63B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32FDF79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os/ipc-os.h</w:t>
            </w:r>
          </w:p>
        </w:tc>
      </w:tr>
    </w:tbl>
    <w:p w14:paraId="14E48363" w14:textId="77777777" w:rsidR="00085498" w:rsidRDefault="00085498" w:rsidP="00085498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1D9137E5" w14:textId="77777777" w:rsidR="00085498" w:rsidRDefault="00085498" w:rsidP="00085498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01FE8831" wp14:editId="1CBB8064">
            <wp:extent cx="5040000" cy="4709344"/>
            <wp:effectExtent l="0" t="0" r="0" b="0"/>
            <wp:docPr id="999443488" name="Picture" descr="3.4.48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_docx_raster/flow_svgs/3_4_48.png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4709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1A183E" w14:textId="77777777" w:rsidR="00176540" w:rsidRDefault="00176540" w:rsidP="00176540">
      <w:pPr>
        <w:pStyle w:val="3"/>
        <w:rPr>
          <w:rFonts w:hint="eastAsia"/>
        </w:rPr>
      </w:pPr>
      <w:r>
        <w:t>enum msg_receive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2236"/>
        <w:gridCol w:w="4798"/>
      </w:tblGrid>
      <w:tr w:rsidR="00176540" w14:paraId="21249486" w14:textId="77777777" w:rsidTr="00455255">
        <w:trPr>
          <w:tblHeader/>
        </w:trPr>
        <w:tc>
          <w:tcPr>
            <w:tcW w:w="0" w:type="auto"/>
          </w:tcPr>
          <w:p w14:paraId="6F20EA5F" w14:textId="77777777" w:rsidR="00176540" w:rsidRDefault="00176540" w:rsidP="00455255">
            <w:pPr>
              <w:pStyle w:val="Compact"/>
            </w:pPr>
            <w:r>
              <w:rPr>
                <w:rFonts w:ascii="微软雅黑" w:eastAsia="微软雅黑" w:hAnsi="微软雅黑"/>
              </w:rPr>
              <w:t>Name</w:t>
            </w:r>
          </w:p>
        </w:tc>
        <w:tc>
          <w:tcPr>
            <w:tcW w:w="0" w:type="auto"/>
          </w:tcPr>
          <w:p w14:paraId="5CCC3546" w14:textId="77777777" w:rsidR="00176540" w:rsidRDefault="00176540" w:rsidP="00455255">
            <w:pPr>
              <w:pStyle w:val="Compact"/>
            </w:pPr>
            <w:r>
              <w:rPr>
                <w:rFonts w:ascii="微软雅黑" w:eastAsia="微软雅黑" w:hAnsi="微软雅黑"/>
              </w:rPr>
              <w:t>Description</w:t>
            </w:r>
          </w:p>
        </w:tc>
      </w:tr>
      <w:tr w:rsidR="00176540" w14:paraId="2AD172D0" w14:textId="77777777" w:rsidTr="00455255">
        <w:tc>
          <w:tcPr>
            <w:tcW w:w="0" w:type="auto"/>
          </w:tcPr>
          <w:p w14:paraId="1362A735" w14:textId="77777777" w:rsidR="00176540" w:rsidRDefault="00176540" w:rsidP="00455255">
            <w:pPr>
              <w:pStyle w:val="Compact"/>
            </w:pPr>
            <w:r>
              <w:rPr>
                <w:rFonts w:ascii="微软雅黑" w:eastAsia="微软雅黑" w:hAnsi="微软雅黑"/>
              </w:rPr>
              <w:t>MSG_NOT_RECEIVED</w:t>
            </w:r>
          </w:p>
        </w:tc>
        <w:tc>
          <w:tcPr>
            <w:tcW w:w="0" w:type="auto"/>
          </w:tcPr>
          <w:p w14:paraId="4AB55D84" w14:textId="77777777" w:rsidR="00176540" w:rsidRDefault="00176540" w:rsidP="00455255">
            <w:pPr>
              <w:pStyle w:val="Compact"/>
            </w:pPr>
            <w:r>
              <w:rPr>
                <w:rFonts w:ascii="微软雅黑" w:eastAsia="微软雅黑" w:hAnsi="微软雅黑"/>
              </w:rPr>
              <w:t>no new message received from the remote core</w:t>
            </w:r>
          </w:p>
        </w:tc>
      </w:tr>
      <w:tr w:rsidR="00176540" w14:paraId="31E96F43" w14:textId="77777777" w:rsidTr="00455255">
        <w:tc>
          <w:tcPr>
            <w:tcW w:w="0" w:type="auto"/>
          </w:tcPr>
          <w:p w14:paraId="402E5195" w14:textId="77777777" w:rsidR="00176540" w:rsidRDefault="00176540" w:rsidP="00455255">
            <w:pPr>
              <w:pStyle w:val="Compact"/>
            </w:pPr>
            <w:r>
              <w:rPr>
                <w:rFonts w:ascii="微软雅黑" w:eastAsia="微软雅黑" w:hAnsi="微软雅黑"/>
              </w:rPr>
              <w:t>MSG_IS_RECEIVED</w:t>
            </w:r>
          </w:p>
        </w:tc>
        <w:tc>
          <w:tcPr>
            <w:tcW w:w="0" w:type="auto"/>
          </w:tcPr>
          <w:p w14:paraId="4BFC8790" w14:textId="77777777" w:rsidR="00176540" w:rsidRDefault="00176540" w:rsidP="00455255">
            <w:pPr>
              <w:pStyle w:val="Compact"/>
            </w:pPr>
            <w:r>
              <w:rPr>
                <w:rFonts w:ascii="微软雅黑" w:eastAsia="微软雅黑" w:hAnsi="微软雅黑"/>
              </w:rPr>
              <w:t>new message received from the remote core</w:t>
            </w:r>
          </w:p>
        </w:tc>
      </w:tr>
    </w:tbl>
    <w:p w14:paraId="635E2FE9" w14:textId="77777777" w:rsidR="00176540" w:rsidRDefault="00176540" w:rsidP="00176540">
      <w:pPr>
        <w:pStyle w:val="3"/>
        <w:rPr>
          <w:rFonts w:hint="eastAsia"/>
        </w:rPr>
      </w:pPr>
      <w:r>
        <w:t>struct IPCS_OS_PRIV_INSTANCE_TYPE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06"/>
        <w:gridCol w:w="3005"/>
        <w:gridCol w:w="3005"/>
      </w:tblGrid>
      <w:tr w:rsidR="00176540" w14:paraId="72414275" w14:textId="77777777" w:rsidTr="00176540">
        <w:trPr>
          <w:tblHeader/>
        </w:trPr>
        <w:tc>
          <w:tcPr>
            <w:tcW w:w="3006" w:type="dxa"/>
          </w:tcPr>
          <w:p w14:paraId="2F60DDEE" w14:textId="77777777" w:rsidR="00176540" w:rsidRDefault="00176540" w:rsidP="00C664D0">
            <w:pPr>
              <w:pStyle w:val="Compact"/>
            </w:pPr>
            <w:r>
              <w:rPr>
                <w:rFonts w:ascii="微软雅黑" w:eastAsia="微软雅黑" w:hAnsi="微软雅黑"/>
              </w:rPr>
              <w:t>Type</w:t>
            </w:r>
          </w:p>
        </w:tc>
        <w:tc>
          <w:tcPr>
            <w:tcW w:w="3005" w:type="dxa"/>
          </w:tcPr>
          <w:p w14:paraId="322EB699" w14:textId="77777777" w:rsidR="00176540" w:rsidRDefault="00176540" w:rsidP="00C664D0">
            <w:pPr>
              <w:pStyle w:val="Compact"/>
            </w:pPr>
            <w:r>
              <w:rPr>
                <w:rFonts w:ascii="微软雅黑" w:eastAsia="微软雅黑" w:hAnsi="微软雅黑"/>
              </w:rPr>
              <w:t>Name</w:t>
            </w:r>
          </w:p>
        </w:tc>
        <w:tc>
          <w:tcPr>
            <w:tcW w:w="3005" w:type="dxa"/>
          </w:tcPr>
          <w:p w14:paraId="451FDBD5" w14:textId="77777777" w:rsidR="00176540" w:rsidRDefault="00176540" w:rsidP="00C664D0">
            <w:pPr>
              <w:pStyle w:val="Compact"/>
            </w:pPr>
            <w:r>
              <w:rPr>
                <w:rFonts w:ascii="微软雅黑" w:eastAsia="微软雅黑" w:hAnsi="微软雅黑"/>
              </w:rPr>
              <w:t>Description</w:t>
            </w:r>
          </w:p>
        </w:tc>
      </w:tr>
      <w:tr w:rsidR="00176540" w14:paraId="5EEB9FDB" w14:textId="77777777" w:rsidTr="00176540">
        <w:tc>
          <w:tcPr>
            <w:tcW w:w="3006" w:type="dxa"/>
          </w:tcPr>
          <w:p w14:paraId="4C9F78AA" w14:textId="77777777" w:rsidR="00176540" w:rsidRDefault="00176540" w:rsidP="00C664D0">
            <w:pPr>
              <w:pStyle w:val="Compact"/>
            </w:pPr>
            <w:r>
              <w:rPr>
                <w:rFonts w:ascii="微软雅黑" w:eastAsia="微软雅黑" w:hAnsi="微软雅黑"/>
              </w:rPr>
              <w:t>uintptr_t</w:t>
            </w:r>
          </w:p>
        </w:tc>
        <w:tc>
          <w:tcPr>
            <w:tcW w:w="3005" w:type="dxa"/>
          </w:tcPr>
          <w:p w14:paraId="1CE4FCD5" w14:textId="77777777" w:rsidR="00176540" w:rsidRDefault="00176540" w:rsidP="00C664D0">
            <w:pPr>
              <w:pStyle w:val="Compact"/>
            </w:pPr>
            <w:r>
              <w:rPr>
                <w:rFonts w:ascii="微软雅黑" w:eastAsia="微软雅黑" w:hAnsi="微软雅黑"/>
              </w:rPr>
              <w:t>local_shm</w:t>
            </w:r>
          </w:p>
        </w:tc>
        <w:tc>
          <w:tcPr>
            <w:tcW w:w="3005" w:type="dxa"/>
          </w:tcPr>
          <w:p w14:paraId="17C44083" w14:textId="77777777" w:rsidR="00176540" w:rsidRDefault="00176540" w:rsidP="00C664D0">
            <w:pPr>
              <w:pStyle w:val="Compact"/>
            </w:pPr>
            <w:r>
              <w:rPr>
                <w:rFonts w:ascii="微软雅黑" w:eastAsia="微软雅黑" w:hAnsi="微软雅黑"/>
              </w:rPr>
              <w:t>local shared memory address</w:t>
            </w:r>
          </w:p>
        </w:tc>
      </w:tr>
      <w:tr w:rsidR="00176540" w14:paraId="64BBFDB6" w14:textId="77777777" w:rsidTr="00176540">
        <w:tc>
          <w:tcPr>
            <w:tcW w:w="3006" w:type="dxa"/>
          </w:tcPr>
          <w:p w14:paraId="10606C3A" w14:textId="77777777" w:rsidR="00176540" w:rsidRDefault="00176540" w:rsidP="00C664D0">
            <w:pPr>
              <w:pStyle w:val="Compact"/>
            </w:pPr>
            <w:r>
              <w:rPr>
                <w:rFonts w:ascii="微软雅黑" w:eastAsia="微软雅黑" w:hAnsi="微软雅黑"/>
              </w:rPr>
              <w:t>uintptr_t</w:t>
            </w:r>
          </w:p>
        </w:tc>
        <w:tc>
          <w:tcPr>
            <w:tcW w:w="3005" w:type="dxa"/>
          </w:tcPr>
          <w:p w14:paraId="5E24B47A" w14:textId="77777777" w:rsidR="00176540" w:rsidRDefault="00176540" w:rsidP="00C664D0">
            <w:pPr>
              <w:pStyle w:val="Compact"/>
            </w:pPr>
            <w:r>
              <w:rPr>
                <w:rFonts w:ascii="微软雅黑" w:eastAsia="微软雅黑" w:hAnsi="微软雅黑"/>
              </w:rPr>
              <w:t>remote_shm</w:t>
            </w:r>
          </w:p>
        </w:tc>
        <w:tc>
          <w:tcPr>
            <w:tcW w:w="3005" w:type="dxa"/>
          </w:tcPr>
          <w:p w14:paraId="412C8A21" w14:textId="77777777" w:rsidR="00176540" w:rsidRDefault="00176540" w:rsidP="00C664D0">
            <w:pPr>
              <w:pStyle w:val="Compact"/>
            </w:pPr>
            <w:r>
              <w:rPr>
                <w:rFonts w:ascii="微软雅黑" w:eastAsia="微软雅黑" w:hAnsi="微软雅黑"/>
              </w:rPr>
              <w:t>remote shared memory address</w:t>
            </w:r>
          </w:p>
        </w:tc>
      </w:tr>
      <w:tr w:rsidR="00176540" w14:paraId="7C241F00" w14:textId="77777777" w:rsidTr="00176540">
        <w:tc>
          <w:tcPr>
            <w:tcW w:w="3006" w:type="dxa"/>
          </w:tcPr>
          <w:p w14:paraId="1B011446" w14:textId="77777777" w:rsidR="00176540" w:rsidRDefault="00176540" w:rsidP="00C664D0">
            <w:pPr>
              <w:pStyle w:val="Compact"/>
            </w:pPr>
            <w:r>
              <w:rPr>
                <w:rFonts w:ascii="微软雅黑" w:eastAsia="微软雅黑" w:hAnsi="微软雅黑"/>
              </w:rPr>
              <w:t>sint32</w:t>
            </w:r>
          </w:p>
        </w:tc>
        <w:tc>
          <w:tcPr>
            <w:tcW w:w="3005" w:type="dxa"/>
          </w:tcPr>
          <w:p w14:paraId="13737D27" w14:textId="77777777" w:rsidR="00176540" w:rsidRDefault="00176540" w:rsidP="00C664D0">
            <w:pPr>
              <w:pStyle w:val="Compact"/>
            </w:pPr>
            <w:r>
              <w:rPr>
                <w:rFonts w:ascii="微软雅黑" w:eastAsia="微软雅黑" w:hAnsi="微软雅黑"/>
              </w:rPr>
              <w:t>state</w:t>
            </w:r>
          </w:p>
        </w:tc>
        <w:tc>
          <w:tcPr>
            <w:tcW w:w="3005" w:type="dxa"/>
          </w:tcPr>
          <w:p w14:paraId="5094EBBA" w14:textId="77777777" w:rsidR="00176540" w:rsidRDefault="00176540" w:rsidP="00C664D0">
            <w:pPr>
              <w:pStyle w:val="Compact"/>
            </w:pPr>
            <w:r>
              <w:rPr>
                <w:rFonts w:ascii="微软雅黑" w:eastAsia="微软雅黑" w:hAnsi="微软雅黑"/>
              </w:rPr>
              <w:t>state to indicate whether instance is initialized</w:t>
            </w:r>
          </w:p>
        </w:tc>
      </w:tr>
      <w:tr w:rsidR="00176540" w14:paraId="3D1557AD" w14:textId="77777777" w:rsidTr="00176540">
        <w:tc>
          <w:tcPr>
            <w:tcW w:w="3006" w:type="dxa"/>
          </w:tcPr>
          <w:p w14:paraId="10C63A70" w14:textId="77777777" w:rsidR="00176540" w:rsidRDefault="00176540" w:rsidP="00C664D0">
            <w:pPr>
              <w:pStyle w:val="Compact"/>
            </w:pPr>
            <w:r>
              <w:rPr>
                <w:rFonts w:ascii="微软雅黑" w:eastAsia="微软雅黑" w:hAnsi="微软雅黑"/>
              </w:rPr>
              <w:t>sint32</w:t>
            </w:r>
          </w:p>
        </w:tc>
        <w:tc>
          <w:tcPr>
            <w:tcW w:w="3005" w:type="dxa"/>
          </w:tcPr>
          <w:p w14:paraId="1FBCA2D9" w14:textId="77777777" w:rsidR="00176540" w:rsidRDefault="00176540" w:rsidP="00C664D0">
            <w:pPr>
              <w:pStyle w:val="Compact"/>
            </w:pPr>
            <w:r>
              <w:rPr>
                <w:rFonts w:ascii="微软雅黑" w:eastAsia="微软雅黑" w:hAnsi="微软雅黑"/>
              </w:rPr>
              <w:t>rx_irq_num</w:t>
            </w:r>
          </w:p>
        </w:tc>
        <w:tc>
          <w:tcPr>
            <w:tcW w:w="3005" w:type="dxa"/>
          </w:tcPr>
          <w:p w14:paraId="22C00F3D" w14:textId="77777777" w:rsidR="00176540" w:rsidRDefault="00176540" w:rsidP="00C664D0">
            <w:pPr>
              <w:pStyle w:val="Compact"/>
            </w:pPr>
            <w:r>
              <w:rPr>
                <w:rFonts w:ascii="微软雅黑" w:eastAsia="微软雅黑" w:hAnsi="微软雅黑"/>
              </w:rPr>
              <w:t>rx interrupt number</w:t>
            </w:r>
          </w:p>
        </w:tc>
      </w:tr>
      <w:tr w:rsidR="00176540" w14:paraId="7EF314D8" w14:textId="77777777" w:rsidTr="00176540">
        <w:tc>
          <w:tcPr>
            <w:tcW w:w="3006" w:type="dxa"/>
          </w:tcPr>
          <w:p w14:paraId="76D14A62" w14:textId="77777777" w:rsidR="00176540" w:rsidRDefault="00176540" w:rsidP="00C664D0">
            <w:pPr>
              <w:pStyle w:val="Compact"/>
            </w:pPr>
            <w:r>
              <w:rPr>
                <w:rFonts w:ascii="微软雅黑" w:eastAsia="微软雅黑" w:hAnsi="微软雅黑"/>
              </w:rPr>
              <w:lastRenderedPageBreak/>
              <w:t>sint32</w:t>
            </w:r>
          </w:p>
        </w:tc>
        <w:tc>
          <w:tcPr>
            <w:tcW w:w="3005" w:type="dxa"/>
          </w:tcPr>
          <w:p w14:paraId="561F76D4" w14:textId="77777777" w:rsidR="00176540" w:rsidRDefault="00176540" w:rsidP="00C664D0">
            <w:pPr>
              <w:pStyle w:val="Compact"/>
            </w:pPr>
            <w:r>
              <w:rPr>
                <w:rFonts w:ascii="微软雅黑" w:eastAsia="微软雅黑" w:hAnsi="微软雅黑"/>
              </w:rPr>
              <w:t>msg_received</w:t>
            </w:r>
          </w:p>
        </w:tc>
        <w:tc>
          <w:tcPr>
            <w:tcW w:w="3005" w:type="dxa"/>
          </w:tcPr>
          <w:p w14:paraId="101E8C25" w14:textId="77777777" w:rsidR="00176540" w:rsidRDefault="00176540" w:rsidP="00C664D0">
            <w:pPr>
              <w:pStyle w:val="Compact"/>
            </w:pPr>
            <w:r>
              <w:rPr>
                <w:rFonts w:ascii="微软雅黑" w:eastAsia="微软雅黑" w:hAnsi="微软雅黑"/>
              </w:rPr>
              <w:t>state to indicate notification received for a new message</w:t>
            </w:r>
          </w:p>
        </w:tc>
      </w:tr>
      <w:tr w:rsidR="00176540" w14:paraId="44E41A8E" w14:textId="77777777" w:rsidTr="00176540">
        <w:tc>
          <w:tcPr>
            <w:tcW w:w="3006" w:type="dxa"/>
          </w:tcPr>
          <w:p w14:paraId="4E73A585" w14:textId="77777777" w:rsidR="00176540" w:rsidRDefault="00176540" w:rsidP="00C664D0">
            <w:pPr>
              <w:pStyle w:val="Compact"/>
            </w:pPr>
            <w:r>
              <w:rPr>
                <w:rFonts w:ascii="微软雅黑" w:eastAsia="微软雅黑" w:hAnsi="微软雅黑"/>
              </w:rPr>
              <w:t>ISRType</w:t>
            </w:r>
          </w:p>
        </w:tc>
        <w:tc>
          <w:tcPr>
            <w:tcW w:w="3005" w:type="dxa"/>
          </w:tcPr>
          <w:p w14:paraId="45A1AD51" w14:textId="77777777" w:rsidR="00176540" w:rsidRDefault="00176540" w:rsidP="00C664D0">
            <w:pPr>
              <w:pStyle w:val="Compact"/>
            </w:pPr>
            <w:r>
              <w:rPr>
                <w:rFonts w:ascii="微软雅黑" w:eastAsia="微软雅黑" w:hAnsi="微软雅黑"/>
              </w:rPr>
              <w:t>isr_id_handler</w:t>
            </w:r>
          </w:p>
        </w:tc>
        <w:tc>
          <w:tcPr>
            <w:tcW w:w="3005" w:type="dxa"/>
          </w:tcPr>
          <w:p w14:paraId="6682D9A2" w14:textId="77777777" w:rsidR="00176540" w:rsidRDefault="00176540" w:rsidP="00C664D0">
            <w:pPr>
              <w:pStyle w:val="Compact"/>
            </w:pPr>
            <w:r>
              <w:rPr>
                <w:rFonts w:ascii="微软雅黑" w:eastAsia="微软雅黑" w:hAnsi="微软雅黑"/>
              </w:rPr>
              <w:t>the name of OsIsr defined to handle the interrupt</w:t>
            </w:r>
          </w:p>
        </w:tc>
      </w:tr>
      <w:tr w:rsidR="00176540" w14:paraId="7A0AE4B1" w14:textId="77777777" w:rsidTr="00176540">
        <w:tc>
          <w:tcPr>
            <w:tcW w:w="3006" w:type="dxa"/>
          </w:tcPr>
          <w:p w14:paraId="7DDB9957" w14:textId="77777777" w:rsidR="00176540" w:rsidRDefault="00176540" w:rsidP="00A441F7">
            <w:pPr>
              <w:pStyle w:val="Compact"/>
            </w:pPr>
            <w:r>
              <w:rPr>
                <w:rFonts w:ascii="微软雅黑" w:eastAsia="微软雅黑" w:hAnsi="微软雅黑"/>
              </w:rPr>
              <w:t>sint32 (*rx_cb)(const uint8 instance, sint32 budget)</w:t>
            </w:r>
          </w:p>
        </w:tc>
        <w:tc>
          <w:tcPr>
            <w:tcW w:w="3005" w:type="dxa"/>
          </w:tcPr>
          <w:p w14:paraId="6C96A40D" w14:textId="77777777" w:rsidR="00176540" w:rsidRDefault="00176540" w:rsidP="00A441F7">
            <w:pPr>
              <w:pStyle w:val="Compact"/>
            </w:pPr>
            <w:r>
              <w:rPr>
                <w:rFonts w:ascii="微软雅黑" w:eastAsia="微软雅黑" w:hAnsi="微软雅黑"/>
              </w:rPr>
              <w:t>rx_cb</w:t>
            </w:r>
          </w:p>
        </w:tc>
        <w:tc>
          <w:tcPr>
            <w:tcW w:w="3005" w:type="dxa"/>
          </w:tcPr>
          <w:p w14:paraId="6A2073E4" w14:textId="77777777" w:rsidR="00176540" w:rsidRDefault="00176540" w:rsidP="00A441F7">
            <w:pPr>
              <w:pStyle w:val="Compact"/>
            </w:pPr>
            <w:r>
              <w:rPr>
                <w:rFonts w:ascii="微软雅黑" w:eastAsia="微软雅黑" w:hAnsi="微软雅黑"/>
              </w:rPr>
              <w:t>upper layer rx callback</w:t>
            </w:r>
          </w:p>
        </w:tc>
      </w:tr>
    </w:tbl>
    <w:p w14:paraId="0EF4459A" w14:textId="77777777" w:rsidR="00176540" w:rsidRDefault="00176540" w:rsidP="00176540">
      <w:pPr>
        <w:pStyle w:val="3"/>
        <w:rPr>
          <w:rFonts w:hint="eastAsia"/>
        </w:rPr>
      </w:pPr>
      <w:r>
        <w:t>struct IPCS_OS_PRIV_TYPE_TYPE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97"/>
        <w:gridCol w:w="3402"/>
        <w:gridCol w:w="2217"/>
      </w:tblGrid>
      <w:tr w:rsidR="00176540" w14:paraId="15916111" w14:textId="77777777" w:rsidTr="00176540">
        <w:trPr>
          <w:tblHeader/>
        </w:trPr>
        <w:tc>
          <w:tcPr>
            <w:tcW w:w="3397" w:type="dxa"/>
          </w:tcPr>
          <w:p w14:paraId="4C1EDC9E" w14:textId="77777777" w:rsidR="00176540" w:rsidRDefault="00176540" w:rsidP="00772B4A">
            <w:pPr>
              <w:pStyle w:val="Compact"/>
            </w:pPr>
            <w:r>
              <w:rPr>
                <w:rFonts w:ascii="微软雅黑" w:eastAsia="微软雅黑" w:hAnsi="微软雅黑"/>
              </w:rPr>
              <w:t>Type</w:t>
            </w:r>
          </w:p>
        </w:tc>
        <w:tc>
          <w:tcPr>
            <w:tcW w:w="3402" w:type="dxa"/>
          </w:tcPr>
          <w:p w14:paraId="570271AA" w14:textId="77777777" w:rsidR="00176540" w:rsidRDefault="00176540" w:rsidP="00772B4A">
            <w:pPr>
              <w:pStyle w:val="Compact"/>
            </w:pPr>
            <w:r>
              <w:rPr>
                <w:rFonts w:ascii="微软雅黑" w:eastAsia="微软雅黑" w:hAnsi="微软雅黑"/>
              </w:rPr>
              <w:t>Name</w:t>
            </w:r>
          </w:p>
        </w:tc>
        <w:tc>
          <w:tcPr>
            <w:tcW w:w="2217" w:type="dxa"/>
          </w:tcPr>
          <w:p w14:paraId="13CF5F8D" w14:textId="77777777" w:rsidR="00176540" w:rsidRDefault="00176540" w:rsidP="00772B4A">
            <w:pPr>
              <w:pStyle w:val="Compact"/>
            </w:pPr>
            <w:r>
              <w:rPr>
                <w:rFonts w:ascii="微软雅黑" w:eastAsia="微软雅黑" w:hAnsi="微软雅黑"/>
              </w:rPr>
              <w:t>Description</w:t>
            </w:r>
          </w:p>
        </w:tc>
      </w:tr>
      <w:tr w:rsidR="00176540" w14:paraId="0AAF15F6" w14:textId="77777777" w:rsidTr="00176540">
        <w:tc>
          <w:tcPr>
            <w:tcW w:w="3397" w:type="dxa"/>
          </w:tcPr>
          <w:p w14:paraId="05458F8A" w14:textId="77777777" w:rsidR="00176540" w:rsidRDefault="00176540" w:rsidP="00772B4A">
            <w:pPr>
              <w:pStyle w:val="Compact"/>
            </w:pPr>
            <w:r>
              <w:rPr>
                <w:rFonts w:ascii="微软雅黑" w:eastAsia="微软雅黑" w:hAnsi="微软雅黑"/>
              </w:rPr>
              <w:t>struct IPCS_OS_PRIV_INSTANCE_TYPE</w:t>
            </w:r>
          </w:p>
        </w:tc>
        <w:tc>
          <w:tcPr>
            <w:tcW w:w="3402" w:type="dxa"/>
          </w:tcPr>
          <w:p w14:paraId="58A043C0" w14:textId="77777777" w:rsidR="00176540" w:rsidRDefault="00176540" w:rsidP="00772B4A">
            <w:pPr>
              <w:pStyle w:val="Compact"/>
            </w:pPr>
            <w:r>
              <w:rPr>
                <w:rFonts w:ascii="微软雅黑" w:eastAsia="微软雅黑" w:hAnsi="微软雅黑"/>
              </w:rPr>
              <w:t>id[IPC_SHM_MAX_INSTANCES]</w:t>
            </w:r>
          </w:p>
        </w:tc>
        <w:tc>
          <w:tcPr>
            <w:tcW w:w="2217" w:type="dxa"/>
          </w:tcPr>
          <w:p w14:paraId="1753F372" w14:textId="77777777" w:rsidR="00176540" w:rsidRDefault="00176540" w:rsidP="00772B4A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源码未提供描述</w:t>
            </w:r>
          </w:p>
        </w:tc>
      </w:tr>
      <w:tr w:rsidR="00176540" w14:paraId="300EE878" w14:textId="77777777" w:rsidTr="00176540">
        <w:tc>
          <w:tcPr>
            <w:tcW w:w="3397" w:type="dxa"/>
          </w:tcPr>
          <w:p w14:paraId="79EA4505" w14:textId="77777777" w:rsidR="00176540" w:rsidRDefault="00176540" w:rsidP="00772B4A">
            <w:pPr>
              <w:pStyle w:val="Compact"/>
            </w:pPr>
            <w:r>
              <w:rPr>
                <w:rFonts w:ascii="微软雅黑" w:eastAsia="微软雅黑" w:hAnsi="微软雅黑"/>
              </w:rPr>
              <w:t>sint32</w:t>
            </w:r>
          </w:p>
        </w:tc>
        <w:tc>
          <w:tcPr>
            <w:tcW w:w="3402" w:type="dxa"/>
          </w:tcPr>
          <w:p w14:paraId="2B66DC09" w14:textId="77777777" w:rsidR="00176540" w:rsidRDefault="00176540" w:rsidP="00772B4A">
            <w:pPr>
              <w:pStyle w:val="Compact"/>
            </w:pPr>
            <w:r>
              <w:rPr>
                <w:rFonts w:ascii="微软雅黑" w:eastAsia="微软雅黑" w:hAnsi="微软雅黑"/>
              </w:rPr>
              <w:t>task_is_initialized</w:t>
            </w:r>
          </w:p>
        </w:tc>
        <w:tc>
          <w:tcPr>
            <w:tcW w:w="2217" w:type="dxa"/>
          </w:tcPr>
          <w:p w14:paraId="24140BA1" w14:textId="77777777" w:rsidR="00176540" w:rsidRDefault="00176540" w:rsidP="00772B4A">
            <w:pPr>
              <w:pStyle w:val="Compact"/>
            </w:pPr>
            <w:r>
              <w:rPr>
                <w:rFonts w:ascii="微软雅黑" w:eastAsia="微软雅黑" w:hAnsi="微软雅黑"/>
              </w:rPr>
              <w:t>flag to know if the softirq task is initialized</w:t>
            </w:r>
          </w:p>
        </w:tc>
      </w:tr>
    </w:tbl>
    <w:p w14:paraId="46F91A49" w14:textId="77777777" w:rsidR="00DA1A85" w:rsidRDefault="00DA1A85" w:rsidP="00ED1903">
      <w:pPr>
        <w:pStyle w:val="21"/>
        <w:rPr>
          <w:rFonts w:hint="eastAsia"/>
        </w:rPr>
      </w:pPr>
      <w:r>
        <w:rPr>
          <w:rFonts w:hint="eastAsia"/>
        </w:rPr>
        <w:t>OSAL(</w:t>
      </w:r>
      <w:r w:rsidR="00ED1903">
        <w:rPr>
          <w:rFonts w:hint="eastAsia"/>
        </w:rPr>
        <w:t>FREERTOS</w:t>
      </w:r>
      <w:r>
        <w:rPr>
          <w:rFonts w:hint="eastAsia"/>
        </w:rPr>
        <w:t>)</w:t>
      </w:r>
      <w:r w:rsidR="00ED1903">
        <w:rPr>
          <w:rFonts w:hint="eastAsia"/>
        </w:rPr>
        <w:t xml:space="preserve"> </w:t>
      </w:r>
      <w:r>
        <w:rPr>
          <w:rFonts w:hint="eastAsia"/>
        </w:rPr>
        <w:t xml:space="preserve">函数实现 </w:t>
      </w:r>
    </w:p>
    <w:p w14:paraId="5D72426D" w14:textId="77777777" w:rsidR="00085498" w:rsidRDefault="00085498" w:rsidP="00085498">
      <w:pPr>
        <w:pStyle w:val="3"/>
        <w:rPr>
          <w:rFonts w:hint="eastAsia"/>
        </w:rPr>
      </w:pPr>
      <w:r>
        <w:t>ipcsOsInit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43"/>
        <w:gridCol w:w="1654"/>
        <w:gridCol w:w="1711"/>
        <w:gridCol w:w="2238"/>
        <w:gridCol w:w="1770"/>
      </w:tblGrid>
      <w:tr w:rsidR="00085498" w14:paraId="0389A9D3" w14:textId="77777777" w:rsidTr="00A441F7">
        <w:tc>
          <w:tcPr>
            <w:tcW w:w="1805" w:type="dxa"/>
          </w:tcPr>
          <w:p w14:paraId="036B3C9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44015E4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Drv_Ipcs_Osal_Cmp</w:t>
            </w:r>
          </w:p>
        </w:tc>
      </w:tr>
      <w:tr w:rsidR="00085498" w14:paraId="3A6279BE" w14:textId="77777777" w:rsidTr="00A441F7">
        <w:tc>
          <w:tcPr>
            <w:tcW w:w="1805" w:type="dxa"/>
          </w:tcPr>
          <w:p w14:paraId="5344BEB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0F54919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OS specific initialization code</w:t>
            </w:r>
          </w:p>
        </w:tc>
      </w:tr>
      <w:tr w:rsidR="00085498" w14:paraId="543C201B" w14:textId="77777777" w:rsidTr="00A441F7">
        <w:tc>
          <w:tcPr>
            <w:tcW w:w="1805" w:type="dxa"/>
          </w:tcPr>
          <w:p w14:paraId="6EE53BB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6B310FE8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 ipcsOsInit(const uint8 instance, const struct IPCS_SHM_CFG_TYPE *cfg, sint32 (*rx_cb)(const uint8, sint32))</w:t>
            </w:r>
          </w:p>
        </w:tc>
      </w:tr>
      <w:tr w:rsidR="00085498" w14:paraId="7B2BDBA5" w14:textId="77777777" w:rsidTr="00A441F7">
        <w:tc>
          <w:tcPr>
            <w:tcW w:w="1805" w:type="dxa"/>
          </w:tcPr>
          <w:p w14:paraId="21A88A2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59C87B3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085498" w14:paraId="1046BDB2" w14:textId="77777777" w:rsidTr="00A441F7">
        <w:tc>
          <w:tcPr>
            <w:tcW w:w="1805" w:type="dxa"/>
            <w:vMerge w:val="restart"/>
          </w:tcPr>
          <w:p w14:paraId="5C96540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0E21AF5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3D51461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71F9FEB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1EADE56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574823B3" w14:textId="77777777" w:rsidTr="00A441F7">
        <w:tc>
          <w:tcPr>
            <w:tcW w:w="1805" w:type="dxa"/>
            <w:vMerge/>
          </w:tcPr>
          <w:p w14:paraId="04E81342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56378A4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2BC1256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</w:t>
            </w:r>
          </w:p>
        </w:tc>
        <w:tc>
          <w:tcPr>
            <w:tcW w:w="1805" w:type="dxa"/>
          </w:tcPr>
          <w:p w14:paraId="2BC3D4AE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uint8</w:t>
            </w:r>
          </w:p>
        </w:tc>
        <w:tc>
          <w:tcPr>
            <w:tcW w:w="1805" w:type="dxa"/>
          </w:tcPr>
          <w:p w14:paraId="12C2D3E8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IPCS shared memory instance 索引</w:t>
            </w:r>
          </w:p>
        </w:tc>
      </w:tr>
      <w:tr w:rsidR="00085498" w14:paraId="18FF3363" w14:textId="77777777" w:rsidTr="00A441F7">
        <w:tc>
          <w:tcPr>
            <w:tcW w:w="1805" w:type="dxa"/>
            <w:vMerge/>
          </w:tcPr>
          <w:p w14:paraId="058E819E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470F39F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2E3012C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cfg</w:t>
            </w:r>
          </w:p>
        </w:tc>
        <w:tc>
          <w:tcPr>
            <w:tcW w:w="1805" w:type="dxa"/>
          </w:tcPr>
          <w:p w14:paraId="054CFF70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struct IPCS_SHM_CFG_TYPE *</w:t>
            </w:r>
          </w:p>
        </w:tc>
        <w:tc>
          <w:tcPr>
            <w:tcW w:w="1805" w:type="dxa"/>
          </w:tcPr>
          <w:p w14:paraId="75F0266E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configuration parameters</w:t>
            </w:r>
          </w:p>
        </w:tc>
      </w:tr>
      <w:tr w:rsidR="00085498" w14:paraId="28977A4D" w14:textId="77777777" w:rsidTr="00A441F7">
        <w:tc>
          <w:tcPr>
            <w:tcW w:w="1805" w:type="dxa"/>
            <w:vMerge/>
          </w:tcPr>
          <w:p w14:paraId="11632653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23C1EAF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615FAAAB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rx_cb</w:t>
            </w:r>
          </w:p>
        </w:tc>
        <w:tc>
          <w:tcPr>
            <w:tcW w:w="1805" w:type="dxa"/>
          </w:tcPr>
          <w:p w14:paraId="2E23510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 (*rx_cb)(const uint8, sint32)</w:t>
            </w:r>
          </w:p>
        </w:tc>
        <w:tc>
          <w:tcPr>
            <w:tcW w:w="1805" w:type="dxa"/>
          </w:tcPr>
          <w:p w14:paraId="1BE7D9B3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rx callback to be called from rx softirq</w:t>
            </w:r>
          </w:p>
        </w:tc>
      </w:tr>
      <w:tr w:rsidR="00085498" w14:paraId="1690AEAD" w14:textId="77777777" w:rsidTr="00A441F7">
        <w:tc>
          <w:tcPr>
            <w:tcW w:w="1805" w:type="dxa"/>
            <w:vMerge w:val="restart"/>
          </w:tcPr>
          <w:p w14:paraId="563BA06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4884A33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2376907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366E1776" w14:textId="77777777" w:rsidTr="00A441F7">
        <w:tc>
          <w:tcPr>
            <w:tcW w:w="1805" w:type="dxa"/>
            <w:vMerge/>
          </w:tcPr>
          <w:p w14:paraId="4789D1FA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3610" w:type="dxa"/>
            <w:gridSpan w:val="2"/>
          </w:tcPr>
          <w:p w14:paraId="0D49475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</w:t>
            </w:r>
          </w:p>
        </w:tc>
        <w:tc>
          <w:tcPr>
            <w:tcW w:w="3610" w:type="dxa"/>
            <w:gridSpan w:val="2"/>
          </w:tcPr>
          <w:p w14:paraId="4F421D6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IPC_SHM_E_OK on success, -IPC_SHM_E_NOMEM if the softirq task creation</w:t>
            </w:r>
          </w:p>
        </w:tc>
      </w:tr>
      <w:tr w:rsidR="00085498" w14:paraId="40D7DD65" w14:textId="77777777" w:rsidTr="00A441F7">
        <w:tc>
          <w:tcPr>
            <w:tcW w:w="1805" w:type="dxa"/>
          </w:tcPr>
          <w:p w14:paraId="3886E20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299B2B4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os/freertos/ipc-os-freertos.c</w:t>
            </w:r>
          </w:p>
        </w:tc>
      </w:tr>
      <w:tr w:rsidR="00085498" w14:paraId="42B1EFA1" w14:textId="77777777" w:rsidTr="00A441F7">
        <w:tc>
          <w:tcPr>
            <w:tcW w:w="1805" w:type="dxa"/>
          </w:tcPr>
          <w:p w14:paraId="345531A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435F865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os/ipc-os.h</w:t>
            </w:r>
          </w:p>
        </w:tc>
      </w:tr>
    </w:tbl>
    <w:p w14:paraId="3F42D186" w14:textId="77777777" w:rsidR="00085498" w:rsidRDefault="00085498" w:rsidP="00085498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016CD9F3" w14:textId="77777777" w:rsidR="00085498" w:rsidRDefault="00085498" w:rsidP="00085498">
      <w:pPr>
        <w:pStyle w:val="CaptionedFigure"/>
        <w:jc w:val="center"/>
      </w:pPr>
      <w:r>
        <w:rPr>
          <w:noProof/>
        </w:rPr>
        <w:drawing>
          <wp:inline distT="0" distB="0" distL="0" distR="0" wp14:anchorId="35357B09" wp14:editId="5FBDE015">
            <wp:extent cx="5040000" cy="6227939"/>
            <wp:effectExtent l="0" t="0" r="0" b="0"/>
            <wp:docPr id="1886763208" name="Picture" descr="3.4.56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_docx_raster/flow_svgs/3_4_56.png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6227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F1F1B4" w14:textId="77777777" w:rsidR="00085498" w:rsidRDefault="00085498" w:rsidP="00085498">
      <w:pPr>
        <w:pStyle w:val="3"/>
        <w:rPr>
          <w:rFonts w:hint="eastAsia"/>
        </w:rPr>
      </w:pPr>
      <w:r>
        <w:t>ipcsOsFree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2"/>
        <w:gridCol w:w="1803"/>
        <w:gridCol w:w="1804"/>
        <w:gridCol w:w="1803"/>
        <w:gridCol w:w="1804"/>
      </w:tblGrid>
      <w:tr w:rsidR="00085498" w14:paraId="382C2ABF" w14:textId="77777777" w:rsidTr="00A441F7">
        <w:tc>
          <w:tcPr>
            <w:tcW w:w="1805" w:type="dxa"/>
          </w:tcPr>
          <w:p w14:paraId="27D2699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4E29E46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Drv_Ipcs_Osal_Cmp</w:t>
            </w:r>
          </w:p>
        </w:tc>
      </w:tr>
      <w:tr w:rsidR="00085498" w14:paraId="6CF3C262" w14:textId="77777777" w:rsidTr="00A441F7">
        <w:tc>
          <w:tcPr>
            <w:tcW w:w="1805" w:type="dxa"/>
          </w:tcPr>
          <w:p w14:paraId="1170A75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29D1B40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free OS specific resources</w:t>
            </w:r>
          </w:p>
        </w:tc>
      </w:tr>
      <w:tr w:rsidR="00085498" w14:paraId="55CB7F5D" w14:textId="77777777" w:rsidTr="00A441F7">
        <w:tc>
          <w:tcPr>
            <w:tcW w:w="1805" w:type="dxa"/>
          </w:tcPr>
          <w:p w14:paraId="5E752E00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50728E5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void ipcsOsFree(const uint8 instance)</w:t>
            </w:r>
          </w:p>
        </w:tc>
      </w:tr>
      <w:tr w:rsidR="00085498" w14:paraId="6F8A6AD8" w14:textId="77777777" w:rsidTr="00A441F7">
        <w:tc>
          <w:tcPr>
            <w:tcW w:w="1805" w:type="dxa"/>
          </w:tcPr>
          <w:p w14:paraId="7AE1F1DE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lastRenderedPageBreak/>
              <w:t>制约条件</w:t>
            </w:r>
          </w:p>
        </w:tc>
        <w:tc>
          <w:tcPr>
            <w:tcW w:w="7220" w:type="dxa"/>
            <w:gridSpan w:val="4"/>
          </w:tcPr>
          <w:p w14:paraId="4908BEBE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085498" w14:paraId="301019A3" w14:textId="77777777" w:rsidTr="00A441F7">
        <w:tc>
          <w:tcPr>
            <w:tcW w:w="1805" w:type="dxa"/>
            <w:vMerge w:val="restart"/>
          </w:tcPr>
          <w:p w14:paraId="2C31C8EC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0CF5C14E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4B05905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2F7E827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235FDF8E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0B4060DB" w14:textId="77777777" w:rsidTr="00A441F7">
        <w:tc>
          <w:tcPr>
            <w:tcW w:w="1805" w:type="dxa"/>
            <w:vMerge/>
          </w:tcPr>
          <w:p w14:paraId="74B44DE4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441D0F33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29DCFC9B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</w:t>
            </w:r>
          </w:p>
        </w:tc>
        <w:tc>
          <w:tcPr>
            <w:tcW w:w="1805" w:type="dxa"/>
          </w:tcPr>
          <w:p w14:paraId="1DD3A16C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uint8</w:t>
            </w:r>
          </w:p>
        </w:tc>
        <w:tc>
          <w:tcPr>
            <w:tcW w:w="1805" w:type="dxa"/>
          </w:tcPr>
          <w:p w14:paraId="5AE4814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IPCS shared memory instance 索引</w:t>
            </w:r>
          </w:p>
        </w:tc>
      </w:tr>
      <w:tr w:rsidR="00085498" w14:paraId="2FBB4E95" w14:textId="77777777" w:rsidTr="00A441F7">
        <w:tc>
          <w:tcPr>
            <w:tcW w:w="1805" w:type="dxa"/>
            <w:vMerge w:val="restart"/>
          </w:tcPr>
          <w:p w14:paraId="3FD05FC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37F7A4F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32819198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3B44AB50" w14:textId="77777777" w:rsidTr="00A441F7">
        <w:tc>
          <w:tcPr>
            <w:tcW w:w="1805" w:type="dxa"/>
            <w:vMerge/>
          </w:tcPr>
          <w:p w14:paraId="3FC28637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7220" w:type="dxa"/>
            <w:gridSpan w:val="4"/>
          </w:tcPr>
          <w:p w14:paraId="24A3CEE3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085498" w14:paraId="63E618CA" w14:textId="77777777" w:rsidTr="00A441F7">
        <w:tc>
          <w:tcPr>
            <w:tcW w:w="1805" w:type="dxa"/>
          </w:tcPr>
          <w:p w14:paraId="546CF58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7314113C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os/freertos/ipc-os-freertos.c</w:t>
            </w:r>
          </w:p>
        </w:tc>
      </w:tr>
      <w:tr w:rsidR="00085498" w14:paraId="6AD3F153" w14:textId="77777777" w:rsidTr="00A441F7">
        <w:tc>
          <w:tcPr>
            <w:tcW w:w="1805" w:type="dxa"/>
          </w:tcPr>
          <w:p w14:paraId="0D51F01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1B74CC7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os/ipc-os.h</w:t>
            </w:r>
          </w:p>
        </w:tc>
      </w:tr>
    </w:tbl>
    <w:p w14:paraId="5FDDFB08" w14:textId="77777777" w:rsidR="00085498" w:rsidRDefault="00085498" w:rsidP="00085498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61F441BD" w14:textId="77777777" w:rsidR="00085498" w:rsidRDefault="00085498" w:rsidP="00085498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124A8157" wp14:editId="4F5095CF">
            <wp:extent cx="3845465" cy="8863330"/>
            <wp:effectExtent l="0" t="0" r="0" b="0"/>
            <wp:docPr id="1565758816" name="Picture" descr="3.4.57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_docx_raster/flow_svgs/3_4_57.png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5465" cy="8863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8AD5B6" w14:textId="77777777" w:rsidR="00085498" w:rsidRDefault="00085498" w:rsidP="00085498">
      <w:pPr>
        <w:pStyle w:val="3"/>
        <w:rPr>
          <w:rFonts w:hint="eastAsia"/>
        </w:rPr>
      </w:pPr>
      <w:r>
        <w:lastRenderedPageBreak/>
        <w:t>ipcsShmSoftirq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4"/>
        <w:gridCol w:w="1803"/>
        <w:gridCol w:w="1803"/>
        <w:gridCol w:w="1803"/>
        <w:gridCol w:w="1803"/>
      </w:tblGrid>
      <w:tr w:rsidR="00085498" w14:paraId="2E691C06" w14:textId="77777777" w:rsidTr="00A441F7">
        <w:tc>
          <w:tcPr>
            <w:tcW w:w="1805" w:type="dxa"/>
          </w:tcPr>
          <w:p w14:paraId="5335901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48E5AEA0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Drv_Ipcs_Osal_Cmp</w:t>
            </w:r>
          </w:p>
        </w:tc>
      </w:tr>
      <w:tr w:rsidR="00085498" w14:paraId="336FE64B" w14:textId="77777777" w:rsidTr="00A441F7">
        <w:tc>
          <w:tcPr>
            <w:tcW w:w="1805" w:type="dxa"/>
          </w:tcPr>
          <w:p w14:paraId="1164DB3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653B6A7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task acting as deferred interrupt handler</w:t>
            </w:r>
          </w:p>
        </w:tc>
      </w:tr>
      <w:tr w:rsidR="00085498" w14:paraId="6C099697" w14:textId="77777777" w:rsidTr="00A441F7">
        <w:tc>
          <w:tcPr>
            <w:tcW w:w="1805" w:type="dxa"/>
          </w:tcPr>
          <w:p w14:paraId="66E2924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1D128F2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static void ipcsShmSoftirq(void)</w:t>
            </w:r>
          </w:p>
        </w:tc>
      </w:tr>
      <w:tr w:rsidR="00085498" w14:paraId="5D1E38B9" w14:textId="77777777" w:rsidTr="00A441F7">
        <w:tc>
          <w:tcPr>
            <w:tcW w:w="1805" w:type="dxa"/>
          </w:tcPr>
          <w:p w14:paraId="46E30223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0DD5C61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085498" w14:paraId="57E2C44C" w14:textId="77777777" w:rsidTr="00A441F7">
        <w:tc>
          <w:tcPr>
            <w:tcW w:w="1805" w:type="dxa"/>
            <w:vMerge w:val="restart"/>
          </w:tcPr>
          <w:p w14:paraId="6B730A83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376746B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1010AF8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6B2A87BC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59A6324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347EB272" w14:textId="77777777" w:rsidTr="00A441F7">
        <w:tc>
          <w:tcPr>
            <w:tcW w:w="1805" w:type="dxa"/>
            <w:vMerge/>
          </w:tcPr>
          <w:p w14:paraId="31918BE6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37B0CCCC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  <w:tc>
          <w:tcPr>
            <w:tcW w:w="1805" w:type="dxa"/>
          </w:tcPr>
          <w:p w14:paraId="14AD8A93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  <w:tc>
          <w:tcPr>
            <w:tcW w:w="1805" w:type="dxa"/>
          </w:tcPr>
          <w:p w14:paraId="60A9E26C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  <w:tc>
          <w:tcPr>
            <w:tcW w:w="1805" w:type="dxa"/>
          </w:tcPr>
          <w:p w14:paraId="70602BD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085498" w14:paraId="441705AB" w14:textId="77777777" w:rsidTr="00A441F7">
        <w:tc>
          <w:tcPr>
            <w:tcW w:w="1805" w:type="dxa"/>
            <w:vMerge w:val="restart"/>
          </w:tcPr>
          <w:p w14:paraId="7B90831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72014A90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36966E6C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72E53AAE" w14:textId="77777777" w:rsidTr="00A441F7">
        <w:tc>
          <w:tcPr>
            <w:tcW w:w="1805" w:type="dxa"/>
            <w:vMerge/>
          </w:tcPr>
          <w:p w14:paraId="42414232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3610" w:type="dxa"/>
            <w:gridSpan w:val="2"/>
          </w:tcPr>
          <w:p w14:paraId="5C95402B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void</w:t>
            </w:r>
          </w:p>
        </w:tc>
        <w:tc>
          <w:tcPr>
            <w:tcW w:w="3610" w:type="dxa"/>
            <w:gridSpan w:val="2"/>
          </w:tcPr>
          <w:p w14:paraId="64CBA0D0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源码返回值</w:t>
            </w:r>
          </w:p>
        </w:tc>
      </w:tr>
      <w:tr w:rsidR="00085498" w14:paraId="6A7327F0" w14:textId="77777777" w:rsidTr="00A441F7">
        <w:tc>
          <w:tcPr>
            <w:tcW w:w="1805" w:type="dxa"/>
          </w:tcPr>
          <w:p w14:paraId="5F090D5C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79526ED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os/freertos/ipc-os-freertos.c</w:t>
            </w:r>
          </w:p>
        </w:tc>
      </w:tr>
      <w:tr w:rsidR="00085498" w14:paraId="09EE0DB1" w14:textId="77777777" w:rsidTr="00A441F7">
        <w:tc>
          <w:tcPr>
            <w:tcW w:w="1805" w:type="dxa"/>
          </w:tcPr>
          <w:p w14:paraId="5ED00983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6E09D2E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</w:tbl>
    <w:p w14:paraId="0C900450" w14:textId="77777777" w:rsidR="00085498" w:rsidRDefault="00085498" w:rsidP="00085498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0C022FB5" w14:textId="77777777" w:rsidR="00085498" w:rsidRDefault="00085498" w:rsidP="00085498">
      <w:pPr>
        <w:pStyle w:val="CaptionedFigure"/>
        <w:jc w:val="center"/>
      </w:pPr>
      <w:r>
        <w:rPr>
          <w:noProof/>
        </w:rPr>
        <w:drawing>
          <wp:inline distT="0" distB="0" distL="0" distR="0" wp14:anchorId="619010AC" wp14:editId="6EDC7497">
            <wp:extent cx="5040000" cy="1058443"/>
            <wp:effectExtent l="0" t="0" r="0" b="0"/>
            <wp:docPr id="749705203" name="Picture" descr="3.4.58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_docx_raster/flow_svgs/3_4_58.png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058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ECE089" w14:textId="77777777" w:rsidR="00085498" w:rsidRDefault="00085498" w:rsidP="00085498">
      <w:pPr>
        <w:pStyle w:val="3"/>
        <w:rPr>
          <w:rFonts w:hint="eastAsia"/>
        </w:rPr>
      </w:pPr>
      <w:r>
        <w:t>ipcsShmHardirq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4"/>
        <w:gridCol w:w="1803"/>
        <w:gridCol w:w="1803"/>
        <w:gridCol w:w="1803"/>
        <w:gridCol w:w="1803"/>
      </w:tblGrid>
      <w:tr w:rsidR="00085498" w14:paraId="6CA5036A" w14:textId="77777777" w:rsidTr="00A441F7">
        <w:tc>
          <w:tcPr>
            <w:tcW w:w="1805" w:type="dxa"/>
          </w:tcPr>
          <w:p w14:paraId="7C6EC0EE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3FEC708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Drv_Ipcs_Osal_Cmp</w:t>
            </w:r>
          </w:p>
        </w:tc>
      </w:tr>
      <w:tr w:rsidR="00085498" w14:paraId="11CFB879" w14:textId="77777777" w:rsidTr="00A441F7">
        <w:tc>
          <w:tcPr>
            <w:tcW w:w="1805" w:type="dxa"/>
          </w:tcPr>
          <w:p w14:paraId="1180F1B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1AC4FAA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driver interrupt service routine</w:t>
            </w:r>
          </w:p>
        </w:tc>
      </w:tr>
      <w:tr w:rsidR="00085498" w14:paraId="761AD381" w14:textId="77777777" w:rsidTr="00A441F7">
        <w:tc>
          <w:tcPr>
            <w:tcW w:w="1805" w:type="dxa"/>
          </w:tcPr>
          <w:p w14:paraId="68E4C67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2B9E61CE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void ipcsShmHardirq(void)</w:t>
            </w:r>
          </w:p>
        </w:tc>
      </w:tr>
      <w:tr w:rsidR="00085498" w14:paraId="6E511355" w14:textId="77777777" w:rsidTr="00A441F7">
        <w:tc>
          <w:tcPr>
            <w:tcW w:w="1805" w:type="dxa"/>
          </w:tcPr>
          <w:p w14:paraId="7E30FA7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38068CB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085498" w14:paraId="6F4A71F8" w14:textId="77777777" w:rsidTr="00A441F7">
        <w:tc>
          <w:tcPr>
            <w:tcW w:w="1805" w:type="dxa"/>
            <w:vMerge w:val="restart"/>
          </w:tcPr>
          <w:p w14:paraId="375F8F5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680A4F4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6E900E63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2784E3A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301D4E1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382CC2CF" w14:textId="77777777" w:rsidTr="00A441F7">
        <w:tc>
          <w:tcPr>
            <w:tcW w:w="1805" w:type="dxa"/>
            <w:vMerge/>
          </w:tcPr>
          <w:p w14:paraId="16032338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116AD30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  <w:tc>
          <w:tcPr>
            <w:tcW w:w="1805" w:type="dxa"/>
          </w:tcPr>
          <w:p w14:paraId="4A2E18B8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  <w:tc>
          <w:tcPr>
            <w:tcW w:w="1805" w:type="dxa"/>
          </w:tcPr>
          <w:p w14:paraId="657723A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  <w:tc>
          <w:tcPr>
            <w:tcW w:w="1805" w:type="dxa"/>
          </w:tcPr>
          <w:p w14:paraId="269EE10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085498" w14:paraId="2A0C4B2D" w14:textId="77777777" w:rsidTr="00A441F7">
        <w:tc>
          <w:tcPr>
            <w:tcW w:w="1805" w:type="dxa"/>
            <w:vMerge w:val="restart"/>
          </w:tcPr>
          <w:p w14:paraId="283A482E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5EEFE36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33F3C65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0ED2F779" w14:textId="77777777" w:rsidTr="00A441F7">
        <w:tc>
          <w:tcPr>
            <w:tcW w:w="1805" w:type="dxa"/>
            <w:vMerge/>
          </w:tcPr>
          <w:p w14:paraId="34ACBBD7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7220" w:type="dxa"/>
            <w:gridSpan w:val="4"/>
          </w:tcPr>
          <w:p w14:paraId="61AEED50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085498" w14:paraId="48390797" w14:textId="77777777" w:rsidTr="00A441F7">
        <w:tc>
          <w:tcPr>
            <w:tcW w:w="1805" w:type="dxa"/>
          </w:tcPr>
          <w:p w14:paraId="4E6C958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36B13B3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os/freertos/ipc-os-freertos.c</w:t>
            </w:r>
          </w:p>
        </w:tc>
      </w:tr>
      <w:tr w:rsidR="00085498" w14:paraId="478AF567" w14:textId="77777777" w:rsidTr="00A441F7">
        <w:tc>
          <w:tcPr>
            <w:tcW w:w="1805" w:type="dxa"/>
          </w:tcPr>
          <w:p w14:paraId="4EE5138E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452C176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os/ipc-os.h</w:t>
            </w:r>
          </w:p>
        </w:tc>
      </w:tr>
    </w:tbl>
    <w:p w14:paraId="38F55D97" w14:textId="77777777" w:rsidR="00085498" w:rsidRDefault="00085498" w:rsidP="00085498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38143648" w14:textId="77777777" w:rsidR="00085498" w:rsidRDefault="00085498" w:rsidP="00085498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1A71CA75" wp14:editId="1A7098E3">
            <wp:extent cx="5040000" cy="4653209"/>
            <wp:effectExtent l="0" t="0" r="0" b="0"/>
            <wp:docPr id="1078781317" name="Picture" descr="3.4.59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 descr="_docx_raster/flow_svgs/3_4_59.png"/>
                    <pic:cNvPicPr>
                      <a:picLocks noChangeAspect="1" noChangeArrowheads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4653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734C7B" w14:textId="77777777" w:rsidR="00085498" w:rsidRDefault="00085498" w:rsidP="00085498">
      <w:pPr>
        <w:pStyle w:val="3"/>
        <w:rPr>
          <w:rFonts w:hint="eastAsia"/>
        </w:rPr>
      </w:pPr>
      <w:r>
        <w:t>ipcsShmHardirqInstance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2"/>
        <w:gridCol w:w="1803"/>
        <w:gridCol w:w="1804"/>
        <w:gridCol w:w="1803"/>
        <w:gridCol w:w="1804"/>
      </w:tblGrid>
      <w:tr w:rsidR="00085498" w14:paraId="6CEB59B5" w14:textId="77777777" w:rsidTr="00A441F7">
        <w:tc>
          <w:tcPr>
            <w:tcW w:w="1805" w:type="dxa"/>
          </w:tcPr>
          <w:p w14:paraId="344A133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18CF89E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Drv_Ipcs_Osal_Cmp</w:t>
            </w:r>
          </w:p>
        </w:tc>
      </w:tr>
      <w:tr w:rsidR="00085498" w14:paraId="20CC4E62" w14:textId="77777777" w:rsidTr="00A441F7">
        <w:tc>
          <w:tcPr>
            <w:tcW w:w="1805" w:type="dxa"/>
          </w:tcPr>
          <w:p w14:paraId="1BDD6453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175E897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driver interrupt service routine</w:t>
            </w:r>
          </w:p>
        </w:tc>
      </w:tr>
      <w:tr w:rsidR="00085498" w14:paraId="3CBDF9F6" w14:textId="77777777" w:rsidTr="00A441F7">
        <w:tc>
          <w:tcPr>
            <w:tcW w:w="1805" w:type="dxa"/>
          </w:tcPr>
          <w:p w14:paraId="58E7C943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4F20EA0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void ipcsShmHardirqInstance(const uint8 instance)</w:t>
            </w:r>
          </w:p>
        </w:tc>
      </w:tr>
      <w:tr w:rsidR="00085498" w14:paraId="4DAD7050" w14:textId="77777777" w:rsidTr="00A441F7">
        <w:tc>
          <w:tcPr>
            <w:tcW w:w="1805" w:type="dxa"/>
          </w:tcPr>
          <w:p w14:paraId="5F2B24C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152F2BBB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085498" w14:paraId="12FE6BC6" w14:textId="77777777" w:rsidTr="00A441F7">
        <w:tc>
          <w:tcPr>
            <w:tcW w:w="1805" w:type="dxa"/>
            <w:vMerge w:val="restart"/>
          </w:tcPr>
          <w:p w14:paraId="11BA7C9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3A496F70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2E44EE5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25781A2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0B8F495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0632B1F5" w14:textId="77777777" w:rsidTr="00A441F7">
        <w:tc>
          <w:tcPr>
            <w:tcW w:w="1805" w:type="dxa"/>
            <w:vMerge/>
          </w:tcPr>
          <w:p w14:paraId="45794F7D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59EB4FF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3367A39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</w:t>
            </w:r>
          </w:p>
        </w:tc>
        <w:tc>
          <w:tcPr>
            <w:tcW w:w="1805" w:type="dxa"/>
          </w:tcPr>
          <w:p w14:paraId="29FC21D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uint8</w:t>
            </w:r>
          </w:p>
        </w:tc>
        <w:tc>
          <w:tcPr>
            <w:tcW w:w="1805" w:type="dxa"/>
          </w:tcPr>
          <w:p w14:paraId="48ABE9BC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IPCS shared memory instance 索引</w:t>
            </w:r>
          </w:p>
        </w:tc>
      </w:tr>
      <w:tr w:rsidR="00085498" w14:paraId="2B99A9DA" w14:textId="77777777" w:rsidTr="00A441F7">
        <w:tc>
          <w:tcPr>
            <w:tcW w:w="1805" w:type="dxa"/>
            <w:vMerge w:val="restart"/>
          </w:tcPr>
          <w:p w14:paraId="61E1C39E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2D1A6668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68D76DBC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59FA7C47" w14:textId="77777777" w:rsidTr="00A441F7">
        <w:tc>
          <w:tcPr>
            <w:tcW w:w="1805" w:type="dxa"/>
            <w:vMerge/>
          </w:tcPr>
          <w:p w14:paraId="4115E0E5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7220" w:type="dxa"/>
            <w:gridSpan w:val="4"/>
          </w:tcPr>
          <w:p w14:paraId="7F617CB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085498" w14:paraId="7F2CC2CA" w14:textId="77777777" w:rsidTr="00A441F7">
        <w:tc>
          <w:tcPr>
            <w:tcW w:w="1805" w:type="dxa"/>
          </w:tcPr>
          <w:p w14:paraId="797E9D1C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095E3BE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os/freertos/ipc-os-freertos.c</w:t>
            </w:r>
          </w:p>
        </w:tc>
      </w:tr>
      <w:tr w:rsidR="00085498" w14:paraId="012AABE2" w14:textId="77777777" w:rsidTr="00A441F7">
        <w:tc>
          <w:tcPr>
            <w:tcW w:w="1805" w:type="dxa"/>
          </w:tcPr>
          <w:p w14:paraId="7339B03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072A69D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os/ipc-os.h</w:t>
            </w:r>
          </w:p>
        </w:tc>
      </w:tr>
    </w:tbl>
    <w:p w14:paraId="5D10A39D" w14:textId="77777777" w:rsidR="00085498" w:rsidRDefault="00085498" w:rsidP="00085498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6261A5CF" w14:textId="77777777" w:rsidR="00085498" w:rsidRDefault="00085498" w:rsidP="00085498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6CA600A6" wp14:editId="3773C562">
            <wp:extent cx="4064030" cy="8863330"/>
            <wp:effectExtent l="0" t="0" r="0" b="0"/>
            <wp:docPr id="537773575" name="Picture" descr="3.4.60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_docx_raster/flow_svgs/3_4_60.png"/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30" cy="8863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22F175" w14:textId="77777777" w:rsidR="00085498" w:rsidRDefault="00085498" w:rsidP="00085498">
      <w:pPr>
        <w:pStyle w:val="3"/>
        <w:rPr>
          <w:rFonts w:hint="eastAsia"/>
        </w:rPr>
      </w:pPr>
      <w:r>
        <w:lastRenderedPageBreak/>
        <w:t>ipcsOsGetLocalShm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2"/>
        <w:gridCol w:w="1803"/>
        <w:gridCol w:w="1804"/>
        <w:gridCol w:w="1803"/>
        <w:gridCol w:w="1804"/>
      </w:tblGrid>
      <w:tr w:rsidR="00085498" w14:paraId="6B94D64D" w14:textId="77777777" w:rsidTr="00A441F7">
        <w:tc>
          <w:tcPr>
            <w:tcW w:w="1805" w:type="dxa"/>
          </w:tcPr>
          <w:p w14:paraId="7295E79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7BE3C1F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Drv_Ipcs_Osal_Cmp</w:t>
            </w:r>
          </w:p>
        </w:tc>
      </w:tr>
      <w:tr w:rsidR="00085498" w14:paraId="642FD812" w14:textId="77777777" w:rsidTr="00A441F7">
        <w:tc>
          <w:tcPr>
            <w:tcW w:w="1805" w:type="dxa"/>
          </w:tcPr>
          <w:p w14:paraId="47EE436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1A9BC060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get local shared mem address</w:t>
            </w:r>
          </w:p>
        </w:tc>
      </w:tr>
      <w:tr w:rsidR="00085498" w14:paraId="5A9BF005" w14:textId="77777777" w:rsidTr="00A441F7">
        <w:tc>
          <w:tcPr>
            <w:tcW w:w="1805" w:type="dxa"/>
          </w:tcPr>
          <w:p w14:paraId="1A81296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681DCF0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uintptr_t ipcsOsGetLocalShm(const uint8 instance)</w:t>
            </w:r>
          </w:p>
        </w:tc>
      </w:tr>
      <w:tr w:rsidR="00085498" w14:paraId="76475A96" w14:textId="77777777" w:rsidTr="00A441F7">
        <w:tc>
          <w:tcPr>
            <w:tcW w:w="1805" w:type="dxa"/>
          </w:tcPr>
          <w:p w14:paraId="2B53DDA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4B6B812C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085498" w14:paraId="42CEDA78" w14:textId="77777777" w:rsidTr="00A441F7">
        <w:tc>
          <w:tcPr>
            <w:tcW w:w="1805" w:type="dxa"/>
            <w:vMerge w:val="restart"/>
          </w:tcPr>
          <w:p w14:paraId="2A6B120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689F2873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3CDFAD6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6C0D0CC8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4BB03ADC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6557A322" w14:textId="77777777" w:rsidTr="00A441F7">
        <w:tc>
          <w:tcPr>
            <w:tcW w:w="1805" w:type="dxa"/>
            <w:vMerge/>
          </w:tcPr>
          <w:p w14:paraId="14A0118D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5BCE0D8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0AEA2D4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</w:t>
            </w:r>
          </w:p>
        </w:tc>
        <w:tc>
          <w:tcPr>
            <w:tcW w:w="1805" w:type="dxa"/>
          </w:tcPr>
          <w:p w14:paraId="54D7642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uint8</w:t>
            </w:r>
          </w:p>
        </w:tc>
        <w:tc>
          <w:tcPr>
            <w:tcW w:w="1805" w:type="dxa"/>
          </w:tcPr>
          <w:p w14:paraId="66299C2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IPCS shared memory instance 索引</w:t>
            </w:r>
          </w:p>
        </w:tc>
      </w:tr>
      <w:tr w:rsidR="00085498" w14:paraId="499C91ED" w14:textId="77777777" w:rsidTr="00A441F7">
        <w:tc>
          <w:tcPr>
            <w:tcW w:w="1805" w:type="dxa"/>
            <w:vMerge w:val="restart"/>
          </w:tcPr>
          <w:p w14:paraId="6E1A46E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01203B2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4C89480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0E9D09D5" w14:textId="77777777" w:rsidTr="00A441F7">
        <w:tc>
          <w:tcPr>
            <w:tcW w:w="1805" w:type="dxa"/>
            <w:vMerge/>
          </w:tcPr>
          <w:p w14:paraId="1697198D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3610" w:type="dxa"/>
            <w:gridSpan w:val="2"/>
          </w:tcPr>
          <w:p w14:paraId="3DBBF1A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uintptr_t</w:t>
            </w:r>
          </w:p>
        </w:tc>
        <w:tc>
          <w:tcPr>
            <w:tcW w:w="3610" w:type="dxa"/>
            <w:gridSpan w:val="2"/>
          </w:tcPr>
          <w:p w14:paraId="6E31FBF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源码返回值</w:t>
            </w:r>
          </w:p>
        </w:tc>
      </w:tr>
      <w:tr w:rsidR="00085498" w14:paraId="373AE1B2" w14:textId="77777777" w:rsidTr="00A441F7">
        <w:tc>
          <w:tcPr>
            <w:tcW w:w="1805" w:type="dxa"/>
          </w:tcPr>
          <w:p w14:paraId="398ED9A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38412BD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os/freertos/ipc-os-freertos.c</w:t>
            </w:r>
          </w:p>
        </w:tc>
      </w:tr>
      <w:tr w:rsidR="00085498" w14:paraId="19802F7A" w14:textId="77777777" w:rsidTr="00A441F7">
        <w:tc>
          <w:tcPr>
            <w:tcW w:w="1805" w:type="dxa"/>
          </w:tcPr>
          <w:p w14:paraId="68F12B4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07170750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os/ipc-os.h</w:t>
            </w:r>
          </w:p>
        </w:tc>
      </w:tr>
    </w:tbl>
    <w:p w14:paraId="65AA23A0" w14:textId="77777777" w:rsidR="00085498" w:rsidRDefault="00085498" w:rsidP="00085498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4B2595D4" w14:textId="77777777" w:rsidR="00085498" w:rsidRDefault="00085498" w:rsidP="00085498">
      <w:pPr>
        <w:pStyle w:val="CaptionedFigure"/>
        <w:jc w:val="center"/>
      </w:pPr>
      <w:r>
        <w:rPr>
          <w:noProof/>
        </w:rPr>
        <w:drawing>
          <wp:inline distT="0" distB="0" distL="0" distR="0" wp14:anchorId="6F681BC9" wp14:editId="07FEF066">
            <wp:extent cx="5040000" cy="3385649"/>
            <wp:effectExtent l="0" t="0" r="0" b="0"/>
            <wp:docPr id="1160090513" name="Picture" descr="3.4.61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_docx_raster/flow_svgs/3_4_61.png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85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F1C4A6" w14:textId="77777777" w:rsidR="00085498" w:rsidRDefault="00085498" w:rsidP="00085498">
      <w:pPr>
        <w:pStyle w:val="3"/>
        <w:rPr>
          <w:rFonts w:hint="eastAsia"/>
        </w:rPr>
      </w:pPr>
      <w:r>
        <w:t>ipcsOsGetRemoteShm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2"/>
        <w:gridCol w:w="1803"/>
        <w:gridCol w:w="1804"/>
        <w:gridCol w:w="1803"/>
        <w:gridCol w:w="1804"/>
      </w:tblGrid>
      <w:tr w:rsidR="00085498" w14:paraId="5863DF98" w14:textId="77777777" w:rsidTr="00A441F7">
        <w:tc>
          <w:tcPr>
            <w:tcW w:w="1805" w:type="dxa"/>
          </w:tcPr>
          <w:p w14:paraId="0511FDF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1E4857F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Drv_Ipcs_Osal_Cmp</w:t>
            </w:r>
          </w:p>
        </w:tc>
      </w:tr>
      <w:tr w:rsidR="00085498" w14:paraId="35896D42" w14:textId="77777777" w:rsidTr="00A441F7">
        <w:tc>
          <w:tcPr>
            <w:tcW w:w="1805" w:type="dxa"/>
          </w:tcPr>
          <w:p w14:paraId="0A85B8E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4712C12B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get remote shared mem address</w:t>
            </w:r>
          </w:p>
        </w:tc>
      </w:tr>
      <w:tr w:rsidR="00085498" w14:paraId="2FCE82F5" w14:textId="77777777" w:rsidTr="00A441F7">
        <w:tc>
          <w:tcPr>
            <w:tcW w:w="1805" w:type="dxa"/>
          </w:tcPr>
          <w:p w14:paraId="7431404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207B288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uintptr_t ipcsOsGetRemoteShm(const uint8 instance)</w:t>
            </w:r>
          </w:p>
        </w:tc>
      </w:tr>
      <w:tr w:rsidR="00085498" w14:paraId="20E875DC" w14:textId="77777777" w:rsidTr="00A441F7">
        <w:tc>
          <w:tcPr>
            <w:tcW w:w="1805" w:type="dxa"/>
          </w:tcPr>
          <w:p w14:paraId="2082C88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5453762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085498" w14:paraId="75508246" w14:textId="77777777" w:rsidTr="00A441F7">
        <w:tc>
          <w:tcPr>
            <w:tcW w:w="1805" w:type="dxa"/>
            <w:vMerge w:val="restart"/>
          </w:tcPr>
          <w:p w14:paraId="10FE3B8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043EBC9B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75D644D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381D128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4E5D88A8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553D4B65" w14:textId="77777777" w:rsidTr="00A441F7">
        <w:tc>
          <w:tcPr>
            <w:tcW w:w="1805" w:type="dxa"/>
            <w:vMerge/>
          </w:tcPr>
          <w:p w14:paraId="2CA2B131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78745EB8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2362A258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</w:t>
            </w:r>
          </w:p>
        </w:tc>
        <w:tc>
          <w:tcPr>
            <w:tcW w:w="1805" w:type="dxa"/>
          </w:tcPr>
          <w:p w14:paraId="19FADA38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uint8</w:t>
            </w:r>
          </w:p>
        </w:tc>
        <w:tc>
          <w:tcPr>
            <w:tcW w:w="1805" w:type="dxa"/>
          </w:tcPr>
          <w:p w14:paraId="47925E6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IPCS shared memory instance 索引</w:t>
            </w:r>
          </w:p>
        </w:tc>
      </w:tr>
      <w:tr w:rsidR="00085498" w14:paraId="529663B0" w14:textId="77777777" w:rsidTr="00A441F7">
        <w:tc>
          <w:tcPr>
            <w:tcW w:w="1805" w:type="dxa"/>
            <w:vMerge w:val="restart"/>
          </w:tcPr>
          <w:p w14:paraId="2B824CB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40C4E47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5C7D6B9E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4D0696D3" w14:textId="77777777" w:rsidTr="00A441F7">
        <w:tc>
          <w:tcPr>
            <w:tcW w:w="1805" w:type="dxa"/>
            <w:vMerge/>
          </w:tcPr>
          <w:p w14:paraId="6E7B483A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3610" w:type="dxa"/>
            <w:gridSpan w:val="2"/>
          </w:tcPr>
          <w:p w14:paraId="0A8ECB7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uintptr_t</w:t>
            </w:r>
          </w:p>
        </w:tc>
        <w:tc>
          <w:tcPr>
            <w:tcW w:w="3610" w:type="dxa"/>
            <w:gridSpan w:val="2"/>
          </w:tcPr>
          <w:p w14:paraId="23213BF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源码返回值</w:t>
            </w:r>
          </w:p>
        </w:tc>
      </w:tr>
      <w:tr w:rsidR="00085498" w14:paraId="7BDF4364" w14:textId="77777777" w:rsidTr="00A441F7">
        <w:tc>
          <w:tcPr>
            <w:tcW w:w="1805" w:type="dxa"/>
          </w:tcPr>
          <w:p w14:paraId="10D4EE8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53D05F2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os/freertos/ipc-os-freertos.c</w:t>
            </w:r>
          </w:p>
        </w:tc>
      </w:tr>
      <w:tr w:rsidR="00085498" w14:paraId="64DABB4F" w14:textId="77777777" w:rsidTr="00A441F7">
        <w:tc>
          <w:tcPr>
            <w:tcW w:w="1805" w:type="dxa"/>
          </w:tcPr>
          <w:p w14:paraId="3F29469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2D85109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os/ipc-os.h</w:t>
            </w:r>
          </w:p>
        </w:tc>
      </w:tr>
    </w:tbl>
    <w:p w14:paraId="3650BDF6" w14:textId="77777777" w:rsidR="00085498" w:rsidRDefault="00085498" w:rsidP="00085498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52944E4C" w14:textId="77777777" w:rsidR="00085498" w:rsidRDefault="00085498" w:rsidP="00085498">
      <w:pPr>
        <w:pStyle w:val="CaptionedFigure"/>
        <w:jc w:val="center"/>
      </w:pPr>
      <w:r>
        <w:rPr>
          <w:noProof/>
        </w:rPr>
        <w:drawing>
          <wp:inline distT="0" distB="0" distL="0" distR="0" wp14:anchorId="5A592EA1" wp14:editId="2A5EAB75">
            <wp:extent cx="5040000" cy="3237371"/>
            <wp:effectExtent l="0" t="0" r="0" b="0"/>
            <wp:docPr id="1138015688" name="Picture" descr="3.4.62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descr="_docx_raster/flow_svgs/3_4_62.png"/>
                    <pic:cNvPicPr>
                      <a:picLocks noChangeAspect="1" noChangeArrowheads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237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8CA1D6" w14:textId="77777777" w:rsidR="00085498" w:rsidRDefault="00085498" w:rsidP="00085498">
      <w:pPr>
        <w:pStyle w:val="3"/>
        <w:rPr>
          <w:rFonts w:hint="eastAsia"/>
        </w:rPr>
      </w:pPr>
      <w:r>
        <w:t>ipcsOsPollChannels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2"/>
        <w:gridCol w:w="1803"/>
        <w:gridCol w:w="1804"/>
        <w:gridCol w:w="1803"/>
        <w:gridCol w:w="1804"/>
      </w:tblGrid>
      <w:tr w:rsidR="00085498" w14:paraId="27231BC7" w14:textId="77777777" w:rsidTr="00A441F7">
        <w:tc>
          <w:tcPr>
            <w:tcW w:w="1805" w:type="dxa"/>
          </w:tcPr>
          <w:p w14:paraId="14295B9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11ACA42D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Drv_Ipcs_Osal_Cmp</w:t>
            </w:r>
          </w:p>
        </w:tc>
      </w:tr>
      <w:tr w:rsidR="00085498" w14:paraId="6DA9FC21" w14:textId="77777777" w:rsidTr="00A441F7">
        <w:tc>
          <w:tcPr>
            <w:tcW w:w="1805" w:type="dxa"/>
          </w:tcPr>
          <w:p w14:paraId="08ED7B6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19A5188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invoke rx callback configured at initialization</w:t>
            </w:r>
          </w:p>
        </w:tc>
      </w:tr>
      <w:tr w:rsidR="00085498" w14:paraId="7C58F71B" w14:textId="77777777" w:rsidTr="00A441F7">
        <w:tc>
          <w:tcPr>
            <w:tcW w:w="1805" w:type="dxa"/>
          </w:tcPr>
          <w:p w14:paraId="2D3A7414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3683E0E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 ipcsOsPollChannels(const uint8 instance)</w:t>
            </w:r>
          </w:p>
        </w:tc>
      </w:tr>
      <w:tr w:rsidR="00085498" w14:paraId="39925BF2" w14:textId="77777777" w:rsidTr="00A441F7">
        <w:tc>
          <w:tcPr>
            <w:tcW w:w="1805" w:type="dxa"/>
          </w:tcPr>
          <w:p w14:paraId="7C0CAF2E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0DA978F7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085498" w14:paraId="49C86EAE" w14:textId="77777777" w:rsidTr="00A441F7">
        <w:tc>
          <w:tcPr>
            <w:tcW w:w="1805" w:type="dxa"/>
            <w:vMerge w:val="restart"/>
          </w:tcPr>
          <w:p w14:paraId="3EDE1FF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6A7C2FE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3946721B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5E9450B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7AE8A32A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74B5BFE5" w14:textId="77777777" w:rsidTr="00A441F7">
        <w:tc>
          <w:tcPr>
            <w:tcW w:w="1805" w:type="dxa"/>
            <w:vMerge/>
          </w:tcPr>
          <w:p w14:paraId="294ADCC2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3803C64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03D9AC4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</w:t>
            </w:r>
          </w:p>
        </w:tc>
        <w:tc>
          <w:tcPr>
            <w:tcW w:w="1805" w:type="dxa"/>
          </w:tcPr>
          <w:p w14:paraId="50B281D2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uint8</w:t>
            </w:r>
          </w:p>
        </w:tc>
        <w:tc>
          <w:tcPr>
            <w:tcW w:w="1805" w:type="dxa"/>
          </w:tcPr>
          <w:p w14:paraId="6B2B3C50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IPCS shared memory instance 索引</w:t>
            </w:r>
          </w:p>
        </w:tc>
      </w:tr>
      <w:tr w:rsidR="00085498" w14:paraId="6F90BC41" w14:textId="77777777" w:rsidTr="00A441F7">
        <w:tc>
          <w:tcPr>
            <w:tcW w:w="1805" w:type="dxa"/>
            <w:vMerge w:val="restart"/>
          </w:tcPr>
          <w:p w14:paraId="7B8FB7B0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5386D2BF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764FD44E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085498" w14:paraId="53F0EAAA" w14:textId="77777777" w:rsidTr="00A441F7">
        <w:tc>
          <w:tcPr>
            <w:tcW w:w="1805" w:type="dxa"/>
            <w:vMerge/>
          </w:tcPr>
          <w:p w14:paraId="1E92F6A3" w14:textId="77777777" w:rsidR="00085498" w:rsidRDefault="00085498" w:rsidP="00A441F7">
            <w:pPr>
              <w:rPr>
                <w:rFonts w:hint="eastAsia"/>
              </w:rPr>
            </w:pPr>
          </w:p>
        </w:tc>
        <w:tc>
          <w:tcPr>
            <w:tcW w:w="3610" w:type="dxa"/>
            <w:gridSpan w:val="2"/>
          </w:tcPr>
          <w:p w14:paraId="070C89C9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</w:t>
            </w:r>
          </w:p>
        </w:tc>
        <w:tc>
          <w:tcPr>
            <w:tcW w:w="3610" w:type="dxa"/>
            <w:gridSpan w:val="2"/>
          </w:tcPr>
          <w:p w14:paraId="070E8AD6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work done, error code otherwise</w:t>
            </w:r>
          </w:p>
        </w:tc>
      </w:tr>
      <w:tr w:rsidR="00085498" w14:paraId="7963E905" w14:textId="77777777" w:rsidTr="00A441F7">
        <w:tc>
          <w:tcPr>
            <w:tcW w:w="1805" w:type="dxa"/>
          </w:tcPr>
          <w:p w14:paraId="5C675B1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041D76D1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os/freertos/ipc-os-freertos.c</w:t>
            </w:r>
          </w:p>
        </w:tc>
      </w:tr>
      <w:tr w:rsidR="00085498" w14:paraId="780C83B0" w14:textId="77777777" w:rsidTr="00A441F7">
        <w:tc>
          <w:tcPr>
            <w:tcW w:w="1805" w:type="dxa"/>
          </w:tcPr>
          <w:p w14:paraId="08EF4E65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5F9F299E" w14:textId="77777777" w:rsidR="00085498" w:rsidRDefault="00085498" w:rsidP="00A441F7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os/ipc-os.h</w:t>
            </w:r>
          </w:p>
        </w:tc>
      </w:tr>
    </w:tbl>
    <w:p w14:paraId="1324E95B" w14:textId="77777777" w:rsidR="00085498" w:rsidRDefault="00085498" w:rsidP="00085498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0A1909A0" w14:textId="77777777" w:rsidR="00085498" w:rsidRDefault="00085498" w:rsidP="00085498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0CE48099" wp14:editId="35261FEF">
            <wp:extent cx="5040000" cy="4709344"/>
            <wp:effectExtent l="0" t="0" r="0" b="0"/>
            <wp:docPr id="670921647" name="Picture" descr="3.4.63 processing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_docx_raster/flow_svgs/3_4_63.png"/>
                    <pic:cNvPicPr>
                      <a:picLocks noChangeAspect="1" noChangeArrowheads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4709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92F020" w14:textId="77777777" w:rsidR="00E12280" w:rsidRDefault="00E12280" w:rsidP="00E12280">
      <w:pPr>
        <w:pStyle w:val="3"/>
        <w:rPr>
          <w:rFonts w:hint="eastAsia"/>
        </w:rPr>
      </w:pPr>
      <w:r>
        <w:t>enum msg_receive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2236"/>
        <w:gridCol w:w="4798"/>
      </w:tblGrid>
      <w:tr w:rsidR="00E12280" w14:paraId="57AED1C9" w14:textId="77777777" w:rsidTr="009616A9">
        <w:trPr>
          <w:tblHeader/>
        </w:trPr>
        <w:tc>
          <w:tcPr>
            <w:tcW w:w="0" w:type="auto"/>
          </w:tcPr>
          <w:p w14:paraId="0912F3E3" w14:textId="77777777" w:rsidR="00E12280" w:rsidRDefault="00E12280" w:rsidP="009616A9">
            <w:pPr>
              <w:pStyle w:val="Compact"/>
            </w:pPr>
            <w:r>
              <w:rPr>
                <w:rFonts w:ascii="微软雅黑" w:eastAsia="微软雅黑" w:hAnsi="微软雅黑"/>
              </w:rPr>
              <w:t>Name</w:t>
            </w:r>
          </w:p>
        </w:tc>
        <w:tc>
          <w:tcPr>
            <w:tcW w:w="0" w:type="auto"/>
          </w:tcPr>
          <w:p w14:paraId="37231379" w14:textId="77777777" w:rsidR="00E12280" w:rsidRDefault="00E12280" w:rsidP="009616A9">
            <w:pPr>
              <w:pStyle w:val="Compact"/>
            </w:pPr>
            <w:r>
              <w:rPr>
                <w:rFonts w:ascii="微软雅黑" w:eastAsia="微软雅黑" w:hAnsi="微软雅黑"/>
              </w:rPr>
              <w:t>Description</w:t>
            </w:r>
          </w:p>
        </w:tc>
      </w:tr>
      <w:tr w:rsidR="00E12280" w14:paraId="3F3FEB8F" w14:textId="77777777" w:rsidTr="009616A9">
        <w:tc>
          <w:tcPr>
            <w:tcW w:w="0" w:type="auto"/>
          </w:tcPr>
          <w:p w14:paraId="68B2FB23" w14:textId="77777777" w:rsidR="00E12280" w:rsidRDefault="00E12280" w:rsidP="009616A9">
            <w:pPr>
              <w:pStyle w:val="Compact"/>
            </w:pPr>
            <w:r>
              <w:rPr>
                <w:rFonts w:ascii="微软雅黑" w:eastAsia="微软雅黑" w:hAnsi="微软雅黑"/>
              </w:rPr>
              <w:t>MSG_NOT_RECEIVED</w:t>
            </w:r>
          </w:p>
        </w:tc>
        <w:tc>
          <w:tcPr>
            <w:tcW w:w="0" w:type="auto"/>
          </w:tcPr>
          <w:p w14:paraId="355955DE" w14:textId="77777777" w:rsidR="00E12280" w:rsidRDefault="00E12280" w:rsidP="009616A9">
            <w:pPr>
              <w:pStyle w:val="Compact"/>
            </w:pPr>
            <w:r>
              <w:rPr>
                <w:rFonts w:ascii="微软雅黑" w:eastAsia="微软雅黑" w:hAnsi="微软雅黑"/>
              </w:rPr>
              <w:t>no new message received from the remote core</w:t>
            </w:r>
          </w:p>
        </w:tc>
      </w:tr>
      <w:tr w:rsidR="00E12280" w14:paraId="14C28B1C" w14:textId="77777777" w:rsidTr="009616A9">
        <w:tc>
          <w:tcPr>
            <w:tcW w:w="0" w:type="auto"/>
          </w:tcPr>
          <w:p w14:paraId="123C927C" w14:textId="77777777" w:rsidR="00E12280" w:rsidRDefault="00E12280" w:rsidP="009616A9">
            <w:pPr>
              <w:pStyle w:val="Compact"/>
            </w:pPr>
            <w:r>
              <w:rPr>
                <w:rFonts w:ascii="微软雅黑" w:eastAsia="微软雅黑" w:hAnsi="微软雅黑"/>
              </w:rPr>
              <w:t>MSG_IS_RECEIVED</w:t>
            </w:r>
          </w:p>
        </w:tc>
        <w:tc>
          <w:tcPr>
            <w:tcW w:w="0" w:type="auto"/>
          </w:tcPr>
          <w:p w14:paraId="38CC681A" w14:textId="77777777" w:rsidR="00E12280" w:rsidRDefault="00E12280" w:rsidP="009616A9">
            <w:pPr>
              <w:pStyle w:val="Compact"/>
            </w:pPr>
            <w:r>
              <w:rPr>
                <w:rFonts w:ascii="微软雅黑" w:eastAsia="微软雅黑" w:hAnsi="微软雅黑"/>
              </w:rPr>
              <w:t>new message received from the remote core</w:t>
            </w:r>
          </w:p>
        </w:tc>
      </w:tr>
    </w:tbl>
    <w:p w14:paraId="065F6699" w14:textId="77777777" w:rsidR="00E12280" w:rsidRDefault="00E12280" w:rsidP="00E12280">
      <w:pPr>
        <w:pStyle w:val="3"/>
        <w:rPr>
          <w:rFonts w:hint="eastAsia"/>
        </w:rPr>
      </w:pPr>
      <w:r>
        <w:t>struct IPCS_OS_PRIV_INSTANCE_TYPE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06"/>
        <w:gridCol w:w="3005"/>
        <w:gridCol w:w="3005"/>
      </w:tblGrid>
      <w:tr w:rsidR="00E12280" w14:paraId="59CA23D0" w14:textId="77777777" w:rsidTr="006E3B6D">
        <w:trPr>
          <w:tblHeader/>
        </w:trPr>
        <w:tc>
          <w:tcPr>
            <w:tcW w:w="3006" w:type="dxa"/>
          </w:tcPr>
          <w:p w14:paraId="14EFC29E" w14:textId="77777777" w:rsidR="00E12280" w:rsidRDefault="00E12280" w:rsidP="006E3B6D">
            <w:pPr>
              <w:pStyle w:val="Compact"/>
            </w:pPr>
            <w:r>
              <w:rPr>
                <w:rFonts w:ascii="微软雅黑" w:eastAsia="微软雅黑" w:hAnsi="微软雅黑"/>
              </w:rPr>
              <w:t>Type</w:t>
            </w:r>
          </w:p>
        </w:tc>
        <w:tc>
          <w:tcPr>
            <w:tcW w:w="3005" w:type="dxa"/>
          </w:tcPr>
          <w:p w14:paraId="4D09E25E" w14:textId="77777777" w:rsidR="00E12280" w:rsidRDefault="00E12280" w:rsidP="006E3B6D">
            <w:pPr>
              <w:pStyle w:val="Compact"/>
            </w:pPr>
            <w:r>
              <w:rPr>
                <w:rFonts w:ascii="微软雅黑" w:eastAsia="微软雅黑" w:hAnsi="微软雅黑"/>
              </w:rPr>
              <w:t>Name</w:t>
            </w:r>
          </w:p>
        </w:tc>
        <w:tc>
          <w:tcPr>
            <w:tcW w:w="3005" w:type="dxa"/>
          </w:tcPr>
          <w:p w14:paraId="0F3E081E" w14:textId="77777777" w:rsidR="00E12280" w:rsidRDefault="00E12280" w:rsidP="006E3B6D">
            <w:pPr>
              <w:pStyle w:val="Compact"/>
            </w:pPr>
            <w:r>
              <w:rPr>
                <w:rFonts w:ascii="微软雅黑" w:eastAsia="微软雅黑" w:hAnsi="微软雅黑"/>
              </w:rPr>
              <w:t>Description</w:t>
            </w:r>
          </w:p>
        </w:tc>
      </w:tr>
      <w:tr w:rsidR="00E12280" w14:paraId="7E1A7790" w14:textId="77777777" w:rsidTr="006E3B6D">
        <w:tc>
          <w:tcPr>
            <w:tcW w:w="3006" w:type="dxa"/>
          </w:tcPr>
          <w:p w14:paraId="3ACCD641" w14:textId="77777777" w:rsidR="00E12280" w:rsidRDefault="00E12280" w:rsidP="006E3B6D">
            <w:pPr>
              <w:pStyle w:val="Compact"/>
            </w:pPr>
            <w:r>
              <w:rPr>
                <w:rFonts w:ascii="微软雅黑" w:eastAsia="微软雅黑" w:hAnsi="微软雅黑"/>
              </w:rPr>
              <w:t>uintptr_t</w:t>
            </w:r>
          </w:p>
        </w:tc>
        <w:tc>
          <w:tcPr>
            <w:tcW w:w="3005" w:type="dxa"/>
          </w:tcPr>
          <w:p w14:paraId="5F444079" w14:textId="77777777" w:rsidR="00E12280" w:rsidRDefault="00E12280" w:rsidP="006E3B6D">
            <w:pPr>
              <w:pStyle w:val="Compact"/>
            </w:pPr>
            <w:r>
              <w:rPr>
                <w:rFonts w:ascii="微软雅黑" w:eastAsia="微软雅黑" w:hAnsi="微软雅黑"/>
              </w:rPr>
              <w:t>local_shm</w:t>
            </w:r>
          </w:p>
        </w:tc>
        <w:tc>
          <w:tcPr>
            <w:tcW w:w="3005" w:type="dxa"/>
          </w:tcPr>
          <w:p w14:paraId="586A3906" w14:textId="77777777" w:rsidR="00E12280" w:rsidRDefault="00E12280" w:rsidP="006E3B6D">
            <w:pPr>
              <w:pStyle w:val="Compact"/>
            </w:pPr>
            <w:r>
              <w:rPr>
                <w:rFonts w:ascii="微软雅黑" w:eastAsia="微软雅黑" w:hAnsi="微软雅黑"/>
              </w:rPr>
              <w:t>local shared memory address</w:t>
            </w:r>
          </w:p>
        </w:tc>
      </w:tr>
      <w:tr w:rsidR="00E12280" w14:paraId="357F757A" w14:textId="77777777" w:rsidTr="006E3B6D">
        <w:tc>
          <w:tcPr>
            <w:tcW w:w="3006" w:type="dxa"/>
          </w:tcPr>
          <w:p w14:paraId="5869CE17" w14:textId="77777777" w:rsidR="00E12280" w:rsidRDefault="00E12280" w:rsidP="006E3B6D">
            <w:pPr>
              <w:pStyle w:val="Compact"/>
            </w:pPr>
            <w:r>
              <w:rPr>
                <w:rFonts w:ascii="微软雅黑" w:eastAsia="微软雅黑" w:hAnsi="微软雅黑"/>
              </w:rPr>
              <w:t>uintptr_t</w:t>
            </w:r>
          </w:p>
        </w:tc>
        <w:tc>
          <w:tcPr>
            <w:tcW w:w="3005" w:type="dxa"/>
          </w:tcPr>
          <w:p w14:paraId="6E142F14" w14:textId="77777777" w:rsidR="00E12280" w:rsidRDefault="00E12280" w:rsidP="006E3B6D">
            <w:pPr>
              <w:pStyle w:val="Compact"/>
            </w:pPr>
            <w:r>
              <w:rPr>
                <w:rFonts w:ascii="微软雅黑" w:eastAsia="微软雅黑" w:hAnsi="微软雅黑"/>
              </w:rPr>
              <w:t>remote_shm</w:t>
            </w:r>
          </w:p>
        </w:tc>
        <w:tc>
          <w:tcPr>
            <w:tcW w:w="3005" w:type="dxa"/>
          </w:tcPr>
          <w:p w14:paraId="175F1398" w14:textId="77777777" w:rsidR="00E12280" w:rsidRDefault="00E12280" w:rsidP="006E3B6D">
            <w:pPr>
              <w:pStyle w:val="Compact"/>
            </w:pPr>
            <w:r>
              <w:rPr>
                <w:rFonts w:ascii="微软雅黑" w:eastAsia="微软雅黑" w:hAnsi="微软雅黑"/>
              </w:rPr>
              <w:t>remote shared memory address</w:t>
            </w:r>
          </w:p>
        </w:tc>
      </w:tr>
      <w:tr w:rsidR="00E12280" w14:paraId="22C2A861" w14:textId="77777777" w:rsidTr="006E3B6D">
        <w:tc>
          <w:tcPr>
            <w:tcW w:w="3006" w:type="dxa"/>
          </w:tcPr>
          <w:p w14:paraId="75CA9931" w14:textId="77777777" w:rsidR="00E12280" w:rsidRDefault="00E12280" w:rsidP="006E3B6D">
            <w:pPr>
              <w:pStyle w:val="Compact"/>
            </w:pPr>
            <w:r>
              <w:rPr>
                <w:rFonts w:ascii="微软雅黑" w:eastAsia="微软雅黑" w:hAnsi="微软雅黑"/>
              </w:rPr>
              <w:t>sint32</w:t>
            </w:r>
          </w:p>
        </w:tc>
        <w:tc>
          <w:tcPr>
            <w:tcW w:w="3005" w:type="dxa"/>
          </w:tcPr>
          <w:p w14:paraId="7863DEC3" w14:textId="77777777" w:rsidR="00E12280" w:rsidRDefault="00E12280" w:rsidP="006E3B6D">
            <w:pPr>
              <w:pStyle w:val="Compact"/>
            </w:pPr>
            <w:r>
              <w:rPr>
                <w:rFonts w:ascii="微软雅黑" w:eastAsia="微软雅黑" w:hAnsi="微软雅黑"/>
              </w:rPr>
              <w:t>state</w:t>
            </w:r>
          </w:p>
        </w:tc>
        <w:tc>
          <w:tcPr>
            <w:tcW w:w="3005" w:type="dxa"/>
          </w:tcPr>
          <w:p w14:paraId="2A65E9AF" w14:textId="77777777" w:rsidR="00E12280" w:rsidRDefault="00E12280" w:rsidP="006E3B6D">
            <w:pPr>
              <w:pStyle w:val="Compact"/>
            </w:pPr>
            <w:r>
              <w:rPr>
                <w:rFonts w:ascii="微软雅黑" w:eastAsia="微软雅黑" w:hAnsi="微软雅黑"/>
              </w:rPr>
              <w:t>state of instance</w:t>
            </w:r>
          </w:p>
        </w:tc>
      </w:tr>
      <w:tr w:rsidR="00E12280" w14:paraId="014B7A47" w14:textId="77777777" w:rsidTr="006E3B6D">
        <w:tc>
          <w:tcPr>
            <w:tcW w:w="3006" w:type="dxa"/>
          </w:tcPr>
          <w:p w14:paraId="20C267DC" w14:textId="77777777" w:rsidR="00E12280" w:rsidRDefault="00E12280" w:rsidP="006E3B6D">
            <w:pPr>
              <w:pStyle w:val="Compact"/>
            </w:pPr>
            <w:r>
              <w:rPr>
                <w:rFonts w:ascii="微软雅黑" w:eastAsia="微软雅黑" w:hAnsi="微软雅黑"/>
              </w:rPr>
              <w:t>sint32</w:t>
            </w:r>
          </w:p>
        </w:tc>
        <w:tc>
          <w:tcPr>
            <w:tcW w:w="3005" w:type="dxa"/>
          </w:tcPr>
          <w:p w14:paraId="5D17157F" w14:textId="77777777" w:rsidR="00E12280" w:rsidRDefault="00E12280" w:rsidP="006E3B6D">
            <w:pPr>
              <w:pStyle w:val="Compact"/>
            </w:pPr>
            <w:r>
              <w:rPr>
                <w:rFonts w:ascii="微软雅黑" w:eastAsia="微软雅黑" w:hAnsi="微软雅黑"/>
              </w:rPr>
              <w:t>rx_irq_num</w:t>
            </w:r>
          </w:p>
        </w:tc>
        <w:tc>
          <w:tcPr>
            <w:tcW w:w="3005" w:type="dxa"/>
          </w:tcPr>
          <w:p w14:paraId="59A09A47" w14:textId="77777777" w:rsidR="00E12280" w:rsidRDefault="00E12280" w:rsidP="006E3B6D">
            <w:pPr>
              <w:pStyle w:val="Compact"/>
            </w:pPr>
            <w:r>
              <w:rPr>
                <w:rFonts w:ascii="微软雅黑" w:eastAsia="微软雅黑" w:hAnsi="微软雅黑"/>
              </w:rPr>
              <w:t>rx interrupt number</w:t>
            </w:r>
          </w:p>
        </w:tc>
      </w:tr>
      <w:tr w:rsidR="00E12280" w14:paraId="2D03E291" w14:textId="77777777" w:rsidTr="006E3B6D">
        <w:tc>
          <w:tcPr>
            <w:tcW w:w="3006" w:type="dxa"/>
          </w:tcPr>
          <w:p w14:paraId="479E9929" w14:textId="77777777" w:rsidR="00E12280" w:rsidRDefault="00E12280" w:rsidP="006E3B6D">
            <w:pPr>
              <w:pStyle w:val="Compact"/>
            </w:pPr>
            <w:r>
              <w:rPr>
                <w:rFonts w:ascii="微软雅黑" w:eastAsia="微软雅黑" w:hAnsi="微软雅黑"/>
              </w:rPr>
              <w:lastRenderedPageBreak/>
              <w:t>sint32</w:t>
            </w:r>
          </w:p>
        </w:tc>
        <w:tc>
          <w:tcPr>
            <w:tcW w:w="3005" w:type="dxa"/>
          </w:tcPr>
          <w:p w14:paraId="2A66898C" w14:textId="77777777" w:rsidR="00E12280" w:rsidRDefault="00E12280" w:rsidP="006E3B6D">
            <w:pPr>
              <w:pStyle w:val="Compact"/>
            </w:pPr>
            <w:r>
              <w:rPr>
                <w:rFonts w:ascii="微软雅黑" w:eastAsia="微软雅黑" w:hAnsi="微软雅黑"/>
              </w:rPr>
              <w:t>msg_received</w:t>
            </w:r>
          </w:p>
        </w:tc>
        <w:tc>
          <w:tcPr>
            <w:tcW w:w="3005" w:type="dxa"/>
          </w:tcPr>
          <w:p w14:paraId="3AB78206" w14:textId="77777777" w:rsidR="00E12280" w:rsidRDefault="00E12280" w:rsidP="006E3B6D">
            <w:pPr>
              <w:pStyle w:val="Compact"/>
            </w:pPr>
            <w:r>
              <w:rPr>
                <w:rFonts w:ascii="微软雅黑" w:eastAsia="微软雅黑" w:hAnsi="微软雅黑"/>
              </w:rPr>
              <w:t>state to indicate notification received for a new message</w:t>
            </w:r>
          </w:p>
        </w:tc>
      </w:tr>
      <w:tr w:rsidR="00E12280" w14:paraId="1AA41D5D" w14:textId="77777777" w:rsidTr="006E3B6D">
        <w:tc>
          <w:tcPr>
            <w:tcW w:w="3006" w:type="dxa"/>
          </w:tcPr>
          <w:p w14:paraId="0917ABF9" w14:textId="77777777" w:rsidR="00E12280" w:rsidRDefault="00E12280" w:rsidP="006E3B6D">
            <w:pPr>
              <w:pStyle w:val="Compac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sint32 (*rx_cb)(const uint8 instance, sint32 budget)</w:t>
            </w:r>
          </w:p>
        </w:tc>
        <w:tc>
          <w:tcPr>
            <w:tcW w:w="3005" w:type="dxa"/>
          </w:tcPr>
          <w:p w14:paraId="6C2D1405" w14:textId="77777777" w:rsidR="00E12280" w:rsidRDefault="00E12280" w:rsidP="006E3B6D">
            <w:pPr>
              <w:pStyle w:val="Compac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rx_cb</w:t>
            </w:r>
          </w:p>
        </w:tc>
        <w:tc>
          <w:tcPr>
            <w:tcW w:w="3005" w:type="dxa"/>
          </w:tcPr>
          <w:p w14:paraId="1865F63C" w14:textId="77777777" w:rsidR="00E12280" w:rsidRDefault="00E12280" w:rsidP="006E3B6D">
            <w:pPr>
              <w:pStyle w:val="Compac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upper layer rx callback</w:t>
            </w:r>
          </w:p>
        </w:tc>
      </w:tr>
    </w:tbl>
    <w:p w14:paraId="250729CA" w14:textId="77777777" w:rsidR="00E12280" w:rsidRDefault="00E12280" w:rsidP="00E12280">
      <w:pPr>
        <w:pStyle w:val="3"/>
        <w:rPr>
          <w:rFonts w:hint="eastAsia"/>
        </w:rPr>
      </w:pPr>
      <w:r>
        <w:t>struct IPCS_OS_PRIV_TYPE_TYPE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06"/>
        <w:gridCol w:w="3005"/>
        <w:gridCol w:w="3005"/>
      </w:tblGrid>
      <w:tr w:rsidR="00E12280" w14:paraId="5522A338" w14:textId="77777777" w:rsidTr="00CE21AC">
        <w:trPr>
          <w:tblHeader/>
        </w:trPr>
        <w:tc>
          <w:tcPr>
            <w:tcW w:w="3006" w:type="dxa"/>
          </w:tcPr>
          <w:p w14:paraId="1EDAFC48" w14:textId="77777777" w:rsidR="00E12280" w:rsidRDefault="00E12280" w:rsidP="00CE21AC">
            <w:pPr>
              <w:pStyle w:val="Compact"/>
            </w:pPr>
            <w:r>
              <w:rPr>
                <w:rFonts w:ascii="微软雅黑" w:eastAsia="微软雅黑" w:hAnsi="微软雅黑"/>
              </w:rPr>
              <w:t>Type</w:t>
            </w:r>
          </w:p>
        </w:tc>
        <w:tc>
          <w:tcPr>
            <w:tcW w:w="3005" w:type="dxa"/>
          </w:tcPr>
          <w:p w14:paraId="520D1E16" w14:textId="77777777" w:rsidR="00E12280" w:rsidRDefault="00E12280" w:rsidP="00CE21AC">
            <w:pPr>
              <w:pStyle w:val="Compact"/>
            </w:pPr>
            <w:r>
              <w:rPr>
                <w:rFonts w:ascii="微软雅黑" w:eastAsia="微软雅黑" w:hAnsi="微软雅黑"/>
              </w:rPr>
              <w:t>Name</w:t>
            </w:r>
          </w:p>
        </w:tc>
        <w:tc>
          <w:tcPr>
            <w:tcW w:w="3005" w:type="dxa"/>
          </w:tcPr>
          <w:p w14:paraId="5C481A37" w14:textId="77777777" w:rsidR="00E12280" w:rsidRDefault="00E12280" w:rsidP="00CE21AC">
            <w:pPr>
              <w:pStyle w:val="Compact"/>
            </w:pPr>
            <w:r>
              <w:rPr>
                <w:rFonts w:ascii="微软雅黑" w:eastAsia="微软雅黑" w:hAnsi="微软雅黑"/>
              </w:rPr>
              <w:t>Description</w:t>
            </w:r>
          </w:p>
        </w:tc>
      </w:tr>
      <w:tr w:rsidR="00E12280" w14:paraId="2137833C" w14:textId="77777777" w:rsidTr="00CE21AC">
        <w:tc>
          <w:tcPr>
            <w:tcW w:w="3006" w:type="dxa"/>
          </w:tcPr>
          <w:p w14:paraId="2CDC831F" w14:textId="77777777" w:rsidR="00E12280" w:rsidRDefault="00E12280" w:rsidP="00CE21AC">
            <w:pPr>
              <w:pStyle w:val="Compact"/>
            </w:pPr>
            <w:r>
              <w:rPr>
                <w:rFonts w:ascii="微软雅黑" w:eastAsia="微软雅黑" w:hAnsi="微软雅黑"/>
              </w:rPr>
              <w:t>struct IPCS_OS_PRIV_INSTANCE_TYPE</w:t>
            </w:r>
          </w:p>
        </w:tc>
        <w:tc>
          <w:tcPr>
            <w:tcW w:w="3005" w:type="dxa"/>
          </w:tcPr>
          <w:p w14:paraId="229F05B2" w14:textId="77777777" w:rsidR="00E12280" w:rsidRDefault="00E12280" w:rsidP="00CE21AC">
            <w:pPr>
              <w:pStyle w:val="Compact"/>
            </w:pPr>
            <w:r>
              <w:rPr>
                <w:rFonts w:ascii="微软雅黑" w:eastAsia="微软雅黑" w:hAnsi="微软雅黑"/>
              </w:rPr>
              <w:t>id[IPC_SHM_MAX_INSTANCES]</w:t>
            </w:r>
          </w:p>
        </w:tc>
        <w:tc>
          <w:tcPr>
            <w:tcW w:w="3005" w:type="dxa"/>
          </w:tcPr>
          <w:p w14:paraId="49AA3170" w14:textId="77777777" w:rsidR="00E12280" w:rsidRDefault="00E12280" w:rsidP="00CE21AC">
            <w:pPr>
              <w:pStyle w:val="Compact"/>
            </w:pPr>
            <w:r>
              <w:rPr>
                <w:rFonts w:ascii="微软雅黑" w:eastAsia="微软雅黑" w:hAnsi="微软雅黑"/>
              </w:rPr>
              <w:t>private data per instance</w:t>
            </w:r>
          </w:p>
        </w:tc>
      </w:tr>
      <w:tr w:rsidR="00E12280" w14:paraId="3812EF09" w14:textId="77777777" w:rsidTr="00CE21AC">
        <w:tc>
          <w:tcPr>
            <w:tcW w:w="3006" w:type="dxa"/>
          </w:tcPr>
          <w:p w14:paraId="69B25DB3" w14:textId="77777777" w:rsidR="00E12280" w:rsidRDefault="00E12280" w:rsidP="00CE21AC">
            <w:pPr>
              <w:pStyle w:val="Compact"/>
            </w:pPr>
            <w:r>
              <w:rPr>
                <w:rFonts w:ascii="微软雅黑" w:eastAsia="微软雅黑" w:hAnsi="微软雅黑"/>
              </w:rPr>
              <w:t>TaskHandle_t</w:t>
            </w:r>
          </w:p>
        </w:tc>
        <w:tc>
          <w:tcPr>
            <w:tcW w:w="3005" w:type="dxa"/>
          </w:tcPr>
          <w:p w14:paraId="7AC1921C" w14:textId="77777777" w:rsidR="00E12280" w:rsidRDefault="00E12280" w:rsidP="00CE21AC">
            <w:pPr>
              <w:pStyle w:val="Compact"/>
            </w:pPr>
            <w:r>
              <w:rPr>
                <w:rFonts w:ascii="微软雅黑" w:eastAsia="微软雅黑" w:hAnsi="微软雅黑"/>
              </w:rPr>
              <w:t>softirq_handle</w:t>
            </w:r>
          </w:p>
        </w:tc>
        <w:tc>
          <w:tcPr>
            <w:tcW w:w="3005" w:type="dxa"/>
          </w:tcPr>
          <w:p w14:paraId="6F0F4690" w14:textId="77777777" w:rsidR="00E12280" w:rsidRDefault="00E12280" w:rsidP="00CE21AC">
            <w:pPr>
              <w:pStyle w:val="Compact"/>
            </w:pPr>
            <w:r>
              <w:rPr>
                <w:rFonts w:ascii="微软雅黑" w:eastAsia="微软雅黑" w:hAnsi="微软雅黑"/>
              </w:rPr>
              <w:t>rx task handle used by the ISR to notify the rx task</w:t>
            </w:r>
          </w:p>
        </w:tc>
      </w:tr>
      <w:tr w:rsidR="00E12280" w14:paraId="484E0CBA" w14:textId="77777777" w:rsidTr="00CE21AC">
        <w:tc>
          <w:tcPr>
            <w:tcW w:w="3006" w:type="dxa"/>
          </w:tcPr>
          <w:p w14:paraId="4968F553" w14:textId="77777777" w:rsidR="00E12280" w:rsidRDefault="00E12280" w:rsidP="00CE21AC">
            <w:pPr>
              <w:pStyle w:val="Compact"/>
            </w:pPr>
            <w:r>
              <w:rPr>
                <w:rFonts w:ascii="微软雅黑" w:eastAsia="微软雅黑" w:hAnsi="微软雅黑"/>
              </w:rPr>
              <w:t>sint32</w:t>
            </w:r>
          </w:p>
        </w:tc>
        <w:tc>
          <w:tcPr>
            <w:tcW w:w="3005" w:type="dxa"/>
          </w:tcPr>
          <w:p w14:paraId="5A984ED0" w14:textId="77777777" w:rsidR="00E12280" w:rsidRDefault="00E12280" w:rsidP="00CE21AC">
            <w:pPr>
              <w:pStyle w:val="Compact"/>
            </w:pPr>
            <w:r>
              <w:rPr>
                <w:rFonts w:ascii="微软雅黑" w:eastAsia="微软雅黑" w:hAnsi="微软雅黑"/>
              </w:rPr>
              <w:t>task_is_initialized</w:t>
            </w:r>
          </w:p>
        </w:tc>
        <w:tc>
          <w:tcPr>
            <w:tcW w:w="3005" w:type="dxa"/>
          </w:tcPr>
          <w:p w14:paraId="20145D5A" w14:textId="77777777" w:rsidR="00E12280" w:rsidRDefault="00E12280" w:rsidP="00CE21AC">
            <w:pPr>
              <w:pStyle w:val="Compact"/>
            </w:pPr>
            <w:r>
              <w:rPr>
                <w:rFonts w:ascii="微软雅黑" w:eastAsia="微软雅黑" w:hAnsi="微软雅黑"/>
              </w:rPr>
              <w:t>flag to know if the softirq task is initialized</w:t>
            </w:r>
          </w:p>
        </w:tc>
      </w:tr>
    </w:tbl>
    <w:p w14:paraId="754B1CE6" w14:textId="77777777" w:rsidR="005F01BA" w:rsidRDefault="005F01BA" w:rsidP="005F01BA">
      <w:pPr>
        <w:pStyle w:val="21"/>
        <w:rPr>
          <w:rFonts w:hint="eastAsia"/>
        </w:rPr>
      </w:pPr>
      <w:r>
        <w:t>OSAL(THREADX) 函数实现</w:t>
      </w:r>
    </w:p>
    <w:p w14:paraId="5DA0A1E2" w14:textId="77777777" w:rsidR="007D2BEC" w:rsidRDefault="00000000">
      <w:pPr>
        <w:pStyle w:val="3"/>
        <w:spacing w:before="0" w:after="0"/>
        <w:rPr>
          <w:rFonts w:hint="eastAsia"/>
        </w:rPr>
      </w:pPr>
      <w:r>
        <w:rPr>
          <w:b w:val="0"/>
          <w:sz w:val="22"/>
        </w:rPr>
        <w:t>ipcsOsInit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43"/>
        <w:gridCol w:w="1654"/>
        <w:gridCol w:w="1711"/>
        <w:gridCol w:w="2238"/>
        <w:gridCol w:w="1770"/>
      </w:tblGrid>
      <w:tr w:rsidR="007D2BEC" w14:paraId="453EFD40" w14:textId="77777777">
        <w:tc>
          <w:tcPr>
            <w:tcW w:w="1805" w:type="dxa"/>
          </w:tcPr>
          <w:p w14:paraId="766F3E87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24BEC2AC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Drv_Ipcs_Osal_Cmp</w:t>
            </w:r>
          </w:p>
        </w:tc>
      </w:tr>
      <w:tr w:rsidR="007D2BEC" w14:paraId="13B9088D" w14:textId="77777777">
        <w:tc>
          <w:tcPr>
            <w:tcW w:w="1805" w:type="dxa"/>
          </w:tcPr>
          <w:p w14:paraId="1C866601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6B040176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OS specific initialization code. When inter_core_rx_irq is disabled by passing IPC_IRQ_NONE, the softirq task will not be created.</w:t>
            </w:r>
          </w:p>
        </w:tc>
      </w:tr>
      <w:tr w:rsidR="007D2BEC" w14:paraId="7A0BCE6B" w14:textId="77777777">
        <w:tc>
          <w:tcPr>
            <w:tcW w:w="1805" w:type="dxa"/>
          </w:tcPr>
          <w:p w14:paraId="3C89C64A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0C88E026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 ipcsOsInit(const uint8 instance, const struct IPCS_SHM_CFG_TYPE *cfg, sint32 (*rx_cb)(const uint8 instance, sint32 budget))</w:t>
            </w:r>
          </w:p>
        </w:tc>
      </w:tr>
      <w:tr w:rsidR="007D2BEC" w14:paraId="773E8EBE" w14:textId="77777777">
        <w:tc>
          <w:tcPr>
            <w:tcW w:w="1805" w:type="dxa"/>
          </w:tcPr>
          <w:p w14:paraId="31FADD0D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7FFF1110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7D2BEC" w14:paraId="69453803" w14:textId="77777777">
        <w:tc>
          <w:tcPr>
            <w:tcW w:w="1805" w:type="dxa"/>
            <w:vMerge w:val="restart"/>
          </w:tcPr>
          <w:p w14:paraId="35F6F9A6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5ED41B10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0A1F12C7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6520073A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18C218FC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7D2BEC" w14:paraId="11A19285" w14:textId="77777777">
        <w:tc>
          <w:tcPr>
            <w:tcW w:w="1805" w:type="dxa"/>
            <w:vMerge/>
          </w:tcPr>
          <w:p w14:paraId="1F82BB56" w14:textId="77777777" w:rsidR="007D2BEC" w:rsidRDefault="007D2BEC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75598976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06FB6F0E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</w:t>
            </w:r>
          </w:p>
        </w:tc>
        <w:tc>
          <w:tcPr>
            <w:tcW w:w="1805" w:type="dxa"/>
          </w:tcPr>
          <w:p w14:paraId="76E010DF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uint8</w:t>
            </w:r>
          </w:p>
        </w:tc>
        <w:tc>
          <w:tcPr>
            <w:tcW w:w="1805" w:type="dxa"/>
          </w:tcPr>
          <w:p w14:paraId="0CF44256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IPCS shared memory instance 索引</w:t>
            </w:r>
          </w:p>
        </w:tc>
      </w:tr>
      <w:tr w:rsidR="007D2BEC" w14:paraId="0705FE21" w14:textId="77777777">
        <w:tc>
          <w:tcPr>
            <w:tcW w:w="1805" w:type="dxa"/>
            <w:vMerge/>
          </w:tcPr>
          <w:p w14:paraId="7E7EB169" w14:textId="77777777" w:rsidR="007D2BEC" w:rsidRDefault="007D2BEC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5D68F2B8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1E345423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cfg</w:t>
            </w:r>
          </w:p>
        </w:tc>
        <w:tc>
          <w:tcPr>
            <w:tcW w:w="1805" w:type="dxa"/>
          </w:tcPr>
          <w:p w14:paraId="588C8DA4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struct IPCS_SHM_CFG_TYPE *</w:t>
            </w:r>
          </w:p>
        </w:tc>
        <w:tc>
          <w:tcPr>
            <w:tcW w:w="1805" w:type="dxa"/>
          </w:tcPr>
          <w:p w14:paraId="2322BEFF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configuration parameters</w:t>
            </w:r>
          </w:p>
        </w:tc>
      </w:tr>
      <w:tr w:rsidR="007D2BEC" w14:paraId="5FFED1DA" w14:textId="77777777">
        <w:tc>
          <w:tcPr>
            <w:tcW w:w="1805" w:type="dxa"/>
            <w:vMerge/>
          </w:tcPr>
          <w:p w14:paraId="0BF2E207" w14:textId="77777777" w:rsidR="007D2BEC" w:rsidRDefault="007D2BEC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7FD5D632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49872A15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rx_cb</w:t>
            </w:r>
          </w:p>
        </w:tc>
        <w:tc>
          <w:tcPr>
            <w:tcW w:w="1805" w:type="dxa"/>
          </w:tcPr>
          <w:p w14:paraId="61665373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 (*rx_cb)(const uint8 instance, sint32 budget)</w:t>
            </w:r>
          </w:p>
        </w:tc>
        <w:tc>
          <w:tcPr>
            <w:tcW w:w="1805" w:type="dxa"/>
          </w:tcPr>
          <w:p w14:paraId="2D9C4B3B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rx callback to be called from rx softirq</w:t>
            </w:r>
          </w:p>
        </w:tc>
      </w:tr>
      <w:tr w:rsidR="007D2BEC" w14:paraId="4ACD1209" w14:textId="77777777">
        <w:tc>
          <w:tcPr>
            <w:tcW w:w="1805" w:type="dxa"/>
            <w:vMerge w:val="restart"/>
          </w:tcPr>
          <w:p w14:paraId="4DC5739B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2AF0F23A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78896AA4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7D2BEC" w14:paraId="4A68CEBB" w14:textId="77777777">
        <w:tc>
          <w:tcPr>
            <w:tcW w:w="1805" w:type="dxa"/>
            <w:vMerge/>
          </w:tcPr>
          <w:p w14:paraId="3839B1DF" w14:textId="77777777" w:rsidR="007D2BEC" w:rsidRDefault="007D2BEC">
            <w:pPr>
              <w:rPr>
                <w:rFonts w:hint="eastAsia"/>
              </w:rPr>
            </w:pPr>
          </w:p>
        </w:tc>
        <w:tc>
          <w:tcPr>
            <w:tcW w:w="3610" w:type="dxa"/>
            <w:gridSpan w:val="2"/>
          </w:tcPr>
          <w:p w14:paraId="1869803F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</w:t>
            </w:r>
          </w:p>
        </w:tc>
        <w:tc>
          <w:tcPr>
            <w:tcW w:w="3610" w:type="dxa"/>
            <w:gridSpan w:val="2"/>
          </w:tcPr>
          <w:p w14:paraId="2269A843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IPC_SHM_E_OK on success, -IPC_SHM_E_NOMEM if softirq task or event flags creation failed, -IPC_SHM_E_INVAL for invalid rx_cb or cfg</w:t>
            </w:r>
          </w:p>
        </w:tc>
      </w:tr>
      <w:tr w:rsidR="007D2BEC" w14:paraId="0480A8D1" w14:textId="77777777">
        <w:tc>
          <w:tcPr>
            <w:tcW w:w="1805" w:type="dxa"/>
          </w:tcPr>
          <w:p w14:paraId="31CFC536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0ACD63F7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os/threadx/ipc-os-threadx.c</w:t>
            </w:r>
          </w:p>
        </w:tc>
      </w:tr>
      <w:tr w:rsidR="007D2BEC" w14:paraId="19027C0A" w14:textId="77777777">
        <w:tc>
          <w:tcPr>
            <w:tcW w:w="1805" w:type="dxa"/>
          </w:tcPr>
          <w:p w14:paraId="56D9023C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5E37AD5C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os/ipc-os.h</w:t>
            </w:r>
          </w:p>
        </w:tc>
      </w:tr>
    </w:tbl>
    <w:p w14:paraId="0F5D4867" w14:textId="77777777" w:rsidR="007D2BEC" w:rsidRDefault="00000000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08AF56D0" w14:textId="77777777" w:rsidR="007D2BEC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869714C" wp14:editId="702C3338">
            <wp:extent cx="5040000" cy="4611914"/>
            <wp:effectExtent l="0" t="0" r="0" b="0"/>
            <wp:docPr id="2122016864" name="Picture 2122016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61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2104D" w14:textId="77777777" w:rsidR="007D2BEC" w:rsidRDefault="00000000">
      <w:pPr>
        <w:pStyle w:val="3"/>
        <w:spacing w:before="0" w:after="0"/>
        <w:rPr>
          <w:rFonts w:hint="eastAsia"/>
        </w:rPr>
      </w:pPr>
      <w:r>
        <w:rPr>
          <w:b w:val="0"/>
          <w:sz w:val="22"/>
        </w:rPr>
        <w:t>ipcsOsFree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2"/>
        <w:gridCol w:w="1803"/>
        <w:gridCol w:w="1804"/>
        <w:gridCol w:w="1803"/>
        <w:gridCol w:w="1804"/>
      </w:tblGrid>
      <w:tr w:rsidR="007D2BEC" w14:paraId="23985A54" w14:textId="77777777">
        <w:tc>
          <w:tcPr>
            <w:tcW w:w="1805" w:type="dxa"/>
          </w:tcPr>
          <w:p w14:paraId="6958304A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77416A4F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Drv_Ipcs_Osal_Cmp</w:t>
            </w:r>
          </w:p>
        </w:tc>
      </w:tr>
      <w:tr w:rsidR="007D2BEC" w14:paraId="433737BF" w14:textId="77777777">
        <w:tc>
          <w:tcPr>
            <w:tcW w:w="1805" w:type="dxa"/>
          </w:tcPr>
          <w:p w14:paraId="26CE0549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48AD80E9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free OS specific resources</w:t>
            </w:r>
          </w:p>
        </w:tc>
      </w:tr>
      <w:tr w:rsidR="007D2BEC" w14:paraId="65492F8D" w14:textId="77777777">
        <w:tc>
          <w:tcPr>
            <w:tcW w:w="1805" w:type="dxa"/>
          </w:tcPr>
          <w:p w14:paraId="386270B4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338A8CD2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void ipcsOsFree(const uint8 instance)</w:t>
            </w:r>
          </w:p>
        </w:tc>
      </w:tr>
      <w:tr w:rsidR="007D2BEC" w14:paraId="4C81DE19" w14:textId="77777777">
        <w:tc>
          <w:tcPr>
            <w:tcW w:w="1805" w:type="dxa"/>
          </w:tcPr>
          <w:p w14:paraId="43B21734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2230FDB5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7D2BEC" w14:paraId="2CBB7FB2" w14:textId="77777777">
        <w:tc>
          <w:tcPr>
            <w:tcW w:w="1805" w:type="dxa"/>
            <w:vMerge w:val="restart"/>
          </w:tcPr>
          <w:p w14:paraId="2D323AA7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7B00DCC6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6B229C67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29D6FAA7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375AAD6A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7D2BEC" w14:paraId="044D014E" w14:textId="77777777">
        <w:tc>
          <w:tcPr>
            <w:tcW w:w="1805" w:type="dxa"/>
            <w:vMerge/>
          </w:tcPr>
          <w:p w14:paraId="301E8E61" w14:textId="77777777" w:rsidR="007D2BEC" w:rsidRDefault="007D2BEC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1F48FA5A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4DB923BD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</w:t>
            </w:r>
          </w:p>
        </w:tc>
        <w:tc>
          <w:tcPr>
            <w:tcW w:w="1805" w:type="dxa"/>
          </w:tcPr>
          <w:p w14:paraId="529CE9B8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uint8</w:t>
            </w:r>
          </w:p>
        </w:tc>
        <w:tc>
          <w:tcPr>
            <w:tcW w:w="1805" w:type="dxa"/>
          </w:tcPr>
          <w:p w14:paraId="68BF0C70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IPCS shared memory instance 索引</w:t>
            </w:r>
          </w:p>
        </w:tc>
      </w:tr>
      <w:tr w:rsidR="007D2BEC" w14:paraId="4F378C91" w14:textId="77777777">
        <w:tc>
          <w:tcPr>
            <w:tcW w:w="1805" w:type="dxa"/>
            <w:vMerge w:val="restart"/>
          </w:tcPr>
          <w:p w14:paraId="1937ADEF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08185DD4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29D443BE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7D2BEC" w14:paraId="3290B5A3" w14:textId="77777777">
        <w:tc>
          <w:tcPr>
            <w:tcW w:w="1805" w:type="dxa"/>
            <w:vMerge/>
          </w:tcPr>
          <w:p w14:paraId="21186787" w14:textId="77777777" w:rsidR="007D2BEC" w:rsidRDefault="007D2BEC">
            <w:pPr>
              <w:rPr>
                <w:rFonts w:hint="eastAsia"/>
              </w:rPr>
            </w:pPr>
          </w:p>
        </w:tc>
        <w:tc>
          <w:tcPr>
            <w:tcW w:w="7220" w:type="dxa"/>
            <w:gridSpan w:val="4"/>
          </w:tcPr>
          <w:p w14:paraId="40485925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7D2BEC" w14:paraId="0165B284" w14:textId="77777777">
        <w:tc>
          <w:tcPr>
            <w:tcW w:w="1805" w:type="dxa"/>
          </w:tcPr>
          <w:p w14:paraId="7494F5D8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11A85230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os/threadx/ipc-os-threadx.c</w:t>
            </w:r>
          </w:p>
        </w:tc>
      </w:tr>
      <w:tr w:rsidR="007D2BEC" w14:paraId="0EFD8B5F" w14:textId="77777777">
        <w:tc>
          <w:tcPr>
            <w:tcW w:w="1805" w:type="dxa"/>
          </w:tcPr>
          <w:p w14:paraId="357E1279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40977F5B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os/ipc-os.h</w:t>
            </w:r>
          </w:p>
        </w:tc>
      </w:tr>
    </w:tbl>
    <w:p w14:paraId="2FD86FAA" w14:textId="77777777" w:rsidR="007D2BEC" w:rsidRDefault="00000000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1D40906C" w14:textId="77777777" w:rsidR="007D2BEC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AB5D78A" wp14:editId="5D1AAE0F">
            <wp:extent cx="5040000" cy="8789935"/>
            <wp:effectExtent l="0" t="0" r="0" b="0"/>
            <wp:docPr id="2122016865" name="Picture 2122016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7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13389" w14:textId="77777777" w:rsidR="007D2BEC" w:rsidRDefault="00000000">
      <w:pPr>
        <w:pStyle w:val="3"/>
        <w:spacing w:before="0" w:after="0"/>
        <w:rPr>
          <w:rFonts w:hint="eastAsia"/>
        </w:rPr>
      </w:pPr>
      <w:r>
        <w:rPr>
          <w:b w:val="0"/>
          <w:sz w:val="22"/>
        </w:rPr>
        <w:lastRenderedPageBreak/>
        <w:t>ipcsShmSoftIrq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D2BEC" w14:paraId="52CADB62" w14:textId="77777777">
        <w:tc>
          <w:tcPr>
            <w:tcW w:w="1805" w:type="dxa"/>
          </w:tcPr>
          <w:p w14:paraId="5052E05E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16764893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Drv_Ipcs_Osal_Cmp</w:t>
            </w:r>
          </w:p>
        </w:tc>
      </w:tr>
      <w:tr w:rsidR="007D2BEC" w14:paraId="37071DB8" w14:textId="77777777">
        <w:tc>
          <w:tcPr>
            <w:tcW w:w="1805" w:type="dxa"/>
          </w:tcPr>
          <w:p w14:paraId="4B4F3058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37FE6F78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task acting as deferred interrupt handler. Waits on event flags, calls upper layer rx callback registered with ipcsOsInit(), re-enables IRQ when work is done. Terminates when ipcsOsFree() sets quit request.</w:t>
            </w:r>
          </w:p>
        </w:tc>
      </w:tr>
      <w:tr w:rsidR="007D2BEC" w14:paraId="30C3F0C6" w14:textId="77777777">
        <w:tc>
          <w:tcPr>
            <w:tcW w:w="1805" w:type="dxa"/>
          </w:tcPr>
          <w:p w14:paraId="270BEE7E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0FC918AA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static void ipcsShmSoftIrq(uint32 ulInput)</w:t>
            </w:r>
          </w:p>
        </w:tc>
      </w:tr>
      <w:tr w:rsidR="007D2BEC" w14:paraId="1173D500" w14:textId="77777777">
        <w:tc>
          <w:tcPr>
            <w:tcW w:w="1805" w:type="dxa"/>
          </w:tcPr>
          <w:p w14:paraId="67F8AC8D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4A008825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7D2BEC" w14:paraId="70F44E13" w14:textId="77777777">
        <w:tc>
          <w:tcPr>
            <w:tcW w:w="1805" w:type="dxa"/>
            <w:vMerge w:val="restart"/>
          </w:tcPr>
          <w:p w14:paraId="23BF2782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775B7D24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0BDCC2E5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2F2D8590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0069ABE6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7D2BEC" w14:paraId="7501B215" w14:textId="77777777">
        <w:tc>
          <w:tcPr>
            <w:tcW w:w="1805" w:type="dxa"/>
            <w:vMerge/>
          </w:tcPr>
          <w:p w14:paraId="67641F98" w14:textId="77777777" w:rsidR="007D2BEC" w:rsidRDefault="007D2BEC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071CF9A4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7DA1BFDF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ulInput</w:t>
            </w:r>
          </w:p>
        </w:tc>
        <w:tc>
          <w:tcPr>
            <w:tcW w:w="1805" w:type="dxa"/>
          </w:tcPr>
          <w:p w14:paraId="414AD02A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uint32</w:t>
            </w:r>
          </w:p>
        </w:tc>
        <w:tc>
          <w:tcPr>
            <w:tcW w:w="1805" w:type="dxa"/>
          </w:tcPr>
          <w:p w14:paraId="6E20A25D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ThreadX thread entry parameter (unused)</w:t>
            </w:r>
          </w:p>
        </w:tc>
      </w:tr>
      <w:tr w:rsidR="007D2BEC" w14:paraId="01090C6F" w14:textId="77777777">
        <w:tc>
          <w:tcPr>
            <w:tcW w:w="1805" w:type="dxa"/>
            <w:vMerge w:val="restart"/>
          </w:tcPr>
          <w:p w14:paraId="5D19C9D6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4160FA79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4075C4BB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7D2BEC" w14:paraId="03977767" w14:textId="77777777">
        <w:tc>
          <w:tcPr>
            <w:tcW w:w="1805" w:type="dxa"/>
            <w:vMerge/>
          </w:tcPr>
          <w:p w14:paraId="532EB146" w14:textId="77777777" w:rsidR="007D2BEC" w:rsidRDefault="007D2BEC">
            <w:pPr>
              <w:rPr>
                <w:rFonts w:hint="eastAsia"/>
              </w:rPr>
            </w:pPr>
          </w:p>
        </w:tc>
        <w:tc>
          <w:tcPr>
            <w:tcW w:w="3610" w:type="dxa"/>
            <w:gridSpan w:val="2"/>
          </w:tcPr>
          <w:p w14:paraId="4153B80D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void</w:t>
            </w:r>
          </w:p>
        </w:tc>
        <w:tc>
          <w:tcPr>
            <w:tcW w:w="3610" w:type="dxa"/>
            <w:gridSpan w:val="2"/>
          </w:tcPr>
          <w:p w14:paraId="43C8A60F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7D2BEC" w14:paraId="0FE96BA5" w14:textId="77777777">
        <w:tc>
          <w:tcPr>
            <w:tcW w:w="1805" w:type="dxa"/>
          </w:tcPr>
          <w:p w14:paraId="64CC57BF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0E4F3679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os/threadx/ipc-os-threadx.c</w:t>
            </w:r>
          </w:p>
        </w:tc>
      </w:tr>
      <w:tr w:rsidR="007D2BEC" w14:paraId="09679FAF" w14:textId="77777777">
        <w:tc>
          <w:tcPr>
            <w:tcW w:w="1805" w:type="dxa"/>
          </w:tcPr>
          <w:p w14:paraId="08D34873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2C8F1D66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</w:tbl>
    <w:p w14:paraId="6765B6F1" w14:textId="77777777" w:rsidR="007D2BEC" w:rsidRDefault="00000000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4428287F" w14:textId="77777777" w:rsidR="007D2BEC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39468FD" wp14:editId="4F8C8F32">
            <wp:extent cx="4422663" cy="8863330"/>
            <wp:effectExtent l="0" t="0" r="0" b="0"/>
            <wp:docPr id="2122016866" name="Picture 2122016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422663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66E05" w14:textId="77777777" w:rsidR="007D2BEC" w:rsidRDefault="00000000">
      <w:pPr>
        <w:pStyle w:val="3"/>
        <w:spacing w:before="0" w:after="0"/>
        <w:rPr>
          <w:rFonts w:hint="eastAsia"/>
        </w:rPr>
      </w:pPr>
      <w:r>
        <w:rPr>
          <w:b w:val="0"/>
          <w:sz w:val="22"/>
        </w:rPr>
        <w:lastRenderedPageBreak/>
        <w:t>ipcsShmHardIrq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4"/>
        <w:gridCol w:w="1803"/>
        <w:gridCol w:w="1803"/>
        <w:gridCol w:w="1803"/>
        <w:gridCol w:w="1803"/>
      </w:tblGrid>
      <w:tr w:rsidR="007D2BEC" w14:paraId="3E5F886F" w14:textId="77777777">
        <w:tc>
          <w:tcPr>
            <w:tcW w:w="1805" w:type="dxa"/>
          </w:tcPr>
          <w:p w14:paraId="32D7A682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161BAA43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Drv_Ipcs_Osal_Cmp</w:t>
            </w:r>
          </w:p>
        </w:tc>
      </w:tr>
      <w:tr w:rsidR="007D2BEC" w14:paraId="4A710A00" w14:textId="77777777">
        <w:tc>
          <w:tcPr>
            <w:tcW w:w="1805" w:type="dxa"/>
          </w:tcPr>
          <w:p w14:paraId="7201D7B9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4BBDC666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driver interrupt service routine</w:t>
            </w:r>
          </w:p>
        </w:tc>
      </w:tr>
      <w:tr w:rsidR="007D2BEC" w14:paraId="18E7A57F" w14:textId="77777777">
        <w:tc>
          <w:tcPr>
            <w:tcW w:w="1805" w:type="dxa"/>
          </w:tcPr>
          <w:p w14:paraId="6D997EC2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34A0D3BC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void ipcsShmHardIrq(void)</w:t>
            </w:r>
          </w:p>
        </w:tc>
      </w:tr>
      <w:tr w:rsidR="007D2BEC" w14:paraId="5968009A" w14:textId="77777777">
        <w:tc>
          <w:tcPr>
            <w:tcW w:w="1805" w:type="dxa"/>
          </w:tcPr>
          <w:p w14:paraId="09C4B695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5A9D2381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7D2BEC" w14:paraId="32382E46" w14:textId="77777777">
        <w:tc>
          <w:tcPr>
            <w:tcW w:w="1805" w:type="dxa"/>
            <w:vMerge w:val="restart"/>
          </w:tcPr>
          <w:p w14:paraId="05EBEDA3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470849F3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2409D0E9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27A0481F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4AFBA00F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7D2BEC" w14:paraId="506469C4" w14:textId="77777777">
        <w:tc>
          <w:tcPr>
            <w:tcW w:w="1805" w:type="dxa"/>
            <w:vMerge/>
          </w:tcPr>
          <w:p w14:paraId="30541091" w14:textId="77777777" w:rsidR="007D2BEC" w:rsidRDefault="007D2BEC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240C5C0D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  <w:tc>
          <w:tcPr>
            <w:tcW w:w="1805" w:type="dxa"/>
          </w:tcPr>
          <w:p w14:paraId="09341C3E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  <w:tc>
          <w:tcPr>
            <w:tcW w:w="1805" w:type="dxa"/>
          </w:tcPr>
          <w:p w14:paraId="2F2C2EDF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  <w:tc>
          <w:tcPr>
            <w:tcW w:w="1805" w:type="dxa"/>
          </w:tcPr>
          <w:p w14:paraId="4D0EEB44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7D2BEC" w14:paraId="3B87EC49" w14:textId="77777777">
        <w:tc>
          <w:tcPr>
            <w:tcW w:w="1805" w:type="dxa"/>
            <w:vMerge w:val="restart"/>
          </w:tcPr>
          <w:p w14:paraId="373A6AC8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571F47AE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660DD3EC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7D2BEC" w14:paraId="586DC194" w14:textId="77777777">
        <w:tc>
          <w:tcPr>
            <w:tcW w:w="1805" w:type="dxa"/>
            <w:vMerge/>
          </w:tcPr>
          <w:p w14:paraId="68808768" w14:textId="77777777" w:rsidR="007D2BEC" w:rsidRDefault="007D2BEC">
            <w:pPr>
              <w:rPr>
                <w:rFonts w:hint="eastAsia"/>
              </w:rPr>
            </w:pPr>
          </w:p>
        </w:tc>
        <w:tc>
          <w:tcPr>
            <w:tcW w:w="7220" w:type="dxa"/>
            <w:gridSpan w:val="4"/>
          </w:tcPr>
          <w:p w14:paraId="25D78749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7D2BEC" w14:paraId="232390DE" w14:textId="77777777">
        <w:tc>
          <w:tcPr>
            <w:tcW w:w="1805" w:type="dxa"/>
          </w:tcPr>
          <w:p w14:paraId="05A81E3D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1D9CCAFA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os/threadx/ipc-os-threadx.c</w:t>
            </w:r>
          </w:p>
        </w:tc>
      </w:tr>
      <w:tr w:rsidR="007D2BEC" w14:paraId="474D7574" w14:textId="77777777">
        <w:tc>
          <w:tcPr>
            <w:tcW w:w="1805" w:type="dxa"/>
          </w:tcPr>
          <w:p w14:paraId="26796965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1ACD0BE1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os/ipc-os.h</w:t>
            </w:r>
          </w:p>
        </w:tc>
      </w:tr>
    </w:tbl>
    <w:p w14:paraId="019FBE42" w14:textId="77777777" w:rsidR="007D2BEC" w:rsidRDefault="00000000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685298A8" w14:textId="77777777" w:rsidR="007D2BEC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E5E5079" wp14:editId="63420D98">
            <wp:extent cx="4735023" cy="8863330"/>
            <wp:effectExtent l="0" t="0" r="0" b="0"/>
            <wp:docPr id="2122016867" name="Picture 2122016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735023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74517" w14:textId="77777777" w:rsidR="007D2BEC" w:rsidRDefault="00000000">
      <w:pPr>
        <w:pStyle w:val="3"/>
        <w:spacing w:before="0" w:after="0"/>
        <w:rPr>
          <w:rFonts w:hint="eastAsia"/>
        </w:rPr>
      </w:pPr>
      <w:r>
        <w:rPr>
          <w:b w:val="0"/>
          <w:sz w:val="22"/>
        </w:rPr>
        <w:lastRenderedPageBreak/>
        <w:t>ipcsOsGetLocalShm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2"/>
        <w:gridCol w:w="1803"/>
        <w:gridCol w:w="1804"/>
        <w:gridCol w:w="1803"/>
        <w:gridCol w:w="1804"/>
      </w:tblGrid>
      <w:tr w:rsidR="007D2BEC" w14:paraId="117FF80F" w14:textId="77777777">
        <w:tc>
          <w:tcPr>
            <w:tcW w:w="1805" w:type="dxa"/>
          </w:tcPr>
          <w:p w14:paraId="68E26369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500CAE1A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Drv_Ipcs_Osal_Cmp</w:t>
            </w:r>
          </w:p>
        </w:tc>
      </w:tr>
      <w:tr w:rsidR="007D2BEC" w14:paraId="3680A5AE" w14:textId="77777777">
        <w:tc>
          <w:tcPr>
            <w:tcW w:w="1805" w:type="dxa"/>
          </w:tcPr>
          <w:p w14:paraId="755C1E67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6A075624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get local shared mem address</w:t>
            </w:r>
          </w:p>
        </w:tc>
      </w:tr>
      <w:tr w:rsidR="007D2BEC" w14:paraId="4422B27F" w14:textId="77777777">
        <w:tc>
          <w:tcPr>
            <w:tcW w:w="1805" w:type="dxa"/>
          </w:tcPr>
          <w:p w14:paraId="0060CEB2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1CE624E9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uintptr_t ipcsOsGetLocalShm(const uint8 instance)</w:t>
            </w:r>
          </w:p>
        </w:tc>
      </w:tr>
      <w:tr w:rsidR="007D2BEC" w14:paraId="4EDCEA3B" w14:textId="77777777">
        <w:tc>
          <w:tcPr>
            <w:tcW w:w="1805" w:type="dxa"/>
          </w:tcPr>
          <w:p w14:paraId="02268EAD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1C3C42D7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7D2BEC" w14:paraId="7E0049A6" w14:textId="77777777">
        <w:tc>
          <w:tcPr>
            <w:tcW w:w="1805" w:type="dxa"/>
            <w:vMerge w:val="restart"/>
          </w:tcPr>
          <w:p w14:paraId="0C12A5CA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426EED61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34958884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67A30778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7462666D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7D2BEC" w14:paraId="4FE40EBE" w14:textId="77777777">
        <w:tc>
          <w:tcPr>
            <w:tcW w:w="1805" w:type="dxa"/>
            <w:vMerge/>
          </w:tcPr>
          <w:p w14:paraId="6C164E6D" w14:textId="77777777" w:rsidR="007D2BEC" w:rsidRDefault="007D2BEC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2ECBA5CF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55A4B391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</w:t>
            </w:r>
          </w:p>
        </w:tc>
        <w:tc>
          <w:tcPr>
            <w:tcW w:w="1805" w:type="dxa"/>
          </w:tcPr>
          <w:p w14:paraId="2A899273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uint8</w:t>
            </w:r>
          </w:p>
        </w:tc>
        <w:tc>
          <w:tcPr>
            <w:tcW w:w="1805" w:type="dxa"/>
          </w:tcPr>
          <w:p w14:paraId="7AC41845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IPCS shared memory instance 索引</w:t>
            </w:r>
          </w:p>
        </w:tc>
      </w:tr>
      <w:tr w:rsidR="007D2BEC" w14:paraId="70696530" w14:textId="77777777">
        <w:tc>
          <w:tcPr>
            <w:tcW w:w="1805" w:type="dxa"/>
            <w:vMerge w:val="restart"/>
          </w:tcPr>
          <w:p w14:paraId="7B167CA4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28B895D1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4C583EAE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7D2BEC" w14:paraId="17E03DF1" w14:textId="77777777">
        <w:tc>
          <w:tcPr>
            <w:tcW w:w="1805" w:type="dxa"/>
            <w:vMerge/>
          </w:tcPr>
          <w:p w14:paraId="165BC353" w14:textId="77777777" w:rsidR="007D2BEC" w:rsidRDefault="007D2BEC">
            <w:pPr>
              <w:rPr>
                <w:rFonts w:hint="eastAsia"/>
              </w:rPr>
            </w:pPr>
          </w:p>
        </w:tc>
        <w:tc>
          <w:tcPr>
            <w:tcW w:w="3610" w:type="dxa"/>
            <w:gridSpan w:val="2"/>
          </w:tcPr>
          <w:p w14:paraId="5960F562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uintptr_t</w:t>
            </w:r>
          </w:p>
        </w:tc>
        <w:tc>
          <w:tcPr>
            <w:tcW w:w="3610" w:type="dxa"/>
            <w:gridSpan w:val="2"/>
          </w:tcPr>
          <w:p w14:paraId="77B28D36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local shared memory address for instance</w:t>
            </w:r>
          </w:p>
        </w:tc>
      </w:tr>
      <w:tr w:rsidR="007D2BEC" w14:paraId="30F0567F" w14:textId="77777777">
        <w:tc>
          <w:tcPr>
            <w:tcW w:w="1805" w:type="dxa"/>
          </w:tcPr>
          <w:p w14:paraId="10B4FAA1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09FFAF2F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os/threadx/ipc-os-threadx.c</w:t>
            </w:r>
          </w:p>
        </w:tc>
      </w:tr>
      <w:tr w:rsidR="007D2BEC" w14:paraId="3778A8BD" w14:textId="77777777">
        <w:tc>
          <w:tcPr>
            <w:tcW w:w="1805" w:type="dxa"/>
          </w:tcPr>
          <w:p w14:paraId="0F33175D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3613FA5E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os/ipc-os.h</w:t>
            </w:r>
          </w:p>
        </w:tc>
      </w:tr>
    </w:tbl>
    <w:p w14:paraId="2AEE242B" w14:textId="77777777" w:rsidR="007D2BEC" w:rsidRDefault="00000000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0CEE405E" w14:textId="77777777" w:rsidR="007D2BEC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8105FAD" wp14:editId="2733596C">
            <wp:extent cx="5040000" cy="2738268"/>
            <wp:effectExtent l="0" t="0" r="0" b="0"/>
            <wp:docPr id="2122016868" name="Picture 2122016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3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1936" w14:textId="77777777" w:rsidR="007D2BEC" w:rsidRDefault="00000000">
      <w:pPr>
        <w:pStyle w:val="3"/>
        <w:spacing w:before="0" w:after="0"/>
        <w:rPr>
          <w:rFonts w:hint="eastAsia"/>
        </w:rPr>
      </w:pPr>
      <w:r>
        <w:rPr>
          <w:b w:val="0"/>
          <w:sz w:val="22"/>
        </w:rPr>
        <w:t>ipcsOsGetRemoteShm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2"/>
        <w:gridCol w:w="1803"/>
        <w:gridCol w:w="1804"/>
        <w:gridCol w:w="1803"/>
        <w:gridCol w:w="1804"/>
      </w:tblGrid>
      <w:tr w:rsidR="007D2BEC" w14:paraId="125B95E7" w14:textId="77777777">
        <w:tc>
          <w:tcPr>
            <w:tcW w:w="1805" w:type="dxa"/>
          </w:tcPr>
          <w:p w14:paraId="3C5BF5E6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2EF544C2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Drv_Ipcs_Osal_Cmp</w:t>
            </w:r>
          </w:p>
        </w:tc>
      </w:tr>
      <w:tr w:rsidR="007D2BEC" w14:paraId="6B8A18FF" w14:textId="77777777">
        <w:tc>
          <w:tcPr>
            <w:tcW w:w="1805" w:type="dxa"/>
          </w:tcPr>
          <w:p w14:paraId="5E928713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3654BAAC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get remote shared mem address</w:t>
            </w:r>
          </w:p>
        </w:tc>
      </w:tr>
      <w:tr w:rsidR="007D2BEC" w14:paraId="6AD82AAF" w14:textId="77777777">
        <w:tc>
          <w:tcPr>
            <w:tcW w:w="1805" w:type="dxa"/>
          </w:tcPr>
          <w:p w14:paraId="2BEDD78A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5E7287FF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uintptr_t ipcsOsGetRemoteShm(const uint8 instance)</w:t>
            </w:r>
          </w:p>
        </w:tc>
      </w:tr>
      <w:tr w:rsidR="007D2BEC" w14:paraId="3CF18E05" w14:textId="77777777">
        <w:tc>
          <w:tcPr>
            <w:tcW w:w="1805" w:type="dxa"/>
          </w:tcPr>
          <w:p w14:paraId="01EA6EBE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19A7298C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7D2BEC" w14:paraId="2AAF3CF5" w14:textId="77777777">
        <w:tc>
          <w:tcPr>
            <w:tcW w:w="1805" w:type="dxa"/>
            <w:vMerge w:val="restart"/>
          </w:tcPr>
          <w:p w14:paraId="19E21C1A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125CD376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0E290A52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577DA4F5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0A2E3B8D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7D2BEC" w14:paraId="25325A9C" w14:textId="77777777">
        <w:tc>
          <w:tcPr>
            <w:tcW w:w="1805" w:type="dxa"/>
            <w:vMerge/>
          </w:tcPr>
          <w:p w14:paraId="1FC24757" w14:textId="77777777" w:rsidR="007D2BEC" w:rsidRDefault="007D2BEC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7B37A141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203233D9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</w:t>
            </w:r>
          </w:p>
        </w:tc>
        <w:tc>
          <w:tcPr>
            <w:tcW w:w="1805" w:type="dxa"/>
          </w:tcPr>
          <w:p w14:paraId="40FBE1C6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uint8</w:t>
            </w:r>
          </w:p>
        </w:tc>
        <w:tc>
          <w:tcPr>
            <w:tcW w:w="1805" w:type="dxa"/>
          </w:tcPr>
          <w:p w14:paraId="1A114FE2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IPCS shared memory instance 索引</w:t>
            </w:r>
          </w:p>
        </w:tc>
      </w:tr>
      <w:tr w:rsidR="007D2BEC" w14:paraId="112D2E04" w14:textId="77777777">
        <w:tc>
          <w:tcPr>
            <w:tcW w:w="1805" w:type="dxa"/>
            <w:vMerge w:val="restart"/>
          </w:tcPr>
          <w:p w14:paraId="17CACD6B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5A3744EE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155C4E1B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7D2BEC" w14:paraId="7AA8AE10" w14:textId="77777777">
        <w:tc>
          <w:tcPr>
            <w:tcW w:w="1805" w:type="dxa"/>
            <w:vMerge/>
          </w:tcPr>
          <w:p w14:paraId="0D4AF884" w14:textId="77777777" w:rsidR="007D2BEC" w:rsidRDefault="007D2BEC">
            <w:pPr>
              <w:rPr>
                <w:rFonts w:hint="eastAsia"/>
              </w:rPr>
            </w:pPr>
          </w:p>
        </w:tc>
        <w:tc>
          <w:tcPr>
            <w:tcW w:w="3610" w:type="dxa"/>
            <w:gridSpan w:val="2"/>
          </w:tcPr>
          <w:p w14:paraId="102CA81D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uintptr_t</w:t>
            </w:r>
          </w:p>
        </w:tc>
        <w:tc>
          <w:tcPr>
            <w:tcW w:w="3610" w:type="dxa"/>
            <w:gridSpan w:val="2"/>
          </w:tcPr>
          <w:p w14:paraId="1C3A10F1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remote shared memory address for instance</w:t>
            </w:r>
          </w:p>
        </w:tc>
      </w:tr>
      <w:tr w:rsidR="007D2BEC" w14:paraId="43E95C05" w14:textId="77777777">
        <w:tc>
          <w:tcPr>
            <w:tcW w:w="1805" w:type="dxa"/>
          </w:tcPr>
          <w:p w14:paraId="342A84B7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lastRenderedPageBreak/>
              <w:t>函数定义文件</w:t>
            </w:r>
          </w:p>
        </w:tc>
        <w:tc>
          <w:tcPr>
            <w:tcW w:w="7220" w:type="dxa"/>
            <w:gridSpan w:val="4"/>
          </w:tcPr>
          <w:p w14:paraId="5E321F58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os/threadx/ipc-os-threadx.c</w:t>
            </w:r>
          </w:p>
        </w:tc>
      </w:tr>
      <w:tr w:rsidR="007D2BEC" w14:paraId="0DDE0CCF" w14:textId="77777777">
        <w:tc>
          <w:tcPr>
            <w:tcW w:w="1805" w:type="dxa"/>
          </w:tcPr>
          <w:p w14:paraId="6A7BF89E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30FDA635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os/ipc-os.h</w:t>
            </w:r>
          </w:p>
        </w:tc>
      </w:tr>
    </w:tbl>
    <w:p w14:paraId="1A9E149A" w14:textId="77777777" w:rsidR="007D2BEC" w:rsidRDefault="00000000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3D8922A6" w14:textId="77777777" w:rsidR="007D2BEC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7FA5B86" wp14:editId="5A9614F8">
            <wp:extent cx="5040000" cy="2614737"/>
            <wp:effectExtent l="0" t="0" r="0" b="0"/>
            <wp:docPr id="2122016869" name="Picture 2122016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317D1" w14:textId="77777777" w:rsidR="007D2BEC" w:rsidRDefault="00000000">
      <w:pPr>
        <w:pStyle w:val="3"/>
        <w:spacing w:before="0" w:after="0"/>
        <w:rPr>
          <w:rFonts w:hint="eastAsia"/>
        </w:rPr>
      </w:pPr>
      <w:r>
        <w:rPr>
          <w:b w:val="0"/>
          <w:sz w:val="22"/>
        </w:rPr>
        <w:t>ipcsOsPollChannels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2"/>
        <w:gridCol w:w="1803"/>
        <w:gridCol w:w="1804"/>
        <w:gridCol w:w="1803"/>
        <w:gridCol w:w="1804"/>
      </w:tblGrid>
      <w:tr w:rsidR="007D2BEC" w14:paraId="4B13E268" w14:textId="77777777">
        <w:tc>
          <w:tcPr>
            <w:tcW w:w="1805" w:type="dxa"/>
          </w:tcPr>
          <w:p w14:paraId="7EB57AC6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对应软件架构ID</w:t>
            </w:r>
          </w:p>
        </w:tc>
        <w:tc>
          <w:tcPr>
            <w:tcW w:w="7220" w:type="dxa"/>
            <w:gridSpan w:val="4"/>
          </w:tcPr>
          <w:p w14:paraId="1333F392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Drv_Ipcs_Osal_Cmp</w:t>
            </w:r>
          </w:p>
        </w:tc>
      </w:tr>
      <w:tr w:rsidR="007D2BEC" w14:paraId="1E4877D6" w14:textId="77777777">
        <w:tc>
          <w:tcPr>
            <w:tcW w:w="1805" w:type="dxa"/>
          </w:tcPr>
          <w:p w14:paraId="54E19CBA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函数说明</w:t>
            </w:r>
          </w:p>
        </w:tc>
        <w:tc>
          <w:tcPr>
            <w:tcW w:w="7220" w:type="dxa"/>
            <w:gridSpan w:val="4"/>
          </w:tcPr>
          <w:p w14:paraId="6E466974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invoke rx callback configured at initialization. The softirq task handles rx operation when rx interrupt is configured.</w:t>
            </w:r>
          </w:p>
        </w:tc>
      </w:tr>
      <w:tr w:rsidR="007D2BEC" w14:paraId="1A27C659" w14:textId="77777777">
        <w:tc>
          <w:tcPr>
            <w:tcW w:w="1805" w:type="dxa"/>
          </w:tcPr>
          <w:p w14:paraId="5D2A0769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函数原型</w:t>
            </w:r>
          </w:p>
        </w:tc>
        <w:tc>
          <w:tcPr>
            <w:tcW w:w="7220" w:type="dxa"/>
            <w:gridSpan w:val="4"/>
          </w:tcPr>
          <w:p w14:paraId="306B299A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 ipcsOsPollChannels(const uint8 instance)</w:t>
            </w:r>
          </w:p>
        </w:tc>
      </w:tr>
      <w:tr w:rsidR="007D2BEC" w14:paraId="79D05FDE" w14:textId="77777777">
        <w:tc>
          <w:tcPr>
            <w:tcW w:w="1805" w:type="dxa"/>
          </w:tcPr>
          <w:p w14:paraId="02F1102A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制约条件</w:t>
            </w:r>
          </w:p>
        </w:tc>
        <w:tc>
          <w:tcPr>
            <w:tcW w:w="7220" w:type="dxa"/>
            <w:gridSpan w:val="4"/>
          </w:tcPr>
          <w:p w14:paraId="7505C7D6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-</w:t>
            </w:r>
          </w:p>
        </w:tc>
      </w:tr>
      <w:tr w:rsidR="007D2BEC" w14:paraId="603D5874" w14:textId="77777777">
        <w:tc>
          <w:tcPr>
            <w:tcW w:w="1805" w:type="dxa"/>
            <w:vMerge w:val="restart"/>
          </w:tcPr>
          <w:p w14:paraId="49FAB39F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输入/输出参数</w:t>
            </w:r>
          </w:p>
        </w:tc>
        <w:tc>
          <w:tcPr>
            <w:tcW w:w="1805" w:type="dxa"/>
          </w:tcPr>
          <w:p w14:paraId="31C9AADC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I/O</w:t>
            </w:r>
          </w:p>
        </w:tc>
        <w:tc>
          <w:tcPr>
            <w:tcW w:w="1805" w:type="dxa"/>
          </w:tcPr>
          <w:p w14:paraId="20AC9A6F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参数名</w:t>
            </w:r>
          </w:p>
        </w:tc>
        <w:tc>
          <w:tcPr>
            <w:tcW w:w="1805" w:type="dxa"/>
          </w:tcPr>
          <w:p w14:paraId="18AD4601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1805" w:type="dxa"/>
          </w:tcPr>
          <w:p w14:paraId="4A63583F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7D2BEC" w14:paraId="04B62D23" w14:textId="77777777">
        <w:tc>
          <w:tcPr>
            <w:tcW w:w="1805" w:type="dxa"/>
            <w:vMerge/>
          </w:tcPr>
          <w:p w14:paraId="2C7745BD" w14:textId="77777777" w:rsidR="007D2BEC" w:rsidRDefault="007D2BEC">
            <w:pPr>
              <w:rPr>
                <w:rFonts w:hint="eastAsia"/>
              </w:rPr>
            </w:pPr>
          </w:p>
        </w:tc>
        <w:tc>
          <w:tcPr>
            <w:tcW w:w="1805" w:type="dxa"/>
          </w:tcPr>
          <w:p w14:paraId="76BB3734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</w:t>
            </w:r>
          </w:p>
        </w:tc>
        <w:tc>
          <w:tcPr>
            <w:tcW w:w="1805" w:type="dxa"/>
          </w:tcPr>
          <w:p w14:paraId="0741B40A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instance</w:t>
            </w:r>
          </w:p>
        </w:tc>
        <w:tc>
          <w:tcPr>
            <w:tcW w:w="1805" w:type="dxa"/>
          </w:tcPr>
          <w:p w14:paraId="7EA497B4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const uint8</w:t>
            </w:r>
          </w:p>
        </w:tc>
        <w:tc>
          <w:tcPr>
            <w:tcW w:w="1805" w:type="dxa"/>
          </w:tcPr>
          <w:p w14:paraId="0B5CDDD0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IPCS shared memory instance 索引</w:t>
            </w:r>
          </w:p>
        </w:tc>
      </w:tr>
      <w:tr w:rsidR="007D2BEC" w14:paraId="7C2039F3" w14:textId="77777777">
        <w:tc>
          <w:tcPr>
            <w:tcW w:w="1805" w:type="dxa"/>
            <w:vMerge w:val="restart"/>
          </w:tcPr>
          <w:p w14:paraId="5BEE5082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返回值</w:t>
            </w:r>
          </w:p>
        </w:tc>
        <w:tc>
          <w:tcPr>
            <w:tcW w:w="3610" w:type="dxa"/>
            <w:gridSpan w:val="2"/>
          </w:tcPr>
          <w:p w14:paraId="60937F4A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数据类型</w:t>
            </w:r>
          </w:p>
        </w:tc>
        <w:tc>
          <w:tcPr>
            <w:tcW w:w="3610" w:type="dxa"/>
            <w:gridSpan w:val="2"/>
          </w:tcPr>
          <w:p w14:paraId="15872196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</w:tr>
      <w:tr w:rsidR="007D2BEC" w14:paraId="0D19209F" w14:textId="77777777">
        <w:tc>
          <w:tcPr>
            <w:tcW w:w="1805" w:type="dxa"/>
            <w:vMerge/>
          </w:tcPr>
          <w:p w14:paraId="7B5C23E6" w14:textId="77777777" w:rsidR="007D2BEC" w:rsidRDefault="007D2BEC">
            <w:pPr>
              <w:rPr>
                <w:rFonts w:hint="eastAsia"/>
              </w:rPr>
            </w:pPr>
          </w:p>
        </w:tc>
        <w:tc>
          <w:tcPr>
            <w:tcW w:w="3610" w:type="dxa"/>
            <w:gridSpan w:val="2"/>
          </w:tcPr>
          <w:p w14:paraId="18DA1BE1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</w:t>
            </w:r>
          </w:p>
        </w:tc>
        <w:tc>
          <w:tcPr>
            <w:tcW w:w="3610" w:type="dxa"/>
            <w:gridSpan w:val="2"/>
          </w:tcPr>
          <w:p w14:paraId="026C3AD1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work done when rx_irq is IPC_IRQ_NONE; IPC_SHM_E_OK if rx_irq configured but callback not invoked; -IPC_SHM_E_INVAL when rx interrupt is configured</w:t>
            </w:r>
          </w:p>
        </w:tc>
      </w:tr>
      <w:tr w:rsidR="007D2BEC" w14:paraId="68F4CDDF" w14:textId="77777777">
        <w:tc>
          <w:tcPr>
            <w:tcW w:w="1805" w:type="dxa"/>
          </w:tcPr>
          <w:p w14:paraId="18052C30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函数定义文件</w:t>
            </w:r>
          </w:p>
        </w:tc>
        <w:tc>
          <w:tcPr>
            <w:tcW w:w="7220" w:type="dxa"/>
            <w:gridSpan w:val="4"/>
          </w:tcPr>
          <w:p w14:paraId="197CEF4B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os/threadx/ipc-os-threadx.c</w:t>
            </w:r>
          </w:p>
        </w:tc>
      </w:tr>
      <w:tr w:rsidR="007D2BEC" w14:paraId="183B99C1" w14:textId="77777777">
        <w:tc>
          <w:tcPr>
            <w:tcW w:w="1805" w:type="dxa"/>
          </w:tcPr>
          <w:p w14:paraId="128AE05C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函数声明文件</w:t>
            </w:r>
          </w:p>
        </w:tc>
        <w:tc>
          <w:tcPr>
            <w:tcW w:w="7220" w:type="dxa"/>
            <w:gridSpan w:val="4"/>
          </w:tcPr>
          <w:p w14:paraId="74CDDA46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os/ipc-os.h</w:t>
            </w:r>
          </w:p>
        </w:tc>
      </w:tr>
    </w:tbl>
    <w:p w14:paraId="4186515D" w14:textId="77777777" w:rsidR="007D2BEC" w:rsidRDefault="00000000">
      <w:pPr>
        <w:rPr>
          <w:rFonts w:hint="eastAsia"/>
        </w:rPr>
      </w:pPr>
      <w:r>
        <w:rPr>
          <w:rFonts w:ascii="微软雅黑" w:eastAsia="微软雅黑" w:hAnsi="微软雅黑"/>
          <w:sz w:val="22"/>
        </w:rPr>
        <w:t>processing flow</w:t>
      </w:r>
    </w:p>
    <w:p w14:paraId="58EC24DD" w14:textId="77777777" w:rsidR="007D2BEC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AAF6082" wp14:editId="45164314">
            <wp:extent cx="5040000" cy="4129734"/>
            <wp:effectExtent l="0" t="0" r="0" b="0"/>
            <wp:docPr id="2122016870" name="Picture 2122016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2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F2872" w14:textId="77777777" w:rsidR="007D2BEC" w:rsidRDefault="00000000">
      <w:pPr>
        <w:pStyle w:val="3"/>
        <w:spacing w:before="0" w:after="0"/>
        <w:rPr>
          <w:rFonts w:hint="eastAsia"/>
        </w:rPr>
      </w:pPr>
      <w:r>
        <w:rPr>
          <w:b w:val="0"/>
          <w:sz w:val="22"/>
        </w:rPr>
        <w:t>struct IPCS_OS_PRIV_INSTANCE_TYPE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7D2BEC" w14:paraId="623C164D" w14:textId="77777777">
        <w:tc>
          <w:tcPr>
            <w:tcW w:w="3009" w:type="dxa"/>
          </w:tcPr>
          <w:p w14:paraId="55CF8869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Type</w:t>
            </w:r>
          </w:p>
        </w:tc>
        <w:tc>
          <w:tcPr>
            <w:tcW w:w="3009" w:type="dxa"/>
          </w:tcPr>
          <w:p w14:paraId="15B10CAC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Name</w:t>
            </w:r>
          </w:p>
        </w:tc>
        <w:tc>
          <w:tcPr>
            <w:tcW w:w="3009" w:type="dxa"/>
          </w:tcPr>
          <w:p w14:paraId="443FE4DF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Description</w:t>
            </w:r>
          </w:p>
        </w:tc>
      </w:tr>
      <w:tr w:rsidR="007D2BEC" w14:paraId="1847B448" w14:textId="77777777">
        <w:tc>
          <w:tcPr>
            <w:tcW w:w="3009" w:type="dxa"/>
          </w:tcPr>
          <w:p w14:paraId="36307944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uintptr_t</w:t>
            </w:r>
          </w:p>
        </w:tc>
        <w:tc>
          <w:tcPr>
            <w:tcW w:w="3009" w:type="dxa"/>
          </w:tcPr>
          <w:p w14:paraId="7CA8F1C1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local_shm</w:t>
            </w:r>
          </w:p>
        </w:tc>
        <w:tc>
          <w:tcPr>
            <w:tcW w:w="3009" w:type="dxa"/>
          </w:tcPr>
          <w:p w14:paraId="784F60F6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local shared memory address</w:t>
            </w:r>
          </w:p>
        </w:tc>
      </w:tr>
      <w:tr w:rsidR="007D2BEC" w14:paraId="48CFCF57" w14:textId="77777777">
        <w:tc>
          <w:tcPr>
            <w:tcW w:w="3009" w:type="dxa"/>
          </w:tcPr>
          <w:p w14:paraId="11DBEBD3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uintptr_t</w:t>
            </w:r>
          </w:p>
        </w:tc>
        <w:tc>
          <w:tcPr>
            <w:tcW w:w="3009" w:type="dxa"/>
          </w:tcPr>
          <w:p w14:paraId="3CF2C3F0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remote_shm</w:t>
            </w:r>
          </w:p>
        </w:tc>
        <w:tc>
          <w:tcPr>
            <w:tcW w:w="3009" w:type="dxa"/>
          </w:tcPr>
          <w:p w14:paraId="48539033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remote shared memory address</w:t>
            </w:r>
          </w:p>
        </w:tc>
      </w:tr>
      <w:tr w:rsidR="007D2BEC" w14:paraId="4EEE8B3D" w14:textId="77777777">
        <w:tc>
          <w:tcPr>
            <w:tcW w:w="3009" w:type="dxa"/>
          </w:tcPr>
          <w:p w14:paraId="67521C23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</w:t>
            </w:r>
          </w:p>
        </w:tc>
        <w:tc>
          <w:tcPr>
            <w:tcW w:w="3009" w:type="dxa"/>
          </w:tcPr>
          <w:p w14:paraId="540E5B42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state</w:t>
            </w:r>
          </w:p>
        </w:tc>
        <w:tc>
          <w:tcPr>
            <w:tcW w:w="3009" w:type="dxa"/>
          </w:tcPr>
          <w:p w14:paraId="45CFC612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state of instance</w:t>
            </w:r>
          </w:p>
        </w:tc>
      </w:tr>
      <w:tr w:rsidR="007D2BEC" w14:paraId="6C4088FC" w14:textId="77777777">
        <w:tc>
          <w:tcPr>
            <w:tcW w:w="3009" w:type="dxa"/>
          </w:tcPr>
          <w:p w14:paraId="30606FD0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</w:t>
            </w:r>
          </w:p>
        </w:tc>
        <w:tc>
          <w:tcPr>
            <w:tcW w:w="3009" w:type="dxa"/>
          </w:tcPr>
          <w:p w14:paraId="7EAE516E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rx_irq_num</w:t>
            </w:r>
          </w:p>
        </w:tc>
        <w:tc>
          <w:tcPr>
            <w:tcW w:w="3009" w:type="dxa"/>
          </w:tcPr>
          <w:p w14:paraId="0076E51F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rx interrupt number</w:t>
            </w:r>
          </w:p>
        </w:tc>
      </w:tr>
      <w:tr w:rsidR="007D2BEC" w14:paraId="5AA32D79" w14:textId="77777777">
        <w:tc>
          <w:tcPr>
            <w:tcW w:w="3009" w:type="dxa"/>
          </w:tcPr>
          <w:p w14:paraId="02D42AA1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 (*rx_callback)(const uint8 instance, sint32 budget)</w:t>
            </w:r>
          </w:p>
        </w:tc>
        <w:tc>
          <w:tcPr>
            <w:tcW w:w="3009" w:type="dxa"/>
          </w:tcPr>
          <w:p w14:paraId="207423E7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rx_callback</w:t>
            </w:r>
          </w:p>
        </w:tc>
        <w:tc>
          <w:tcPr>
            <w:tcW w:w="3009" w:type="dxa"/>
          </w:tcPr>
          <w:p w14:paraId="22921E5A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upper layer rx callback</w:t>
            </w:r>
          </w:p>
        </w:tc>
      </w:tr>
    </w:tbl>
    <w:p w14:paraId="41145F70" w14:textId="77777777" w:rsidR="007D2BEC" w:rsidRDefault="00000000">
      <w:pPr>
        <w:pStyle w:val="3"/>
        <w:spacing w:before="0" w:after="0"/>
        <w:rPr>
          <w:rFonts w:hint="eastAsia"/>
        </w:rPr>
      </w:pPr>
      <w:r>
        <w:rPr>
          <w:b w:val="0"/>
          <w:sz w:val="22"/>
        </w:rPr>
        <w:t>struct IPCS_OS_PRIV_TYPE_TYPE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99"/>
        <w:gridCol w:w="4483"/>
        <w:gridCol w:w="1734"/>
      </w:tblGrid>
      <w:tr w:rsidR="007D2BEC" w14:paraId="3CC313A5" w14:textId="77777777">
        <w:tc>
          <w:tcPr>
            <w:tcW w:w="3009" w:type="dxa"/>
          </w:tcPr>
          <w:p w14:paraId="459E156B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Type</w:t>
            </w:r>
          </w:p>
        </w:tc>
        <w:tc>
          <w:tcPr>
            <w:tcW w:w="3009" w:type="dxa"/>
          </w:tcPr>
          <w:p w14:paraId="5CA87985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Name</w:t>
            </w:r>
          </w:p>
        </w:tc>
        <w:tc>
          <w:tcPr>
            <w:tcW w:w="3009" w:type="dxa"/>
          </w:tcPr>
          <w:p w14:paraId="464AC061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Description</w:t>
            </w:r>
          </w:p>
        </w:tc>
      </w:tr>
      <w:tr w:rsidR="007D2BEC" w14:paraId="35D3B02A" w14:textId="77777777">
        <w:tc>
          <w:tcPr>
            <w:tcW w:w="3009" w:type="dxa"/>
          </w:tcPr>
          <w:p w14:paraId="22D56295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IPC_OS_PRIV_INSTANCE_T</w:t>
            </w:r>
          </w:p>
        </w:tc>
        <w:tc>
          <w:tcPr>
            <w:tcW w:w="3009" w:type="dxa"/>
          </w:tcPr>
          <w:p w14:paraId="6F33A619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id[IPC_SHM_MAX_INSTANCES]</w:t>
            </w:r>
          </w:p>
        </w:tc>
        <w:tc>
          <w:tcPr>
            <w:tcW w:w="3009" w:type="dxa"/>
          </w:tcPr>
          <w:p w14:paraId="2B780139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private data per instance</w:t>
            </w:r>
          </w:p>
        </w:tc>
      </w:tr>
      <w:tr w:rsidR="007D2BEC" w14:paraId="5AD17863" w14:textId="77777777">
        <w:tc>
          <w:tcPr>
            <w:tcW w:w="3009" w:type="dxa"/>
          </w:tcPr>
          <w:p w14:paraId="151A078A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TX_EVENT_FLAGS_GROUP</w:t>
            </w:r>
          </w:p>
        </w:tc>
        <w:tc>
          <w:tcPr>
            <w:tcW w:w="3009" w:type="dxa"/>
          </w:tcPr>
          <w:p w14:paraId="229FE92A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soft_irq_events</w:t>
            </w:r>
          </w:p>
        </w:tc>
        <w:tc>
          <w:tcPr>
            <w:tcW w:w="3009" w:type="dxa"/>
          </w:tcPr>
          <w:p w14:paraId="6BC0B44A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event flags for softirq task signaling</w:t>
            </w:r>
          </w:p>
        </w:tc>
      </w:tr>
      <w:tr w:rsidR="007D2BEC" w14:paraId="204DAC94" w14:textId="77777777">
        <w:tc>
          <w:tcPr>
            <w:tcW w:w="3009" w:type="dxa"/>
          </w:tcPr>
          <w:p w14:paraId="31045165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uint8</w:t>
            </w:r>
          </w:p>
        </w:tc>
        <w:tc>
          <w:tcPr>
            <w:tcW w:w="3009" w:type="dxa"/>
          </w:tcPr>
          <w:p w14:paraId="0DB36AF5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ipc_soft_irq_stack[IPC_SOFTIRQ_STACK_SIZE]</w:t>
            </w:r>
          </w:p>
        </w:tc>
        <w:tc>
          <w:tcPr>
            <w:tcW w:w="3009" w:type="dxa"/>
          </w:tcPr>
          <w:p w14:paraId="371AF59F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softirq thread stack</w:t>
            </w:r>
          </w:p>
        </w:tc>
      </w:tr>
      <w:tr w:rsidR="007D2BEC" w14:paraId="1E491977" w14:textId="77777777">
        <w:tc>
          <w:tcPr>
            <w:tcW w:w="3009" w:type="dxa"/>
          </w:tcPr>
          <w:p w14:paraId="5EE27F1B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lastRenderedPageBreak/>
              <w:t>TX_THREAD</w:t>
            </w:r>
          </w:p>
        </w:tc>
        <w:tc>
          <w:tcPr>
            <w:tcW w:w="3009" w:type="dxa"/>
          </w:tcPr>
          <w:p w14:paraId="32332ABE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soft_irq_handle</w:t>
            </w:r>
          </w:p>
        </w:tc>
        <w:tc>
          <w:tcPr>
            <w:tcW w:w="3009" w:type="dxa"/>
          </w:tcPr>
          <w:p w14:paraId="6FFB7F21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rx softirq thread handle</w:t>
            </w:r>
          </w:p>
        </w:tc>
      </w:tr>
      <w:tr w:rsidR="007D2BEC" w14:paraId="11FB067B" w14:textId="77777777">
        <w:tc>
          <w:tcPr>
            <w:tcW w:w="3009" w:type="dxa"/>
          </w:tcPr>
          <w:p w14:paraId="7562A319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sint32</w:t>
            </w:r>
          </w:p>
        </w:tc>
        <w:tc>
          <w:tcPr>
            <w:tcW w:w="3009" w:type="dxa"/>
          </w:tcPr>
          <w:p w14:paraId="6417F11D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task_is_initialized</w:t>
            </w:r>
          </w:p>
        </w:tc>
        <w:tc>
          <w:tcPr>
            <w:tcW w:w="3009" w:type="dxa"/>
          </w:tcPr>
          <w:p w14:paraId="0589C945" w14:textId="77777777" w:rsidR="007D2BEC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flag to know if the softirq task is initialized</w:t>
            </w:r>
          </w:p>
        </w:tc>
      </w:tr>
    </w:tbl>
    <w:p w14:paraId="663448D0" w14:textId="77777777" w:rsidR="00085498" w:rsidRDefault="00085498" w:rsidP="00085498">
      <w:pPr>
        <w:pStyle w:val="21"/>
        <w:rPr>
          <w:rFonts w:hint="eastAsia"/>
        </w:rPr>
      </w:pPr>
      <w:r>
        <w:t>Dynamic Detailed Design 动态详细设计</w:t>
      </w:r>
    </w:p>
    <w:p w14:paraId="7EDA533D" w14:textId="77777777" w:rsidR="00085498" w:rsidRDefault="00085498" w:rsidP="00085498">
      <w:pPr>
        <w:pStyle w:val="FirstParagraph"/>
      </w:pPr>
      <w:r>
        <w:rPr>
          <w:rFonts w:ascii="微软雅黑" w:eastAsia="微软雅黑" w:hAnsi="微软雅黑"/>
          <w:sz w:val="22"/>
        </w:rPr>
        <w:t xml:space="preserve">3.3 </w:t>
      </w:r>
      <w:r>
        <w:rPr>
          <w:rFonts w:ascii="微软雅黑" w:eastAsia="微软雅黑" w:hAnsi="微软雅黑" w:hint="eastAsia"/>
          <w:sz w:val="22"/>
        </w:rPr>
        <w:t>和</w:t>
      </w:r>
      <w:r>
        <w:rPr>
          <w:rFonts w:ascii="微软雅黑" w:eastAsia="微软雅黑" w:hAnsi="微软雅黑"/>
          <w:sz w:val="22"/>
        </w:rPr>
        <w:t xml:space="preserve"> 3.4 </w:t>
      </w:r>
      <w:r>
        <w:rPr>
          <w:rFonts w:ascii="微软雅黑" w:eastAsia="微软雅黑" w:hAnsi="微软雅黑" w:hint="eastAsia"/>
          <w:sz w:val="22"/>
        </w:rPr>
        <w:t>已为每个函数提供</w:t>
      </w:r>
      <w:r>
        <w:rPr>
          <w:rFonts w:ascii="微软雅黑" w:eastAsia="微软雅黑" w:hAnsi="微软雅黑"/>
          <w:sz w:val="22"/>
        </w:rPr>
        <w:t xml:space="preserve"> Mermaid </w:t>
      </w:r>
      <w:r>
        <w:rPr>
          <w:rFonts w:ascii="微软雅黑" w:eastAsia="微软雅黑" w:hAnsi="微软雅黑" w:hint="eastAsia"/>
          <w:sz w:val="22"/>
        </w:rPr>
        <w:t>流程图或时序图。本节补充跨函数级动态流程，描述初始化、managed</w:t>
      </w:r>
      <w:r>
        <w:rPr>
          <w:rFonts w:ascii="微软雅黑" w:eastAsia="微软雅黑" w:hAnsi="微软雅黑"/>
          <w:sz w:val="22"/>
        </w:rPr>
        <w:t xml:space="preserve"> </w:t>
      </w:r>
      <w:r>
        <w:rPr>
          <w:rFonts w:ascii="微软雅黑" w:eastAsia="微软雅黑" w:hAnsi="微软雅黑" w:hint="eastAsia"/>
          <w:sz w:val="22"/>
        </w:rPr>
        <w:t>发送/接收、unmanaged</w:t>
      </w:r>
      <w:r>
        <w:rPr>
          <w:rFonts w:ascii="微软雅黑" w:eastAsia="微软雅黑" w:hAnsi="微软雅黑"/>
          <w:sz w:val="22"/>
        </w:rPr>
        <w:t xml:space="preserve"> </w:t>
      </w:r>
      <w:r>
        <w:rPr>
          <w:rFonts w:ascii="微软雅黑" w:eastAsia="微软雅黑" w:hAnsi="微软雅黑" w:hint="eastAsia"/>
          <w:sz w:val="22"/>
        </w:rPr>
        <w:t>发送/接收以及中断/轮询路径。</w:t>
      </w:r>
    </w:p>
    <w:p w14:paraId="18B838C8" w14:textId="77777777" w:rsidR="00085498" w:rsidRDefault="001E7A5D" w:rsidP="00085498">
      <w:pPr>
        <w:pStyle w:val="3"/>
        <w:rPr>
          <w:rFonts w:hint="eastAsia"/>
        </w:rPr>
      </w:pPr>
      <w:r>
        <w:rPr>
          <w:rFonts w:hint="eastAsia"/>
        </w:rPr>
        <w:lastRenderedPageBreak/>
        <w:t>TODO 核心场景流程</w:t>
      </w:r>
    </w:p>
    <w:p w14:paraId="6E67209A" w14:textId="77777777" w:rsidR="00085498" w:rsidRDefault="00085498" w:rsidP="00085498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3DB23626" wp14:editId="78D41629">
            <wp:extent cx="3926444" cy="8863330"/>
            <wp:effectExtent l="0" t="0" r="0" b="0"/>
            <wp:docPr id="1665568283" name="Picture" descr="mermaid-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" descr="_docx_raster/mermaid_svgs/mermaid_016.png"/>
                    <pic:cNvPicPr>
                      <a:picLocks noChangeAspect="1" noChangeArrowheads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6444" cy="8863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5AACE2" w14:textId="77777777" w:rsidR="00986CDA" w:rsidRDefault="00986CDA" w:rsidP="00986CDA">
      <w:pPr>
        <w:pStyle w:val="11"/>
        <w:ind w:right="240"/>
        <w:rPr>
          <w:rFonts w:hint="eastAsia"/>
        </w:rPr>
      </w:pPr>
      <w:r>
        <w:rPr>
          <w:rFonts w:hint="eastAsia"/>
        </w:rPr>
        <w:lastRenderedPageBreak/>
        <w:t>Linux部署变体详细设计</w:t>
      </w:r>
    </w:p>
    <w:p w14:paraId="02A7142D" w14:textId="77777777" w:rsidR="00986CDA" w:rsidRPr="00986CDA" w:rsidRDefault="00986CDA" w:rsidP="00986CDA">
      <w:pPr>
        <w:pStyle w:val="PARAG1"/>
        <w:rPr>
          <w:rFonts w:hint="eastAsia"/>
        </w:rPr>
      </w:pPr>
    </w:p>
    <w:p w14:paraId="394A97D6" w14:textId="77777777" w:rsidR="000C5270" w:rsidRDefault="000C5270" w:rsidP="000C5270">
      <w:pPr>
        <w:pStyle w:val="21"/>
        <w:rPr>
          <w:rFonts w:hint="eastAsia"/>
        </w:rPr>
      </w:pPr>
      <w:r>
        <w:rPr>
          <w:rFonts w:hint="eastAsia"/>
        </w:rPr>
        <w:t xml:space="preserve">definition定义 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04"/>
        <w:gridCol w:w="1803"/>
        <w:gridCol w:w="1803"/>
        <w:gridCol w:w="1803"/>
        <w:gridCol w:w="1803"/>
      </w:tblGrid>
      <w:tr w:rsidR="000C5270" w14:paraId="54141D6F" w14:textId="77777777" w:rsidTr="00654155">
        <w:trPr>
          <w:tblHeader/>
        </w:trPr>
        <w:tc>
          <w:tcPr>
            <w:tcW w:w="1584" w:type="dxa"/>
          </w:tcPr>
          <w:p w14:paraId="7DAFC8C0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全局变量名称</w:t>
            </w:r>
          </w:p>
        </w:tc>
        <w:tc>
          <w:tcPr>
            <w:tcW w:w="1584" w:type="dxa"/>
          </w:tcPr>
          <w:p w14:paraId="5BB5700D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全局变量类型</w:t>
            </w:r>
          </w:p>
        </w:tc>
        <w:tc>
          <w:tcPr>
            <w:tcW w:w="1584" w:type="dxa"/>
          </w:tcPr>
          <w:p w14:paraId="5A9877C4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全局变量范围</w:t>
            </w:r>
          </w:p>
        </w:tc>
        <w:tc>
          <w:tcPr>
            <w:tcW w:w="1584" w:type="dxa"/>
          </w:tcPr>
          <w:p w14:paraId="26377A43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全局变量描述</w:t>
            </w:r>
          </w:p>
        </w:tc>
        <w:tc>
          <w:tcPr>
            <w:tcW w:w="1584" w:type="dxa"/>
          </w:tcPr>
          <w:p w14:paraId="395A30EF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全局变量的存储RAM区</w:t>
            </w:r>
          </w:p>
        </w:tc>
      </w:tr>
      <w:tr w:rsidR="000C5270" w14:paraId="53C588A3" w14:textId="77777777" w:rsidTr="00654155">
        <w:tc>
          <w:tcPr>
            <w:tcW w:w="1584" w:type="dxa"/>
          </w:tcPr>
          <w:p w14:paraId="22BA18A6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/>
              </w:rPr>
              <w:t>ipc_shm_priv_data</w:t>
            </w:r>
          </w:p>
        </w:tc>
        <w:tc>
          <w:tcPr>
            <w:tcW w:w="1584" w:type="dxa"/>
          </w:tcPr>
          <w:p w14:paraId="58504C4E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/>
              </w:rPr>
              <w:t>static struct IPCS_SHM_PRIV_TYPE [IPC_SHM_MAX_INSTANCES]</w:t>
            </w:r>
          </w:p>
        </w:tc>
        <w:tc>
          <w:tcPr>
            <w:tcW w:w="1584" w:type="dxa"/>
          </w:tcPr>
          <w:p w14:paraId="1B8C286D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/>
              </w:rPr>
              <w:t>common/ipc-shm.c</w:t>
            </w:r>
          </w:p>
        </w:tc>
        <w:tc>
          <w:tcPr>
            <w:tcW w:w="1584" w:type="dxa"/>
          </w:tcPr>
          <w:p w14:paraId="6AF79A23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/>
              </w:rPr>
              <w:t>IPCS shm private data</w:t>
            </w:r>
          </w:p>
        </w:tc>
        <w:tc>
          <w:tcPr>
            <w:tcW w:w="1584" w:type="dxa"/>
          </w:tcPr>
          <w:p w14:paraId="37E127ED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源码未显式指定</w:t>
            </w:r>
          </w:p>
        </w:tc>
      </w:tr>
      <w:tr w:rsidR="000C5270" w14:paraId="51BD6737" w14:textId="77777777" w:rsidTr="00654155">
        <w:tc>
          <w:tcPr>
            <w:tcW w:w="1584" w:type="dxa"/>
          </w:tcPr>
          <w:p w14:paraId="5C17B160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/>
              </w:rPr>
              <w:t>ipc_hw_priv</w:t>
            </w:r>
          </w:p>
        </w:tc>
        <w:tc>
          <w:tcPr>
            <w:tcW w:w="1584" w:type="dxa"/>
          </w:tcPr>
          <w:p w14:paraId="13FC99C0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/>
              </w:rPr>
              <w:t>static struct IPCS_HW_PRIV_TYPE_TYPE [IPC_SHM_MAX_INSTANCES]</w:t>
            </w:r>
          </w:p>
        </w:tc>
        <w:tc>
          <w:tcPr>
            <w:tcW w:w="1584" w:type="dxa"/>
          </w:tcPr>
          <w:p w14:paraId="5CA3277A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/>
              </w:rPr>
              <w:t>hw/ipc-hw.c</w:t>
            </w:r>
          </w:p>
        </w:tc>
        <w:tc>
          <w:tcPr>
            <w:tcW w:w="1584" w:type="dxa"/>
          </w:tcPr>
          <w:p w14:paraId="7A2E4D28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/>
              </w:rPr>
              <w:t>platform specific private data</w:t>
            </w:r>
          </w:p>
        </w:tc>
        <w:tc>
          <w:tcPr>
            <w:tcW w:w="1584" w:type="dxa"/>
          </w:tcPr>
          <w:p w14:paraId="5D52EF91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源码未显式指定</w:t>
            </w:r>
          </w:p>
        </w:tc>
      </w:tr>
      <w:tr w:rsidR="000C5270" w14:paraId="16AE6385" w14:textId="77777777" w:rsidTr="00654155">
        <w:tc>
          <w:tcPr>
            <w:tcW w:w="1584" w:type="dxa"/>
          </w:tcPr>
          <w:p w14:paraId="6A2D8524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/>
              </w:rPr>
              <w:t>ipc_os_priv</w:t>
            </w:r>
          </w:p>
        </w:tc>
        <w:tc>
          <w:tcPr>
            <w:tcW w:w="1584" w:type="dxa"/>
          </w:tcPr>
          <w:p w14:paraId="6F599FF3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/>
              </w:rPr>
              <w:t>static struct IPCS_OS_PRIV_TYPE_TYPE</w:t>
            </w:r>
          </w:p>
        </w:tc>
        <w:tc>
          <w:tcPr>
            <w:tcW w:w="1584" w:type="dxa"/>
          </w:tcPr>
          <w:p w14:paraId="5C5A205E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/>
              </w:rPr>
              <w:t>os/autosar/ipc-os-autosar.c</w:t>
            </w:r>
          </w:p>
        </w:tc>
        <w:tc>
          <w:tcPr>
            <w:tcW w:w="1584" w:type="dxa"/>
          </w:tcPr>
          <w:p w14:paraId="08988FFE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/>
              </w:rPr>
              <w:t>AutoSAR OS specific private data</w:t>
            </w:r>
          </w:p>
        </w:tc>
        <w:tc>
          <w:tcPr>
            <w:tcW w:w="1584" w:type="dxa"/>
          </w:tcPr>
          <w:p w14:paraId="5FD8AE95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源码未显式指定</w:t>
            </w:r>
          </w:p>
        </w:tc>
      </w:tr>
      <w:tr w:rsidR="000C5270" w14:paraId="4172AA69" w14:textId="77777777" w:rsidTr="00654155">
        <w:tc>
          <w:tcPr>
            <w:tcW w:w="1584" w:type="dxa"/>
          </w:tcPr>
          <w:p w14:paraId="3B2CB38B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/>
              </w:rPr>
              <w:t>ipc_os_priv</w:t>
            </w:r>
          </w:p>
        </w:tc>
        <w:tc>
          <w:tcPr>
            <w:tcW w:w="1584" w:type="dxa"/>
          </w:tcPr>
          <w:p w14:paraId="3CF0A740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/>
              </w:rPr>
              <w:t>static struct IPCS_OS_PRIV_TYPE_TYPE</w:t>
            </w:r>
          </w:p>
        </w:tc>
        <w:tc>
          <w:tcPr>
            <w:tcW w:w="1584" w:type="dxa"/>
          </w:tcPr>
          <w:p w14:paraId="774D0E39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/>
              </w:rPr>
              <w:t>os/baremetal/ipc-os-baremetal.c</w:t>
            </w:r>
          </w:p>
        </w:tc>
        <w:tc>
          <w:tcPr>
            <w:tcW w:w="1584" w:type="dxa"/>
          </w:tcPr>
          <w:p w14:paraId="6227A7F3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/>
              </w:rPr>
              <w:t>Baremetal OS specific private data</w:t>
            </w:r>
          </w:p>
        </w:tc>
        <w:tc>
          <w:tcPr>
            <w:tcW w:w="1584" w:type="dxa"/>
          </w:tcPr>
          <w:p w14:paraId="2663103D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源码未显式指定</w:t>
            </w:r>
          </w:p>
        </w:tc>
      </w:tr>
      <w:tr w:rsidR="000C5270" w14:paraId="7DE89CE0" w14:textId="77777777" w:rsidTr="00654155">
        <w:tc>
          <w:tcPr>
            <w:tcW w:w="1584" w:type="dxa"/>
          </w:tcPr>
          <w:p w14:paraId="67004519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/>
              </w:rPr>
              <w:t>ipc_os_priv</w:t>
            </w:r>
          </w:p>
        </w:tc>
        <w:tc>
          <w:tcPr>
            <w:tcW w:w="1584" w:type="dxa"/>
          </w:tcPr>
          <w:p w14:paraId="1067D0D0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/>
              </w:rPr>
              <w:t>static struct IPCS_OS_PRIV_TYPE_TYPE</w:t>
            </w:r>
          </w:p>
        </w:tc>
        <w:tc>
          <w:tcPr>
            <w:tcW w:w="1584" w:type="dxa"/>
          </w:tcPr>
          <w:p w14:paraId="79C27148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/>
              </w:rPr>
              <w:t>os/freertos/ipc-os-freertos.c</w:t>
            </w:r>
          </w:p>
        </w:tc>
        <w:tc>
          <w:tcPr>
            <w:tcW w:w="1584" w:type="dxa"/>
          </w:tcPr>
          <w:p w14:paraId="3380E06D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/>
              </w:rPr>
              <w:t>FreeRTOS OS specific private data</w:t>
            </w:r>
          </w:p>
        </w:tc>
        <w:tc>
          <w:tcPr>
            <w:tcW w:w="1584" w:type="dxa"/>
          </w:tcPr>
          <w:p w14:paraId="722E8671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源码未显式指定</w:t>
            </w:r>
          </w:p>
        </w:tc>
      </w:tr>
      <w:tr w:rsidR="000C5270" w14:paraId="261CAFE0" w14:textId="77777777" w:rsidTr="00654155">
        <w:tc>
          <w:tcPr>
            <w:tcW w:w="1584" w:type="dxa"/>
          </w:tcPr>
          <w:p w14:paraId="5FD73914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/>
              </w:rPr>
              <w:t>ipc_os_priv</w:t>
            </w:r>
          </w:p>
        </w:tc>
        <w:tc>
          <w:tcPr>
            <w:tcW w:w="1584" w:type="dxa"/>
          </w:tcPr>
          <w:p w14:paraId="5EB5B045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/>
              </w:rPr>
              <w:t>static struct IPCS_OS_PRIV_TYPE_TYPE</w:t>
            </w:r>
          </w:p>
        </w:tc>
        <w:tc>
          <w:tcPr>
            <w:tcW w:w="1584" w:type="dxa"/>
          </w:tcPr>
          <w:p w14:paraId="7B383881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/>
              </w:rPr>
              <w:t>os/threadx/ipc-os-threadx.c</w:t>
            </w:r>
          </w:p>
        </w:tc>
        <w:tc>
          <w:tcPr>
            <w:tcW w:w="1584" w:type="dxa"/>
          </w:tcPr>
          <w:p w14:paraId="36DCAD37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/>
              </w:rPr>
              <w:t>Threadx OS specific private data</w:t>
            </w:r>
          </w:p>
        </w:tc>
        <w:tc>
          <w:tcPr>
            <w:tcW w:w="1584" w:type="dxa"/>
          </w:tcPr>
          <w:p w14:paraId="4AEDF6AA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源码未显式指定</w:t>
            </w:r>
          </w:p>
        </w:tc>
      </w:tr>
      <w:tr w:rsidR="000C5270" w14:paraId="568C6CA2" w14:textId="77777777" w:rsidTr="00654155">
        <w:tc>
          <w:tcPr>
            <w:tcW w:w="1584" w:type="dxa"/>
          </w:tcPr>
          <w:p w14:paraId="3593EF3B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/>
              </w:rPr>
              <w:t>softirq_stack</w:t>
            </w:r>
          </w:p>
        </w:tc>
        <w:tc>
          <w:tcPr>
            <w:tcW w:w="1584" w:type="dxa"/>
          </w:tcPr>
          <w:p w14:paraId="074D6F85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/>
              </w:rPr>
              <w:t>K_THREAD_STACK_DEFINE(softirq_stack, IPC_SOFTIRQ_STACK_SIZE)</w:t>
            </w:r>
          </w:p>
        </w:tc>
        <w:tc>
          <w:tcPr>
            <w:tcW w:w="1584" w:type="dxa"/>
          </w:tcPr>
          <w:p w14:paraId="40BC06ED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/>
              </w:rPr>
              <w:t>os/threadx/ipc-os-threadx.c</w:t>
            </w:r>
          </w:p>
        </w:tc>
        <w:tc>
          <w:tcPr>
            <w:tcW w:w="1584" w:type="dxa"/>
          </w:tcPr>
          <w:p w14:paraId="08628220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/>
              </w:rPr>
              <w:t>Threadx deferred interrupt handler stack</w:t>
            </w:r>
          </w:p>
        </w:tc>
        <w:tc>
          <w:tcPr>
            <w:tcW w:w="1584" w:type="dxa"/>
          </w:tcPr>
          <w:p w14:paraId="4626B8CD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源码未显式指定</w:t>
            </w:r>
          </w:p>
        </w:tc>
      </w:tr>
    </w:tbl>
    <w:p w14:paraId="5EBDAD0E" w14:textId="77777777" w:rsidR="00986CDA" w:rsidRDefault="00986CDA" w:rsidP="00085498">
      <w:pPr>
        <w:pStyle w:val="CaptionedFigure"/>
        <w:jc w:val="center"/>
      </w:pPr>
    </w:p>
    <w:p w14:paraId="0018C9E0" w14:textId="77777777" w:rsidR="000C5270" w:rsidRDefault="000C5270" w:rsidP="000C5270">
      <w:pPr>
        <w:pStyle w:val="21"/>
        <w:rPr>
          <w:rFonts w:hint="eastAsia"/>
        </w:rPr>
      </w:pPr>
      <w:r>
        <w:t>Files</w:t>
      </w:r>
      <w:r>
        <w:rPr>
          <w:rFonts w:hint="eastAsia"/>
        </w:rPr>
        <w:t xml:space="preserve"> 文件</w:t>
      </w:r>
    </w:p>
    <w:p w14:paraId="52055863" w14:textId="77777777" w:rsidR="000C5270" w:rsidRDefault="000C5270" w:rsidP="000C5270">
      <w:pPr>
        <w:pStyle w:val="3"/>
        <w:rPr>
          <w:rFonts w:hint="eastAsia"/>
        </w:rPr>
      </w:pPr>
      <w:r>
        <w:t>文件列表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3961"/>
        <w:gridCol w:w="3364"/>
      </w:tblGrid>
      <w:tr w:rsidR="000C5270" w14:paraId="2A87ECA9" w14:textId="77777777" w:rsidTr="00654155">
        <w:trPr>
          <w:tblHeader/>
        </w:trPr>
        <w:tc>
          <w:tcPr>
            <w:tcW w:w="0" w:type="auto"/>
          </w:tcPr>
          <w:p w14:paraId="321CA8C8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组件</w:t>
            </w:r>
          </w:p>
        </w:tc>
        <w:tc>
          <w:tcPr>
            <w:tcW w:w="0" w:type="auto"/>
          </w:tcPr>
          <w:p w14:paraId="1083C777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 w:hint="eastAsia"/>
              </w:rPr>
              <w:t>文件</w:t>
            </w:r>
          </w:p>
        </w:tc>
      </w:tr>
      <w:tr w:rsidR="000C5270" w14:paraId="0CAD19A9" w14:textId="77777777" w:rsidTr="00654155">
        <w:tc>
          <w:tcPr>
            <w:tcW w:w="0" w:type="auto"/>
          </w:tcPr>
          <w:p w14:paraId="3B8ECD5C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/>
              </w:rPr>
              <w:t xml:space="preserve">Drv_Ipcs_Hal_Cmp / </w:t>
            </w:r>
            <w:r>
              <w:rPr>
                <w:rFonts w:ascii="微软雅黑" w:eastAsia="微软雅黑" w:hAnsi="微软雅黑" w:hint="eastAsia"/>
              </w:rPr>
              <w:t>平台定义</w:t>
            </w:r>
          </w:p>
        </w:tc>
        <w:tc>
          <w:tcPr>
            <w:tcW w:w="0" w:type="auto"/>
          </w:tcPr>
          <w:p w14:paraId="70692493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/>
              </w:rPr>
              <w:t>hw/ipc-hw-platform.h</w:t>
            </w:r>
          </w:p>
        </w:tc>
      </w:tr>
      <w:tr w:rsidR="000C5270" w14:paraId="7067223E" w14:textId="77777777" w:rsidTr="00654155">
        <w:tc>
          <w:tcPr>
            <w:tcW w:w="0" w:type="auto"/>
          </w:tcPr>
          <w:p w14:paraId="67BE1E6A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/>
              </w:rPr>
              <w:t>Drv_Ipcs_Hal_Cmp / IPCS-HAL</w:t>
            </w:r>
          </w:p>
        </w:tc>
        <w:tc>
          <w:tcPr>
            <w:tcW w:w="0" w:type="auto"/>
          </w:tcPr>
          <w:p w14:paraId="03A1C74A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/>
              </w:rPr>
              <w:t>hw/ipc-hw.c</w:t>
            </w:r>
          </w:p>
        </w:tc>
      </w:tr>
      <w:tr w:rsidR="000C5270" w14:paraId="33002904" w14:textId="77777777" w:rsidTr="00654155">
        <w:tc>
          <w:tcPr>
            <w:tcW w:w="0" w:type="auto"/>
          </w:tcPr>
          <w:p w14:paraId="3F99A5DA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/>
              </w:rPr>
              <w:t>Drv_Ipcs_Hal_Cmp / IPCS-HAL</w:t>
            </w:r>
          </w:p>
        </w:tc>
        <w:tc>
          <w:tcPr>
            <w:tcW w:w="0" w:type="auto"/>
          </w:tcPr>
          <w:p w14:paraId="047C6375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/>
              </w:rPr>
              <w:t>hw/ipc-hw.h</w:t>
            </w:r>
          </w:p>
        </w:tc>
      </w:tr>
      <w:tr w:rsidR="000C5270" w14:paraId="0F3DA78A" w14:textId="77777777" w:rsidTr="00654155">
        <w:tc>
          <w:tcPr>
            <w:tcW w:w="0" w:type="auto"/>
          </w:tcPr>
          <w:p w14:paraId="28324A0F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/>
              </w:rPr>
              <w:t xml:space="preserve">Drv_Ipcs_Osal_Cmp / AutoSAR OS </w:t>
            </w:r>
            <w:r>
              <w:rPr>
                <w:rFonts w:ascii="微软雅黑" w:eastAsia="微软雅黑" w:hAnsi="微软雅黑" w:hint="eastAsia"/>
              </w:rPr>
              <w:t>变体</w:t>
            </w:r>
          </w:p>
        </w:tc>
        <w:tc>
          <w:tcPr>
            <w:tcW w:w="0" w:type="auto"/>
          </w:tcPr>
          <w:p w14:paraId="2C4FDF7E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/>
              </w:rPr>
              <w:t>os/autosar/ipc-os-autosar.c</w:t>
            </w:r>
          </w:p>
        </w:tc>
      </w:tr>
      <w:tr w:rsidR="000C5270" w14:paraId="5EE31E37" w14:textId="77777777" w:rsidTr="00654155">
        <w:tc>
          <w:tcPr>
            <w:tcW w:w="0" w:type="auto"/>
          </w:tcPr>
          <w:p w14:paraId="4B51068A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/>
              </w:rPr>
              <w:t xml:space="preserve">Drv_Ipcs_Osal_Cmp / Baremetal </w:t>
            </w:r>
            <w:r>
              <w:rPr>
                <w:rFonts w:ascii="微软雅黑" w:eastAsia="微软雅黑" w:hAnsi="微软雅黑" w:hint="eastAsia"/>
              </w:rPr>
              <w:t>变体</w:t>
            </w:r>
          </w:p>
        </w:tc>
        <w:tc>
          <w:tcPr>
            <w:tcW w:w="0" w:type="auto"/>
          </w:tcPr>
          <w:p w14:paraId="7E74B8D1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/>
              </w:rPr>
              <w:t>os/baremetal/ipc-os-baremetal.c</w:t>
            </w:r>
          </w:p>
        </w:tc>
      </w:tr>
      <w:tr w:rsidR="000C5270" w14:paraId="62540601" w14:textId="77777777" w:rsidTr="00654155">
        <w:tc>
          <w:tcPr>
            <w:tcW w:w="0" w:type="auto"/>
          </w:tcPr>
          <w:p w14:paraId="4A0AFA39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/>
              </w:rPr>
              <w:t xml:space="preserve">Drv_Ipcs_Osal_Cmp / FreeRTOS </w:t>
            </w:r>
            <w:r>
              <w:rPr>
                <w:rFonts w:ascii="微软雅黑" w:eastAsia="微软雅黑" w:hAnsi="微软雅黑" w:hint="eastAsia"/>
              </w:rPr>
              <w:t>变体</w:t>
            </w:r>
          </w:p>
        </w:tc>
        <w:tc>
          <w:tcPr>
            <w:tcW w:w="0" w:type="auto"/>
          </w:tcPr>
          <w:p w14:paraId="222E392C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/>
              </w:rPr>
              <w:t>os/freertos/ipc-os-freertos.c</w:t>
            </w:r>
          </w:p>
        </w:tc>
      </w:tr>
      <w:tr w:rsidR="000C5270" w14:paraId="3F7E9CE9" w14:textId="77777777" w:rsidTr="00654155">
        <w:tc>
          <w:tcPr>
            <w:tcW w:w="0" w:type="auto"/>
          </w:tcPr>
          <w:p w14:paraId="4C7736F8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/>
              </w:rPr>
              <w:t>Drv_Ipcs_Osal_Cmp / IPCS-OSAL</w:t>
            </w:r>
          </w:p>
        </w:tc>
        <w:tc>
          <w:tcPr>
            <w:tcW w:w="0" w:type="auto"/>
          </w:tcPr>
          <w:p w14:paraId="1484A36F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/>
              </w:rPr>
              <w:t>os/ipc-os.h</w:t>
            </w:r>
          </w:p>
        </w:tc>
      </w:tr>
      <w:tr w:rsidR="000C5270" w14:paraId="5FB47F32" w14:textId="77777777" w:rsidTr="00654155">
        <w:tc>
          <w:tcPr>
            <w:tcW w:w="0" w:type="auto"/>
          </w:tcPr>
          <w:p w14:paraId="77566A56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/>
              </w:rPr>
              <w:t xml:space="preserve">Drv_Ipcs_Osal_Cmp / </w:t>
            </w:r>
            <w:r>
              <w:rPr>
                <w:rFonts w:ascii="微软雅黑" w:eastAsia="微软雅黑" w:hAnsi="微软雅黑" w:hint="eastAsia"/>
              </w:rPr>
              <w:t>ThreadX</w:t>
            </w:r>
            <w:r>
              <w:rPr>
                <w:rFonts w:ascii="微软雅黑" w:eastAsia="微软雅黑" w:hAnsi="微软雅黑"/>
              </w:rPr>
              <w:t xml:space="preserve"> </w:t>
            </w:r>
            <w:r>
              <w:rPr>
                <w:rFonts w:ascii="微软雅黑" w:eastAsia="微软雅黑" w:hAnsi="微软雅黑" w:hint="eastAsia"/>
              </w:rPr>
              <w:t>变体</w:t>
            </w:r>
          </w:p>
        </w:tc>
        <w:tc>
          <w:tcPr>
            <w:tcW w:w="0" w:type="auto"/>
          </w:tcPr>
          <w:p w14:paraId="493A6153" w14:textId="77777777" w:rsidR="000C5270" w:rsidRDefault="000C5270" w:rsidP="00654155">
            <w:pPr>
              <w:pStyle w:val="Compact"/>
            </w:pPr>
            <w:r>
              <w:rPr>
                <w:rFonts w:ascii="微软雅黑" w:eastAsia="微软雅黑" w:hAnsi="微软雅黑"/>
              </w:rPr>
              <w:t>os/threadx/ipc-os-</w:t>
            </w:r>
            <w:r>
              <w:rPr>
                <w:rFonts w:ascii="微软雅黑" w:eastAsia="微软雅黑" w:hAnsi="微软雅黑" w:hint="eastAsia"/>
              </w:rPr>
              <w:t>threadx</w:t>
            </w:r>
            <w:r>
              <w:rPr>
                <w:rFonts w:ascii="微软雅黑" w:eastAsia="微软雅黑" w:hAnsi="微软雅黑"/>
              </w:rPr>
              <w:t>.c</w:t>
            </w:r>
          </w:p>
        </w:tc>
      </w:tr>
    </w:tbl>
    <w:p w14:paraId="2A809D66" w14:textId="77777777" w:rsidR="000C5270" w:rsidRDefault="000C5270" w:rsidP="000C5270">
      <w:pPr>
        <w:pStyle w:val="3"/>
        <w:rPr>
          <w:rFonts w:hint="eastAsia"/>
        </w:rPr>
      </w:pPr>
      <w:r>
        <w:t>ipc-hw-platform.h</w:t>
      </w:r>
    </w:p>
    <w:p w14:paraId="23230BAD" w14:textId="77777777" w:rsidR="000C5270" w:rsidRDefault="000C5270" w:rsidP="000C5270">
      <w:pPr>
        <w:pStyle w:val="FirstParagraph"/>
      </w:pPr>
      <w:r>
        <w:rPr>
          <w:rFonts w:ascii="微软雅黑" w:eastAsia="微软雅黑" w:hAnsi="微软雅黑" w:hint="eastAsia"/>
          <w:bCs/>
          <w:sz w:val="22"/>
        </w:rPr>
        <w:t>描述：</w:t>
      </w:r>
    </w:p>
    <w:p w14:paraId="1283B97A" w14:textId="77777777" w:rsidR="000C5270" w:rsidRDefault="000C5270" w:rsidP="000C5270">
      <w:pPr>
        <w:pStyle w:val="afff4"/>
        <w:spacing w:before="0" w:after="0"/>
        <w:ind w:left="0" w:right="0"/>
      </w:pPr>
      <w:r>
        <w:rPr>
          <w:rStyle w:val="VerbatimChar"/>
          <w:rFonts w:ascii="微软雅黑" w:eastAsia="微软雅黑" w:hAnsi="微软雅黑"/>
        </w:rPr>
        <w:t>hw/ipc-hw-platform.h</w:t>
      </w:r>
      <w:r>
        <w:rPr>
          <w:rFonts w:ascii="微软雅黑" w:eastAsia="微软雅黑" w:hAnsi="微软雅黑"/>
          <w:sz w:val="22"/>
        </w:rPr>
        <w:t xml:space="preserve"> </w:t>
      </w:r>
      <w:r>
        <w:rPr>
          <w:rFonts w:ascii="微软雅黑" w:eastAsia="微软雅黑" w:hAnsi="微软雅黑" w:hint="eastAsia"/>
          <w:sz w:val="22"/>
        </w:rPr>
        <w:t>属于</w:t>
      </w:r>
      <w:r>
        <w:rPr>
          <w:rFonts w:ascii="微软雅黑" w:eastAsia="微软雅黑" w:hAnsi="微软雅黑"/>
          <w:sz w:val="22"/>
        </w:rPr>
        <w:t xml:space="preserve"> Drv_Ipcs_Hal_Cmp / </w:t>
      </w:r>
      <w:r>
        <w:rPr>
          <w:rFonts w:ascii="微软雅黑" w:eastAsia="微软雅黑" w:hAnsi="微软雅黑" w:hint="eastAsia"/>
          <w:sz w:val="22"/>
        </w:rPr>
        <w:t>平台定义。</w:t>
      </w:r>
    </w:p>
    <w:p w14:paraId="626F37B0" w14:textId="77777777" w:rsidR="000C5270" w:rsidRDefault="000C5270" w:rsidP="000C5270">
      <w:pPr>
        <w:pStyle w:val="FirstParagraph"/>
      </w:pPr>
      <w:r>
        <w:rPr>
          <w:rFonts w:ascii="微软雅黑" w:eastAsia="微软雅黑" w:hAnsi="微软雅黑" w:hint="eastAsia"/>
          <w:bCs/>
          <w:sz w:val="22"/>
        </w:rPr>
        <w:t>依赖关系：</w:t>
      </w:r>
    </w:p>
    <w:p w14:paraId="5FB847E2" w14:textId="77777777" w:rsidR="000C5270" w:rsidRDefault="000C5270" w:rsidP="000C5270">
      <w:pPr>
        <w:pStyle w:val="a9"/>
        <w:rPr>
          <w:rFonts w:hint="eastAsia"/>
        </w:rPr>
      </w:pPr>
      <w:r>
        <w:rPr>
          <w:rFonts w:ascii="微软雅黑" w:eastAsia="微软雅黑" w:hAnsi="微软雅黑" w:hint="eastAsia"/>
          <w:b w:val="0"/>
          <w:sz w:val="22"/>
        </w:rPr>
        <w:t>当定义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Style w:val="VerbatimChar"/>
          <w:rFonts w:ascii="微软雅黑" w:eastAsia="微软雅黑" w:hAnsi="微软雅黑"/>
          <w:b w:val="0"/>
        </w:rPr>
        <w:t>S32G3XX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Fonts w:ascii="微软雅黑" w:eastAsia="微软雅黑" w:hAnsi="微软雅黑" w:hint="eastAsia"/>
          <w:b w:val="0"/>
          <w:sz w:val="22"/>
        </w:rPr>
        <w:t>时：</w:t>
      </w:r>
      <w:r>
        <w:rPr>
          <w:rStyle w:val="VerbatimChar"/>
          <w:rFonts w:ascii="微软雅黑" w:eastAsia="微软雅黑" w:hAnsi="微软雅黑"/>
          <w:b w:val="0"/>
        </w:rPr>
        <w:t>S32G399A_M7_COMMON.h</w:t>
      </w:r>
      <w:r>
        <w:rPr>
          <w:rFonts w:ascii="微软雅黑" w:eastAsia="微软雅黑" w:hAnsi="微软雅黑"/>
          <w:b w:val="0"/>
          <w:sz w:val="22"/>
        </w:rPr>
        <w:t xml:space="preserve">, </w:t>
      </w:r>
      <w:r>
        <w:rPr>
          <w:rStyle w:val="VerbatimChar"/>
          <w:rFonts w:ascii="微软雅黑" w:eastAsia="微软雅黑" w:hAnsi="微软雅黑"/>
          <w:b w:val="0"/>
        </w:rPr>
        <w:t>S32G399A_SCB.h</w:t>
      </w:r>
      <w:r>
        <w:rPr>
          <w:rFonts w:ascii="微软雅黑" w:eastAsia="微软雅黑" w:hAnsi="微软雅黑"/>
          <w:b w:val="0"/>
          <w:sz w:val="22"/>
        </w:rPr>
        <w:t xml:space="preserve">, </w:t>
      </w:r>
      <w:r>
        <w:rPr>
          <w:rStyle w:val="VerbatimChar"/>
          <w:rFonts w:ascii="微软雅黑" w:eastAsia="微软雅黑" w:hAnsi="微软雅黑"/>
          <w:b w:val="0"/>
        </w:rPr>
        <w:t>S32G399A_MSCM.h</w:t>
      </w:r>
      <w:r>
        <w:rPr>
          <w:rFonts w:ascii="微软雅黑" w:eastAsia="微软雅黑" w:hAnsi="微软雅黑" w:hint="eastAsia"/>
          <w:b w:val="0"/>
          <w:sz w:val="22"/>
        </w:rPr>
        <w:t>（与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Style w:val="VerbatimChar"/>
          <w:rFonts w:ascii="微软雅黑" w:eastAsia="微软雅黑" w:hAnsi="微软雅黑"/>
          <w:b w:val="0"/>
        </w:rPr>
        <w:t>hw/ipc-hw-platform.h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Fonts w:ascii="微软雅黑" w:eastAsia="微软雅黑" w:hAnsi="微软雅黑" w:hint="eastAsia"/>
          <w:b w:val="0"/>
          <w:sz w:val="22"/>
        </w:rPr>
        <w:t>一致）</w:t>
      </w:r>
    </w:p>
    <w:p w14:paraId="3BAA86FD" w14:textId="77777777" w:rsidR="000C5270" w:rsidRDefault="000C5270" w:rsidP="000C527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75B985E" wp14:editId="0FF14836">
            <wp:extent cx="5040000" cy="1022916"/>
            <wp:effectExtent l="0" t="0" r="0" b="0"/>
            <wp:docPr id="1966472378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2_9.svg"/>
                    <pic:cNvPicPr/>
                  </pic:nvPicPr>
                  <pic:blipFill>
                    <a:blip r:embed="rId61">
                      <a:extLst>
                        <a:ext uri="{96DAC541-7B7A-43D3-8B79-37D633B846F1}">
                          <asvg:svgBlip xmlns:asvg="http://schemas.microsoft.com/office/drawing/2016/SVG/main" r:embed="rId6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2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623E" w14:textId="77777777" w:rsidR="000C5270" w:rsidRDefault="000C5270" w:rsidP="000C5270">
      <w:pPr>
        <w:pStyle w:val="3"/>
        <w:rPr>
          <w:rFonts w:hint="eastAsia"/>
        </w:rPr>
      </w:pPr>
      <w:r>
        <w:t>ipc-hw.c</w:t>
      </w:r>
    </w:p>
    <w:p w14:paraId="3B0A9F31" w14:textId="77777777" w:rsidR="000C5270" w:rsidRDefault="000C5270" w:rsidP="000C5270">
      <w:pPr>
        <w:pStyle w:val="FirstParagraph"/>
      </w:pPr>
      <w:r>
        <w:rPr>
          <w:rFonts w:ascii="微软雅黑" w:eastAsia="微软雅黑" w:hAnsi="微软雅黑" w:hint="eastAsia"/>
          <w:bCs/>
          <w:sz w:val="22"/>
        </w:rPr>
        <w:t>描述：</w:t>
      </w:r>
    </w:p>
    <w:p w14:paraId="2189FD42" w14:textId="77777777" w:rsidR="000C5270" w:rsidRDefault="000C5270" w:rsidP="000C5270">
      <w:pPr>
        <w:pStyle w:val="afff4"/>
        <w:spacing w:before="0" w:after="0"/>
        <w:ind w:left="0" w:right="0"/>
      </w:pPr>
      <w:r>
        <w:rPr>
          <w:rStyle w:val="VerbatimChar"/>
          <w:rFonts w:ascii="微软雅黑" w:eastAsia="微软雅黑" w:hAnsi="微软雅黑"/>
        </w:rPr>
        <w:t>hw/ipc-hw.c</w:t>
      </w:r>
      <w:r>
        <w:rPr>
          <w:rFonts w:ascii="微软雅黑" w:eastAsia="微软雅黑" w:hAnsi="微软雅黑"/>
          <w:sz w:val="22"/>
        </w:rPr>
        <w:t xml:space="preserve"> </w:t>
      </w:r>
      <w:r>
        <w:rPr>
          <w:rFonts w:ascii="微软雅黑" w:eastAsia="微软雅黑" w:hAnsi="微软雅黑" w:hint="eastAsia"/>
          <w:sz w:val="22"/>
        </w:rPr>
        <w:t>属于</w:t>
      </w:r>
      <w:r>
        <w:rPr>
          <w:rFonts w:ascii="微软雅黑" w:eastAsia="微软雅黑" w:hAnsi="微软雅黑"/>
          <w:sz w:val="22"/>
        </w:rPr>
        <w:t xml:space="preserve"> Drv_Ipcs_Hal_Cmp / IPCS-HAL。</w:t>
      </w:r>
    </w:p>
    <w:p w14:paraId="45C59A61" w14:textId="77777777" w:rsidR="000C5270" w:rsidRDefault="000C5270" w:rsidP="000C5270">
      <w:pPr>
        <w:pStyle w:val="FirstParagraph"/>
      </w:pPr>
      <w:r>
        <w:rPr>
          <w:rFonts w:ascii="微软雅黑" w:eastAsia="微软雅黑" w:hAnsi="微软雅黑" w:hint="eastAsia"/>
          <w:bCs/>
          <w:sz w:val="22"/>
        </w:rPr>
        <w:t>依赖关系：</w:t>
      </w:r>
    </w:p>
    <w:p w14:paraId="48C04711" w14:textId="77777777" w:rsidR="000C5270" w:rsidRDefault="000C5270" w:rsidP="000C5270">
      <w:pPr>
        <w:pStyle w:val="a9"/>
        <w:rPr>
          <w:rFonts w:hint="eastAsia"/>
        </w:rPr>
      </w:pPr>
      <w:r>
        <w:rPr>
          <w:rStyle w:val="VerbatimChar"/>
          <w:rFonts w:ascii="微软雅黑" w:eastAsia="微软雅黑" w:hAnsi="微软雅黑"/>
          <w:b w:val="0"/>
        </w:rPr>
        <w:t>ipc-shm.h</w:t>
      </w:r>
      <w:r>
        <w:rPr>
          <w:rFonts w:ascii="微软雅黑" w:eastAsia="微软雅黑" w:hAnsi="微软雅黑"/>
          <w:b w:val="0"/>
          <w:sz w:val="22"/>
        </w:rPr>
        <w:t xml:space="preserve">, </w:t>
      </w:r>
      <w:r>
        <w:rPr>
          <w:rStyle w:val="VerbatimChar"/>
          <w:rFonts w:ascii="微软雅黑" w:eastAsia="微软雅黑" w:hAnsi="微软雅黑"/>
          <w:b w:val="0"/>
        </w:rPr>
        <w:t>ipc-os.h</w:t>
      </w:r>
      <w:r>
        <w:rPr>
          <w:rFonts w:ascii="微软雅黑" w:eastAsia="微软雅黑" w:hAnsi="微软雅黑"/>
          <w:b w:val="0"/>
          <w:sz w:val="22"/>
        </w:rPr>
        <w:t xml:space="preserve">, </w:t>
      </w:r>
      <w:r>
        <w:rPr>
          <w:rStyle w:val="VerbatimChar"/>
          <w:rFonts w:ascii="微软雅黑" w:eastAsia="微软雅黑" w:hAnsi="微软雅黑"/>
          <w:b w:val="0"/>
        </w:rPr>
        <w:t>ipc-hw.h</w:t>
      </w:r>
      <w:r>
        <w:rPr>
          <w:rFonts w:ascii="微软雅黑" w:eastAsia="微软雅黑" w:hAnsi="微软雅黑"/>
          <w:b w:val="0"/>
          <w:sz w:val="22"/>
        </w:rPr>
        <w:t xml:space="preserve">, </w:t>
      </w:r>
      <w:r>
        <w:rPr>
          <w:rStyle w:val="VerbatimChar"/>
          <w:rFonts w:ascii="微软雅黑" w:eastAsia="微软雅黑" w:hAnsi="微软雅黑"/>
          <w:b w:val="0"/>
        </w:rPr>
        <w:t>ipc-hw-platform.h</w:t>
      </w:r>
      <w:r>
        <w:rPr>
          <w:rFonts w:ascii="微软雅黑" w:eastAsia="微软雅黑" w:hAnsi="微软雅黑" w:hint="eastAsia"/>
          <w:b w:val="0"/>
          <w:sz w:val="22"/>
        </w:rPr>
        <w:t>（与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Style w:val="VerbatimChar"/>
          <w:rFonts w:ascii="微软雅黑" w:eastAsia="微软雅黑" w:hAnsi="微软雅黑"/>
          <w:b w:val="0"/>
        </w:rPr>
        <w:t>hw/ipc-hw.c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Fonts w:ascii="微软雅黑" w:eastAsia="微软雅黑" w:hAnsi="微软雅黑" w:hint="eastAsia"/>
          <w:b w:val="0"/>
          <w:sz w:val="22"/>
        </w:rPr>
        <w:t>中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Style w:val="VerbatimChar"/>
          <w:rFonts w:ascii="微软雅黑" w:eastAsia="微软雅黑" w:hAnsi="微软雅黑"/>
          <w:b w:val="0"/>
        </w:rPr>
        <w:t>#include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Fonts w:ascii="微软雅黑" w:eastAsia="微软雅黑" w:hAnsi="微软雅黑" w:hint="eastAsia"/>
          <w:b w:val="0"/>
          <w:sz w:val="22"/>
        </w:rPr>
        <w:t>一致）</w:t>
      </w:r>
    </w:p>
    <w:p w14:paraId="13732A20" w14:textId="77777777" w:rsidR="000C5270" w:rsidRDefault="000C5270" w:rsidP="000C527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66BEF0C" wp14:editId="65BE785F">
            <wp:extent cx="5040000" cy="1830857"/>
            <wp:effectExtent l="0" t="0" r="0" b="0"/>
            <wp:docPr id="2089710277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2_10.svg"/>
                    <pic:cNvPicPr/>
                  </pic:nvPicPr>
                  <pic:blipFill>
                    <a:blip r:embed="rId63">
                      <a:extLs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3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3C406" w14:textId="77777777" w:rsidR="000C5270" w:rsidRDefault="000C5270" w:rsidP="000C5270">
      <w:pPr>
        <w:pStyle w:val="3"/>
        <w:rPr>
          <w:rFonts w:hint="eastAsia"/>
        </w:rPr>
      </w:pPr>
      <w:r>
        <w:t>ipc-hw.h</w:t>
      </w:r>
    </w:p>
    <w:p w14:paraId="2B23EF13" w14:textId="77777777" w:rsidR="000C5270" w:rsidRDefault="000C5270" w:rsidP="000C5270">
      <w:pPr>
        <w:pStyle w:val="FirstParagraph"/>
      </w:pPr>
      <w:r>
        <w:rPr>
          <w:rFonts w:ascii="微软雅黑" w:eastAsia="微软雅黑" w:hAnsi="微软雅黑" w:hint="eastAsia"/>
          <w:bCs/>
          <w:sz w:val="22"/>
        </w:rPr>
        <w:t>描述：</w:t>
      </w:r>
    </w:p>
    <w:p w14:paraId="1C977E07" w14:textId="77777777" w:rsidR="000C5270" w:rsidRDefault="000C5270" w:rsidP="000C5270">
      <w:pPr>
        <w:pStyle w:val="afff4"/>
        <w:spacing w:before="0" w:after="0"/>
        <w:ind w:left="0" w:right="0"/>
      </w:pPr>
      <w:r>
        <w:rPr>
          <w:rStyle w:val="VerbatimChar"/>
          <w:rFonts w:ascii="微软雅黑" w:eastAsia="微软雅黑" w:hAnsi="微软雅黑"/>
        </w:rPr>
        <w:t>hw/ipc-hw.h</w:t>
      </w:r>
      <w:r>
        <w:rPr>
          <w:rFonts w:ascii="微软雅黑" w:eastAsia="微软雅黑" w:hAnsi="微软雅黑"/>
          <w:sz w:val="22"/>
        </w:rPr>
        <w:t xml:space="preserve"> </w:t>
      </w:r>
      <w:r>
        <w:rPr>
          <w:rFonts w:ascii="微软雅黑" w:eastAsia="微软雅黑" w:hAnsi="微软雅黑" w:hint="eastAsia"/>
          <w:sz w:val="22"/>
        </w:rPr>
        <w:t>属于</w:t>
      </w:r>
      <w:r>
        <w:rPr>
          <w:rFonts w:ascii="微软雅黑" w:eastAsia="微软雅黑" w:hAnsi="微软雅黑"/>
          <w:sz w:val="22"/>
        </w:rPr>
        <w:t xml:space="preserve"> Drv_Ipcs_Hal_Cmp / IPCS-HAL。</w:t>
      </w:r>
    </w:p>
    <w:p w14:paraId="7ACA8903" w14:textId="77777777" w:rsidR="000C5270" w:rsidRDefault="000C5270" w:rsidP="000C5270">
      <w:pPr>
        <w:pStyle w:val="FirstParagraph"/>
      </w:pPr>
      <w:r>
        <w:rPr>
          <w:rFonts w:ascii="微软雅黑" w:eastAsia="微软雅黑" w:hAnsi="微软雅黑" w:hint="eastAsia"/>
          <w:bCs/>
          <w:sz w:val="22"/>
        </w:rPr>
        <w:t>依赖关系：</w:t>
      </w:r>
    </w:p>
    <w:p w14:paraId="46F73A51" w14:textId="77777777" w:rsidR="000C5270" w:rsidRDefault="000C5270" w:rsidP="000C5270">
      <w:pPr>
        <w:pStyle w:val="a9"/>
        <w:rPr>
          <w:rFonts w:hint="eastAsia"/>
        </w:rPr>
      </w:pPr>
      <w:r>
        <w:rPr>
          <w:rFonts w:ascii="微软雅黑" w:eastAsia="微软雅黑" w:hAnsi="微软雅黑" w:hint="eastAsia"/>
          <w:b w:val="0"/>
          <w:sz w:val="22"/>
        </w:rPr>
        <w:t>本头文件未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Style w:val="VerbatimChar"/>
          <w:rFonts w:ascii="微软雅黑" w:eastAsia="微软雅黑" w:hAnsi="微软雅黑"/>
          <w:b w:val="0"/>
        </w:rPr>
        <w:t>#include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Fonts w:ascii="微软雅黑" w:eastAsia="微软雅黑" w:hAnsi="微软雅黑" w:hint="eastAsia"/>
          <w:b w:val="0"/>
          <w:sz w:val="22"/>
        </w:rPr>
        <w:t>其他头文件（仅声明</w:t>
      </w:r>
      <w:r>
        <w:rPr>
          <w:rFonts w:ascii="微软雅黑" w:eastAsia="微软雅黑" w:hAnsi="微软雅黑"/>
          <w:b w:val="0"/>
          <w:sz w:val="22"/>
        </w:rPr>
        <w:t xml:space="preserve"> HAL </w:t>
      </w:r>
      <w:r>
        <w:rPr>
          <w:rFonts w:ascii="微软雅黑" w:eastAsia="微软雅黑" w:hAnsi="微软雅黑" w:hint="eastAsia"/>
          <w:b w:val="0"/>
          <w:sz w:val="22"/>
        </w:rPr>
        <w:t>API）。</w:t>
      </w:r>
    </w:p>
    <w:p w14:paraId="15850394" w14:textId="77777777" w:rsidR="000C5270" w:rsidRDefault="000C5270" w:rsidP="000C527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71CCC9F" wp14:editId="06E2D020">
            <wp:extent cx="5040000" cy="876520"/>
            <wp:effectExtent l="0" t="0" r="0" b="0"/>
            <wp:docPr id="28146831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2_11.svg"/>
                    <pic:cNvPicPr/>
                  </pic:nvPicPr>
                  <pic:blipFill>
                    <a:blip r:embed="rId65">
                      <a:extLst>
                        <a:ext uri="{96DAC541-7B7A-43D3-8B79-37D633B846F1}">
                          <asvg:svgBlip xmlns:asvg="http://schemas.microsoft.com/office/drawing/2016/SVG/main" r:embed="rId6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7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7098D" w14:textId="77777777" w:rsidR="000C5270" w:rsidRDefault="000C5270" w:rsidP="000C5270">
      <w:pPr>
        <w:pStyle w:val="3"/>
        <w:rPr>
          <w:rFonts w:hint="eastAsia"/>
        </w:rPr>
      </w:pPr>
      <w:r>
        <w:t>ipc-shm-rtos.mk</w:t>
      </w:r>
    </w:p>
    <w:p w14:paraId="7C663651" w14:textId="77777777" w:rsidR="000C5270" w:rsidRDefault="000C5270" w:rsidP="000C5270">
      <w:pPr>
        <w:pStyle w:val="FirstParagraph"/>
      </w:pPr>
      <w:r>
        <w:rPr>
          <w:rFonts w:ascii="微软雅黑" w:eastAsia="微软雅黑" w:hAnsi="微软雅黑" w:hint="eastAsia"/>
          <w:bCs/>
          <w:sz w:val="22"/>
        </w:rPr>
        <w:t>描述：</w:t>
      </w:r>
    </w:p>
    <w:p w14:paraId="783EC84B" w14:textId="77777777" w:rsidR="000C5270" w:rsidRDefault="000C5270" w:rsidP="000C5270">
      <w:pPr>
        <w:pStyle w:val="afff4"/>
        <w:spacing w:before="0" w:after="0"/>
        <w:ind w:left="0" w:right="0"/>
      </w:pPr>
      <w:r>
        <w:rPr>
          <w:rStyle w:val="VerbatimChar"/>
          <w:rFonts w:ascii="微软雅黑" w:eastAsia="微软雅黑" w:hAnsi="微软雅黑"/>
        </w:rPr>
        <w:t>ipc-shm-rtos.mk</w:t>
      </w:r>
      <w:r>
        <w:rPr>
          <w:rFonts w:ascii="微软雅黑" w:eastAsia="微软雅黑" w:hAnsi="微软雅黑"/>
          <w:sz w:val="22"/>
        </w:rPr>
        <w:t xml:space="preserve"> </w:t>
      </w:r>
      <w:r>
        <w:rPr>
          <w:rFonts w:ascii="微软雅黑" w:eastAsia="微软雅黑" w:hAnsi="微软雅黑" w:hint="eastAsia"/>
          <w:sz w:val="22"/>
        </w:rPr>
        <w:t>属于</w:t>
      </w:r>
      <w:r>
        <w:rPr>
          <w:rFonts w:ascii="微软雅黑" w:eastAsia="微软雅黑" w:hAnsi="微软雅黑"/>
          <w:sz w:val="22"/>
        </w:rPr>
        <w:t xml:space="preserve"> </w:t>
      </w:r>
      <w:r>
        <w:rPr>
          <w:rFonts w:ascii="微软雅黑" w:eastAsia="微软雅黑" w:hAnsi="微软雅黑" w:hint="eastAsia"/>
          <w:sz w:val="22"/>
        </w:rPr>
        <w:t>构建集成。</w:t>
      </w:r>
    </w:p>
    <w:p w14:paraId="1B96E3A7" w14:textId="77777777" w:rsidR="000C5270" w:rsidRDefault="000C5270" w:rsidP="000C5270">
      <w:pPr>
        <w:pStyle w:val="3"/>
        <w:rPr>
          <w:rFonts w:hint="eastAsia"/>
        </w:rPr>
      </w:pPr>
      <w:r>
        <w:t>ipc-os-autosar.c</w:t>
      </w:r>
    </w:p>
    <w:p w14:paraId="06A841A2" w14:textId="77777777" w:rsidR="000C5270" w:rsidRDefault="000C5270" w:rsidP="000C5270">
      <w:pPr>
        <w:pStyle w:val="FirstParagraph"/>
      </w:pPr>
      <w:r>
        <w:rPr>
          <w:rFonts w:ascii="微软雅黑" w:eastAsia="微软雅黑" w:hAnsi="微软雅黑" w:hint="eastAsia"/>
          <w:bCs/>
          <w:sz w:val="22"/>
        </w:rPr>
        <w:t>描述：</w:t>
      </w:r>
    </w:p>
    <w:p w14:paraId="7FEA8DA8" w14:textId="77777777" w:rsidR="000C5270" w:rsidRDefault="000C5270" w:rsidP="000C5270">
      <w:pPr>
        <w:pStyle w:val="afff4"/>
        <w:spacing w:before="0" w:after="0"/>
        <w:ind w:left="0" w:right="0"/>
      </w:pPr>
      <w:r>
        <w:rPr>
          <w:rStyle w:val="VerbatimChar"/>
          <w:rFonts w:ascii="微软雅黑" w:eastAsia="微软雅黑" w:hAnsi="微软雅黑"/>
        </w:rPr>
        <w:t>os/autosar/ipc-os-autosar.c</w:t>
      </w:r>
      <w:r>
        <w:rPr>
          <w:rFonts w:ascii="微软雅黑" w:eastAsia="微软雅黑" w:hAnsi="微软雅黑"/>
          <w:sz w:val="22"/>
        </w:rPr>
        <w:t xml:space="preserve"> </w:t>
      </w:r>
      <w:r>
        <w:rPr>
          <w:rFonts w:ascii="微软雅黑" w:eastAsia="微软雅黑" w:hAnsi="微软雅黑" w:hint="eastAsia"/>
          <w:sz w:val="22"/>
        </w:rPr>
        <w:t>属于</w:t>
      </w:r>
      <w:r>
        <w:rPr>
          <w:rFonts w:ascii="微软雅黑" w:eastAsia="微软雅黑" w:hAnsi="微软雅黑"/>
          <w:sz w:val="22"/>
        </w:rPr>
        <w:t xml:space="preserve"> Drv_Ipcs_Osal_Cmp / AutoSAR OS </w:t>
      </w:r>
      <w:r>
        <w:rPr>
          <w:rFonts w:ascii="微软雅黑" w:eastAsia="微软雅黑" w:hAnsi="微软雅黑" w:hint="eastAsia"/>
          <w:sz w:val="22"/>
        </w:rPr>
        <w:t>变体。</w:t>
      </w:r>
    </w:p>
    <w:p w14:paraId="644973DE" w14:textId="77777777" w:rsidR="000C5270" w:rsidRDefault="000C5270" w:rsidP="000C5270">
      <w:pPr>
        <w:pStyle w:val="FirstParagraph"/>
      </w:pPr>
      <w:r>
        <w:rPr>
          <w:rFonts w:ascii="微软雅黑" w:eastAsia="微软雅黑" w:hAnsi="微软雅黑" w:hint="eastAsia"/>
          <w:bCs/>
          <w:sz w:val="22"/>
        </w:rPr>
        <w:t>依赖关系：</w:t>
      </w:r>
    </w:p>
    <w:p w14:paraId="70EF0601" w14:textId="77777777" w:rsidR="000C5270" w:rsidRDefault="000C5270" w:rsidP="000C5270">
      <w:pPr>
        <w:pStyle w:val="a9"/>
        <w:rPr>
          <w:rFonts w:hint="eastAsia"/>
        </w:rPr>
      </w:pPr>
      <w:r>
        <w:rPr>
          <w:rStyle w:val="VerbatimChar"/>
          <w:rFonts w:ascii="微软雅黑" w:eastAsia="微软雅黑" w:hAnsi="微软雅黑"/>
          <w:b w:val="0"/>
        </w:rPr>
        <w:t>&lt;Os.h&gt;</w:t>
      </w:r>
      <w:r>
        <w:rPr>
          <w:rFonts w:ascii="微软雅黑" w:eastAsia="微软雅黑" w:hAnsi="微软雅黑"/>
          <w:b w:val="0"/>
          <w:sz w:val="22"/>
        </w:rPr>
        <w:t xml:space="preserve">, </w:t>
      </w:r>
      <w:r>
        <w:rPr>
          <w:rStyle w:val="VerbatimChar"/>
          <w:rFonts w:ascii="微软雅黑" w:eastAsia="微软雅黑" w:hAnsi="微软雅黑"/>
          <w:b w:val="0"/>
        </w:rPr>
        <w:t>ipc-shm.h</w:t>
      </w:r>
      <w:r>
        <w:rPr>
          <w:rFonts w:ascii="微软雅黑" w:eastAsia="微软雅黑" w:hAnsi="微软雅黑"/>
          <w:b w:val="0"/>
          <w:sz w:val="22"/>
        </w:rPr>
        <w:t xml:space="preserve">, </w:t>
      </w:r>
      <w:r>
        <w:rPr>
          <w:rStyle w:val="VerbatimChar"/>
          <w:rFonts w:ascii="微软雅黑" w:eastAsia="微软雅黑" w:hAnsi="微软雅黑"/>
          <w:b w:val="0"/>
        </w:rPr>
        <w:t>ipc-os.h</w:t>
      </w:r>
      <w:r>
        <w:rPr>
          <w:rFonts w:ascii="微软雅黑" w:eastAsia="微软雅黑" w:hAnsi="微软雅黑"/>
          <w:b w:val="0"/>
          <w:sz w:val="22"/>
        </w:rPr>
        <w:t xml:space="preserve">, </w:t>
      </w:r>
      <w:r>
        <w:rPr>
          <w:rStyle w:val="VerbatimChar"/>
          <w:rFonts w:ascii="微软雅黑" w:eastAsia="微软雅黑" w:hAnsi="微软雅黑"/>
          <w:b w:val="0"/>
        </w:rPr>
        <w:t>ipc-hw.h</w:t>
      </w:r>
      <w:r>
        <w:rPr>
          <w:rFonts w:ascii="微软雅黑" w:eastAsia="微软雅黑" w:hAnsi="微软雅黑" w:hint="eastAsia"/>
          <w:b w:val="0"/>
          <w:sz w:val="22"/>
        </w:rPr>
        <w:t>（与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Style w:val="VerbatimChar"/>
          <w:rFonts w:ascii="微软雅黑" w:eastAsia="微软雅黑" w:hAnsi="微软雅黑"/>
          <w:b w:val="0"/>
        </w:rPr>
        <w:t>os/autosar/ipc-os-autosar.c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Fonts w:ascii="微软雅黑" w:eastAsia="微软雅黑" w:hAnsi="微软雅黑" w:hint="eastAsia"/>
          <w:b w:val="0"/>
          <w:sz w:val="22"/>
        </w:rPr>
        <w:t>中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Style w:val="VerbatimChar"/>
          <w:rFonts w:ascii="微软雅黑" w:eastAsia="微软雅黑" w:hAnsi="微软雅黑"/>
          <w:b w:val="0"/>
        </w:rPr>
        <w:t>#include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Fonts w:ascii="微软雅黑" w:eastAsia="微软雅黑" w:hAnsi="微软雅黑" w:hint="eastAsia"/>
          <w:b w:val="0"/>
          <w:sz w:val="22"/>
        </w:rPr>
        <w:t>顺序一致）</w:t>
      </w:r>
    </w:p>
    <w:p w14:paraId="1CC645F5" w14:textId="77777777" w:rsidR="000C5270" w:rsidRDefault="000C5270" w:rsidP="000C527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656FF5E" wp14:editId="128F8547">
            <wp:extent cx="5040000" cy="2126768"/>
            <wp:effectExtent l="0" t="0" r="0" b="0"/>
            <wp:docPr id="1591869374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2_13.svg"/>
                    <pic:cNvPicPr/>
                  </pic:nvPicPr>
                  <pic:blipFill>
                    <a:blip r:embed="rId67">
                      <a:extLst>
                        <a:ext uri="{96DAC541-7B7A-43D3-8B79-37D633B846F1}">
                          <asvg:svgBlip xmlns:asvg="http://schemas.microsoft.com/office/drawing/2016/SVG/main" r:embed="rId6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2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68990" w14:textId="77777777" w:rsidR="000C5270" w:rsidRDefault="000C5270" w:rsidP="000C5270">
      <w:pPr>
        <w:pStyle w:val="3"/>
        <w:rPr>
          <w:rFonts w:hint="eastAsia"/>
        </w:rPr>
      </w:pPr>
      <w:r>
        <w:t>ipc-os-baremetal.c</w:t>
      </w:r>
    </w:p>
    <w:p w14:paraId="4788570B" w14:textId="77777777" w:rsidR="000C5270" w:rsidRDefault="000C5270" w:rsidP="000C5270">
      <w:pPr>
        <w:pStyle w:val="FirstParagraph"/>
      </w:pPr>
      <w:r>
        <w:rPr>
          <w:rFonts w:ascii="微软雅黑" w:eastAsia="微软雅黑" w:hAnsi="微软雅黑" w:hint="eastAsia"/>
          <w:bCs/>
          <w:sz w:val="22"/>
        </w:rPr>
        <w:t>描述：</w:t>
      </w:r>
    </w:p>
    <w:p w14:paraId="5480130B" w14:textId="77777777" w:rsidR="000C5270" w:rsidRDefault="000C5270" w:rsidP="000C5270">
      <w:pPr>
        <w:pStyle w:val="afff4"/>
        <w:spacing w:before="0" w:after="0"/>
        <w:ind w:left="0" w:right="0"/>
      </w:pPr>
      <w:r>
        <w:rPr>
          <w:rStyle w:val="VerbatimChar"/>
          <w:rFonts w:ascii="微软雅黑" w:eastAsia="微软雅黑" w:hAnsi="微软雅黑"/>
        </w:rPr>
        <w:t>os/baremetal/ipc-os-baremetal.c</w:t>
      </w:r>
      <w:r>
        <w:rPr>
          <w:rFonts w:ascii="微软雅黑" w:eastAsia="微软雅黑" w:hAnsi="微软雅黑"/>
          <w:sz w:val="22"/>
        </w:rPr>
        <w:t xml:space="preserve"> </w:t>
      </w:r>
      <w:r>
        <w:rPr>
          <w:rFonts w:ascii="微软雅黑" w:eastAsia="微软雅黑" w:hAnsi="微软雅黑" w:hint="eastAsia"/>
          <w:sz w:val="22"/>
        </w:rPr>
        <w:t>属于</w:t>
      </w:r>
      <w:r>
        <w:rPr>
          <w:rFonts w:ascii="微软雅黑" w:eastAsia="微软雅黑" w:hAnsi="微软雅黑"/>
          <w:sz w:val="22"/>
        </w:rPr>
        <w:t xml:space="preserve"> Drv_Ipcs_Osal_Cmp / Baremetal </w:t>
      </w:r>
      <w:r>
        <w:rPr>
          <w:rFonts w:ascii="微软雅黑" w:eastAsia="微软雅黑" w:hAnsi="微软雅黑" w:hint="eastAsia"/>
          <w:sz w:val="22"/>
        </w:rPr>
        <w:t>变体。</w:t>
      </w:r>
    </w:p>
    <w:p w14:paraId="506762DD" w14:textId="77777777" w:rsidR="000C5270" w:rsidRDefault="000C5270" w:rsidP="000C5270">
      <w:pPr>
        <w:pStyle w:val="FirstParagraph"/>
      </w:pPr>
      <w:r>
        <w:rPr>
          <w:rFonts w:ascii="微软雅黑" w:eastAsia="微软雅黑" w:hAnsi="微软雅黑" w:hint="eastAsia"/>
          <w:bCs/>
          <w:sz w:val="22"/>
        </w:rPr>
        <w:t>依赖关系：</w:t>
      </w:r>
    </w:p>
    <w:p w14:paraId="29489845" w14:textId="77777777" w:rsidR="000C5270" w:rsidRDefault="000C5270" w:rsidP="000C5270">
      <w:pPr>
        <w:pStyle w:val="a9"/>
        <w:rPr>
          <w:rFonts w:hint="eastAsia"/>
        </w:rPr>
      </w:pPr>
      <w:r>
        <w:rPr>
          <w:rStyle w:val="VerbatimChar"/>
          <w:rFonts w:ascii="微软雅黑" w:eastAsia="微软雅黑" w:hAnsi="微软雅黑"/>
          <w:b w:val="0"/>
        </w:rPr>
        <w:t>ipc-shm.h</w:t>
      </w:r>
      <w:r>
        <w:rPr>
          <w:rFonts w:ascii="微软雅黑" w:eastAsia="微软雅黑" w:hAnsi="微软雅黑"/>
          <w:b w:val="0"/>
          <w:sz w:val="22"/>
        </w:rPr>
        <w:t xml:space="preserve">, </w:t>
      </w:r>
      <w:r>
        <w:rPr>
          <w:rStyle w:val="VerbatimChar"/>
          <w:rFonts w:ascii="微软雅黑" w:eastAsia="微软雅黑" w:hAnsi="微软雅黑"/>
          <w:b w:val="0"/>
        </w:rPr>
        <w:t>ipc-os.h</w:t>
      </w:r>
      <w:r>
        <w:rPr>
          <w:rFonts w:ascii="微软雅黑" w:eastAsia="微软雅黑" w:hAnsi="微软雅黑"/>
          <w:b w:val="0"/>
          <w:sz w:val="22"/>
        </w:rPr>
        <w:t xml:space="preserve">, </w:t>
      </w:r>
      <w:r>
        <w:rPr>
          <w:rStyle w:val="VerbatimChar"/>
          <w:rFonts w:ascii="微软雅黑" w:eastAsia="微软雅黑" w:hAnsi="微软雅黑"/>
          <w:b w:val="0"/>
        </w:rPr>
        <w:t>ipc-hw.h</w:t>
      </w:r>
      <w:r>
        <w:rPr>
          <w:rFonts w:ascii="微软雅黑" w:eastAsia="微软雅黑" w:hAnsi="微软雅黑" w:hint="eastAsia"/>
          <w:b w:val="0"/>
          <w:sz w:val="22"/>
        </w:rPr>
        <w:t>（与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Style w:val="VerbatimChar"/>
          <w:rFonts w:ascii="微软雅黑" w:eastAsia="微软雅黑" w:hAnsi="微软雅黑"/>
          <w:b w:val="0"/>
        </w:rPr>
        <w:t>os/baremetal/ipc-os-baremetal.c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Fonts w:ascii="微软雅黑" w:eastAsia="微软雅黑" w:hAnsi="微软雅黑" w:hint="eastAsia"/>
          <w:b w:val="0"/>
          <w:sz w:val="22"/>
        </w:rPr>
        <w:t>一致）</w:t>
      </w:r>
    </w:p>
    <w:p w14:paraId="61065CB1" w14:textId="77777777" w:rsidR="000C5270" w:rsidRDefault="000C5270" w:rsidP="000C527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6F8BD40" wp14:editId="2F810C87">
            <wp:extent cx="5040000" cy="2617862"/>
            <wp:effectExtent l="0" t="0" r="0" b="0"/>
            <wp:docPr id="1668555209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2_14.svg"/>
                    <pic:cNvPicPr/>
                  </pic:nvPicPr>
                  <pic:blipFill>
                    <a:blip r:embed="rId69">
                      <a:extLst>
                        <a:ext uri="{96DAC541-7B7A-43D3-8B79-37D633B846F1}">
                          <asvg:svgBlip xmlns:asvg="http://schemas.microsoft.com/office/drawing/2016/SVG/main" r:embed="rId7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ED308" w14:textId="77777777" w:rsidR="000C5270" w:rsidRDefault="000C5270" w:rsidP="000C5270">
      <w:pPr>
        <w:pStyle w:val="3"/>
        <w:rPr>
          <w:rFonts w:hint="eastAsia"/>
        </w:rPr>
      </w:pPr>
      <w:r>
        <w:t>ipc-os-freertos.c</w:t>
      </w:r>
    </w:p>
    <w:p w14:paraId="5592C6DA" w14:textId="77777777" w:rsidR="000C5270" w:rsidRDefault="000C5270" w:rsidP="000C5270">
      <w:pPr>
        <w:pStyle w:val="FirstParagraph"/>
      </w:pPr>
      <w:r>
        <w:rPr>
          <w:rFonts w:ascii="微软雅黑" w:eastAsia="微软雅黑" w:hAnsi="微软雅黑" w:hint="eastAsia"/>
          <w:bCs/>
          <w:sz w:val="22"/>
        </w:rPr>
        <w:t>描述：</w:t>
      </w:r>
    </w:p>
    <w:p w14:paraId="7AE37714" w14:textId="77777777" w:rsidR="000C5270" w:rsidRDefault="000C5270" w:rsidP="000C5270">
      <w:pPr>
        <w:pStyle w:val="afff4"/>
        <w:spacing w:before="0" w:after="0"/>
        <w:ind w:left="0" w:right="0"/>
      </w:pPr>
      <w:r>
        <w:rPr>
          <w:rStyle w:val="VerbatimChar"/>
          <w:rFonts w:ascii="微软雅黑" w:eastAsia="微软雅黑" w:hAnsi="微软雅黑"/>
        </w:rPr>
        <w:t>os/freertos/ipc-os-freertos.c</w:t>
      </w:r>
      <w:r>
        <w:rPr>
          <w:rFonts w:ascii="微软雅黑" w:eastAsia="微软雅黑" w:hAnsi="微软雅黑"/>
          <w:sz w:val="22"/>
        </w:rPr>
        <w:t xml:space="preserve"> </w:t>
      </w:r>
      <w:r>
        <w:rPr>
          <w:rFonts w:ascii="微软雅黑" w:eastAsia="微软雅黑" w:hAnsi="微软雅黑" w:hint="eastAsia"/>
          <w:sz w:val="22"/>
        </w:rPr>
        <w:t>属于</w:t>
      </w:r>
      <w:r>
        <w:rPr>
          <w:rFonts w:ascii="微软雅黑" w:eastAsia="微软雅黑" w:hAnsi="微软雅黑"/>
          <w:sz w:val="22"/>
        </w:rPr>
        <w:t xml:space="preserve"> Drv_Ipcs_Osal_Cmp / FreeRTOS </w:t>
      </w:r>
      <w:r>
        <w:rPr>
          <w:rFonts w:ascii="微软雅黑" w:eastAsia="微软雅黑" w:hAnsi="微软雅黑" w:hint="eastAsia"/>
          <w:sz w:val="22"/>
        </w:rPr>
        <w:t>变体。</w:t>
      </w:r>
    </w:p>
    <w:p w14:paraId="035C2AF6" w14:textId="77777777" w:rsidR="000C5270" w:rsidRDefault="000C5270" w:rsidP="000C5270">
      <w:pPr>
        <w:pStyle w:val="FirstParagraph"/>
      </w:pPr>
      <w:r>
        <w:rPr>
          <w:rFonts w:ascii="微软雅黑" w:eastAsia="微软雅黑" w:hAnsi="微软雅黑" w:hint="eastAsia"/>
          <w:bCs/>
          <w:sz w:val="22"/>
        </w:rPr>
        <w:t>依赖关系：</w:t>
      </w:r>
    </w:p>
    <w:p w14:paraId="01E8DA0A" w14:textId="77777777" w:rsidR="000C5270" w:rsidRDefault="000C5270" w:rsidP="000C5270">
      <w:pPr>
        <w:pStyle w:val="a9"/>
        <w:rPr>
          <w:rFonts w:hint="eastAsia"/>
        </w:rPr>
      </w:pPr>
      <w:r>
        <w:rPr>
          <w:rStyle w:val="VerbatimChar"/>
          <w:rFonts w:ascii="微软雅黑" w:eastAsia="微软雅黑" w:hAnsi="微软雅黑"/>
          <w:b w:val="0"/>
        </w:rPr>
        <w:t>ipc-shm.h</w:t>
      </w:r>
      <w:r>
        <w:rPr>
          <w:rFonts w:ascii="微软雅黑" w:eastAsia="微软雅黑" w:hAnsi="微软雅黑"/>
          <w:b w:val="0"/>
          <w:sz w:val="22"/>
        </w:rPr>
        <w:t xml:space="preserve">, </w:t>
      </w:r>
      <w:r>
        <w:rPr>
          <w:rStyle w:val="VerbatimChar"/>
          <w:rFonts w:ascii="微软雅黑" w:eastAsia="微软雅黑" w:hAnsi="微软雅黑"/>
          <w:b w:val="0"/>
        </w:rPr>
        <w:t>ipc-os.h</w:t>
      </w:r>
      <w:r>
        <w:rPr>
          <w:rFonts w:ascii="微软雅黑" w:eastAsia="微软雅黑" w:hAnsi="微软雅黑"/>
          <w:b w:val="0"/>
          <w:sz w:val="22"/>
        </w:rPr>
        <w:t xml:space="preserve">, </w:t>
      </w:r>
      <w:r>
        <w:rPr>
          <w:rStyle w:val="VerbatimChar"/>
          <w:rFonts w:ascii="微软雅黑" w:eastAsia="微软雅黑" w:hAnsi="微软雅黑"/>
          <w:b w:val="0"/>
        </w:rPr>
        <w:t>ipc-hw.h</w:t>
      </w:r>
      <w:r>
        <w:rPr>
          <w:rFonts w:ascii="微软雅黑" w:eastAsia="微软雅黑" w:hAnsi="微软雅黑"/>
          <w:b w:val="0"/>
          <w:sz w:val="22"/>
        </w:rPr>
        <w:t xml:space="preserve">, </w:t>
      </w:r>
      <w:r>
        <w:rPr>
          <w:rStyle w:val="VerbatimChar"/>
          <w:rFonts w:ascii="微软雅黑" w:eastAsia="微软雅黑" w:hAnsi="微软雅黑"/>
          <w:b w:val="0"/>
        </w:rPr>
        <w:t>FreeRTOS.h</w:t>
      </w:r>
      <w:r>
        <w:rPr>
          <w:rFonts w:ascii="微软雅黑" w:eastAsia="微软雅黑" w:hAnsi="微软雅黑"/>
          <w:b w:val="0"/>
          <w:sz w:val="22"/>
        </w:rPr>
        <w:t xml:space="preserve">, </w:t>
      </w:r>
      <w:r>
        <w:rPr>
          <w:rStyle w:val="VerbatimChar"/>
          <w:rFonts w:ascii="微软雅黑" w:eastAsia="微软雅黑" w:hAnsi="微软雅黑"/>
          <w:b w:val="0"/>
        </w:rPr>
        <w:t>task.h</w:t>
      </w:r>
      <w:r>
        <w:rPr>
          <w:rFonts w:ascii="微软雅黑" w:eastAsia="微软雅黑" w:hAnsi="微软雅黑" w:hint="eastAsia"/>
          <w:b w:val="0"/>
          <w:sz w:val="22"/>
        </w:rPr>
        <w:t>（与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Style w:val="VerbatimChar"/>
          <w:rFonts w:ascii="微软雅黑" w:eastAsia="微软雅黑" w:hAnsi="微软雅黑"/>
          <w:b w:val="0"/>
        </w:rPr>
        <w:t>os/freertos/ipc-os-freertos.c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Fonts w:ascii="微软雅黑" w:eastAsia="微软雅黑" w:hAnsi="微软雅黑" w:hint="eastAsia"/>
          <w:b w:val="0"/>
          <w:sz w:val="22"/>
        </w:rPr>
        <w:t>一致）</w:t>
      </w:r>
    </w:p>
    <w:p w14:paraId="5D016DB9" w14:textId="77777777" w:rsidR="000C5270" w:rsidRDefault="000C5270" w:rsidP="000C527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4CA6D70" wp14:editId="64D525B8">
            <wp:extent cx="5040000" cy="4990099"/>
            <wp:effectExtent l="0" t="0" r="0" b="0"/>
            <wp:docPr id="962163660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2_15.svg"/>
                    <pic:cNvPicPr/>
                  </pic:nvPicPr>
                  <pic:blipFill>
                    <a:blip r:embed="rId71">
                      <a:extLst>
                        <a:ext uri="{96DAC541-7B7A-43D3-8B79-37D633B846F1}">
                          <asvg:svgBlip xmlns:asvg="http://schemas.microsoft.com/office/drawing/2016/SVG/main" r:embed="rId7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99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B45FA" w14:textId="77777777" w:rsidR="000C5270" w:rsidRDefault="000C5270" w:rsidP="000C5270">
      <w:pPr>
        <w:pStyle w:val="3"/>
        <w:rPr>
          <w:rFonts w:hint="eastAsia"/>
        </w:rPr>
      </w:pPr>
      <w:r>
        <w:t>ipc-os.h</w:t>
      </w:r>
    </w:p>
    <w:p w14:paraId="69184449" w14:textId="77777777" w:rsidR="000C5270" w:rsidRDefault="000C5270" w:rsidP="000C5270">
      <w:pPr>
        <w:pStyle w:val="FirstParagraph"/>
      </w:pPr>
      <w:r>
        <w:rPr>
          <w:rFonts w:ascii="微软雅黑" w:eastAsia="微软雅黑" w:hAnsi="微软雅黑" w:hint="eastAsia"/>
          <w:bCs/>
          <w:sz w:val="22"/>
        </w:rPr>
        <w:t>描述：</w:t>
      </w:r>
    </w:p>
    <w:p w14:paraId="630094C3" w14:textId="77777777" w:rsidR="000C5270" w:rsidRDefault="000C5270" w:rsidP="000C5270">
      <w:pPr>
        <w:pStyle w:val="afff4"/>
        <w:spacing w:before="0" w:after="0"/>
        <w:ind w:left="0" w:right="0"/>
      </w:pPr>
      <w:r>
        <w:rPr>
          <w:rStyle w:val="VerbatimChar"/>
          <w:rFonts w:ascii="微软雅黑" w:eastAsia="微软雅黑" w:hAnsi="微软雅黑"/>
        </w:rPr>
        <w:t>os/ipc-os.h</w:t>
      </w:r>
      <w:r>
        <w:rPr>
          <w:rFonts w:ascii="微软雅黑" w:eastAsia="微软雅黑" w:hAnsi="微软雅黑"/>
          <w:sz w:val="22"/>
        </w:rPr>
        <w:t xml:space="preserve"> </w:t>
      </w:r>
      <w:r>
        <w:rPr>
          <w:rFonts w:ascii="微软雅黑" w:eastAsia="微软雅黑" w:hAnsi="微软雅黑" w:hint="eastAsia"/>
          <w:sz w:val="22"/>
        </w:rPr>
        <w:t>属于</w:t>
      </w:r>
      <w:r>
        <w:rPr>
          <w:rFonts w:ascii="微软雅黑" w:eastAsia="微软雅黑" w:hAnsi="微软雅黑"/>
          <w:sz w:val="22"/>
        </w:rPr>
        <w:t xml:space="preserve"> Drv_Ipcs_Osal_Cmp / IPCS-OSAL。</w:t>
      </w:r>
    </w:p>
    <w:p w14:paraId="2857DA6D" w14:textId="77777777" w:rsidR="000C5270" w:rsidRDefault="000C5270" w:rsidP="000C5270">
      <w:pPr>
        <w:pStyle w:val="FirstParagraph"/>
      </w:pPr>
      <w:r>
        <w:rPr>
          <w:rFonts w:ascii="微软雅黑" w:eastAsia="微软雅黑" w:hAnsi="微软雅黑" w:hint="eastAsia"/>
          <w:bCs/>
          <w:sz w:val="22"/>
        </w:rPr>
        <w:t>依赖关系：</w:t>
      </w:r>
    </w:p>
    <w:p w14:paraId="4D635C6A" w14:textId="77777777" w:rsidR="000C5270" w:rsidRDefault="000C5270" w:rsidP="000C5270">
      <w:pPr>
        <w:pStyle w:val="a9"/>
        <w:rPr>
          <w:rFonts w:hint="eastAsia"/>
        </w:rPr>
      </w:pPr>
      <w:r>
        <w:rPr>
          <w:rFonts w:ascii="微软雅黑" w:eastAsia="微软雅黑" w:hAnsi="微软雅黑" w:hint="eastAsia"/>
          <w:b w:val="0"/>
          <w:sz w:val="22"/>
        </w:rPr>
        <w:t>本头文件未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Style w:val="VerbatimChar"/>
          <w:rFonts w:ascii="微软雅黑" w:eastAsia="微软雅黑" w:hAnsi="微软雅黑"/>
          <w:b w:val="0"/>
        </w:rPr>
        <w:t>#include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Fonts w:ascii="微软雅黑" w:eastAsia="微软雅黑" w:hAnsi="微软雅黑" w:hint="eastAsia"/>
          <w:b w:val="0"/>
          <w:sz w:val="22"/>
        </w:rPr>
        <w:t>其他头文件（仅</w:t>
      </w:r>
      <w:r>
        <w:rPr>
          <w:rFonts w:ascii="微软雅黑" w:eastAsia="微软雅黑" w:hAnsi="微软雅黑"/>
          <w:b w:val="0"/>
          <w:sz w:val="22"/>
        </w:rPr>
        <w:t xml:space="preserve"> OSAL </w:t>
      </w:r>
      <w:r>
        <w:rPr>
          <w:rFonts w:ascii="微软雅黑" w:eastAsia="微软雅黑" w:hAnsi="微软雅黑" w:hint="eastAsia"/>
          <w:b w:val="0"/>
          <w:sz w:val="22"/>
        </w:rPr>
        <w:t>宏与</w:t>
      </w:r>
      <w:r>
        <w:rPr>
          <w:rFonts w:ascii="微软雅黑" w:eastAsia="微软雅黑" w:hAnsi="微软雅黑"/>
          <w:b w:val="0"/>
          <w:sz w:val="22"/>
        </w:rPr>
        <w:t xml:space="preserve"> API </w:t>
      </w:r>
      <w:r>
        <w:rPr>
          <w:rFonts w:ascii="微软雅黑" w:eastAsia="微软雅黑" w:hAnsi="微软雅黑" w:hint="eastAsia"/>
          <w:b w:val="0"/>
          <w:sz w:val="22"/>
        </w:rPr>
        <w:t>声明）。</w:t>
      </w:r>
    </w:p>
    <w:p w14:paraId="77DD4005" w14:textId="77777777" w:rsidR="000C5270" w:rsidRDefault="000C5270" w:rsidP="000C527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0150159" wp14:editId="20E196B0">
            <wp:extent cx="5040000" cy="762809"/>
            <wp:effectExtent l="0" t="0" r="0" b="0"/>
            <wp:docPr id="154436330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2_16.svg"/>
                    <pic:cNvPicPr/>
                  </pic:nvPicPr>
                  <pic:blipFill>
                    <a:blip r:embed="rId73">
                      <a:extLst>
                        <a:ext uri="{96DAC541-7B7A-43D3-8B79-37D633B846F1}">
                          <asvg:svgBlip xmlns:asvg="http://schemas.microsoft.com/office/drawing/2016/SVG/main" r:embed="rId7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6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E0722" w14:textId="77777777" w:rsidR="000C5270" w:rsidRDefault="000C5270" w:rsidP="000C5270">
      <w:pPr>
        <w:pStyle w:val="3"/>
        <w:rPr>
          <w:rFonts w:hint="eastAsia"/>
        </w:rPr>
      </w:pPr>
      <w:r>
        <w:t>ipc-os-</w:t>
      </w:r>
      <w:r w:rsidRPr="0085289A">
        <w:rPr>
          <w:rFonts w:hint="eastAsia"/>
        </w:rPr>
        <w:t xml:space="preserve"> </w:t>
      </w:r>
      <w:r w:rsidRPr="0085289A">
        <w:t>threadx.c</w:t>
      </w:r>
    </w:p>
    <w:p w14:paraId="2F94A55A" w14:textId="77777777" w:rsidR="000C5270" w:rsidRDefault="000C5270" w:rsidP="000C5270">
      <w:pPr>
        <w:pStyle w:val="FirstParagraph"/>
      </w:pPr>
      <w:r>
        <w:rPr>
          <w:rFonts w:ascii="微软雅黑" w:eastAsia="微软雅黑" w:hAnsi="微软雅黑" w:hint="eastAsia"/>
          <w:bCs/>
          <w:sz w:val="22"/>
        </w:rPr>
        <w:t>描述：</w:t>
      </w:r>
    </w:p>
    <w:p w14:paraId="74984D3A" w14:textId="77777777" w:rsidR="000C5270" w:rsidRDefault="000C5270" w:rsidP="000C5270">
      <w:pPr>
        <w:pStyle w:val="afff4"/>
        <w:spacing w:before="0" w:after="0"/>
        <w:ind w:left="0" w:right="0"/>
      </w:pPr>
      <w:r>
        <w:rPr>
          <w:rStyle w:val="VerbatimChar"/>
          <w:rFonts w:ascii="微软雅黑" w:eastAsia="微软雅黑" w:hAnsi="微软雅黑"/>
        </w:rPr>
        <w:t>os/threadx/ipc-os-threadx.c</w:t>
      </w:r>
      <w:r>
        <w:rPr>
          <w:rFonts w:ascii="微软雅黑" w:eastAsia="微软雅黑" w:hAnsi="微软雅黑"/>
          <w:sz w:val="22"/>
        </w:rPr>
        <w:t xml:space="preserve"> </w:t>
      </w:r>
      <w:r>
        <w:rPr>
          <w:rFonts w:ascii="微软雅黑" w:eastAsia="微软雅黑" w:hAnsi="微软雅黑" w:hint="eastAsia"/>
          <w:sz w:val="22"/>
        </w:rPr>
        <w:t>属于</w:t>
      </w:r>
      <w:r>
        <w:rPr>
          <w:rFonts w:ascii="微软雅黑" w:eastAsia="微软雅黑" w:hAnsi="微软雅黑"/>
          <w:sz w:val="22"/>
        </w:rPr>
        <w:t xml:space="preserve"> Drv_Ipcs_Osal_Cmp / Threadx </w:t>
      </w:r>
      <w:r>
        <w:rPr>
          <w:rFonts w:ascii="微软雅黑" w:eastAsia="微软雅黑" w:hAnsi="微软雅黑" w:hint="eastAsia"/>
          <w:sz w:val="22"/>
        </w:rPr>
        <w:t>变体。</w:t>
      </w:r>
    </w:p>
    <w:p w14:paraId="11D79A9E" w14:textId="77777777" w:rsidR="000C5270" w:rsidRDefault="000C5270" w:rsidP="000C5270">
      <w:pPr>
        <w:pStyle w:val="FirstParagraph"/>
      </w:pPr>
      <w:r>
        <w:rPr>
          <w:rFonts w:ascii="微软雅黑" w:eastAsia="微软雅黑" w:hAnsi="微软雅黑" w:hint="eastAsia"/>
          <w:bCs/>
          <w:sz w:val="22"/>
        </w:rPr>
        <w:t>依赖关系：</w:t>
      </w:r>
    </w:p>
    <w:p w14:paraId="17534C49" w14:textId="77777777" w:rsidR="000C5270" w:rsidRDefault="000C5270" w:rsidP="000C5270">
      <w:pPr>
        <w:pStyle w:val="a9"/>
        <w:rPr>
          <w:rFonts w:hint="eastAsia"/>
        </w:rPr>
      </w:pPr>
      <w:r>
        <w:rPr>
          <w:rStyle w:val="VerbatimChar"/>
          <w:rFonts w:ascii="微软雅黑" w:eastAsia="微软雅黑" w:hAnsi="微软雅黑"/>
          <w:b w:val="0"/>
        </w:rPr>
        <w:lastRenderedPageBreak/>
        <w:t>ipc-shm.h</w:t>
      </w:r>
      <w:r>
        <w:rPr>
          <w:rFonts w:ascii="微软雅黑" w:eastAsia="微软雅黑" w:hAnsi="微软雅黑"/>
          <w:b w:val="0"/>
          <w:sz w:val="22"/>
        </w:rPr>
        <w:t xml:space="preserve">, </w:t>
      </w:r>
      <w:r>
        <w:rPr>
          <w:rStyle w:val="VerbatimChar"/>
          <w:rFonts w:ascii="微软雅黑" w:eastAsia="微软雅黑" w:hAnsi="微软雅黑"/>
          <w:b w:val="0"/>
        </w:rPr>
        <w:t>ipc-os.h</w:t>
      </w:r>
      <w:r>
        <w:rPr>
          <w:rFonts w:ascii="微软雅黑" w:eastAsia="微软雅黑" w:hAnsi="微软雅黑"/>
          <w:b w:val="0"/>
          <w:sz w:val="22"/>
        </w:rPr>
        <w:t xml:space="preserve">, </w:t>
      </w:r>
      <w:r>
        <w:rPr>
          <w:rStyle w:val="VerbatimChar"/>
          <w:rFonts w:ascii="微软雅黑" w:eastAsia="微软雅黑" w:hAnsi="微软雅黑"/>
          <w:b w:val="0"/>
        </w:rPr>
        <w:t>ipc-hw.h</w:t>
      </w:r>
      <w:r>
        <w:rPr>
          <w:rFonts w:ascii="微软雅黑" w:eastAsia="微软雅黑" w:hAnsi="微软雅黑"/>
          <w:b w:val="0"/>
          <w:sz w:val="22"/>
        </w:rPr>
        <w:t xml:space="preserve">, </w:t>
      </w:r>
      <w:r>
        <w:rPr>
          <w:rStyle w:val="VerbatimChar"/>
          <w:rFonts w:ascii="微软雅黑" w:eastAsia="微软雅黑" w:hAnsi="微软雅黑"/>
          <w:b w:val="0"/>
        </w:rPr>
        <w:t>&lt;threadx/sys/mem_manage.h&gt;</w:t>
      </w:r>
      <w:r>
        <w:rPr>
          <w:rFonts w:ascii="微软雅黑" w:eastAsia="微软雅黑" w:hAnsi="微软雅黑"/>
          <w:b w:val="0"/>
          <w:sz w:val="22"/>
        </w:rPr>
        <w:t xml:space="preserve">, </w:t>
      </w:r>
      <w:r>
        <w:rPr>
          <w:rStyle w:val="VerbatimChar"/>
          <w:rFonts w:ascii="微软雅黑" w:eastAsia="微软雅黑" w:hAnsi="微软雅黑"/>
          <w:b w:val="0"/>
        </w:rPr>
        <w:t>&lt;threadx/kernel.h&gt;</w:t>
      </w:r>
      <w:r>
        <w:rPr>
          <w:rFonts w:ascii="微软雅黑" w:eastAsia="微软雅黑" w:hAnsi="微软雅黑"/>
          <w:b w:val="0"/>
          <w:sz w:val="22"/>
        </w:rPr>
        <w:t xml:space="preserve">, </w:t>
      </w:r>
      <w:r>
        <w:rPr>
          <w:rStyle w:val="VerbatimChar"/>
          <w:rFonts w:ascii="微软雅黑" w:eastAsia="微软雅黑" w:hAnsi="微软雅黑"/>
          <w:b w:val="0"/>
        </w:rPr>
        <w:t>&lt;threadx/device.h&gt;</w:t>
      </w:r>
      <w:r>
        <w:rPr>
          <w:rFonts w:ascii="微软雅黑" w:eastAsia="微软雅黑" w:hAnsi="微软雅黑" w:hint="eastAsia"/>
          <w:b w:val="0"/>
          <w:sz w:val="22"/>
        </w:rPr>
        <w:t>；当定义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Style w:val="VerbatimChar"/>
          <w:rFonts w:ascii="微软雅黑" w:eastAsia="微软雅黑" w:hAnsi="微软雅黑"/>
          <w:b w:val="0"/>
        </w:rPr>
        <w:t>S32ZE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Fonts w:ascii="微软雅黑" w:eastAsia="微软雅黑" w:hAnsi="微软雅黑" w:hint="eastAsia"/>
          <w:b w:val="0"/>
          <w:sz w:val="22"/>
        </w:rPr>
        <w:t>时另含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Style w:val="VerbatimChar"/>
          <w:rFonts w:ascii="微软雅黑" w:eastAsia="微软雅黑" w:hAnsi="微软雅黑"/>
          <w:b w:val="0"/>
        </w:rPr>
        <w:t>Mru_Ip.h</w:t>
      </w:r>
      <w:r>
        <w:rPr>
          <w:rFonts w:ascii="微软雅黑" w:eastAsia="微软雅黑" w:hAnsi="微软雅黑" w:hint="eastAsia"/>
          <w:b w:val="0"/>
          <w:sz w:val="22"/>
        </w:rPr>
        <w:t>（见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Style w:val="VerbatimChar"/>
          <w:rFonts w:ascii="微软雅黑" w:eastAsia="微软雅黑" w:hAnsi="微软雅黑"/>
          <w:b w:val="0"/>
        </w:rPr>
        <w:t>os/threadx/ipc-os-threadx.c</w:t>
      </w:r>
      <w:r>
        <w:rPr>
          <w:rFonts w:ascii="微软雅黑" w:eastAsia="微软雅黑" w:hAnsi="微软雅黑"/>
          <w:b w:val="0"/>
          <w:sz w:val="22"/>
        </w:rPr>
        <w:t xml:space="preserve"> </w:t>
      </w:r>
      <w:r>
        <w:rPr>
          <w:rFonts w:ascii="微软雅黑" w:eastAsia="微软雅黑" w:hAnsi="微软雅黑" w:hint="eastAsia"/>
          <w:b w:val="0"/>
          <w:sz w:val="22"/>
        </w:rPr>
        <w:t>条件编译）</w:t>
      </w:r>
    </w:p>
    <w:p w14:paraId="71A2386D" w14:textId="77777777" w:rsidR="000C5270" w:rsidRDefault="000C5270" w:rsidP="000C527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95EB23C" wp14:editId="10E8688A">
            <wp:extent cx="5040000" cy="1165318"/>
            <wp:effectExtent l="0" t="0" r="0" b="0"/>
            <wp:docPr id="113312922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2_17.svg"/>
                    <pic:cNvPicPr/>
                  </pic:nvPicPr>
                  <pic:blipFill>
                    <a:blip r:embed="rId75">
                      <a:extLst>
                        <a:ext uri="{96DAC541-7B7A-43D3-8B79-37D633B846F1}">
                          <asvg:svgBlip xmlns:asvg="http://schemas.microsoft.com/office/drawing/2016/SVG/main" r:embed="rId7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6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FCA83" w14:textId="77777777" w:rsidR="000C5270" w:rsidRDefault="000C5270" w:rsidP="00085498">
      <w:pPr>
        <w:pStyle w:val="CaptionedFigure"/>
        <w:jc w:val="center"/>
        <w:rPr>
          <w:rFonts w:hint="eastAsia"/>
        </w:rPr>
      </w:pPr>
    </w:p>
    <w:p w14:paraId="2DA4E076" w14:textId="77777777" w:rsidR="00085498" w:rsidRDefault="00BE5F1C" w:rsidP="00BE5F1C">
      <w:pPr>
        <w:pStyle w:val="11"/>
        <w:ind w:right="240"/>
        <w:rPr>
          <w:rFonts w:hint="eastAsia"/>
        </w:rPr>
      </w:pPr>
      <w:r>
        <w:rPr>
          <w:rFonts w:hint="eastAsia"/>
        </w:rPr>
        <w:t>双向追溯</w:t>
      </w:r>
    </w:p>
    <w:p w14:paraId="2943C857" w14:textId="77777777" w:rsidR="00BE5F1C" w:rsidRPr="00BE5F1C" w:rsidRDefault="00BE5F1C" w:rsidP="00BE5F1C">
      <w:pPr>
        <w:pStyle w:val="PARAG1"/>
        <w:rPr>
          <w:rFonts w:hint="eastAsia"/>
        </w:rPr>
      </w:pPr>
      <w:r>
        <w:rPr>
          <w:rFonts w:hint="eastAsia"/>
        </w:rPr>
        <w:t>Todo</w:t>
      </w:r>
    </w:p>
    <w:sectPr w:rsidR="00BE5F1C" w:rsidRPr="00BE5F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F4C3F" w14:textId="77777777" w:rsidR="0056569B" w:rsidRDefault="0056569B">
      <w:pPr>
        <w:rPr>
          <w:rFonts w:hint="eastAsia"/>
        </w:rPr>
      </w:pPr>
      <w:r>
        <w:separator/>
      </w:r>
    </w:p>
  </w:endnote>
  <w:endnote w:type="continuationSeparator" w:id="0">
    <w:p w14:paraId="64F3E618" w14:textId="77777777" w:rsidR="0056569B" w:rsidRDefault="0056569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PSON Sans Serif U">
    <w:altName w:val="Calibri"/>
    <w:charset w:val="00"/>
    <w:family w:val="swiss"/>
    <w:pitch w:val="default"/>
    <w:sig w:usb0="00000000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osch Office Sans">
    <w:altName w:val="Arial"/>
    <w:charset w:val="00"/>
    <w:family w:val="swiss"/>
    <w:pitch w:val="default"/>
    <w:sig w:usb0="00000000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UnicodeMS">
    <w:altName w:val="Yu Gothic"/>
    <w:charset w:val="80"/>
    <w:family w:val="auto"/>
    <w:pitch w:val="default"/>
    <w:sig w:usb0="00000000" w:usb1="00000000" w:usb2="00000010" w:usb3="00000000" w:csb0="0002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AFEB1" w14:textId="77777777" w:rsidR="008B0016" w:rsidRDefault="008B0016">
    <w:pPr>
      <w:pStyle w:val="ae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E9886" w14:textId="77777777" w:rsidR="008B0016" w:rsidRDefault="008B0016">
    <w:pPr>
      <w:pStyle w:val="ae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29656" w14:textId="77777777" w:rsidR="008B0016" w:rsidRDefault="008B0016">
    <w:pPr>
      <w:pStyle w:val="ae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C8DD8" w14:textId="77777777" w:rsidR="0056569B" w:rsidRDefault="0056569B">
      <w:pPr>
        <w:rPr>
          <w:rFonts w:hint="eastAsia"/>
        </w:rPr>
      </w:pPr>
      <w:r>
        <w:separator/>
      </w:r>
    </w:p>
  </w:footnote>
  <w:footnote w:type="continuationSeparator" w:id="0">
    <w:p w14:paraId="7D867413" w14:textId="77777777" w:rsidR="0056569B" w:rsidRDefault="0056569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BF7B0" w14:textId="77777777" w:rsidR="008B0016" w:rsidRDefault="008B0016">
    <w:pPr>
      <w:pStyle w:val="af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81A54" w14:textId="77777777" w:rsidR="008B0016" w:rsidRDefault="008B0016">
    <w:pPr>
      <w:pStyle w:val="af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8BFA6" w14:textId="77777777" w:rsidR="008B0016" w:rsidRDefault="008B0016">
    <w:pPr>
      <w:pStyle w:val="af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5FDC"/>
    <w:multiLevelType w:val="multilevel"/>
    <w:tmpl w:val="C3620E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3E28B5"/>
    <w:multiLevelType w:val="multilevel"/>
    <w:tmpl w:val="BC1284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3381CFF"/>
    <w:multiLevelType w:val="multilevel"/>
    <w:tmpl w:val="B3E4D9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40A9B8E"/>
    <w:multiLevelType w:val="multilevel"/>
    <w:tmpl w:val="1BD88B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4DD4B9F"/>
    <w:multiLevelType w:val="hybridMultilevel"/>
    <w:tmpl w:val="A1D85F8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5210257"/>
    <w:multiLevelType w:val="multilevel"/>
    <w:tmpl w:val="F5E63F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6976DDF"/>
    <w:multiLevelType w:val="singleLevel"/>
    <w:tmpl w:val="06976DDF"/>
    <w:lvl w:ilvl="0">
      <w:start w:val="1"/>
      <w:numFmt w:val="bullet"/>
      <w:pStyle w:val="NotaMM"/>
      <w:lvlText w:val="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C1E0BB3"/>
    <w:multiLevelType w:val="multilevel"/>
    <w:tmpl w:val="0C1E0BB3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  <w:rPr>
        <w:rFonts w:hint="eastAsia"/>
      </w:rPr>
    </w:lvl>
  </w:abstractNum>
  <w:abstractNum w:abstractNumId="8" w15:restartNumberingAfterBreak="0">
    <w:nsid w:val="0E464F88"/>
    <w:multiLevelType w:val="multilevel"/>
    <w:tmpl w:val="0E464F88"/>
    <w:lvl w:ilvl="0">
      <w:start w:val="1"/>
      <w:numFmt w:val="decimal"/>
      <w:pStyle w:val="STITRE1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.%2%1."/>
      <w:lvlJc w:val="left"/>
      <w:pPr>
        <w:tabs>
          <w:tab w:val="left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left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left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left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left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320"/>
        </w:tabs>
        <w:ind w:left="4320" w:hanging="1440"/>
      </w:pPr>
    </w:lvl>
  </w:abstractNum>
  <w:abstractNum w:abstractNumId="9" w15:restartNumberingAfterBreak="0">
    <w:nsid w:val="106F303D"/>
    <w:multiLevelType w:val="hybridMultilevel"/>
    <w:tmpl w:val="84005AC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140421C0"/>
    <w:multiLevelType w:val="multilevel"/>
    <w:tmpl w:val="140421C0"/>
    <w:lvl w:ilvl="0">
      <w:start w:val="1"/>
      <w:numFmt w:val="bullet"/>
      <w:pStyle w:val="a0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•"/>
      <w:lvlJc w:val="left"/>
      <w:pPr>
        <w:ind w:left="840" w:hanging="420"/>
      </w:pPr>
      <w:rPr>
        <w:rFonts w:ascii="Arial" w:hAnsi="Arial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1C47078B"/>
    <w:multiLevelType w:val="multilevel"/>
    <w:tmpl w:val="455A111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numFmt w:val="bullet"/>
      <w:pStyle w:val="1"/>
      <w:lvlText w:val=""/>
      <w:lvlJc w:val="left"/>
      <w:pPr>
        <w:ind w:left="840" w:hanging="420"/>
      </w:pPr>
      <w:rPr>
        <w:rFonts w:ascii="Symbol" w:hAnsi="Symbol" w:hint="default"/>
        <w:sz w:val="24"/>
      </w:rPr>
    </w:lvl>
    <w:lvl w:ilvl="2">
      <w:start w:val="1"/>
      <w:numFmt w:val="bullet"/>
      <w:lvlText w:val="•"/>
      <w:lvlJc w:val="left"/>
      <w:pPr>
        <w:ind w:left="1260" w:hanging="420"/>
      </w:pPr>
      <w:rPr>
        <w:rFonts w:ascii="Arial" w:hAnsi="Arial" w:hint="default"/>
      </w:rPr>
    </w:lvl>
    <w:lvl w:ilvl="3">
      <w:start w:val="1"/>
      <w:numFmt w:val="bullet"/>
      <w:lvlRestart w:val="2"/>
      <w:pStyle w:val="2"/>
      <w:lvlText w:val="•"/>
      <w:lvlJc w:val="left"/>
      <w:pPr>
        <w:ind w:left="1134" w:hanging="283"/>
      </w:pPr>
      <w:rPr>
        <w:rFonts w:ascii="Arial" w:hAnsi="Arial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1EB71705"/>
    <w:multiLevelType w:val="singleLevel"/>
    <w:tmpl w:val="1EB71705"/>
    <w:lvl w:ilvl="0">
      <w:start w:val="1"/>
      <w:numFmt w:val="bullet"/>
      <w:pStyle w:val="sliste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2D223D27"/>
    <w:multiLevelType w:val="multilevel"/>
    <w:tmpl w:val="2D223D27"/>
    <w:lvl w:ilvl="0">
      <w:start w:val="1"/>
      <w:numFmt w:val="decimal"/>
      <w:pStyle w:val="20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4" w15:restartNumberingAfterBreak="0">
    <w:nsid w:val="36AB038E"/>
    <w:multiLevelType w:val="singleLevel"/>
    <w:tmpl w:val="36AB038E"/>
    <w:lvl w:ilvl="0">
      <w:start w:val="1"/>
      <w:numFmt w:val="decimal"/>
      <w:pStyle w:val="enum1"/>
      <w:lvlText w:val="%1)"/>
      <w:legacy w:legacy="1" w:legacySpace="0" w:legacyIndent="284"/>
      <w:lvlJc w:val="left"/>
      <w:pPr>
        <w:ind w:left="568" w:hanging="284"/>
      </w:pPr>
    </w:lvl>
  </w:abstractNum>
  <w:abstractNum w:abstractNumId="15" w15:restartNumberingAfterBreak="0">
    <w:nsid w:val="3FF12FB8"/>
    <w:multiLevelType w:val="singleLevel"/>
    <w:tmpl w:val="3FF12FB8"/>
    <w:lvl w:ilvl="0">
      <w:start w:val="1"/>
      <w:numFmt w:val="decimal"/>
      <w:pStyle w:val="enum2"/>
      <w:lvlText w:val="%1)"/>
      <w:legacy w:legacy="1" w:legacySpace="0" w:legacyIndent="283"/>
      <w:lvlJc w:val="left"/>
      <w:pPr>
        <w:ind w:left="709" w:hanging="283"/>
      </w:pPr>
    </w:lvl>
  </w:abstractNum>
  <w:abstractNum w:abstractNumId="16" w15:restartNumberingAfterBreak="0">
    <w:nsid w:val="4134196C"/>
    <w:multiLevelType w:val="multilevel"/>
    <w:tmpl w:val="F1D06BA2"/>
    <w:lvl w:ilvl="0">
      <w:start w:val="1"/>
      <w:numFmt w:val="decimal"/>
      <w:pStyle w:val="10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98819DC"/>
    <w:multiLevelType w:val="multilevel"/>
    <w:tmpl w:val="498819DC"/>
    <w:lvl w:ilvl="0">
      <w:start w:val="1"/>
      <w:numFmt w:val="decimal"/>
      <w:pStyle w:val="CharChar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5D5A0B79"/>
    <w:multiLevelType w:val="multilevel"/>
    <w:tmpl w:val="492ECC86"/>
    <w:lvl w:ilvl="0">
      <w:start w:val="1"/>
      <w:numFmt w:val="decimal"/>
      <w:pStyle w:val="11"/>
      <w:lvlText w:val="%1"/>
      <w:lvlJc w:val="left"/>
      <w:pPr>
        <w:tabs>
          <w:tab w:val="num" w:pos="680"/>
        </w:tabs>
        <w:ind w:left="0" w:firstLine="0"/>
      </w:pPr>
      <w:rPr>
        <w:rFonts w:ascii="微软雅黑" w:eastAsia="微软雅黑" w:hAnsi="微软雅黑" w:hint="eastAsia"/>
        <w:b/>
        <w:i w:val="0"/>
        <w:sz w:val="28"/>
      </w:rPr>
    </w:lvl>
    <w:lvl w:ilvl="1">
      <w:start w:val="1"/>
      <w:numFmt w:val="decimal"/>
      <w:pStyle w:val="21"/>
      <w:lvlText w:val="%1.%2"/>
      <w:lvlJc w:val="left"/>
      <w:pPr>
        <w:tabs>
          <w:tab w:val="num" w:pos="680"/>
        </w:tabs>
        <w:ind w:left="0" w:firstLine="0"/>
      </w:pPr>
      <w:rPr>
        <w:rFonts w:ascii="微软雅黑" w:eastAsia="微软雅黑" w:hAnsi="微软雅黑" w:hint="eastAsia"/>
        <w:b/>
        <w:i/>
        <w:sz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680"/>
        </w:tabs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9" w15:restartNumberingAfterBreak="0">
    <w:nsid w:val="68F72B3F"/>
    <w:multiLevelType w:val="singleLevel"/>
    <w:tmpl w:val="68F72B3F"/>
    <w:lvl w:ilvl="0">
      <w:start w:val="1"/>
      <w:numFmt w:val="bullet"/>
      <w:pStyle w:val="Puce"/>
      <w:lvlText w:val=""/>
      <w:lvlJc w:val="left"/>
      <w:pPr>
        <w:tabs>
          <w:tab w:val="left" w:pos="1065"/>
        </w:tabs>
        <w:ind w:left="1065" w:hanging="360"/>
      </w:pPr>
      <w:rPr>
        <w:rFonts w:ascii="Symbol" w:hAnsi="Symbol" w:hint="default"/>
      </w:rPr>
    </w:lvl>
  </w:abstractNum>
  <w:abstractNum w:abstractNumId="20" w15:restartNumberingAfterBreak="0">
    <w:nsid w:val="6D6F0E36"/>
    <w:multiLevelType w:val="multilevel"/>
    <w:tmpl w:val="32763D9E"/>
    <w:styleLink w:val="IMCBulletList"/>
    <w:lvl w:ilvl="0">
      <w:start w:val="1"/>
      <w:numFmt w:val="bullet"/>
      <w:pStyle w:val="Bullet"/>
      <w:lvlText w:val=""/>
      <w:lvlJc w:val="left"/>
      <w:pPr>
        <w:tabs>
          <w:tab w:val="num" w:pos="1656"/>
        </w:tabs>
        <w:ind w:left="1656" w:hanging="358"/>
      </w:pPr>
      <w:rPr>
        <w:rFonts w:ascii="Symbol" w:hAnsi="Symbol" w:hint="default"/>
      </w:rPr>
    </w:lvl>
    <w:lvl w:ilvl="1">
      <w:start w:val="1"/>
      <w:numFmt w:val="bullet"/>
      <w:pStyle w:val="BulletSub"/>
      <w:lvlText w:val=""/>
      <w:lvlJc w:val="left"/>
      <w:pPr>
        <w:tabs>
          <w:tab w:val="num" w:pos="2013"/>
        </w:tabs>
        <w:ind w:left="2013" w:hanging="357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625EED"/>
    <w:multiLevelType w:val="singleLevel"/>
    <w:tmpl w:val="76625EED"/>
    <w:lvl w:ilvl="0">
      <w:start w:val="1"/>
      <w:numFmt w:val="bullet"/>
      <w:pStyle w:val="enum1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77BD625D"/>
    <w:multiLevelType w:val="singleLevel"/>
    <w:tmpl w:val="77BD625D"/>
    <w:lvl w:ilvl="0">
      <w:numFmt w:val="bullet"/>
      <w:pStyle w:val="puce0"/>
      <w:lvlText w:val="-"/>
      <w:lvlJc w:val="left"/>
      <w:pPr>
        <w:tabs>
          <w:tab w:val="left" w:pos="1410"/>
        </w:tabs>
        <w:ind w:left="1410" w:hanging="705"/>
      </w:pPr>
      <w:rPr>
        <w:rFonts w:hint="default"/>
      </w:rPr>
    </w:lvl>
  </w:abstractNum>
  <w:abstractNum w:abstractNumId="23" w15:restartNumberingAfterBreak="0">
    <w:nsid w:val="78F6365B"/>
    <w:multiLevelType w:val="singleLevel"/>
    <w:tmpl w:val="78F6365B"/>
    <w:lvl w:ilvl="0">
      <w:start w:val="1"/>
      <w:numFmt w:val="decimal"/>
      <w:pStyle w:val="style1"/>
      <w:lvlText w:val="%1."/>
      <w:lvlJc w:val="left"/>
      <w:pPr>
        <w:tabs>
          <w:tab w:val="left" w:pos="360"/>
        </w:tabs>
        <w:ind w:left="142" w:hanging="142"/>
      </w:pPr>
      <w:rPr>
        <w:rFonts w:ascii="Times New Roman" w:hAnsi="Times New Roman" w:hint="default"/>
      </w:rPr>
    </w:lvl>
  </w:abstractNum>
  <w:abstractNum w:abstractNumId="24" w15:restartNumberingAfterBreak="0">
    <w:nsid w:val="7E9567EA"/>
    <w:multiLevelType w:val="multilevel"/>
    <w:tmpl w:val="7E9567EA"/>
    <w:lvl w:ilvl="0">
      <w:start w:val="1"/>
      <w:numFmt w:val="decimal"/>
      <w:pStyle w:val="TITRE2"/>
      <w:lvlText w:val="%1."/>
      <w:lvlJc w:val="left"/>
      <w:pPr>
        <w:tabs>
          <w:tab w:val="left" w:pos="644"/>
        </w:tabs>
        <w:ind w:left="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1076"/>
        </w:tabs>
        <w:ind w:left="107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1508"/>
        </w:tabs>
        <w:ind w:left="150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2084"/>
        </w:tabs>
        <w:ind w:left="201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2804"/>
        </w:tabs>
        <w:ind w:left="251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164"/>
        </w:tabs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884"/>
        </w:tabs>
        <w:ind w:left="35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244"/>
        </w:tabs>
        <w:ind w:left="40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964"/>
        </w:tabs>
        <w:ind w:left="4604" w:hanging="1440"/>
      </w:pPr>
      <w:rPr>
        <w:rFonts w:hint="default"/>
      </w:rPr>
    </w:lvl>
  </w:abstractNum>
  <w:abstractNum w:abstractNumId="25" w15:restartNumberingAfterBreak="0">
    <w:nsid w:val="7EEC7A59"/>
    <w:multiLevelType w:val="multilevel"/>
    <w:tmpl w:val="0BEA95F8"/>
    <w:lvl w:ilvl="0">
      <w:start w:val="1"/>
      <w:numFmt w:val="decimal"/>
      <w:pStyle w:val="22"/>
      <w:lvlText w:val="%1."/>
      <w:lvlJc w:val="lef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645400395">
    <w:abstractNumId w:val="18"/>
  </w:num>
  <w:num w:numId="2" w16cid:durableId="570045514">
    <w:abstractNumId w:val="13"/>
  </w:num>
  <w:num w:numId="3" w16cid:durableId="1399093467">
    <w:abstractNumId w:val="21"/>
  </w:num>
  <w:num w:numId="4" w16cid:durableId="1112826135">
    <w:abstractNumId w:val="14"/>
  </w:num>
  <w:num w:numId="5" w16cid:durableId="988938944">
    <w:abstractNumId w:val="15"/>
  </w:num>
  <w:num w:numId="6" w16cid:durableId="861018725">
    <w:abstractNumId w:val="23"/>
  </w:num>
  <w:num w:numId="7" w16cid:durableId="203105391">
    <w:abstractNumId w:val="22"/>
  </w:num>
  <w:num w:numId="8" w16cid:durableId="492455879">
    <w:abstractNumId w:val="19"/>
  </w:num>
  <w:num w:numId="9" w16cid:durableId="1722903391">
    <w:abstractNumId w:val="24"/>
  </w:num>
  <w:num w:numId="10" w16cid:durableId="770587679">
    <w:abstractNumId w:val="8"/>
  </w:num>
  <w:num w:numId="11" w16cid:durableId="2132505971">
    <w:abstractNumId w:val="12"/>
  </w:num>
  <w:num w:numId="12" w16cid:durableId="925387438">
    <w:abstractNumId w:val="6"/>
  </w:num>
  <w:num w:numId="13" w16cid:durableId="334847210">
    <w:abstractNumId w:val="17"/>
  </w:num>
  <w:num w:numId="14" w16cid:durableId="1751804173">
    <w:abstractNumId w:val="9"/>
  </w:num>
  <w:num w:numId="15" w16cid:durableId="566958017">
    <w:abstractNumId w:val="10"/>
    <w:lvlOverride w:ilvl="0">
      <w:lvl w:ilvl="0">
        <w:start w:val="1"/>
        <w:numFmt w:val="bullet"/>
        <w:pStyle w:val="a0"/>
        <w:lvlText w:val=""/>
        <w:lvlJc w:val="left"/>
        <w:pPr>
          <w:ind w:left="5460" w:hanging="420"/>
        </w:pPr>
        <w:rPr>
          <w:rFonts w:ascii="Wingdings" w:hAnsi="Wingdings" w:hint="default"/>
        </w:rPr>
      </w:lvl>
    </w:lvlOverride>
    <w:lvlOverride w:ilvl="1">
      <w:lvl w:ilvl="1">
        <w:start w:val="1"/>
        <w:numFmt w:val="bullet"/>
        <w:lvlText w:val="•"/>
        <w:lvlJc w:val="left"/>
        <w:pPr>
          <w:ind w:left="5880" w:hanging="420"/>
        </w:pPr>
        <w:rPr>
          <w:rFonts w:ascii="Arial" w:hAnsi="Arial" w:hint="default"/>
        </w:rPr>
      </w:lvl>
    </w:lvlOverride>
    <w:lvlOverride w:ilvl="2">
      <w:lvl w:ilvl="2" w:tentative="1">
        <w:start w:val="1"/>
        <w:numFmt w:val="bullet"/>
        <w:lvlText w:val=""/>
        <w:lvlJc w:val="left"/>
        <w:pPr>
          <w:ind w:left="6300" w:hanging="420"/>
        </w:pPr>
        <w:rPr>
          <w:rFonts w:ascii="Wingdings" w:hAnsi="Wingdings" w:hint="default"/>
        </w:rPr>
      </w:lvl>
    </w:lvlOverride>
    <w:lvlOverride w:ilvl="3">
      <w:lvl w:ilvl="3" w:tentative="1">
        <w:start w:val="1"/>
        <w:numFmt w:val="bullet"/>
        <w:lvlText w:val=""/>
        <w:lvlJc w:val="left"/>
        <w:pPr>
          <w:ind w:left="6720" w:hanging="420"/>
        </w:pPr>
        <w:rPr>
          <w:rFonts w:ascii="Wingdings" w:hAnsi="Wingdings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left="7140" w:hanging="42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left="7560" w:hanging="4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left="7980" w:hanging="42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left="8400" w:hanging="42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left="8820" w:hanging="420"/>
        </w:pPr>
        <w:rPr>
          <w:rFonts w:ascii="Wingdings" w:hAnsi="Wingdings" w:hint="default"/>
        </w:rPr>
      </w:lvl>
    </w:lvlOverride>
  </w:num>
  <w:num w:numId="16" w16cid:durableId="1313872834">
    <w:abstractNumId w:val="11"/>
    <w:lvlOverride w:ilvl="0">
      <w:lvl w:ilvl="0" w:tentative="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</w:lvlOverride>
    <w:lvlOverride w:ilvl="1">
      <w:lvl w:ilvl="1">
        <w:numFmt w:val="bullet"/>
        <w:pStyle w:val="1"/>
        <w:lvlText w:val=""/>
        <w:lvlJc w:val="left"/>
        <w:pPr>
          <w:ind w:left="840" w:hanging="420"/>
        </w:pPr>
        <w:rPr>
          <w:rFonts w:ascii="Symbol" w:hAnsi="Symbol" w:hint="default"/>
          <w:sz w:val="24"/>
        </w:rPr>
      </w:lvl>
    </w:lvlOverride>
    <w:lvlOverride w:ilvl="2">
      <w:lvl w:ilvl="2">
        <w:start w:val="1"/>
        <w:numFmt w:val="bullet"/>
        <w:lvlText w:val="•"/>
        <w:lvlJc w:val="left"/>
        <w:pPr>
          <w:ind w:left="1260" w:hanging="420"/>
        </w:pPr>
        <w:rPr>
          <w:rFonts w:ascii="Arial" w:hAnsi="Arial" w:hint="default"/>
        </w:rPr>
      </w:lvl>
    </w:lvlOverride>
    <w:lvlOverride w:ilvl="3">
      <w:lvl w:ilvl="3">
        <w:start w:val="1"/>
        <w:numFmt w:val="bullet"/>
        <w:lvlRestart w:val="2"/>
        <w:pStyle w:val="2"/>
        <w:lvlText w:val="•"/>
        <w:lvlJc w:val="left"/>
        <w:pPr>
          <w:ind w:left="1134" w:hanging="283"/>
        </w:pPr>
        <w:rPr>
          <w:rFonts w:ascii="Arial" w:hAnsi="Arial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lvlOverride>
  </w:num>
  <w:num w:numId="17" w16cid:durableId="1002855357">
    <w:abstractNumId w:val="25"/>
  </w:num>
  <w:num w:numId="18" w16cid:durableId="1520781329">
    <w:abstractNumId w:val="16"/>
  </w:num>
  <w:num w:numId="19" w16cid:durableId="105272583">
    <w:abstractNumId w:val="7"/>
  </w:num>
  <w:num w:numId="20" w16cid:durableId="557668058">
    <w:abstractNumId w:val="20"/>
  </w:num>
  <w:num w:numId="21" w16cid:durableId="576327191">
    <w:abstractNumId w:val="18"/>
  </w:num>
  <w:num w:numId="22" w16cid:durableId="762260548">
    <w:abstractNumId w:val="18"/>
  </w:num>
  <w:num w:numId="23" w16cid:durableId="1363166668">
    <w:abstractNumId w:val="18"/>
  </w:num>
  <w:num w:numId="24" w16cid:durableId="1505242141">
    <w:abstractNumId w:val="18"/>
  </w:num>
  <w:num w:numId="25" w16cid:durableId="1645045698">
    <w:abstractNumId w:val="2"/>
  </w:num>
  <w:num w:numId="26" w16cid:durableId="107168325">
    <w:abstractNumId w:val="2"/>
  </w:num>
  <w:num w:numId="27" w16cid:durableId="1901860704">
    <w:abstractNumId w:val="2"/>
  </w:num>
  <w:num w:numId="28" w16cid:durableId="48725527">
    <w:abstractNumId w:val="2"/>
  </w:num>
  <w:num w:numId="29" w16cid:durableId="1766148886">
    <w:abstractNumId w:val="0"/>
  </w:num>
  <w:num w:numId="30" w16cid:durableId="115298536">
    <w:abstractNumId w:val="0"/>
  </w:num>
  <w:num w:numId="31" w16cid:durableId="2104639325">
    <w:abstractNumId w:val="0"/>
  </w:num>
  <w:num w:numId="32" w16cid:durableId="422528160">
    <w:abstractNumId w:val="0"/>
  </w:num>
  <w:num w:numId="33" w16cid:durableId="1947150552">
    <w:abstractNumId w:val="3"/>
  </w:num>
  <w:num w:numId="34" w16cid:durableId="1514564365">
    <w:abstractNumId w:val="3"/>
  </w:num>
  <w:num w:numId="35" w16cid:durableId="406654997">
    <w:abstractNumId w:val="3"/>
  </w:num>
  <w:num w:numId="36" w16cid:durableId="1398430345">
    <w:abstractNumId w:val="3"/>
  </w:num>
  <w:num w:numId="37" w16cid:durableId="484129843">
    <w:abstractNumId w:val="1"/>
  </w:num>
  <w:num w:numId="38" w16cid:durableId="458382286">
    <w:abstractNumId w:val="1"/>
  </w:num>
  <w:num w:numId="39" w16cid:durableId="1867715817">
    <w:abstractNumId w:val="1"/>
  </w:num>
  <w:num w:numId="40" w16cid:durableId="614290552">
    <w:abstractNumId w:val="1"/>
  </w:num>
  <w:num w:numId="41" w16cid:durableId="2040619103">
    <w:abstractNumId w:val="5"/>
  </w:num>
  <w:num w:numId="42" w16cid:durableId="1117454965">
    <w:abstractNumId w:val="5"/>
  </w:num>
  <w:num w:numId="43" w16cid:durableId="1519345590">
    <w:abstractNumId w:val="5"/>
  </w:num>
  <w:num w:numId="44" w16cid:durableId="475876250">
    <w:abstractNumId w:val="5"/>
  </w:num>
  <w:num w:numId="45" w16cid:durableId="674452705">
    <w:abstractNumId w:val="4"/>
  </w:num>
  <w:num w:numId="46" w16cid:durableId="1581059632">
    <w:abstractNumId w:val="1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hideSpellingErrors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4"/>
  <w:defaultTabStop w:val="709"/>
  <w:hyphenationZone w:val="425"/>
  <w:doNotUseMarginsForDrawingGridOrigin/>
  <w:drawingGridHorizontalOrigin w:val="1800"/>
  <w:drawingGridVerticalOrigin w:val="144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E2YzIxNmJhOTI2NThkY2NjYzJjNDA1NDhhNzJkZDYifQ=="/>
  </w:docVars>
  <w:rsids>
    <w:rsidRoot w:val="0097502F"/>
    <w:rsid w:val="00000A52"/>
    <w:rsid w:val="00000F4F"/>
    <w:rsid w:val="0000156B"/>
    <w:rsid w:val="00001AED"/>
    <w:rsid w:val="00001C85"/>
    <w:rsid w:val="00002715"/>
    <w:rsid w:val="00002A6B"/>
    <w:rsid w:val="00002E3B"/>
    <w:rsid w:val="00003842"/>
    <w:rsid w:val="00003A4F"/>
    <w:rsid w:val="00003B90"/>
    <w:rsid w:val="00003F67"/>
    <w:rsid w:val="0000430C"/>
    <w:rsid w:val="000046AB"/>
    <w:rsid w:val="000052DE"/>
    <w:rsid w:val="00005C6E"/>
    <w:rsid w:val="00006733"/>
    <w:rsid w:val="00007A25"/>
    <w:rsid w:val="00007A5E"/>
    <w:rsid w:val="00007AFF"/>
    <w:rsid w:val="00007C21"/>
    <w:rsid w:val="0001066C"/>
    <w:rsid w:val="00010B38"/>
    <w:rsid w:val="00010DB5"/>
    <w:rsid w:val="00010E19"/>
    <w:rsid w:val="00011F28"/>
    <w:rsid w:val="00011F2A"/>
    <w:rsid w:val="00012CA9"/>
    <w:rsid w:val="000134A9"/>
    <w:rsid w:val="00013A51"/>
    <w:rsid w:val="0001491A"/>
    <w:rsid w:val="0001497C"/>
    <w:rsid w:val="0001500D"/>
    <w:rsid w:val="00015847"/>
    <w:rsid w:val="000159A5"/>
    <w:rsid w:val="00016062"/>
    <w:rsid w:val="00016183"/>
    <w:rsid w:val="00016345"/>
    <w:rsid w:val="000166AD"/>
    <w:rsid w:val="0001674D"/>
    <w:rsid w:val="00016902"/>
    <w:rsid w:val="00016B61"/>
    <w:rsid w:val="00016D38"/>
    <w:rsid w:val="00016F91"/>
    <w:rsid w:val="000171E5"/>
    <w:rsid w:val="0001756F"/>
    <w:rsid w:val="000177CD"/>
    <w:rsid w:val="00017BB3"/>
    <w:rsid w:val="00020DD0"/>
    <w:rsid w:val="00020E44"/>
    <w:rsid w:val="00021A5D"/>
    <w:rsid w:val="00021C47"/>
    <w:rsid w:val="0002219B"/>
    <w:rsid w:val="000221D4"/>
    <w:rsid w:val="000224D3"/>
    <w:rsid w:val="00022E6F"/>
    <w:rsid w:val="00023068"/>
    <w:rsid w:val="000231C7"/>
    <w:rsid w:val="00023233"/>
    <w:rsid w:val="0002367A"/>
    <w:rsid w:val="0002386D"/>
    <w:rsid w:val="00023D33"/>
    <w:rsid w:val="000250AB"/>
    <w:rsid w:val="0002606D"/>
    <w:rsid w:val="00026247"/>
    <w:rsid w:val="00026258"/>
    <w:rsid w:val="00026C14"/>
    <w:rsid w:val="000300D3"/>
    <w:rsid w:val="00030809"/>
    <w:rsid w:val="00030A6A"/>
    <w:rsid w:val="00031534"/>
    <w:rsid w:val="0003183F"/>
    <w:rsid w:val="0003194F"/>
    <w:rsid w:val="00031B2E"/>
    <w:rsid w:val="00031EA2"/>
    <w:rsid w:val="000321B3"/>
    <w:rsid w:val="000322B7"/>
    <w:rsid w:val="0003258A"/>
    <w:rsid w:val="00032801"/>
    <w:rsid w:val="00033D37"/>
    <w:rsid w:val="000353E8"/>
    <w:rsid w:val="00035955"/>
    <w:rsid w:val="00035EB5"/>
    <w:rsid w:val="00036B92"/>
    <w:rsid w:val="00037451"/>
    <w:rsid w:val="00037B79"/>
    <w:rsid w:val="00040824"/>
    <w:rsid w:val="00040ADA"/>
    <w:rsid w:val="0004180F"/>
    <w:rsid w:val="00041CFF"/>
    <w:rsid w:val="0004261F"/>
    <w:rsid w:val="00042E92"/>
    <w:rsid w:val="000431CF"/>
    <w:rsid w:val="00043768"/>
    <w:rsid w:val="000437FE"/>
    <w:rsid w:val="00043AAB"/>
    <w:rsid w:val="00043CAB"/>
    <w:rsid w:val="00043EF1"/>
    <w:rsid w:val="00044056"/>
    <w:rsid w:val="0004454A"/>
    <w:rsid w:val="0004465D"/>
    <w:rsid w:val="00045C26"/>
    <w:rsid w:val="00045EE0"/>
    <w:rsid w:val="00046E30"/>
    <w:rsid w:val="000472F3"/>
    <w:rsid w:val="00047301"/>
    <w:rsid w:val="000475E7"/>
    <w:rsid w:val="00047749"/>
    <w:rsid w:val="000501B3"/>
    <w:rsid w:val="000508C9"/>
    <w:rsid w:val="0005104F"/>
    <w:rsid w:val="00051155"/>
    <w:rsid w:val="000514CA"/>
    <w:rsid w:val="00051642"/>
    <w:rsid w:val="00051A08"/>
    <w:rsid w:val="00051F61"/>
    <w:rsid w:val="00052604"/>
    <w:rsid w:val="00052B66"/>
    <w:rsid w:val="000536FF"/>
    <w:rsid w:val="00053AF5"/>
    <w:rsid w:val="00053D71"/>
    <w:rsid w:val="00053E36"/>
    <w:rsid w:val="0005454D"/>
    <w:rsid w:val="00054D6C"/>
    <w:rsid w:val="000558A3"/>
    <w:rsid w:val="00055A2C"/>
    <w:rsid w:val="000568DA"/>
    <w:rsid w:val="0005769A"/>
    <w:rsid w:val="00057765"/>
    <w:rsid w:val="00057FE9"/>
    <w:rsid w:val="00060381"/>
    <w:rsid w:val="000605C1"/>
    <w:rsid w:val="0006062D"/>
    <w:rsid w:val="00060832"/>
    <w:rsid w:val="00060AD1"/>
    <w:rsid w:val="00060CDF"/>
    <w:rsid w:val="000611AB"/>
    <w:rsid w:val="00061EE3"/>
    <w:rsid w:val="000620FE"/>
    <w:rsid w:val="00062B9B"/>
    <w:rsid w:val="00062D7A"/>
    <w:rsid w:val="0006323E"/>
    <w:rsid w:val="000633CD"/>
    <w:rsid w:val="00063593"/>
    <w:rsid w:val="000636BA"/>
    <w:rsid w:val="00063801"/>
    <w:rsid w:val="00063A1A"/>
    <w:rsid w:val="00063C1B"/>
    <w:rsid w:val="00064E38"/>
    <w:rsid w:val="00065A9B"/>
    <w:rsid w:val="00066553"/>
    <w:rsid w:val="00066E9F"/>
    <w:rsid w:val="0006721E"/>
    <w:rsid w:val="000673D3"/>
    <w:rsid w:val="00067832"/>
    <w:rsid w:val="00070136"/>
    <w:rsid w:val="000703B6"/>
    <w:rsid w:val="00070616"/>
    <w:rsid w:val="00070667"/>
    <w:rsid w:val="000706A0"/>
    <w:rsid w:val="000707D0"/>
    <w:rsid w:val="000710FD"/>
    <w:rsid w:val="000711CE"/>
    <w:rsid w:val="000719B9"/>
    <w:rsid w:val="0007287E"/>
    <w:rsid w:val="00072F23"/>
    <w:rsid w:val="00074BB1"/>
    <w:rsid w:val="00074DFC"/>
    <w:rsid w:val="000760C7"/>
    <w:rsid w:val="0007679A"/>
    <w:rsid w:val="00076C00"/>
    <w:rsid w:val="000771A5"/>
    <w:rsid w:val="000774A7"/>
    <w:rsid w:val="00077663"/>
    <w:rsid w:val="0007787F"/>
    <w:rsid w:val="00077A6D"/>
    <w:rsid w:val="00080158"/>
    <w:rsid w:val="00080362"/>
    <w:rsid w:val="00080B4D"/>
    <w:rsid w:val="00081974"/>
    <w:rsid w:val="000823E3"/>
    <w:rsid w:val="0008281C"/>
    <w:rsid w:val="00082DB0"/>
    <w:rsid w:val="0008393D"/>
    <w:rsid w:val="00083C7C"/>
    <w:rsid w:val="00083D62"/>
    <w:rsid w:val="00083F54"/>
    <w:rsid w:val="00083F9F"/>
    <w:rsid w:val="000847F1"/>
    <w:rsid w:val="00084E7A"/>
    <w:rsid w:val="000850F9"/>
    <w:rsid w:val="0008548E"/>
    <w:rsid w:val="00085498"/>
    <w:rsid w:val="000855FC"/>
    <w:rsid w:val="0008567F"/>
    <w:rsid w:val="00085F06"/>
    <w:rsid w:val="0008647B"/>
    <w:rsid w:val="00086D97"/>
    <w:rsid w:val="00086DBE"/>
    <w:rsid w:val="00086F85"/>
    <w:rsid w:val="00087179"/>
    <w:rsid w:val="000876DB"/>
    <w:rsid w:val="00087B2E"/>
    <w:rsid w:val="00087D0F"/>
    <w:rsid w:val="0009007D"/>
    <w:rsid w:val="000901F3"/>
    <w:rsid w:val="00090260"/>
    <w:rsid w:val="000906E8"/>
    <w:rsid w:val="000908D6"/>
    <w:rsid w:val="00090E0E"/>
    <w:rsid w:val="00090FF3"/>
    <w:rsid w:val="00091DBC"/>
    <w:rsid w:val="00091EAD"/>
    <w:rsid w:val="000922B3"/>
    <w:rsid w:val="000939C6"/>
    <w:rsid w:val="00093BEF"/>
    <w:rsid w:val="00093D0B"/>
    <w:rsid w:val="00095D65"/>
    <w:rsid w:val="00095E57"/>
    <w:rsid w:val="00096D71"/>
    <w:rsid w:val="00096D8F"/>
    <w:rsid w:val="000A00A4"/>
    <w:rsid w:val="000A042B"/>
    <w:rsid w:val="000A05D3"/>
    <w:rsid w:val="000A0EB7"/>
    <w:rsid w:val="000A133A"/>
    <w:rsid w:val="000A139F"/>
    <w:rsid w:val="000A1A76"/>
    <w:rsid w:val="000A24F3"/>
    <w:rsid w:val="000A27DF"/>
    <w:rsid w:val="000A33F8"/>
    <w:rsid w:val="000A3448"/>
    <w:rsid w:val="000A39C4"/>
    <w:rsid w:val="000A3A3C"/>
    <w:rsid w:val="000A3D06"/>
    <w:rsid w:val="000A4384"/>
    <w:rsid w:val="000A44A0"/>
    <w:rsid w:val="000A49D3"/>
    <w:rsid w:val="000A5008"/>
    <w:rsid w:val="000A5E2C"/>
    <w:rsid w:val="000A5E7A"/>
    <w:rsid w:val="000A608A"/>
    <w:rsid w:val="000A61B0"/>
    <w:rsid w:val="000A63A9"/>
    <w:rsid w:val="000A69AE"/>
    <w:rsid w:val="000A76D3"/>
    <w:rsid w:val="000A78C7"/>
    <w:rsid w:val="000A79D6"/>
    <w:rsid w:val="000A7FFA"/>
    <w:rsid w:val="000B0B11"/>
    <w:rsid w:val="000B1B4B"/>
    <w:rsid w:val="000B298D"/>
    <w:rsid w:val="000B3351"/>
    <w:rsid w:val="000B444D"/>
    <w:rsid w:val="000B4D81"/>
    <w:rsid w:val="000B50F1"/>
    <w:rsid w:val="000B5FF0"/>
    <w:rsid w:val="000B621C"/>
    <w:rsid w:val="000B62DB"/>
    <w:rsid w:val="000B6530"/>
    <w:rsid w:val="000B6FAE"/>
    <w:rsid w:val="000B7131"/>
    <w:rsid w:val="000C060D"/>
    <w:rsid w:val="000C08A4"/>
    <w:rsid w:val="000C0DB4"/>
    <w:rsid w:val="000C1498"/>
    <w:rsid w:val="000C15D6"/>
    <w:rsid w:val="000C186F"/>
    <w:rsid w:val="000C188E"/>
    <w:rsid w:val="000C1C85"/>
    <w:rsid w:val="000C1D75"/>
    <w:rsid w:val="000C253B"/>
    <w:rsid w:val="000C3038"/>
    <w:rsid w:val="000C370A"/>
    <w:rsid w:val="000C3970"/>
    <w:rsid w:val="000C3BEE"/>
    <w:rsid w:val="000C4038"/>
    <w:rsid w:val="000C430D"/>
    <w:rsid w:val="000C4372"/>
    <w:rsid w:val="000C43BD"/>
    <w:rsid w:val="000C4E17"/>
    <w:rsid w:val="000C5270"/>
    <w:rsid w:val="000C5313"/>
    <w:rsid w:val="000C5757"/>
    <w:rsid w:val="000C5CC0"/>
    <w:rsid w:val="000C6513"/>
    <w:rsid w:val="000C6942"/>
    <w:rsid w:val="000C6C31"/>
    <w:rsid w:val="000C6DD3"/>
    <w:rsid w:val="000C6F0A"/>
    <w:rsid w:val="000C7512"/>
    <w:rsid w:val="000C7524"/>
    <w:rsid w:val="000C7C99"/>
    <w:rsid w:val="000C7E3D"/>
    <w:rsid w:val="000C7ED8"/>
    <w:rsid w:val="000D02C5"/>
    <w:rsid w:val="000D031D"/>
    <w:rsid w:val="000D0374"/>
    <w:rsid w:val="000D04CC"/>
    <w:rsid w:val="000D0630"/>
    <w:rsid w:val="000D07BA"/>
    <w:rsid w:val="000D12E3"/>
    <w:rsid w:val="000D14DD"/>
    <w:rsid w:val="000D17B6"/>
    <w:rsid w:val="000D1E58"/>
    <w:rsid w:val="000D25FD"/>
    <w:rsid w:val="000D2F2D"/>
    <w:rsid w:val="000D33AD"/>
    <w:rsid w:val="000D33FE"/>
    <w:rsid w:val="000D3591"/>
    <w:rsid w:val="000D37C6"/>
    <w:rsid w:val="000D3A35"/>
    <w:rsid w:val="000D3F97"/>
    <w:rsid w:val="000D3FC4"/>
    <w:rsid w:val="000D41E8"/>
    <w:rsid w:val="000D4AE3"/>
    <w:rsid w:val="000D4CF1"/>
    <w:rsid w:val="000D5233"/>
    <w:rsid w:val="000D5613"/>
    <w:rsid w:val="000D596E"/>
    <w:rsid w:val="000D5DE6"/>
    <w:rsid w:val="000D64B3"/>
    <w:rsid w:val="000D6514"/>
    <w:rsid w:val="000D7C51"/>
    <w:rsid w:val="000E13BE"/>
    <w:rsid w:val="000E1A2A"/>
    <w:rsid w:val="000E1FAE"/>
    <w:rsid w:val="000E34DC"/>
    <w:rsid w:val="000E376C"/>
    <w:rsid w:val="000E3B5F"/>
    <w:rsid w:val="000E4B99"/>
    <w:rsid w:val="000E4BCC"/>
    <w:rsid w:val="000E4F16"/>
    <w:rsid w:val="000E5401"/>
    <w:rsid w:val="000E5472"/>
    <w:rsid w:val="000E57BA"/>
    <w:rsid w:val="000E5CA4"/>
    <w:rsid w:val="000E6EAB"/>
    <w:rsid w:val="000E7629"/>
    <w:rsid w:val="000E768C"/>
    <w:rsid w:val="000E7E94"/>
    <w:rsid w:val="000E7F14"/>
    <w:rsid w:val="000F071F"/>
    <w:rsid w:val="000F0818"/>
    <w:rsid w:val="000F1BE6"/>
    <w:rsid w:val="000F1E7F"/>
    <w:rsid w:val="000F216B"/>
    <w:rsid w:val="000F259F"/>
    <w:rsid w:val="000F260E"/>
    <w:rsid w:val="000F2B25"/>
    <w:rsid w:val="000F3272"/>
    <w:rsid w:val="000F459D"/>
    <w:rsid w:val="000F4A70"/>
    <w:rsid w:val="000F4ADA"/>
    <w:rsid w:val="000F5102"/>
    <w:rsid w:val="000F545E"/>
    <w:rsid w:val="000F5C18"/>
    <w:rsid w:val="000F6EB2"/>
    <w:rsid w:val="000F7DB5"/>
    <w:rsid w:val="00101102"/>
    <w:rsid w:val="0010115A"/>
    <w:rsid w:val="00101622"/>
    <w:rsid w:val="001016BC"/>
    <w:rsid w:val="00102506"/>
    <w:rsid w:val="001026AF"/>
    <w:rsid w:val="00102C07"/>
    <w:rsid w:val="00103540"/>
    <w:rsid w:val="00103C4C"/>
    <w:rsid w:val="00103EB6"/>
    <w:rsid w:val="001040ED"/>
    <w:rsid w:val="001052DF"/>
    <w:rsid w:val="0010586A"/>
    <w:rsid w:val="00105EEC"/>
    <w:rsid w:val="0010600E"/>
    <w:rsid w:val="00106A22"/>
    <w:rsid w:val="0010799E"/>
    <w:rsid w:val="00107F3C"/>
    <w:rsid w:val="00110432"/>
    <w:rsid w:val="00110A29"/>
    <w:rsid w:val="001114DE"/>
    <w:rsid w:val="00111507"/>
    <w:rsid w:val="001118FA"/>
    <w:rsid w:val="00111D33"/>
    <w:rsid w:val="00113157"/>
    <w:rsid w:val="0011332C"/>
    <w:rsid w:val="00113A45"/>
    <w:rsid w:val="00113B63"/>
    <w:rsid w:val="001141D9"/>
    <w:rsid w:val="00114260"/>
    <w:rsid w:val="001146E7"/>
    <w:rsid w:val="0011488E"/>
    <w:rsid w:val="001149F5"/>
    <w:rsid w:val="00114EE9"/>
    <w:rsid w:val="00115BD5"/>
    <w:rsid w:val="00115E2D"/>
    <w:rsid w:val="00116325"/>
    <w:rsid w:val="00116983"/>
    <w:rsid w:val="001172B1"/>
    <w:rsid w:val="00117495"/>
    <w:rsid w:val="00117C87"/>
    <w:rsid w:val="001202B1"/>
    <w:rsid w:val="001203F6"/>
    <w:rsid w:val="001205F0"/>
    <w:rsid w:val="00120AB4"/>
    <w:rsid w:val="001212F1"/>
    <w:rsid w:val="00121424"/>
    <w:rsid w:val="00121E63"/>
    <w:rsid w:val="00122018"/>
    <w:rsid w:val="001220A7"/>
    <w:rsid w:val="001228F1"/>
    <w:rsid w:val="00122BB9"/>
    <w:rsid w:val="00122CBA"/>
    <w:rsid w:val="00123814"/>
    <w:rsid w:val="00123C53"/>
    <w:rsid w:val="00123D96"/>
    <w:rsid w:val="00123E10"/>
    <w:rsid w:val="00123F73"/>
    <w:rsid w:val="00123F98"/>
    <w:rsid w:val="0012408B"/>
    <w:rsid w:val="00124A1C"/>
    <w:rsid w:val="00124B6A"/>
    <w:rsid w:val="001250FC"/>
    <w:rsid w:val="001256D8"/>
    <w:rsid w:val="0012572E"/>
    <w:rsid w:val="001257EF"/>
    <w:rsid w:val="00125BDC"/>
    <w:rsid w:val="001269FB"/>
    <w:rsid w:val="00126EB9"/>
    <w:rsid w:val="001276AA"/>
    <w:rsid w:val="0012784C"/>
    <w:rsid w:val="00127CA3"/>
    <w:rsid w:val="001303F8"/>
    <w:rsid w:val="00130BC7"/>
    <w:rsid w:val="001312E3"/>
    <w:rsid w:val="001316ED"/>
    <w:rsid w:val="001322DF"/>
    <w:rsid w:val="001323D3"/>
    <w:rsid w:val="001323DC"/>
    <w:rsid w:val="00132899"/>
    <w:rsid w:val="00132BD7"/>
    <w:rsid w:val="00132D3F"/>
    <w:rsid w:val="00132EB4"/>
    <w:rsid w:val="00133117"/>
    <w:rsid w:val="00133BA9"/>
    <w:rsid w:val="00133BCE"/>
    <w:rsid w:val="00133D01"/>
    <w:rsid w:val="00134005"/>
    <w:rsid w:val="00134378"/>
    <w:rsid w:val="00134C1D"/>
    <w:rsid w:val="001352C7"/>
    <w:rsid w:val="0013545B"/>
    <w:rsid w:val="00136117"/>
    <w:rsid w:val="00136231"/>
    <w:rsid w:val="0013655F"/>
    <w:rsid w:val="001366C6"/>
    <w:rsid w:val="00137595"/>
    <w:rsid w:val="00140207"/>
    <w:rsid w:val="00140218"/>
    <w:rsid w:val="00140917"/>
    <w:rsid w:val="001419BE"/>
    <w:rsid w:val="00141B42"/>
    <w:rsid w:val="001424A4"/>
    <w:rsid w:val="001434C5"/>
    <w:rsid w:val="00143881"/>
    <w:rsid w:val="001438AF"/>
    <w:rsid w:val="00143DD5"/>
    <w:rsid w:val="00144CF2"/>
    <w:rsid w:val="00144E03"/>
    <w:rsid w:val="00145499"/>
    <w:rsid w:val="001455BB"/>
    <w:rsid w:val="00145A84"/>
    <w:rsid w:val="00145CCB"/>
    <w:rsid w:val="00146866"/>
    <w:rsid w:val="00147746"/>
    <w:rsid w:val="00147CBA"/>
    <w:rsid w:val="00147FEE"/>
    <w:rsid w:val="0015125C"/>
    <w:rsid w:val="00151B76"/>
    <w:rsid w:val="00151C55"/>
    <w:rsid w:val="00151F94"/>
    <w:rsid w:val="00152651"/>
    <w:rsid w:val="001528B4"/>
    <w:rsid w:val="00152A4F"/>
    <w:rsid w:val="00152B6B"/>
    <w:rsid w:val="00152D49"/>
    <w:rsid w:val="00152EE5"/>
    <w:rsid w:val="00152F6C"/>
    <w:rsid w:val="00152FF9"/>
    <w:rsid w:val="001533AD"/>
    <w:rsid w:val="00153755"/>
    <w:rsid w:val="00155954"/>
    <w:rsid w:val="001559C2"/>
    <w:rsid w:val="00155A8E"/>
    <w:rsid w:val="001563A9"/>
    <w:rsid w:val="00156621"/>
    <w:rsid w:val="001568BD"/>
    <w:rsid w:val="001569BC"/>
    <w:rsid w:val="00156AEF"/>
    <w:rsid w:val="00156BB5"/>
    <w:rsid w:val="0015792A"/>
    <w:rsid w:val="00157BBD"/>
    <w:rsid w:val="0016000D"/>
    <w:rsid w:val="001603EA"/>
    <w:rsid w:val="00160920"/>
    <w:rsid w:val="00160A7A"/>
    <w:rsid w:val="00160CF2"/>
    <w:rsid w:val="00160DE4"/>
    <w:rsid w:val="00160EBC"/>
    <w:rsid w:val="00161301"/>
    <w:rsid w:val="001613B6"/>
    <w:rsid w:val="001614B0"/>
    <w:rsid w:val="00162E6A"/>
    <w:rsid w:val="001631B4"/>
    <w:rsid w:val="00163A23"/>
    <w:rsid w:val="00163B36"/>
    <w:rsid w:val="00163E4D"/>
    <w:rsid w:val="00163F3D"/>
    <w:rsid w:val="00163F87"/>
    <w:rsid w:val="0016435A"/>
    <w:rsid w:val="00164594"/>
    <w:rsid w:val="0016488A"/>
    <w:rsid w:val="00164FD8"/>
    <w:rsid w:val="00165315"/>
    <w:rsid w:val="00165EB2"/>
    <w:rsid w:val="00165F83"/>
    <w:rsid w:val="001660F8"/>
    <w:rsid w:val="00166376"/>
    <w:rsid w:val="0016696C"/>
    <w:rsid w:val="00166CFB"/>
    <w:rsid w:val="001674E5"/>
    <w:rsid w:val="0016783C"/>
    <w:rsid w:val="00170410"/>
    <w:rsid w:val="00170A30"/>
    <w:rsid w:val="00171105"/>
    <w:rsid w:val="0017159C"/>
    <w:rsid w:val="00171664"/>
    <w:rsid w:val="00171F07"/>
    <w:rsid w:val="0017279E"/>
    <w:rsid w:val="00172D8E"/>
    <w:rsid w:val="00173641"/>
    <w:rsid w:val="00173D85"/>
    <w:rsid w:val="00174109"/>
    <w:rsid w:val="0017439C"/>
    <w:rsid w:val="0017451C"/>
    <w:rsid w:val="001750B9"/>
    <w:rsid w:val="00175247"/>
    <w:rsid w:val="00175729"/>
    <w:rsid w:val="00175C8E"/>
    <w:rsid w:val="00175DD8"/>
    <w:rsid w:val="00176391"/>
    <w:rsid w:val="00176540"/>
    <w:rsid w:val="00176C22"/>
    <w:rsid w:val="00177CA6"/>
    <w:rsid w:val="00177E9D"/>
    <w:rsid w:val="001809EB"/>
    <w:rsid w:val="00180E3A"/>
    <w:rsid w:val="00181C3F"/>
    <w:rsid w:val="00182518"/>
    <w:rsid w:val="00182597"/>
    <w:rsid w:val="00182B29"/>
    <w:rsid w:val="00183445"/>
    <w:rsid w:val="001836E0"/>
    <w:rsid w:val="00184280"/>
    <w:rsid w:val="00184BFE"/>
    <w:rsid w:val="00184EFB"/>
    <w:rsid w:val="0018520C"/>
    <w:rsid w:val="0018532B"/>
    <w:rsid w:val="0018553B"/>
    <w:rsid w:val="001858B8"/>
    <w:rsid w:val="00185D4E"/>
    <w:rsid w:val="00185D51"/>
    <w:rsid w:val="001865A3"/>
    <w:rsid w:val="00186925"/>
    <w:rsid w:val="0018729C"/>
    <w:rsid w:val="00187BD9"/>
    <w:rsid w:val="00187CC1"/>
    <w:rsid w:val="00187E16"/>
    <w:rsid w:val="00187F62"/>
    <w:rsid w:val="00187FED"/>
    <w:rsid w:val="001900D2"/>
    <w:rsid w:val="0019079D"/>
    <w:rsid w:val="0019085F"/>
    <w:rsid w:val="001908A4"/>
    <w:rsid w:val="00191930"/>
    <w:rsid w:val="00191BF3"/>
    <w:rsid w:val="0019203E"/>
    <w:rsid w:val="0019205A"/>
    <w:rsid w:val="00192B46"/>
    <w:rsid w:val="00192D18"/>
    <w:rsid w:val="0019326E"/>
    <w:rsid w:val="0019351A"/>
    <w:rsid w:val="001938BF"/>
    <w:rsid w:val="00193F28"/>
    <w:rsid w:val="00194197"/>
    <w:rsid w:val="001946F3"/>
    <w:rsid w:val="001950E7"/>
    <w:rsid w:val="00195498"/>
    <w:rsid w:val="00195639"/>
    <w:rsid w:val="0019585B"/>
    <w:rsid w:val="00195C93"/>
    <w:rsid w:val="00196174"/>
    <w:rsid w:val="0019722E"/>
    <w:rsid w:val="00197301"/>
    <w:rsid w:val="001979BC"/>
    <w:rsid w:val="00197C37"/>
    <w:rsid w:val="001A006A"/>
    <w:rsid w:val="001A0471"/>
    <w:rsid w:val="001A0790"/>
    <w:rsid w:val="001A0A5E"/>
    <w:rsid w:val="001A0E7B"/>
    <w:rsid w:val="001A1BD7"/>
    <w:rsid w:val="001A1C17"/>
    <w:rsid w:val="001A20E6"/>
    <w:rsid w:val="001A2B68"/>
    <w:rsid w:val="001A2E84"/>
    <w:rsid w:val="001A3122"/>
    <w:rsid w:val="001A395A"/>
    <w:rsid w:val="001A3D81"/>
    <w:rsid w:val="001A4441"/>
    <w:rsid w:val="001A4C77"/>
    <w:rsid w:val="001A51AE"/>
    <w:rsid w:val="001A5941"/>
    <w:rsid w:val="001A5DE3"/>
    <w:rsid w:val="001A5E01"/>
    <w:rsid w:val="001A5E19"/>
    <w:rsid w:val="001A6049"/>
    <w:rsid w:val="001A66CA"/>
    <w:rsid w:val="001A6F1B"/>
    <w:rsid w:val="001A738D"/>
    <w:rsid w:val="001A7DD6"/>
    <w:rsid w:val="001B0409"/>
    <w:rsid w:val="001B0AF1"/>
    <w:rsid w:val="001B1539"/>
    <w:rsid w:val="001B1867"/>
    <w:rsid w:val="001B1BEB"/>
    <w:rsid w:val="001B2415"/>
    <w:rsid w:val="001B24E9"/>
    <w:rsid w:val="001B26B7"/>
    <w:rsid w:val="001B2986"/>
    <w:rsid w:val="001B2FB6"/>
    <w:rsid w:val="001B3080"/>
    <w:rsid w:val="001B33AE"/>
    <w:rsid w:val="001B354A"/>
    <w:rsid w:val="001B3784"/>
    <w:rsid w:val="001B3948"/>
    <w:rsid w:val="001B4267"/>
    <w:rsid w:val="001B4C99"/>
    <w:rsid w:val="001B4DFC"/>
    <w:rsid w:val="001B5996"/>
    <w:rsid w:val="001B6938"/>
    <w:rsid w:val="001B69F7"/>
    <w:rsid w:val="001B71CD"/>
    <w:rsid w:val="001B797A"/>
    <w:rsid w:val="001B7BF9"/>
    <w:rsid w:val="001B7FC6"/>
    <w:rsid w:val="001C1616"/>
    <w:rsid w:val="001C1E2A"/>
    <w:rsid w:val="001C2928"/>
    <w:rsid w:val="001C2B63"/>
    <w:rsid w:val="001C3925"/>
    <w:rsid w:val="001C3FA2"/>
    <w:rsid w:val="001C4075"/>
    <w:rsid w:val="001C4320"/>
    <w:rsid w:val="001C43CC"/>
    <w:rsid w:val="001C4443"/>
    <w:rsid w:val="001C4DFE"/>
    <w:rsid w:val="001C5980"/>
    <w:rsid w:val="001C5CF3"/>
    <w:rsid w:val="001C5F3A"/>
    <w:rsid w:val="001C61DF"/>
    <w:rsid w:val="001C676A"/>
    <w:rsid w:val="001C7FEF"/>
    <w:rsid w:val="001D0243"/>
    <w:rsid w:val="001D15E5"/>
    <w:rsid w:val="001D1706"/>
    <w:rsid w:val="001D18B8"/>
    <w:rsid w:val="001D1E81"/>
    <w:rsid w:val="001D1E87"/>
    <w:rsid w:val="001D2236"/>
    <w:rsid w:val="001D22C4"/>
    <w:rsid w:val="001D2EF7"/>
    <w:rsid w:val="001D3057"/>
    <w:rsid w:val="001D3305"/>
    <w:rsid w:val="001D36CC"/>
    <w:rsid w:val="001D391F"/>
    <w:rsid w:val="001D3AD8"/>
    <w:rsid w:val="001D518A"/>
    <w:rsid w:val="001D5E35"/>
    <w:rsid w:val="001D67C0"/>
    <w:rsid w:val="001D6E18"/>
    <w:rsid w:val="001D6ECB"/>
    <w:rsid w:val="001D7DC8"/>
    <w:rsid w:val="001E09AC"/>
    <w:rsid w:val="001E12BC"/>
    <w:rsid w:val="001E16B5"/>
    <w:rsid w:val="001E16CD"/>
    <w:rsid w:val="001E2282"/>
    <w:rsid w:val="001E2A99"/>
    <w:rsid w:val="001E2EFD"/>
    <w:rsid w:val="001E3485"/>
    <w:rsid w:val="001E35FF"/>
    <w:rsid w:val="001E43AA"/>
    <w:rsid w:val="001E472A"/>
    <w:rsid w:val="001E52E1"/>
    <w:rsid w:val="001E5E41"/>
    <w:rsid w:val="001E60DA"/>
    <w:rsid w:val="001E6DB5"/>
    <w:rsid w:val="001E7993"/>
    <w:rsid w:val="001E7A5D"/>
    <w:rsid w:val="001E7DDD"/>
    <w:rsid w:val="001F0924"/>
    <w:rsid w:val="001F212E"/>
    <w:rsid w:val="001F2430"/>
    <w:rsid w:val="001F2BE1"/>
    <w:rsid w:val="001F319C"/>
    <w:rsid w:val="001F364D"/>
    <w:rsid w:val="001F378C"/>
    <w:rsid w:val="001F45FE"/>
    <w:rsid w:val="001F49FB"/>
    <w:rsid w:val="001F5503"/>
    <w:rsid w:val="001F585F"/>
    <w:rsid w:val="001F59F7"/>
    <w:rsid w:val="001F5DD5"/>
    <w:rsid w:val="001F71A6"/>
    <w:rsid w:val="001F71B0"/>
    <w:rsid w:val="0020032C"/>
    <w:rsid w:val="00200A87"/>
    <w:rsid w:val="002010B1"/>
    <w:rsid w:val="00201A70"/>
    <w:rsid w:val="00201E81"/>
    <w:rsid w:val="002028E4"/>
    <w:rsid w:val="00203F7A"/>
    <w:rsid w:val="00204AAB"/>
    <w:rsid w:val="00204D02"/>
    <w:rsid w:val="00204E8A"/>
    <w:rsid w:val="00205B41"/>
    <w:rsid w:val="00205E24"/>
    <w:rsid w:val="002068D7"/>
    <w:rsid w:val="002069FE"/>
    <w:rsid w:val="00206D62"/>
    <w:rsid w:val="002101CE"/>
    <w:rsid w:val="00210287"/>
    <w:rsid w:val="0021029D"/>
    <w:rsid w:val="00210EFD"/>
    <w:rsid w:val="002115B1"/>
    <w:rsid w:val="002118E4"/>
    <w:rsid w:val="00211D0C"/>
    <w:rsid w:val="00211F54"/>
    <w:rsid w:val="0021252A"/>
    <w:rsid w:val="0021370D"/>
    <w:rsid w:val="002147C7"/>
    <w:rsid w:val="002148B8"/>
    <w:rsid w:val="00215517"/>
    <w:rsid w:val="00215FA7"/>
    <w:rsid w:val="0021609D"/>
    <w:rsid w:val="002163A0"/>
    <w:rsid w:val="0021743E"/>
    <w:rsid w:val="0021791F"/>
    <w:rsid w:val="00217924"/>
    <w:rsid w:val="00220447"/>
    <w:rsid w:val="00220E24"/>
    <w:rsid w:val="00220FE4"/>
    <w:rsid w:val="002217C4"/>
    <w:rsid w:val="00221919"/>
    <w:rsid w:val="002222F8"/>
    <w:rsid w:val="0022267F"/>
    <w:rsid w:val="00224074"/>
    <w:rsid w:val="002253FA"/>
    <w:rsid w:val="002259AD"/>
    <w:rsid w:val="0022601E"/>
    <w:rsid w:val="0022606C"/>
    <w:rsid w:val="002260AC"/>
    <w:rsid w:val="002261B4"/>
    <w:rsid w:val="002262F7"/>
    <w:rsid w:val="0022632E"/>
    <w:rsid w:val="00226A3A"/>
    <w:rsid w:val="00226EA0"/>
    <w:rsid w:val="00226F4B"/>
    <w:rsid w:val="00226F97"/>
    <w:rsid w:val="0022712A"/>
    <w:rsid w:val="00227F49"/>
    <w:rsid w:val="002306F8"/>
    <w:rsid w:val="00230FE5"/>
    <w:rsid w:val="0023130D"/>
    <w:rsid w:val="00231427"/>
    <w:rsid w:val="00231AA2"/>
    <w:rsid w:val="00231C8C"/>
    <w:rsid w:val="00231EC0"/>
    <w:rsid w:val="0023214D"/>
    <w:rsid w:val="002322A3"/>
    <w:rsid w:val="002324D7"/>
    <w:rsid w:val="002325BE"/>
    <w:rsid w:val="0023263B"/>
    <w:rsid w:val="00232BA0"/>
    <w:rsid w:val="0023477E"/>
    <w:rsid w:val="00234BFE"/>
    <w:rsid w:val="00234C1C"/>
    <w:rsid w:val="0023522D"/>
    <w:rsid w:val="002353C7"/>
    <w:rsid w:val="00236B84"/>
    <w:rsid w:val="00236C9A"/>
    <w:rsid w:val="00236CD5"/>
    <w:rsid w:val="00236EA8"/>
    <w:rsid w:val="0023756F"/>
    <w:rsid w:val="00237A37"/>
    <w:rsid w:val="00240839"/>
    <w:rsid w:val="0024097D"/>
    <w:rsid w:val="00241335"/>
    <w:rsid w:val="00241793"/>
    <w:rsid w:val="00241E94"/>
    <w:rsid w:val="00242250"/>
    <w:rsid w:val="00242655"/>
    <w:rsid w:val="00242BEF"/>
    <w:rsid w:val="00242E8D"/>
    <w:rsid w:val="00242F07"/>
    <w:rsid w:val="00243603"/>
    <w:rsid w:val="00243C96"/>
    <w:rsid w:val="00243CB8"/>
    <w:rsid w:val="002440A7"/>
    <w:rsid w:val="0024434E"/>
    <w:rsid w:val="002452F0"/>
    <w:rsid w:val="00245347"/>
    <w:rsid w:val="002459FD"/>
    <w:rsid w:val="002460F8"/>
    <w:rsid w:val="00247099"/>
    <w:rsid w:val="0024714D"/>
    <w:rsid w:val="00247E87"/>
    <w:rsid w:val="002501AA"/>
    <w:rsid w:val="002509FD"/>
    <w:rsid w:val="00251043"/>
    <w:rsid w:val="0025133C"/>
    <w:rsid w:val="002514FE"/>
    <w:rsid w:val="0025202C"/>
    <w:rsid w:val="00252A0E"/>
    <w:rsid w:val="00252AF6"/>
    <w:rsid w:val="002532C6"/>
    <w:rsid w:val="002533B1"/>
    <w:rsid w:val="002538BD"/>
    <w:rsid w:val="00253CD7"/>
    <w:rsid w:val="00253FEA"/>
    <w:rsid w:val="00254808"/>
    <w:rsid w:val="00254988"/>
    <w:rsid w:val="002549ED"/>
    <w:rsid w:val="00254A88"/>
    <w:rsid w:val="00254F14"/>
    <w:rsid w:val="0025566A"/>
    <w:rsid w:val="00255ADD"/>
    <w:rsid w:val="00255EA4"/>
    <w:rsid w:val="002566E2"/>
    <w:rsid w:val="002579D0"/>
    <w:rsid w:val="00260C54"/>
    <w:rsid w:val="00260CB2"/>
    <w:rsid w:val="00261DC3"/>
    <w:rsid w:val="00261EA0"/>
    <w:rsid w:val="00261F36"/>
    <w:rsid w:val="002623B3"/>
    <w:rsid w:val="002624B2"/>
    <w:rsid w:val="002628F0"/>
    <w:rsid w:val="00263093"/>
    <w:rsid w:val="002637EF"/>
    <w:rsid w:val="00263AAC"/>
    <w:rsid w:val="00263ECC"/>
    <w:rsid w:val="00265A2E"/>
    <w:rsid w:val="00265FE0"/>
    <w:rsid w:val="00266202"/>
    <w:rsid w:val="002669C4"/>
    <w:rsid w:val="00266BC0"/>
    <w:rsid w:val="0026704E"/>
    <w:rsid w:val="00267AC6"/>
    <w:rsid w:val="0027081E"/>
    <w:rsid w:val="002711DE"/>
    <w:rsid w:val="00271C90"/>
    <w:rsid w:val="0027219B"/>
    <w:rsid w:val="00272373"/>
    <w:rsid w:val="0027241D"/>
    <w:rsid w:val="00272440"/>
    <w:rsid w:val="00272883"/>
    <w:rsid w:val="00272AB8"/>
    <w:rsid w:val="00273074"/>
    <w:rsid w:val="00273858"/>
    <w:rsid w:val="00273C51"/>
    <w:rsid w:val="002744FB"/>
    <w:rsid w:val="002749AB"/>
    <w:rsid w:val="00274E12"/>
    <w:rsid w:val="00275262"/>
    <w:rsid w:val="002752FA"/>
    <w:rsid w:val="00275D66"/>
    <w:rsid w:val="0027609B"/>
    <w:rsid w:val="00276C5B"/>
    <w:rsid w:val="0027734B"/>
    <w:rsid w:val="002776BA"/>
    <w:rsid w:val="00280831"/>
    <w:rsid w:val="00280C11"/>
    <w:rsid w:val="002810EE"/>
    <w:rsid w:val="002811A6"/>
    <w:rsid w:val="00281396"/>
    <w:rsid w:val="002814BC"/>
    <w:rsid w:val="002815B3"/>
    <w:rsid w:val="002817E6"/>
    <w:rsid w:val="00281B20"/>
    <w:rsid w:val="0028251A"/>
    <w:rsid w:val="00282E5E"/>
    <w:rsid w:val="002834BD"/>
    <w:rsid w:val="0028448C"/>
    <w:rsid w:val="0028474B"/>
    <w:rsid w:val="00284AAA"/>
    <w:rsid w:val="00285440"/>
    <w:rsid w:val="002857AD"/>
    <w:rsid w:val="00285953"/>
    <w:rsid w:val="0028614A"/>
    <w:rsid w:val="002861E3"/>
    <w:rsid w:val="00286DC1"/>
    <w:rsid w:val="00286FAB"/>
    <w:rsid w:val="00287049"/>
    <w:rsid w:val="002873CC"/>
    <w:rsid w:val="00287536"/>
    <w:rsid w:val="00287607"/>
    <w:rsid w:val="002903D2"/>
    <w:rsid w:val="0029057D"/>
    <w:rsid w:val="00290759"/>
    <w:rsid w:val="00291CE7"/>
    <w:rsid w:val="00292011"/>
    <w:rsid w:val="002927FD"/>
    <w:rsid w:val="00292FD4"/>
    <w:rsid w:val="002938E7"/>
    <w:rsid w:val="00293A11"/>
    <w:rsid w:val="00294276"/>
    <w:rsid w:val="00294A61"/>
    <w:rsid w:val="00294C54"/>
    <w:rsid w:val="00294F4C"/>
    <w:rsid w:val="002954D2"/>
    <w:rsid w:val="00295D89"/>
    <w:rsid w:val="00295E97"/>
    <w:rsid w:val="00296B7E"/>
    <w:rsid w:val="00297196"/>
    <w:rsid w:val="00297514"/>
    <w:rsid w:val="002A10D2"/>
    <w:rsid w:val="002A1CF3"/>
    <w:rsid w:val="002A2A4A"/>
    <w:rsid w:val="002A2A50"/>
    <w:rsid w:val="002A2E64"/>
    <w:rsid w:val="002A3FAC"/>
    <w:rsid w:val="002A4A54"/>
    <w:rsid w:val="002A4C37"/>
    <w:rsid w:val="002A4F5A"/>
    <w:rsid w:val="002A56D7"/>
    <w:rsid w:val="002A60D5"/>
    <w:rsid w:val="002A6F62"/>
    <w:rsid w:val="002A6F6F"/>
    <w:rsid w:val="002A7B7E"/>
    <w:rsid w:val="002A7EBB"/>
    <w:rsid w:val="002B0385"/>
    <w:rsid w:val="002B0720"/>
    <w:rsid w:val="002B09CE"/>
    <w:rsid w:val="002B0AA8"/>
    <w:rsid w:val="002B0AFE"/>
    <w:rsid w:val="002B101B"/>
    <w:rsid w:val="002B1EBC"/>
    <w:rsid w:val="002B20F1"/>
    <w:rsid w:val="002B2764"/>
    <w:rsid w:val="002B2A28"/>
    <w:rsid w:val="002B2FFD"/>
    <w:rsid w:val="002B3681"/>
    <w:rsid w:val="002B3D33"/>
    <w:rsid w:val="002B405D"/>
    <w:rsid w:val="002B414F"/>
    <w:rsid w:val="002B46D2"/>
    <w:rsid w:val="002B4772"/>
    <w:rsid w:val="002B4DF5"/>
    <w:rsid w:val="002B5763"/>
    <w:rsid w:val="002B6718"/>
    <w:rsid w:val="002B6DF2"/>
    <w:rsid w:val="002B736F"/>
    <w:rsid w:val="002B797F"/>
    <w:rsid w:val="002C221F"/>
    <w:rsid w:val="002C2D5A"/>
    <w:rsid w:val="002C3201"/>
    <w:rsid w:val="002C36E4"/>
    <w:rsid w:val="002C3913"/>
    <w:rsid w:val="002C3956"/>
    <w:rsid w:val="002C3A57"/>
    <w:rsid w:val="002C3AD6"/>
    <w:rsid w:val="002C460A"/>
    <w:rsid w:val="002C5B24"/>
    <w:rsid w:val="002C5E96"/>
    <w:rsid w:val="002C60F7"/>
    <w:rsid w:val="002C63E0"/>
    <w:rsid w:val="002C6847"/>
    <w:rsid w:val="002C70F4"/>
    <w:rsid w:val="002C796A"/>
    <w:rsid w:val="002D009D"/>
    <w:rsid w:val="002D0A65"/>
    <w:rsid w:val="002D14A9"/>
    <w:rsid w:val="002D15D6"/>
    <w:rsid w:val="002D161B"/>
    <w:rsid w:val="002D1F54"/>
    <w:rsid w:val="002D22B8"/>
    <w:rsid w:val="002D2E73"/>
    <w:rsid w:val="002D2F41"/>
    <w:rsid w:val="002D318A"/>
    <w:rsid w:val="002D3372"/>
    <w:rsid w:val="002D3398"/>
    <w:rsid w:val="002D371C"/>
    <w:rsid w:val="002D4080"/>
    <w:rsid w:val="002D4980"/>
    <w:rsid w:val="002D4AEF"/>
    <w:rsid w:val="002D4E6A"/>
    <w:rsid w:val="002D4EA9"/>
    <w:rsid w:val="002D5677"/>
    <w:rsid w:val="002D5B82"/>
    <w:rsid w:val="002D5B8B"/>
    <w:rsid w:val="002D60BB"/>
    <w:rsid w:val="002D6862"/>
    <w:rsid w:val="002D6DE3"/>
    <w:rsid w:val="002D79CC"/>
    <w:rsid w:val="002E0B41"/>
    <w:rsid w:val="002E1314"/>
    <w:rsid w:val="002E1432"/>
    <w:rsid w:val="002E1A74"/>
    <w:rsid w:val="002E2605"/>
    <w:rsid w:val="002E2AA6"/>
    <w:rsid w:val="002E31C3"/>
    <w:rsid w:val="002E3721"/>
    <w:rsid w:val="002E373C"/>
    <w:rsid w:val="002E3BEA"/>
    <w:rsid w:val="002E5689"/>
    <w:rsid w:val="002E5722"/>
    <w:rsid w:val="002E5724"/>
    <w:rsid w:val="002E5A5E"/>
    <w:rsid w:val="002E6344"/>
    <w:rsid w:val="002E637A"/>
    <w:rsid w:val="002E63C1"/>
    <w:rsid w:val="002E70CF"/>
    <w:rsid w:val="002E7526"/>
    <w:rsid w:val="002E7B29"/>
    <w:rsid w:val="002E7B8A"/>
    <w:rsid w:val="002E7EC9"/>
    <w:rsid w:val="002F02AE"/>
    <w:rsid w:val="002F07BE"/>
    <w:rsid w:val="002F091A"/>
    <w:rsid w:val="002F0D29"/>
    <w:rsid w:val="002F11A6"/>
    <w:rsid w:val="002F149C"/>
    <w:rsid w:val="002F1F99"/>
    <w:rsid w:val="002F20CD"/>
    <w:rsid w:val="002F2268"/>
    <w:rsid w:val="002F25BD"/>
    <w:rsid w:val="002F28A1"/>
    <w:rsid w:val="002F2CF8"/>
    <w:rsid w:val="002F3A31"/>
    <w:rsid w:val="002F3AED"/>
    <w:rsid w:val="002F3CE7"/>
    <w:rsid w:val="002F414A"/>
    <w:rsid w:val="002F4766"/>
    <w:rsid w:val="002F5F6F"/>
    <w:rsid w:val="002F635A"/>
    <w:rsid w:val="002F6764"/>
    <w:rsid w:val="002F6ACE"/>
    <w:rsid w:val="002F79BF"/>
    <w:rsid w:val="002F7C20"/>
    <w:rsid w:val="00300AD0"/>
    <w:rsid w:val="00300F2E"/>
    <w:rsid w:val="00300FDF"/>
    <w:rsid w:val="0030105D"/>
    <w:rsid w:val="00301880"/>
    <w:rsid w:val="00301DA4"/>
    <w:rsid w:val="0030294C"/>
    <w:rsid w:val="00302DBE"/>
    <w:rsid w:val="00302DDA"/>
    <w:rsid w:val="00302E33"/>
    <w:rsid w:val="00303344"/>
    <w:rsid w:val="0030374C"/>
    <w:rsid w:val="0030455B"/>
    <w:rsid w:val="003046AF"/>
    <w:rsid w:val="003046F2"/>
    <w:rsid w:val="00305885"/>
    <w:rsid w:val="00305AA4"/>
    <w:rsid w:val="00305C24"/>
    <w:rsid w:val="00305CFB"/>
    <w:rsid w:val="003064BB"/>
    <w:rsid w:val="00306C51"/>
    <w:rsid w:val="00306D55"/>
    <w:rsid w:val="00306DA6"/>
    <w:rsid w:val="00306F4D"/>
    <w:rsid w:val="003072B0"/>
    <w:rsid w:val="00307727"/>
    <w:rsid w:val="003079D1"/>
    <w:rsid w:val="00307AE3"/>
    <w:rsid w:val="00310123"/>
    <w:rsid w:val="00310982"/>
    <w:rsid w:val="00310C2E"/>
    <w:rsid w:val="00310D65"/>
    <w:rsid w:val="0031197B"/>
    <w:rsid w:val="00311E2B"/>
    <w:rsid w:val="00312128"/>
    <w:rsid w:val="00312411"/>
    <w:rsid w:val="003124A5"/>
    <w:rsid w:val="003125C6"/>
    <w:rsid w:val="00312642"/>
    <w:rsid w:val="00312A64"/>
    <w:rsid w:val="003143A9"/>
    <w:rsid w:val="00314808"/>
    <w:rsid w:val="0031500A"/>
    <w:rsid w:val="0031624B"/>
    <w:rsid w:val="003165A1"/>
    <w:rsid w:val="00316B47"/>
    <w:rsid w:val="003170E4"/>
    <w:rsid w:val="0031714D"/>
    <w:rsid w:val="00317616"/>
    <w:rsid w:val="00320292"/>
    <w:rsid w:val="0032046C"/>
    <w:rsid w:val="003206DF"/>
    <w:rsid w:val="003209BB"/>
    <w:rsid w:val="00321676"/>
    <w:rsid w:val="00321EF4"/>
    <w:rsid w:val="00321FC6"/>
    <w:rsid w:val="003228B3"/>
    <w:rsid w:val="0032314E"/>
    <w:rsid w:val="0032399B"/>
    <w:rsid w:val="00324033"/>
    <w:rsid w:val="00324035"/>
    <w:rsid w:val="0032431B"/>
    <w:rsid w:val="003249EF"/>
    <w:rsid w:val="003254AF"/>
    <w:rsid w:val="00325658"/>
    <w:rsid w:val="00325C66"/>
    <w:rsid w:val="003268D8"/>
    <w:rsid w:val="00326F82"/>
    <w:rsid w:val="003275DF"/>
    <w:rsid w:val="00327677"/>
    <w:rsid w:val="003278DE"/>
    <w:rsid w:val="0033046E"/>
    <w:rsid w:val="00330A4B"/>
    <w:rsid w:val="00330BFF"/>
    <w:rsid w:val="00330D1D"/>
    <w:rsid w:val="00331435"/>
    <w:rsid w:val="0033154B"/>
    <w:rsid w:val="003316EF"/>
    <w:rsid w:val="00331D65"/>
    <w:rsid w:val="00332344"/>
    <w:rsid w:val="00332473"/>
    <w:rsid w:val="00332580"/>
    <w:rsid w:val="00332D5F"/>
    <w:rsid w:val="00332F2C"/>
    <w:rsid w:val="0033344C"/>
    <w:rsid w:val="00333CA7"/>
    <w:rsid w:val="00333D64"/>
    <w:rsid w:val="003342BE"/>
    <w:rsid w:val="0033450A"/>
    <w:rsid w:val="0033453A"/>
    <w:rsid w:val="00334F02"/>
    <w:rsid w:val="00335299"/>
    <w:rsid w:val="003356FD"/>
    <w:rsid w:val="00335823"/>
    <w:rsid w:val="00336AE5"/>
    <w:rsid w:val="00336EAB"/>
    <w:rsid w:val="00337398"/>
    <w:rsid w:val="00341D2C"/>
    <w:rsid w:val="00342775"/>
    <w:rsid w:val="00342F5A"/>
    <w:rsid w:val="003432E6"/>
    <w:rsid w:val="003432F4"/>
    <w:rsid w:val="003433A1"/>
    <w:rsid w:val="00343402"/>
    <w:rsid w:val="003436BC"/>
    <w:rsid w:val="00343A87"/>
    <w:rsid w:val="00343B6C"/>
    <w:rsid w:val="00343E6A"/>
    <w:rsid w:val="0034452B"/>
    <w:rsid w:val="0034503B"/>
    <w:rsid w:val="00345189"/>
    <w:rsid w:val="00345201"/>
    <w:rsid w:val="003452BC"/>
    <w:rsid w:val="0034562D"/>
    <w:rsid w:val="00345DA7"/>
    <w:rsid w:val="00346082"/>
    <w:rsid w:val="00347464"/>
    <w:rsid w:val="00347E31"/>
    <w:rsid w:val="003505DB"/>
    <w:rsid w:val="00350B4B"/>
    <w:rsid w:val="0035102B"/>
    <w:rsid w:val="003516BE"/>
    <w:rsid w:val="00351A2F"/>
    <w:rsid w:val="00351E9A"/>
    <w:rsid w:val="00352392"/>
    <w:rsid w:val="003523BC"/>
    <w:rsid w:val="003525B5"/>
    <w:rsid w:val="0035269F"/>
    <w:rsid w:val="003526EE"/>
    <w:rsid w:val="0035313C"/>
    <w:rsid w:val="00353CC8"/>
    <w:rsid w:val="003541FD"/>
    <w:rsid w:val="00354238"/>
    <w:rsid w:val="0035455D"/>
    <w:rsid w:val="00354DF1"/>
    <w:rsid w:val="00355260"/>
    <w:rsid w:val="00355623"/>
    <w:rsid w:val="0035591B"/>
    <w:rsid w:val="003559AC"/>
    <w:rsid w:val="0035604A"/>
    <w:rsid w:val="003565A7"/>
    <w:rsid w:val="00356EA4"/>
    <w:rsid w:val="00357045"/>
    <w:rsid w:val="003574EA"/>
    <w:rsid w:val="00357F6A"/>
    <w:rsid w:val="003601C6"/>
    <w:rsid w:val="0036085B"/>
    <w:rsid w:val="003609B0"/>
    <w:rsid w:val="00360F27"/>
    <w:rsid w:val="00361818"/>
    <w:rsid w:val="00361957"/>
    <w:rsid w:val="00361BAE"/>
    <w:rsid w:val="00361DB1"/>
    <w:rsid w:val="00362762"/>
    <w:rsid w:val="00362781"/>
    <w:rsid w:val="00362CE1"/>
    <w:rsid w:val="00363BB7"/>
    <w:rsid w:val="00363FAE"/>
    <w:rsid w:val="00364034"/>
    <w:rsid w:val="003645B8"/>
    <w:rsid w:val="00364D73"/>
    <w:rsid w:val="003658F0"/>
    <w:rsid w:val="00366765"/>
    <w:rsid w:val="00370882"/>
    <w:rsid w:val="003710BD"/>
    <w:rsid w:val="00373547"/>
    <w:rsid w:val="00373980"/>
    <w:rsid w:val="0037404D"/>
    <w:rsid w:val="0037453F"/>
    <w:rsid w:val="003748E6"/>
    <w:rsid w:val="00374B2D"/>
    <w:rsid w:val="003757B2"/>
    <w:rsid w:val="003773A0"/>
    <w:rsid w:val="00377AA1"/>
    <w:rsid w:val="00377B68"/>
    <w:rsid w:val="0038064B"/>
    <w:rsid w:val="00380B8E"/>
    <w:rsid w:val="00380C29"/>
    <w:rsid w:val="00380F83"/>
    <w:rsid w:val="00380F8D"/>
    <w:rsid w:val="00381183"/>
    <w:rsid w:val="003811EE"/>
    <w:rsid w:val="00381557"/>
    <w:rsid w:val="00381578"/>
    <w:rsid w:val="00381AE2"/>
    <w:rsid w:val="00381C21"/>
    <w:rsid w:val="003822B9"/>
    <w:rsid w:val="00382357"/>
    <w:rsid w:val="003823DB"/>
    <w:rsid w:val="0038255B"/>
    <w:rsid w:val="003827A0"/>
    <w:rsid w:val="00383158"/>
    <w:rsid w:val="003832FC"/>
    <w:rsid w:val="0038389B"/>
    <w:rsid w:val="0038401F"/>
    <w:rsid w:val="00384067"/>
    <w:rsid w:val="00384750"/>
    <w:rsid w:val="003849A0"/>
    <w:rsid w:val="00384CF9"/>
    <w:rsid w:val="00385416"/>
    <w:rsid w:val="00385D40"/>
    <w:rsid w:val="00386350"/>
    <w:rsid w:val="0038742D"/>
    <w:rsid w:val="00387666"/>
    <w:rsid w:val="003876C2"/>
    <w:rsid w:val="00387E83"/>
    <w:rsid w:val="00391169"/>
    <w:rsid w:val="00391F99"/>
    <w:rsid w:val="00392705"/>
    <w:rsid w:val="0039285C"/>
    <w:rsid w:val="00392D54"/>
    <w:rsid w:val="00392E85"/>
    <w:rsid w:val="0039306C"/>
    <w:rsid w:val="003930D7"/>
    <w:rsid w:val="0039339D"/>
    <w:rsid w:val="0039352E"/>
    <w:rsid w:val="00393672"/>
    <w:rsid w:val="00393701"/>
    <w:rsid w:val="00393A12"/>
    <w:rsid w:val="00393EF8"/>
    <w:rsid w:val="00393FF4"/>
    <w:rsid w:val="00394070"/>
    <w:rsid w:val="00394143"/>
    <w:rsid w:val="003947E7"/>
    <w:rsid w:val="003948D3"/>
    <w:rsid w:val="00394B90"/>
    <w:rsid w:val="0039522D"/>
    <w:rsid w:val="00395504"/>
    <w:rsid w:val="0039577F"/>
    <w:rsid w:val="00396759"/>
    <w:rsid w:val="00396782"/>
    <w:rsid w:val="0039698E"/>
    <w:rsid w:val="003969E6"/>
    <w:rsid w:val="00397119"/>
    <w:rsid w:val="00397577"/>
    <w:rsid w:val="0039768E"/>
    <w:rsid w:val="003977B8"/>
    <w:rsid w:val="003A06BA"/>
    <w:rsid w:val="003A1387"/>
    <w:rsid w:val="003A14BD"/>
    <w:rsid w:val="003A154B"/>
    <w:rsid w:val="003A1F32"/>
    <w:rsid w:val="003A223A"/>
    <w:rsid w:val="003A2593"/>
    <w:rsid w:val="003A2994"/>
    <w:rsid w:val="003A2AFA"/>
    <w:rsid w:val="003A2E48"/>
    <w:rsid w:val="003A3BD0"/>
    <w:rsid w:val="003A4660"/>
    <w:rsid w:val="003A46EC"/>
    <w:rsid w:val="003A487A"/>
    <w:rsid w:val="003A4E41"/>
    <w:rsid w:val="003A5FBD"/>
    <w:rsid w:val="003A602F"/>
    <w:rsid w:val="003A63C2"/>
    <w:rsid w:val="003A6A50"/>
    <w:rsid w:val="003A6F40"/>
    <w:rsid w:val="003A7442"/>
    <w:rsid w:val="003A7CEE"/>
    <w:rsid w:val="003A7CF0"/>
    <w:rsid w:val="003A7E68"/>
    <w:rsid w:val="003B054F"/>
    <w:rsid w:val="003B0690"/>
    <w:rsid w:val="003B0BA5"/>
    <w:rsid w:val="003B154D"/>
    <w:rsid w:val="003B188C"/>
    <w:rsid w:val="003B20AD"/>
    <w:rsid w:val="003B2603"/>
    <w:rsid w:val="003B2862"/>
    <w:rsid w:val="003B4203"/>
    <w:rsid w:val="003B4715"/>
    <w:rsid w:val="003B4A15"/>
    <w:rsid w:val="003B4C24"/>
    <w:rsid w:val="003B4CB3"/>
    <w:rsid w:val="003B4E3B"/>
    <w:rsid w:val="003B4F44"/>
    <w:rsid w:val="003B5080"/>
    <w:rsid w:val="003B58FF"/>
    <w:rsid w:val="003B5EED"/>
    <w:rsid w:val="003B676C"/>
    <w:rsid w:val="003B6906"/>
    <w:rsid w:val="003B6C0C"/>
    <w:rsid w:val="003B75A7"/>
    <w:rsid w:val="003B7782"/>
    <w:rsid w:val="003B7C0C"/>
    <w:rsid w:val="003C01AD"/>
    <w:rsid w:val="003C0DBE"/>
    <w:rsid w:val="003C1BD0"/>
    <w:rsid w:val="003C1C71"/>
    <w:rsid w:val="003C1D88"/>
    <w:rsid w:val="003C22DD"/>
    <w:rsid w:val="003C305D"/>
    <w:rsid w:val="003C335F"/>
    <w:rsid w:val="003C37C5"/>
    <w:rsid w:val="003C4990"/>
    <w:rsid w:val="003C4C90"/>
    <w:rsid w:val="003C5A3C"/>
    <w:rsid w:val="003C6BFD"/>
    <w:rsid w:val="003C6D29"/>
    <w:rsid w:val="003C72ED"/>
    <w:rsid w:val="003C7782"/>
    <w:rsid w:val="003D0611"/>
    <w:rsid w:val="003D0CFD"/>
    <w:rsid w:val="003D104E"/>
    <w:rsid w:val="003D1ABD"/>
    <w:rsid w:val="003D1F89"/>
    <w:rsid w:val="003D275A"/>
    <w:rsid w:val="003D3C58"/>
    <w:rsid w:val="003D3DD2"/>
    <w:rsid w:val="003D3F96"/>
    <w:rsid w:val="003D4CB7"/>
    <w:rsid w:val="003D4EA7"/>
    <w:rsid w:val="003D5683"/>
    <w:rsid w:val="003D5B71"/>
    <w:rsid w:val="003D6494"/>
    <w:rsid w:val="003D6AFD"/>
    <w:rsid w:val="003D6C5F"/>
    <w:rsid w:val="003D6E9A"/>
    <w:rsid w:val="003D7823"/>
    <w:rsid w:val="003E041E"/>
    <w:rsid w:val="003E046E"/>
    <w:rsid w:val="003E08B6"/>
    <w:rsid w:val="003E0E83"/>
    <w:rsid w:val="003E1E8D"/>
    <w:rsid w:val="003E295E"/>
    <w:rsid w:val="003E29AD"/>
    <w:rsid w:val="003E29BD"/>
    <w:rsid w:val="003E2C49"/>
    <w:rsid w:val="003E30B2"/>
    <w:rsid w:val="003E3320"/>
    <w:rsid w:val="003E366B"/>
    <w:rsid w:val="003E380A"/>
    <w:rsid w:val="003E3C6A"/>
    <w:rsid w:val="003E40FD"/>
    <w:rsid w:val="003E4279"/>
    <w:rsid w:val="003E4F72"/>
    <w:rsid w:val="003E511C"/>
    <w:rsid w:val="003E5C3A"/>
    <w:rsid w:val="003E5C55"/>
    <w:rsid w:val="003E5D4A"/>
    <w:rsid w:val="003E5D6E"/>
    <w:rsid w:val="003E6252"/>
    <w:rsid w:val="003E6399"/>
    <w:rsid w:val="003E6416"/>
    <w:rsid w:val="003E6668"/>
    <w:rsid w:val="003E6801"/>
    <w:rsid w:val="003E6A94"/>
    <w:rsid w:val="003E6B09"/>
    <w:rsid w:val="003E71AD"/>
    <w:rsid w:val="003E72C2"/>
    <w:rsid w:val="003E748D"/>
    <w:rsid w:val="003E7676"/>
    <w:rsid w:val="003E7B4F"/>
    <w:rsid w:val="003F0060"/>
    <w:rsid w:val="003F01F6"/>
    <w:rsid w:val="003F0280"/>
    <w:rsid w:val="003F0A03"/>
    <w:rsid w:val="003F0D5E"/>
    <w:rsid w:val="003F0DC4"/>
    <w:rsid w:val="003F0FB7"/>
    <w:rsid w:val="003F16FC"/>
    <w:rsid w:val="003F1B96"/>
    <w:rsid w:val="003F20DD"/>
    <w:rsid w:val="003F23C5"/>
    <w:rsid w:val="003F2532"/>
    <w:rsid w:val="003F3681"/>
    <w:rsid w:val="003F38B5"/>
    <w:rsid w:val="003F4A6B"/>
    <w:rsid w:val="003F4AB4"/>
    <w:rsid w:val="003F5170"/>
    <w:rsid w:val="003F5471"/>
    <w:rsid w:val="003F563B"/>
    <w:rsid w:val="003F6005"/>
    <w:rsid w:val="003F6024"/>
    <w:rsid w:val="003F6592"/>
    <w:rsid w:val="003F66B6"/>
    <w:rsid w:val="003F6A24"/>
    <w:rsid w:val="003F6D52"/>
    <w:rsid w:val="003F7CEE"/>
    <w:rsid w:val="00400158"/>
    <w:rsid w:val="00400DA7"/>
    <w:rsid w:val="00400FC5"/>
    <w:rsid w:val="00401E92"/>
    <w:rsid w:val="00401F2F"/>
    <w:rsid w:val="0040242B"/>
    <w:rsid w:val="004029C0"/>
    <w:rsid w:val="00402C4A"/>
    <w:rsid w:val="00403112"/>
    <w:rsid w:val="0040474D"/>
    <w:rsid w:val="00404A02"/>
    <w:rsid w:val="00404A6D"/>
    <w:rsid w:val="00404AF2"/>
    <w:rsid w:val="00404F69"/>
    <w:rsid w:val="00405140"/>
    <w:rsid w:val="00405F8B"/>
    <w:rsid w:val="00406F23"/>
    <w:rsid w:val="0040705D"/>
    <w:rsid w:val="00407330"/>
    <w:rsid w:val="004079DC"/>
    <w:rsid w:val="00407F5D"/>
    <w:rsid w:val="00407FA7"/>
    <w:rsid w:val="0041023B"/>
    <w:rsid w:val="0041095A"/>
    <w:rsid w:val="00410FFA"/>
    <w:rsid w:val="00411151"/>
    <w:rsid w:val="0041135C"/>
    <w:rsid w:val="00411507"/>
    <w:rsid w:val="00411DD8"/>
    <w:rsid w:val="004126E2"/>
    <w:rsid w:val="004129A0"/>
    <w:rsid w:val="004130E5"/>
    <w:rsid w:val="0041417D"/>
    <w:rsid w:val="00414BB0"/>
    <w:rsid w:val="00414FD0"/>
    <w:rsid w:val="00415856"/>
    <w:rsid w:val="0041651B"/>
    <w:rsid w:val="00416886"/>
    <w:rsid w:val="004169B1"/>
    <w:rsid w:val="00416F91"/>
    <w:rsid w:val="00417674"/>
    <w:rsid w:val="00417EF1"/>
    <w:rsid w:val="00417FE0"/>
    <w:rsid w:val="004204D4"/>
    <w:rsid w:val="00420664"/>
    <w:rsid w:val="00420FC9"/>
    <w:rsid w:val="004211F3"/>
    <w:rsid w:val="004217BF"/>
    <w:rsid w:val="004223BB"/>
    <w:rsid w:val="00422476"/>
    <w:rsid w:val="00422677"/>
    <w:rsid w:val="00422E7B"/>
    <w:rsid w:val="004232A9"/>
    <w:rsid w:val="004233FE"/>
    <w:rsid w:val="00423BA4"/>
    <w:rsid w:val="00424210"/>
    <w:rsid w:val="00425784"/>
    <w:rsid w:val="00425CF3"/>
    <w:rsid w:val="00425DC7"/>
    <w:rsid w:val="00425E28"/>
    <w:rsid w:val="0042614C"/>
    <w:rsid w:val="004261AB"/>
    <w:rsid w:val="004262D3"/>
    <w:rsid w:val="0042672D"/>
    <w:rsid w:val="00426757"/>
    <w:rsid w:val="00426831"/>
    <w:rsid w:val="00426A33"/>
    <w:rsid w:val="00426E79"/>
    <w:rsid w:val="00427084"/>
    <w:rsid w:val="004270C7"/>
    <w:rsid w:val="00427CE9"/>
    <w:rsid w:val="00427FC7"/>
    <w:rsid w:val="00430564"/>
    <w:rsid w:val="0043086A"/>
    <w:rsid w:val="00430AD8"/>
    <w:rsid w:val="00430DEB"/>
    <w:rsid w:val="00431665"/>
    <w:rsid w:val="00431AB5"/>
    <w:rsid w:val="0043238C"/>
    <w:rsid w:val="0043245E"/>
    <w:rsid w:val="00432743"/>
    <w:rsid w:val="00432AA0"/>
    <w:rsid w:val="00432CAA"/>
    <w:rsid w:val="0043324D"/>
    <w:rsid w:val="004335BC"/>
    <w:rsid w:val="004337BB"/>
    <w:rsid w:val="00433AFD"/>
    <w:rsid w:val="004340A2"/>
    <w:rsid w:val="004340C9"/>
    <w:rsid w:val="00434AC1"/>
    <w:rsid w:val="00434BBF"/>
    <w:rsid w:val="00434E95"/>
    <w:rsid w:val="004352C6"/>
    <w:rsid w:val="0043594B"/>
    <w:rsid w:val="00436B44"/>
    <w:rsid w:val="00437BF9"/>
    <w:rsid w:val="00437DC1"/>
    <w:rsid w:val="00440004"/>
    <w:rsid w:val="0044027C"/>
    <w:rsid w:val="00440819"/>
    <w:rsid w:val="004425D1"/>
    <w:rsid w:val="0044388A"/>
    <w:rsid w:val="0044393E"/>
    <w:rsid w:val="00443F64"/>
    <w:rsid w:val="00444314"/>
    <w:rsid w:val="0044485B"/>
    <w:rsid w:val="004450F9"/>
    <w:rsid w:val="00445102"/>
    <w:rsid w:val="004466DC"/>
    <w:rsid w:val="00447555"/>
    <w:rsid w:val="004476DA"/>
    <w:rsid w:val="004478D6"/>
    <w:rsid w:val="00447B84"/>
    <w:rsid w:val="0045084A"/>
    <w:rsid w:val="0045115F"/>
    <w:rsid w:val="00451238"/>
    <w:rsid w:val="004514AF"/>
    <w:rsid w:val="00451680"/>
    <w:rsid w:val="00451F4B"/>
    <w:rsid w:val="00453116"/>
    <w:rsid w:val="0045329F"/>
    <w:rsid w:val="0045337C"/>
    <w:rsid w:val="004534AF"/>
    <w:rsid w:val="00454367"/>
    <w:rsid w:val="0045483C"/>
    <w:rsid w:val="00454B96"/>
    <w:rsid w:val="00454CD4"/>
    <w:rsid w:val="00455813"/>
    <w:rsid w:val="00455A4C"/>
    <w:rsid w:val="00456047"/>
    <w:rsid w:val="00456529"/>
    <w:rsid w:val="00456CD9"/>
    <w:rsid w:val="00457310"/>
    <w:rsid w:val="0045734B"/>
    <w:rsid w:val="0045750A"/>
    <w:rsid w:val="0046028B"/>
    <w:rsid w:val="00460F05"/>
    <w:rsid w:val="00461575"/>
    <w:rsid w:val="00461B0E"/>
    <w:rsid w:val="0046205B"/>
    <w:rsid w:val="00462148"/>
    <w:rsid w:val="00462AAB"/>
    <w:rsid w:val="00462BC0"/>
    <w:rsid w:val="0046351A"/>
    <w:rsid w:val="004637AD"/>
    <w:rsid w:val="0046381E"/>
    <w:rsid w:val="00463AE5"/>
    <w:rsid w:val="00464A9A"/>
    <w:rsid w:val="004656B6"/>
    <w:rsid w:val="004656BD"/>
    <w:rsid w:val="004657CC"/>
    <w:rsid w:val="00465878"/>
    <w:rsid w:val="00465997"/>
    <w:rsid w:val="004660B3"/>
    <w:rsid w:val="00466180"/>
    <w:rsid w:val="00466656"/>
    <w:rsid w:val="00467355"/>
    <w:rsid w:val="004673F0"/>
    <w:rsid w:val="004674C5"/>
    <w:rsid w:val="004674CD"/>
    <w:rsid w:val="00467916"/>
    <w:rsid w:val="004706D2"/>
    <w:rsid w:val="00470716"/>
    <w:rsid w:val="00470E43"/>
    <w:rsid w:val="00470F74"/>
    <w:rsid w:val="0047161E"/>
    <w:rsid w:val="004718E7"/>
    <w:rsid w:val="00471B96"/>
    <w:rsid w:val="00472346"/>
    <w:rsid w:val="00472799"/>
    <w:rsid w:val="00472BFC"/>
    <w:rsid w:val="00472D21"/>
    <w:rsid w:val="00473DEE"/>
    <w:rsid w:val="00474435"/>
    <w:rsid w:val="00474C56"/>
    <w:rsid w:val="0047533C"/>
    <w:rsid w:val="00476510"/>
    <w:rsid w:val="004779B1"/>
    <w:rsid w:val="00480606"/>
    <w:rsid w:val="00480B40"/>
    <w:rsid w:val="00480ED2"/>
    <w:rsid w:val="004811FE"/>
    <w:rsid w:val="00481657"/>
    <w:rsid w:val="00481DDA"/>
    <w:rsid w:val="004828F0"/>
    <w:rsid w:val="00482CCE"/>
    <w:rsid w:val="00483102"/>
    <w:rsid w:val="00483484"/>
    <w:rsid w:val="004848F3"/>
    <w:rsid w:val="004864CC"/>
    <w:rsid w:val="00487E7B"/>
    <w:rsid w:val="00487EB7"/>
    <w:rsid w:val="00491556"/>
    <w:rsid w:val="0049162A"/>
    <w:rsid w:val="00491F61"/>
    <w:rsid w:val="004932EC"/>
    <w:rsid w:val="0049354E"/>
    <w:rsid w:val="0049377A"/>
    <w:rsid w:val="004944A1"/>
    <w:rsid w:val="004944A7"/>
    <w:rsid w:val="00494B21"/>
    <w:rsid w:val="00495772"/>
    <w:rsid w:val="00495E8C"/>
    <w:rsid w:val="00495F10"/>
    <w:rsid w:val="004976BF"/>
    <w:rsid w:val="004A0158"/>
    <w:rsid w:val="004A0B57"/>
    <w:rsid w:val="004A0DAA"/>
    <w:rsid w:val="004A12C1"/>
    <w:rsid w:val="004A1BE5"/>
    <w:rsid w:val="004A2812"/>
    <w:rsid w:val="004A3244"/>
    <w:rsid w:val="004A36CE"/>
    <w:rsid w:val="004A3C71"/>
    <w:rsid w:val="004A3D5A"/>
    <w:rsid w:val="004A41E0"/>
    <w:rsid w:val="004A4B01"/>
    <w:rsid w:val="004A58B6"/>
    <w:rsid w:val="004A5BBE"/>
    <w:rsid w:val="004A5E11"/>
    <w:rsid w:val="004A68EE"/>
    <w:rsid w:val="004A70F4"/>
    <w:rsid w:val="004A7972"/>
    <w:rsid w:val="004B084A"/>
    <w:rsid w:val="004B0888"/>
    <w:rsid w:val="004B08D9"/>
    <w:rsid w:val="004B115D"/>
    <w:rsid w:val="004B17CF"/>
    <w:rsid w:val="004B26EA"/>
    <w:rsid w:val="004B28ED"/>
    <w:rsid w:val="004B2D19"/>
    <w:rsid w:val="004B36E1"/>
    <w:rsid w:val="004B4999"/>
    <w:rsid w:val="004B4A4A"/>
    <w:rsid w:val="004B4AE7"/>
    <w:rsid w:val="004B53B3"/>
    <w:rsid w:val="004B5889"/>
    <w:rsid w:val="004B5F21"/>
    <w:rsid w:val="004B60DB"/>
    <w:rsid w:val="004B6B45"/>
    <w:rsid w:val="004B6E2D"/>
    <w:rsid w:val="004B7B14"/>
    <w:rsid w:val="004C0562"/>
    <w:rsid w:val="004C0D79"/>
    <w:rsid w:val="004C18FB"/>
    <w:rsid w:val="004C1B3E"/>
    <w:rsid w:val="004C1CB2"/>
    <w:rsid w:val="004C1F36"/>
    <w:rsid w:val="004C3198"/>
    <w:rsid w:val="004C31C5"/>
    <w:rsid w:val="004C347C"/>
    <w:rsid w:val="004C39D3"/>
    <w:rsid w:val="004C556E"/>
    <w:rsid w:val="004C5D9B"/>
    <w:rsid w:val="004C63BE"/>
    <w:rsid w:val="004C65BD"/>
    <w:rsid w:val="004C65CB"/>
    <w:rsid w:val="004C6968"/>
    <w:rsid w:val="004C6FB2"/>
    <w:rsid w:val="004C7281"/>
    <w:rsid w:val="004C736E"/>
    <w:rsid w:val="004C7519"/>
    <w:rsid w:val="004C79A4"/>
    <w:rsid w:val="004C7E15"/>
    <w:rsid w:val="004C7EAB"/>
    <w:rsid w:val="004D076B"/>
    <w:rsid w:val="004D1892"/>
    <w:rsid w:val="004D18C4"/>
    <w:rsid w:val="004D1A00"/>
    <w:rsid w:val="004D1F8A"/>
    <w:rsid w:val="004D2251"/>
    <w:rsid w:val="004D24E8"/>
    <w:rsid w:val="004D2752"/>
    <w:rsid w:val="004D27DC"/>
    <w:rsid w:val="004D2897"/>
    <w:rsid w:val="004D3004"/>
    <w:rsid w:val="004D3789"/>
    <w:rsid w:val="004D37C4"/>
    <w:rsid w:val="004D3C0F"/>
    <w:rsid w:val="004D40A2"/>
    <w:rsid w:val="004D57F9"/>
    <w:rsid w:val="004D5D4D"/>
    <w:rsid w:val="004D5F97"/>
    <w:rsid w:val="004D6A17"/>
    <w:rsid w:val="004D71D7"/>
    <w:rsid w:val="004E0A9B"/>
    <w:rsid w:val="004E0F36"/>
    <w:rsid w:val="004E1616"/>
    <w:rsid w:val="004E164D"/>
    <w:rsid w:val="004E2810"/>
    <w:rsid w:val="004E314A"/>
    <w:rsid w:val="004E3315"/>
    <w:rsid w:val="004E34C6"/>
    <w:rsid w:val="004E3811"/>
    <w:rsid w:val="004E3C3F"/>
    <w:rsid w:val="004E3E14"/>
    <w:rsid w:val="004E45B6"/>
    <w:rsid w:val="004E4788"/>
    <w:rsid w:val="004E4849"/>
    <w:rsid w:val="004E4A4B"/>
    <w:rsid w:val="004E4BED"/>
    <w:rsid w:val="004E58D8"/>
    <w:rsid w:val="004E5BAC"/>
    <w:rsid w:val="004E6986"/>
    <w:rsid w:val="004E6ACD"/>
    <w:rsid w:val="004E757A"/>
    <w:rsid w:val="004E7831"/>
    <w:rsid w:val="004E785B"/>
    <w:rsid w:val="004E7BA4"/>
    <w:rsid w:val="004E7F31"/>
    <w:rsid w:val="004F0248"/>
    <w:rsid w:val="004F1479"/>
    <w:rsid w:val="004F155A"/>
    <w:rsid w:val="004F17AD"/>
    <w:rsid w:val="004F28D1"/>
    <w:rsid w:val="004F33F2"/>
    <w:rsid w:val="004F3576"/>
    <w:rsid w:val="004F4295"/>
    <w:rsid w:val="004F4415"/>
    <w:rsid w:val="004F4514"/>
    <w:rsid w:val="004F4715"/>
    <w:rsid w:val="004F4906"/>
    <w:rsid w:val="004F49E2"/>
    <w:rsid w:val="004F4BB1"/>
    <w:rsid w:val="004F4DA0"/>
    <w:rsid w:val="004F5152"/>
    <w:rsid w:val="004F561C"/>
    <w:rsid w:val="004F57F7"/>
    <w:rsid w:val="004F5FC6"/>
    <w:rsid w:val="004F60CF"/>
    <w:rsid w:val="004F6820"/>
    <w:rsid w:val="004F6BC5"/>
    <w:rsid w:val="004F6CE5"/>
    <w:rsid w:val="004F70CF"/>
    <w:rsid w:val="004F7576"/>
    <w:rsid w:val="004F7FDE"/>
    <w:rsid w:val="00500A2F"/>
    <w:rsid w:val="00501C58"/>
    <w:rsid w:val="0050204A"/>
    <w:rsid w:val="00502058"/>
    <w:rsid w:val="0050225B"/>
    <w:rsid w:val="00502C67"/>
    <w:rsid w:val="00502E93"/>
    <w:rsid w:val="0050302F"/>
    <w:rsid w:val="00503687"/>
    <w:rsid w:val="0050370F"/>
    <w:rsid w:val="00503A73"/>
    <w:rsid w:val="00504333"/>
    <w:rsid w:val="00504644"/>
    <w:rsid w:val="005046BB"/>
    <w:rsid w:val="0050478E"/>
    <w:rsid w:val="005052B7"/>
    <w:rsid w:val="0050587A"/>
    <w:rsid w:val="00505D67"/>
    <w:rsid w:val="005064E0"/>
    <w:rsid w:val="0050653F"/>
    <w:rsid w:val="005078E8"/>
    <w:rsid w:val="00507BE7"/>
    <w:rsid w:val="00510254"/>
    <w:rsid w:val="00511779"/>
    <w:rsid w:val="00511CA0"/>
    <w:rsid w:val="00511DAE"/>
    <w:rsid w:val="00512912"/>
    <w:rsid w:val="005132DD"/>
    <w:rsid w:val="0051339C"/>
    <w:rsid w:val="005142F2"/>
    <w:rsid w:val="00514433"/>
    <w:rsid w:val="005145C0"/>
    <w:rsid w:val="005145F5"/>
    <w:rsid w:val="0051475D"/>
    <w:rsid w:val="00515793"/>
    <w:rsid w:val="005159A7"/>
    <w:rsid w:val="00515CF5"/>
    <w:rsid w:val="00515E3A"/>
    <w:rsid w:val="00515E73"/>
    <w:rsid w:val="00515F2C"/>
    <w:rsid w:val="00516646"/>
    <w:rsid w:val="005168CE"/>
    <w:rsid w:val="00517349"/>
    <w:rsid w:val="00517816"/>
    <w:rsid w:val="005178AF"/>
    <w:rsid w:val="00517D1C"/>
    <w:rsid w:val="00517EEF"/>
    <w:rsid w:val="00520062"/>
    <w:rsid w:val="005214DE"/>
    <w:rsid w:val="00521A67"/>
    <w:rsid w:val="00522414"/>
    <w:rsid w:val="005224D3"/>
    <w:rsid w:val="00522E45"/>
    <w:rsid w:val="005237D8"/>
    <w:rsid w:val="00523F0A"/>
    <w:rsid w:val="0052403A"/>
    <w:rsid w:val="00524E36"/>
    <w:rsid w:val="00524E67"/>
    <w:rsid w:val="00525C50"/>
    <w:rsid w:val="00525CFE"/>
    <w:rsid w:val="0052621F"/>
    <w:rsid w:val="005268E8"/>
    <w:rsid w:val="00526F73"/>
    <w:rsid w:val="0052765C"/>
    <w:rsid w:val="005276DC"/>
    <w:rsid w:val="00527B2C"/>
    <w:rsid w:val="00527F50"/>
    <w:rsid w:val="0053027D"/>
    <w:rsid w:val="00530EE2"/>
    <w:rsid w:val="005314B8"/>
    <w:rsid w:val="005321D4"/>
    <w:rsid w:val="00532478"/>
    <w:rsid w:val="00532FF8"/>
    <w:rsid w:val="00533092"/>
    <w:rsid w:val="00533635"/>
    <w:rsid w:val="00533D03"/>
    <w:rsid w:val="005343AF"/>
    <w:rsid w:val="00535553"/>
    <w:rsid w:val="005356B2"/>
    <w:rsid w:val="005356B4"/>
    <w:rsid w:val="005357A7"/>
    <w:rsid w:val="00535BFE"/>
    <w:rsid w:val="00535CB7"/>
    <w:rsid w:val="005360AD"/>
    <w:rsid w:val="0053643B"/>
    <w:rsid w:val="00536707"/>
    <w:rsid w:val="00536BF0"/>
    <w:rsid w:val="00536C52"/>
    <w:rsid w:val="00536FA9"/>
    <w:rsid w:val="0053723D"/>
    <w:rsid w:val="005373EC"/>
    <w:rsid w:val="00537AC0"/>
    <w:rsid w:val="00537B0C"/>
    <w:rsid w:val="005401A5"/>
    <w:rsid w:val="00540779"/>
    <w:rsid w:val="00540809"/>
    <w:rsid w:val="0054093D"/>
    <w:rsid w:val="00540DFF"/>
    <w:rsid w:val="005414BF"/>
    <w:rsid w:val="00541607"/>
    <w:rsid w:val="005418FC"/>
    <w:rsid w:val="005420E6"/>
    <w:rsid w:val="0054326D"/>
    <w:rsid w:val="0054383C"/>
    <w:rsid w:val="00543B87"/>
    <w:rsid w:val="00543E05"/>
    <w:rsid w:val="005446AA"/>
    <w:rsid w:val="005447E3"/>
    <w:rsid w:val="00544A44"/>
    <w:rsid w:val="00544C04"/>
    <w:rsid w:val="00544DB0"/>
    <w:rsid w:val="005451A7"/>
    <w:rsid w:val="0054573A"/>
    <w:rsid w:val="00545E9F"/>
    <w:rsid w:val="0054625B"/>
    <w:rsid w:val="00546973"/>
    <w:rsid w:val="00546C31"/>
    <w:rsid w:val="005470E0"/>
    <w:rsid w:val="00547280"/>
    <w:rsid w:val="0055107E"/>
    <w:rsid w:val="00551612"/>
    <w:rsid w:val="0055181F"/>
    <w:rsid w:val="00551A41"/>
    <w:rsid w:val="00551A7B"/>
    <w:rsid w:val="00551EE9"/>
    <w:rsid w:val="00551FD7"/>
    <w:rsid w:val="00552377"/>
    <w:rsid w:val="00552587"/>
    <w:rsid w:val="00552A19"/>
    <w:rsid w:val="00552B4E"/>
    <w:rsid w:val="00553472"/>
    <w:rsid w:val="00553785"/>
    <w:rsid w:val="00553902"/>
    <w:rsid w:val="00553D3E"/>
    <w:rsid w:val="005543A4"/>
    <w:rsid w:val="0055481F"/>
    <w:rsid w:val="005550C0"/>
    <w:rsid w:val="00555317"/>
    <w:rsid w:val="0055576B"/>
    <w:rsid w:val="00555D62"/>
    <w:rsid w:val="00555EAF"/>
    <w:rsid w:val="00555F38"/>
    <w:rsid w:val="00556E78"/>
    <w:rsid w:val="00556EDE"/>
    <w:rsid w:val="005572BB"/>
    <w:rsid w:val="00557B8A"/>
    <w:rsid w:val="00560A0F"/>
    <w:rsid w:val="00560C36"/>
    <w:rsid w:val="00560EFA"/>
    <w:rsid w:val="00561348"/>
    <w:rsid w:val="00561FF2"/>
    <w:rsid w:val="00562035"/>
    <w:rsid w:val="00562577"/>
    <w:rsid w:val="00562DAF"/>
    <w:rsid w:val="005636EE"/>
    <w:rsid w:val="00563784"/>
    <w:rsid w:val="005640AC"/>
    <w:rsid w:val="00564A6F"/>
    <w:rsid w:val="00564D9E"/>
    <w:rsid w:val="00565066"/>
    <w:rsid w:val="0056552C"/>
    <w:rsid w:val="0056569B"/>
    <w:rsid w:val="00565C21"/>
    <w:rsid w:val="00565EBB"/>
    <w:rsid w:val="00565F09"/>
    <w:rsid w:val="005665DE"/>
    <w:rsid w:val="005666C8"/>
    <w:rsid w:val="0056697E"/>
    <w:rsid w:val="00566ACA"/>
    <w:rsid w:val="0056768D"/>
    <w:rsid w:val="00567968"/>
    <w:rsid w:val="00567A7B"/>
    <w:rsid w:val="005700DF"/>
    <w:rsid w:val="005707B1"/>
    <w:rsid w:val="0057089B"/>
    <w:rsid w:val="00570B16"/>
    <w:rsid w:val="00570C75"/>
    <w:rsid w:val="00570CC2"/>
    <w:rsid w:val="00570E15"/>
    <w:rsid w:val="00571572"/>
    <w:rsid w:val="00571B0E"/>
    <w:rsid w:val="0057200F"/>
    <w:rsid w:val="00572A19"/>
    <w:rsid w:val="00572CD1"/>
    <w:rsid w:val="0057349F"/>
    <w:rsid w:val="005735BE"/>
    <w:rsid w:val="005738F7"/>
    <w:rsid w:val="00574B33"/>
    <w:rsid w:val="00574CC3"/>
    <w:rsid w:val="0057536A"/>
    <w:rsid w:val="00576C6C"/>
    <w:rsid w:val="005774A0"/>
    <w:rsid w:val="0057795F"/>
    <w:rsid w:val="00577A71"/>
    <w:rsid w:val="00577AF5"/>
    <w:rsid w:val="00577E60"/>
    <w:rsid w:val="00577E9A"/>
    <w:rsid w:val="00580671"/>
    <w:rsid w:val="00580777"/>
    <w:rsid w:val="00580883"/>
    <w:rsid w:val="005811EA"/>
    <w:rsid w:val="0058164D"/>
    <w:rsid w:val="00581F96"/>
    <w:rsid w:val="005824FD"/>
    <w:rsid w:val="005826C6"/>
    <w:rsid w:val="00582739"/>
    <w:rsid w:val="00582BC6"/>
    <w:rsid w:val="00582F43"/>
    <w:rsid w:val="00583D56"/>
    <w:rsid w:val="00584755"/>
    <w:rsid w:val="00584A2B"/>
    <w:rsid w:val="00584B10"/>
    <w:rsid w:val="00585FE7"/>
    <w:rsid w:val="00586480"/>
    <w:rsid w:val="005866A3"/>
    <w:rsid w:val="005869CD"/>
    <w:rsid w:val="00586BFB"/>
    <w:rsid w:val="00586C17"/>
    <w:rsid w:val="00586E72"/>
    <w:rsid w:val="0058736E"/>
    <w:rsid w:val="00587666"/>
    <w:rsid w:val="00587F43"/>
    <w:rsid w:val="00590204"/>
    <w:rsid w:val="00590361"/>
    <w:rsid w:val="0059057D"/>
    <w:rsid w:val="0059079B"/>
    <w:rsid w:val="005908D2"/>
    <w:rsid w:val="00590AB1"/>
    <w:rsid w:val="005932A4"/>
    <w:rsid w:val="00593B27"/>
    <w:rsid w:val="0059404B"/>
    <w:rsid w:val="00594091"/>
    <w:rsid w:val="0059414B"/>
    <w:rsid w:val="00595280"/>
    <w:rsid w:val="0059580B"/>
    <w:rsid w:val="00595C77"/>
    <w:rsid w:val="005963E4"/>
    <w:rsid w:val="0059695B"/>
    <w:rsid w:val="00596AA0"/>
    <w:rsid w:val="00596CA0"/>
    <w:rsid w:val="00596FDF"/>
    <w:rsid w:val="0059716E"/>
    <w:rsid w:val="0059732E"/>
    <w:rsid w:val="005974D2"/>
    <w:rsid w:val="005A01AA"/>
    <w:rsid w:val="005A11D6"/>
    <w:rsid w:val="005A142A"/>
    <w:rsid w:val="005A14A4"/>
    <w:rsid w:val="005A14EC"/>
    <w:rsid w:val="005A1A23"/>
    <w:rsid w:val="005A2CA8"/>
    <w:rsid w:val="005A36EA"/>
    <w:rsid w:val="005A38E2"/>
    <w:rsid w:val="005A3EE8"/>
    <w:rsid w:val="005A4457"/>
    <w:rsid w:val="005A4568"/>
    <w:rsid w:val="005A4749"/>
    <w:rsid w:val="005A575A"/>
    <w:rsid w:val="005A5C88"/>
    <w:rsid w:val="005A5E9A"/>
    <w:rsid w:val="005A6DC2"/>
    <w:rsid w:val="005A7A43"/>
    <w:rsid w:val="005A7B8E"/>
    <w:rsid w:val="005A7F3B"/>
    <w:rsid w:val="005A7FD2"/>
    <w:rsid w:val="005B025C"/>
    <w:rsid w:val="005B0767"/>
    <w:rsid w:val="005B09B3"/>
    <w:rsid w:val="005B09B5"/>
    <w:rsid w:val="005B0A39"/>
    <w:rsid w:val="005B0AC3"/>
    <w:rsid w:val="005B12CD"/>
    <w:rsid w:val="005B18AF"/>
    <w:rsid w:val="005B1EB5"/>
    <w:rsid w:val="005B217E"/>
    <w:rsid w:val="005B24A6"/>
    <w:rsid w:val="005B25EA"/>
    <w:rsid w:val="005B31AF"/>
    <w:rsid w:val="005B34BB"/>
    <w:rsid w:val="005B359D"/>
    <w:rsid w:val="005B3B25"/>
    <w:rsid w:val="005B4379"/>
    <w:rsid w:val="005B45C1"/>
    <w:rsid w:val="005B45D8"/>
    <w:rsid w:val="005B543E"/>
    <w:rsid w:val="005B5E32"/>
    <w:rsid w:val="005B6729"/>
    <w:rsid w:val="005B7C67"/>
    <w:rsid w:val="005C0210"/>
    <w:rsid w:val="005C06EF"/>
    <w:rsid w:val="005C0E41"/>
    <w:rsid w:val="005C15C3"/>
    <w:rsid w:val="005C17B8"/>
    <w:rsid w:val="005C1ABA"/>
    <w:rsid w:val="005C244A"/>
    <w:rsid w:val="005C25E4"/>
    <w:rsid w:val="005C2E0F"/>
    <w:rsid w:val="005C2E77"/>
    <w:rsid w:val="005C4381"/>
    <w:rsid w:val="005C43A2"/>
    <w:rsid w:val="005C474D"/>
    <w:rsid w:val="005C503D"/>
    <w:rsid w:val="005C5A42"/>
    <w:rsid w:val="005C6257"/>
    <w:rsid w:val="005C6451"/>
    <w:rsid w:val="005C6AB1"/>
    <w:rsid w:val="005C6D75"/>
    <w:rsid w:val="005C6FC9"/>
    <w:rsid w:val="005C7650"/>
    <w:rsid w:val="005C768D"/>
    <w:rsid w:val="005C7CD6"/>
    <w:rsid w:val="005D087E"/>
    <w:rsid w:val="005D09B7"/>
    <w:rsid w:val="005D11D5"/>
    <w:rsid w:val="005D183A"/>
    <w:rsid w:val="005D2073"/>
    <w:rsid w:val="005D316D"/>
    <w:rsid w:val="005D3888"/>
    <w:rsid w:val="005D4AA0"/>
    <w:rsid w:val="005D4D47"/>
    <w:rsid w:val="005D55B1"/>
    <w:rsid w:val="005D57D5"/>
    <w:rsid w:val="005D632D"/>
    <w:rsid w:val="005D660D"/>
    <w:rsid w:val="005D6E93"/>
    <w:rsid w:val="005D715A"/>
    <w:rsid w:val="005D76B0"/>
    <w:rsid w:val="005D7804"/>
    <w:rsid w:val="005E054D"/>
    <w:rsid w:val="005E0624"/>
    <w:rsid w:val="005E083B"/>
    <w:rsid w:val="005E10AA"/>
    <w:rsid w:val="005E16E7"/>
    <w:rsid w:val="005E1780"/>
    <w:rsid w:val="005E226E"/>
    <w:rsid w:val="005E2E08"/>
    <w:rsid w:val="005E360A"/>
    <w:rsid w:val="005E363A"/>
    <w:rsid w:val="005E3E09"/>
    <w:rsid w:val="005E4002"/>
    <w:rsid w:val="005E46F0"/>
    <w:rsid w:val="005E52E3"/>
    <w:rsid w:val="005E5C80"/>
    <w:rsid w:val="005E67A8"/>
    <w:rsid w:val="005E6C02"/>
    <w:rsid w:val="005E6E5A"/>
    <w:rsid w:val="005E7902"/>
    <w:rsid w:val="005E794F"/>
    <w:rsid w:val="005E7B6B"/>
    <w:rsid w:val="005F01BA"/>
    <w:rsid w:val="005F0873"/>
    <w:rsid w:val="005F09CC"/>
    <w:rsid w:val="005F2650"/>
    <w:rsid w:val="005F2E00"/>
    <w:rsid w:val="005F3227"/>
    <w:rsid w:val="005F3AF3"/>
    <w:rsid w:val="005F3EE6"/>
    <w:rsid w:val="005F5E35"/>
    <w:rsid w:val="005F5F85"/>
    <w:rsid w:val="005F6D35"/>
    <w:rsid w:val="005F7077"/>
    <w:rsid w:val="005F7E8C"/>
    <w:rsid w:val="00600039"/>
    <w:rsid w:val="0060049E"/>
    <w:rsid w:val="00600B74"/>
    <w:rsid w:val="00600FC9"/>
    <w:rsid w:val="006011DC"/>
    <w:rsid w:val="006012D0"/>
    <w:rsid w:val="00602CE2"/>
    <w:rsid w:val="006031BC"/>
    <w:rsid w:val="00603D4A"/>
    <w:rsid w:val="006043D4"/>
    <w:rsid w:val="006046A4"/>
    <w:rsid w:val="00604F98"/>
    <w:rsid w:val="0060549C"/>
    <w:rsid w:val="00605E42"/>
    <w:rsid w:val="006104BB"/>
    <w:rsid w:val="00610503"/>
    <w:rsid w:val="00610BD0"/>
    <w:rsid w:val="00610FEA"/>
    <w:rsid w:val="0061107D"/>
    <w:rsid w:val="00611C0C"/>
    <w:rsid w:val="00612A66"/>
    <w:rsid w:val="006132AD"/>
    <w:rsid w:val="006134BD"/>
    <w:rsid w:val="00613B99"/>
    <w:rsid w:val="00613F0D"/>
    <w:rsid w:val="0061412A"/>
    <w:rsid w:val="006158E5"/>
    <w:rsid w:val="006162B7"/>
    <w:rsid w:val="00616977"/>
    <w:rsid w:val="00616E4C"/>
    <w:rsid w:val="006170A6"/>
    <w:rsid w:val="006174FC"/>
    <w:rsid w:val="006179C4"/>
    <w:rsid w:val="00617A1A"/>
    <w:rsid w:val="00617FAB"/>
    <w:rsid w:val="006211AB"/>
    <w:rsid w:val="00621368"/>
    <w:rsid w:val="00621C43"/>
    <w:rsid w:val="00621DB8"/>
    <w:rsid w:val="006237DE"/>
    <w:rsid w:val="00623BA6"/>
    <w:rsid w:val="006248A9"/>
    <w:rsid w:val="00624C27"/>
    <w:rsid w:val="00625635"/>
    <w:rsid w:val="00625C2C"/>
    <w:rsid w:val="00625FCC"/>
    <w:rsid w:val="006260A6"/>
    <w:rsid w:val="006267AC"/>
    <w:rsid w:val="006271FB"/>
    <w:rsid w:val="006277BA"/>
    <w:rsid w:val="00627803"/>
    <w:rsid w:val="00627D9E"/>
    <w:rsid w:val="0063001E"/>
    <w:rsid w:val="006302FE"/>
    <w:rsid w:val="00630E79"/>
    <w:rsid w:val="00631204"/>
    <w:rsid w:val="00631384"/>
    <w:rsid w:val="0063195D"/>
    <w:rsid w:val="00631C36"/>
    <w:rsid w:val="00632290"/>
    <w:rsid w:val="0063238D"/>
    <w:rsid w:val="00632456"/>
    <w:rsid w:val="006324E8"/>
    <w:rsid w:val="00632868"/>
    <w:rsid w:val="0063359C"/>
    <w:rsid w:val="00633779"/>
    <w:rsid w:val="00633E2A"/>
    <w:rsid w:val="0063468B"/>
    <w:rsid w:val="00634A72"/>
    <w:rsid w:val="00634B30"/>
    <w:rsid w:val="00635125"/>
    <w:rsid w:val="00635211"/>
    <w:rsid w:val="00635476"/>
    <w:rsid w:val="006354CA"/>
    <w:rsid w:val="00635596"/>
    <w:rsid w:val="00635F46"/>
    <w:rsid w:val="00636DE6"/>
    <w:rsid w:val="00636FC0"/>
    <w:rsid w:val="006379D5"/>
    <w:rsid w:val="00637CB2"/>
    <w:rsid w:val="00637EDB"/>
    <w:rsid w:val="00640124"/>
    <w:rsid w:val="00640464"/>
    <w:rsid w:val="006404F5"/>
    <w:rsid w:val="00640B6D"/>
    <w:rsid w:val="00640E43"/>
    <w:rsid w:val="006413E8"/>
    <w:rsid w:val="00642230"/>
    <w:rsid w:val="0064291D"/>
    <w:rsid w:val="00643339"/>
    <w:rsid w:val="006434EE"/>
    <w:rsid w:val="0064373C"/>
    <w:rsid w:val="006446B2"/>
    <w:rsid w:val="0064500E"/>
    <w:rsid w:val="0064504D"/>
    <w:rsid w:val="00645410"/>
    <w:rsid w:val="006457A8"/>
    <w:rsid w:val="006461CF"/>
    <w:rsid w:val="0064636E"/>
    <w:rsid w:val="00646445"/>
    <w:rsid w:val="00646BDE"/>
    <w:rsid w:val="00647E92"/>
    <w:rsid w:val="00650478"/>
    <w:rsid w:val="00650A87"/>
    <w:rsid w:val="00650E08"/>
    <w:rsid w:val="00651013"/>
    <w:rsid w:val="006511A8"/>
    <w:rsid w:val="006513A0"/>
    <w:rsid w:val="0065143A"/>
    <w:rsid w:val="00651573"/>
    <w:rsid w:val="0065185E"/>
    <w:rsid w:val="00651AB5"/>
    <w:rsid w:val="00651CEB"/>
    <w:rsid w:val="006529CD"/>
    <w:rsid w:val="00652CF9"/>
    <w:rsid w:val="00653140"/>
    <w:rsid w:val="0065351A"/>
    <w:rsid w:val="00653B0F"/>
    <w:rsid w:val="00654010"/>
    <w:rsid w:val="0065446F"/>
    <w:rsid w:val="00654530"/>
    <w:rsid w:val="0065461F"/>
    <w:rsid w:val="0065498E"/>
    <w:rsid w:val="006555C6"/>
    <w:rsid w:val="006555FD"/>
    <w:rsid w:val="006557D2"/>
    <w:rsid w:val="00655EA9"/>
    <w:rsid w:val="00656043"/>
    <w:rsid w:val="00657B22"/>
    <w:rsid w:val="00657D07"/>
    <w:rsid w:val="006600D7"/>
    <w:rsid w:val="0066038D"/>
    <w:rsid w:val="00660EDE"/>
    <w:rsid w:val="00661328"/>
    <w:rsid w:val="00661836"/>
    <w:rsid w:val="00661A96"/>
    <w:rsid w:val="00662133"/>
    <w:rsid w:val="00662503"/>
    <w:rsid w:val="0066404C"/>
    <w:rsid w:val="00664E62"/>
    <w:rsid w:val="00665279"/>
    <w:rsid w:val="006652F7"/>
    <w:rsid w:val="00666D81"/>
    <w:rsid w:val="00667255"/>
    <w:rsid w:val="00667950"/>
    <w:rsid w:val="00667A2E"/>
    <w:rsid w:val="0067012A"/>
    <w:rsid w:val="0067043B"/>
    <w:rsid w:val="0067148C"/>
    <w:rsid w:val="00671EFE"/>
    <w:rsid w:val="0067278A"/>
    <w:rsid w:val="0067286E"/>
    <w:rsid w:val="00672916"/>
    <w:rsid w:val="00672ACC"/>
    <w:rsid w:val="00673189"/>
    <w:rsid w:val="006731E0"/>
    <w:rsid w:val="00673A12"/>
    <w:rsid w:val="00673CA1"/>
    <w:rsid w:val="00673E27"/>
    <w:rsid w:val="00674890"/>
    <w:rsid w:val="006751D3"/>
    <w:rsid w:val="00675848"/>
    <w:rsid w:val="00675976"/>
    <w:rsid w:val="00675B00"/>
    <w:rsid w:val="00676502"/>
    <w:rsid w:val="00676BC2"/>
    <w:rsid w:val="00676CF9"/>
    <w:rsid w:val="00676D12"/>
    <w:rsid w:val="00676D53"/>
    <w:rsid w:val="0067710A"/>
    <w:rsid w:val="00677AA9"/>
    <w:rsid w:val="0068044C"/>
    <w:rsid w:val="00680557"/>
    <w:rsid w:val="0068058F"/>
    <w:rsid w:val="00680F80"/>
    <w:rsid w:val="00680F9F"/>
    <w:rsid w:val="00681158"/>
    <w:rsid w:val="00681E61"/>
    <w:rsid w:val="006821DC"/>
    <w:rsid w:val="00682566"/>
    <w:rsid w:val="00682E03"/>
    <w:rsid w:val="00683C63"/>
    <w:rsid w:val="006841D5"/>
    <w:rsid w:val="006847D5"/>
    <w:rsid w:val="00684E3B"/>
    <w:rsid w:val="0068525E"/>
    <w:rsid w:val="00686D00"/>
    <w:rsid w:val="006877AF"/>
    <w:rsid w:val="0068795C"/>
    <w:rsid w:val="00687E47"/>
    <w:rsid w:val="00687F18"/>
    <w:rsid w:val="0069018A"/>
    <w:rsid w:val="00690432"/>
    <w:rsid w:val="006904AB"/>
    <w:rsid w:val="006907C6"/>
    <w:rsid w:val="00690A99"/>
    <w:rsid w:val="00690E34"/>
    <w:rsid w:val="006914B9"/>
    <w:rsid w:val="00692099"/>
    <w:rsid w:val="0069245A"/>
    <w:rsid w:val="006924AA"/>
    <w:rsid w:val="00692547"/>
    <w:rsid w:val="00692721"/>
    <w:rsid w:val="0069277B"/>
    <w:rsid w:val="006927B2"/>
    <w:rsid w:val="006928C8"/>
    <w:rsid w:val="00692E3D"/>
    <w:rsid w:val="00693469"/>
    <w:rsid w:val="006936E6"/>
    <w:rsid w:val="0069387E"/>
    <w:rsid w:val="00694054"/>
    <w:rsid w:val="00694194"/>
    <w:rsid w:val="00694C6F"/>
    <w:rsid w:val="006952BA"/>
    <w:rsid w:val="006953F3"/>
    <w:rsid w:val="00695790"/>
    <w:rsid w:val="0069720E"/>
    <w:rsid w:val="0069724C"/>
    <w:rsid w:val="006973C9"/>
    <w:rsid w:val="006977D0"/>
    <w:rsid w:val="0069792D"/>
    <w:rsid w:val="00697E0A"/>
    <w:rsid w:val="006A0871"/>
    <w:rsid w:val="006A0EFF"/>
    <w:rsid w:val="006A0F1E"/>
    <w:rsid w:val="006A159E"/>
    <w:rsid w:val="006A18BE"/>
    <w:rsid w:val="006A1D96"/>
    <w:rsid w:val="006A1F37"/>
    <w:rsid w:val="006A29F2"/>
    <w:rsid w:val="006A2B18"/>
    <w:rsid w:val="006A30DF"/>
    <w:rsid w:val="006A3724"/>
    <w:rsid w:val="006A38A0"/>
    <w:rsid w:val="006A3B64"/>
    <w:rsid w:val="006A43F8"/>
    <w:rsid w:val="006A4DEE"/>
    <w:rsid w:val="006A4F53"/>
    <w:rsid w:val="006A5010"/>
    <w:rsid w:val="006A5121"/>
    <w:rsid w:val="006A54C4"/>
    <w:rsid w:val="006A5651"/>
    <w:rsid w:val="006A5C71"/>
    <w:rsid w:val="006A66AF"/>
    <w:rsid w:val="006A74A5"/>
    <w:rsid w:val="006A7580"/>
    <w:rsid w:val="006A7B22"/>
    <w:rsid w:val="006B0CE4"/>
    <w:rsid w:val="006B2147"/>
    <w:rsid w:val="006B2C44"/>
    <w:rsid w:val="006B3380"/>
    <w:rsid w:val="006B4DB9"/>
    <w:rsid w:val="006B53D6"/>
    <w:rsid w:val="006B5731"/>
    <w:rsid w:val="006B5AEB"/>
    <w:rsid w:val="006B5D86"/>
    <w:rsid w:val="006B5E56"/>
    <w:rsid w:val="006B5ECC"/>
    <w:rsid w:val="006B60AE"/>
    <w:rsid w:val="006B6B0B"/>
    <w:rsid w:val="006B7154"/>
    <w:rsid w:val="006B7CAD"/>
    <w:rsid w:val="006B7D47"/>
    <w:rsid w:val="006B7D6C"/>
    <w:rsid w:val="006C082D"/>
    <w:rsid w:val="006C0E76"/>
    <w:rsid w:val="006C13CE"/>
    <w:rsid w:val="006C1518"/>
    <w:rsid w:val="006C1C23"/>
    <w:rsid w:val="006C2292"/>
    <w:rsid w:val="006C22A0"/>
    <w:rsid w:val="006C24AF"/>
    <w:rsid w:val="006C2601"/>
    <w:rsid w:val="006C2BA4"/>
    <w:rsid w:val="006C39C7"/>
    <w:rsid w:val="006C4DD6"/>
    <w:rsid w:val="006C4DF3"/>
    <w:rsid w:val="006C4FAA"/>
    <w:rsid w:val="006C57BE"/>
    <w:rsid w:val="006C5C5D"/>
    <w:rsid w:val="006C6365"/>
    <w:rsid w:val="006C7AF4"/>
    <w:rsid w:val="006C7FE4"/>
    <w:rsid w:val="006D0333"/>
    <w:rsid w:val="006D0440"/>
    <w:rsid w:val="006D04DD"/>
    <w:rsid w:val="006D051F"/>
    <w:rsid w:val="006D0F57"/>
    <w:rsid w:val="006D14FD"/>
    <w:rsid w:val="006D1AE6"/>
    <w:rsid w:val="006D2727"/>
    <w:rsid w:val="006D2D6F"/>
    <w:rsid w:val="006D2EB5"/>
    <w:rsid w:val="006D33CC"/>
    <w:rsid w:val="006D3512"/>
    <w:rsid w:val="006D35C4"/>
    <w:rsid w:val="006D4D93"/>
    <w:rsid w:val="006D51CE"/>
    <w:rsid w:val="006D51EF"/>
    <w:rsid w:val="006D5E65"/>
    <w:rsid w:val="006D5FB5"/>
    <w:rsid w:val="006D6242"/>
    <w:rsid w:val="006D669F"/>
    <w:rsid w:val="006D67D6"/>
    <w:rsid w:val="006D6F64"/>
    <w:rsid w:val="006D717A"/>
    <w:rsid w:val="006D7324"/>
    <w:rsid w:val="006D75A6"/>
    <w:rsid w:val="006D777E"/>
    <w:rsid w:val="006D7953"/>
    <w:rsid w:val="006D79B9"/>
    <w:rsid w:val="006D7B46"/>
    <w:rsid w:val="006E0231"/>
    <w:rsid w:val="006E06D6"/>
    <w:rsid w:val="006E07E6"/>
    <w:rsid w:val="006E0FEA"/>
    <w:rsid w:val="006E1B47"/>
    <w:rsid w:val="006E1DA4"/>
    <w:rsid w:val="006E283C"/>
    <w:rsid w:val="006E331E"/>
    <w:rsid w:val="006E386D"/>
    <w:rsid w:val="006E410D"/>
    <w:rsid w:val="006E4268"/>
    <w:rsid w:val="006E43C9"/>
    <w:rsid w:val="006E465A"/>
    <w:rsid w:val="006E4AE3"/>
    <w:rsid w:val="006E4C68"/>
    <w:rsid w:val="006E624B"/>
    <w:rsid w:val="006E6F13"/>
    <w:rsid w:val="006F0502"/>
    <w:rsid w:val="006F0696"/>
    <w:rsid w:val="006F0954"/>
    <w:rsid w:val="006F1F45"/>
    <w:rsid w:val="006F22A5"/>
    <w:rsid w:val="006F2CF5"/>
    <w:rsid w:val="006F2F7D"/>
    <w:rsid w:val="006F316E"/>
    <w:rsid w:val="006F360C"/>
    <w:rsid w:val="006F38BA"/>
    <w:rsid w:val="006F3D81"/>
    <w:rsid w:val="006F431D"/>
    <w:rsid w:val="006F46B7"/>
    <w:rsid w:val="006F4AA2"/>
    <w:rsid w:val="006F4FB5"/>
    <w:rsid w:val="006F526D"/>
    <w:rsid w:val="006F5A94"/>
    <w:rsid w:val="006F60A3"/>
    <w:rsid w:val="006F671C"/>
    <w:rsid w:val="006F768A"/>
    <w:rsid w:val="00700484"/>
    <w:rsid w:val="00700944"/>
    <w:rsid w:val="00701216"/>
    <w:rsid w:val="00702068"/>
    <w:rsid w:val="00702200"/>
    <w:rsid w:val="00702FB2"/>
    <w:rsid w:val="00703DD2"/>
    <w:rsid w:val="00705519"/>
    <w:rsid w:val="007059B9"/>
    <w:rsid w:val="00705D27"/>
    <w:rsid w:val="00705F19"/>
    <w:rsid w:val="00705F55"/>
    <w:rsid w:val="007064AE"/>
    <w:rsid w:val="00707B3F"/>
    <w:rsid w:val="00707B9B"/>
    <w:rsid w:val="00707F7C"/>
    <w:rsid w:val="0071036C"/>
    <w:rsid w:val="00711217"/>
    <w:rsid w:val="00711723"/>
    <w:rsid w:val="00711883"/>
    <w:rsid w:val="00711F46"/>
    <w:rsid w:val="007123B4"/>
    <w:rsid w:val="00712447"/>
    <w:rsid w:val="0071298E"/>
    <w:rsid w:val="00712AA1"/>
    <w:rsid w:val="00712F13"/>
    <w:rsid w:val="0071305B"/>
    <w:rsid w:val="007130A2"/>
    <w:rsid w:val="007135FE"/>
    <w:rsid w:val="007148A1"/>
    <w:rsid w:val="00715AD3"/>
    <w:rsid w:val="00716BB8"/>
    <w:rsid w:val="00717561"/>
    <w:rsid w:val="00717616"/>
    <w:rsid w:val="00717726"/>
    <w:rsid w:val="00717CFD"/>
    <w:rsid w:val="007202EE"/>
    <w:rsid w:val="0072046C"/>
    <w:rsid w:val="007216D1"/>
    <w:rsid w:val="007218F5"/>
    <w:rsid w:val="0072194F"/>
    <w:rsid w:val="0072226A"/>
    <w:rsid w:val="007222CF"/>
    <w:rsid w:val="007225B3"/>
    <w:rsid w:val="00723EB5"/>
    <w:rsid w:val="00724051"/>
    <w:rsid w:val="007244A5"/>
    <w:rsid w:val="00724810"/>
    <w:rsid w:val="0072519F"/>
    <w:rsid w:val="00725CB5"/>
    <w:rsid w:val="00726354"/>
    <w:rsid w:val="00726470"/>
    <w:rsid w:val="007272B6"/>
    <w:rsid w:val="00727418"/>
    <w:rsid w:val="00727651"/>
    <w:rsid w:val="007277CF"/>
    <w:rsid w:val="00727C77"/>
    <w:rsid w:val="007300EE"/>
    <w:rsid w:val="007308ED"/>
    <w:rsid w:val="00730A4D"/>
    <w:rsid w:val="00730DDA"/>
    <w:rsid w:val="007313E1"/>
    <w:rsid w:val="00731490"/>
    <w:rsid w:val="00732185"/>
    <w:rsid w:val="00732461"/>
    <w:rsid w:val="00732532"/>
    <w:rsid w:val="0073317D"/>
    <w:rsid w:val="007339E4"/>
    <w:rsid w:val="00733A54"/>
    <w:rsid w:val="00733F7E"/>
    <w:rsid w:val="00734363"/>
    <w:rsid w:val="00735271"/>
    <w:rsid w:val="007352CF"/>
    <w:rsid w:val="00735C26"/>
    <w:rsid w:val="0073610F"/>
    <w:rsid w:val="007368B3"/>
    <w:rsid w:val="00736986"/>
    <w:rsid w:val="00736F9C"/>
    <w:rsid w:val="007375A3"/>
    <w:rsid w:val="00737CC2"/>
    <w:rsid w:val="00740A68"/>
    <w:rsid w:val="00740A71"/>
    <w:rsid w:val="007410D7"/>
    <w:rsid w:val="007421E7"/>
    <w:rsid w:val="00742205"/>
    <w:rsid w:val="007428AB"/>
    <w:rsid w:val="00742DA6"/>
    <w:rsid w:val="0074385A"/>
    <w:rsid w:val="00743996"/>
    <w:rsid w:val="00743E57"/>
    <w:rsid w:val="00744306"/>
    <w:rsid w:val="00744961"/>
    <w:rsid w:val="00744CDF"/>
    <w:rsid w:val="00745D22"/>
    <w:rsid w:val="00745E4B"/>
    <w:rsid w:val="0074699F"/>
    <w:rsid w:val="00746ED5"/>
    <w:rsid w:val="0074747B"/>
    <w:rsid w:val="007475A8"/>
    <w:rsid w:val="00750326"/>
    <w:rsid w:val="0075035C"/>
    <w:rsid w:val="00750D8D"/>
    <w:rsid w:val="00750F1F"/>
    <w:rsid w:val="00751302"/>
    <w:rsid w:val="007515BA"/>
    <w:rsid w:val="00751CBE"/>
    <w:rsid w:val="00752023"/>
    <w:rsid w:val="00753503"/>
    <w:rsid w:val="00753E44"/>
    <w:rsid w:val="00753E93"/>
    <w:rsid w:val="00753F00"/>
    <w:rsid w:val="00754357"/>
    <w:rsid w:val="00754B54"/>
    <w:rsid w:val="007553F3"/>
    <w:rsid w:val="0075550F"/>
    <w:rsid w:val="007575A6"/>
    <w:rsid w:val="00757801"/>
    <w:rsid w:val="00757E68"/>
    <w:rsid w:val="007604E8"/>
    <w:rsid w:val="0076082B"/>
    <w:rsid w:val="007615BF"/>
    <w:rsid w:val="00761804"/>
    <w:rsid w:val="0076244E"/>
    <w:rsid w:val="007624F4"/>
    <w:rsid w:val="007628B8"/>
    <w:rsid w:val="0076357F"/>
    <w:rsid w:val="00763FC9"/>
    <w:rsid w:val="00764802"/>
    <w:rsid w:val="007650AD"/>
    <w:rsid w:val="00766127"/>
    <w:rsid w:val="00766AB6"/>
    <w:rsid w:val="00767270"/>
    <w:rsid w:val="00767A66"/>
    <w:rsid w:val="00767A95"/>
    <w:rsid w:val="00767D35"/>
    <w:rsid w:val="00767F0F"/>
    <w:rsid w:val="00767F84"/>
    <w:rsid w:val="00770B94"/>
    <w:rsid w:val="0077129A"/>
    <w:rsid w:val="007713C8"/>
    <w:rsid w:val="00771450"/>
    <w:rsid w:val="00771669"/>
    <w:rsid w:val="00771D7D"/>
    <w:rsid w:val="00771F41"/>
    <w:rsid w:val="00772598"/>
    <w:rsid w:val="00772BE1"/>
    <w:rsid w:val="00772D12"/>
    <w:rsid w:val="00772D15"/>
    <w:rsid w:val="00773770"/>
    <w:rsid w:val="00773A8E"/>
    <w:rsid w:val="00773C22"/>
    <w:rsid w:val="00773FDF"/>
    <w:rsid w:val="007740F1"/>
    <w:rsid w:val="007741D6"/>
    <w:rsid w:val="007750FD"/>
    <w:rsid w:val="00775311"/>
    <w:rsid w:val="00775F44"/>
    <w:rsid w:val="00775F9A"/>
    <w:rsid w:val="007760B3"/>
    <w:rsid w:val="00776125"/>
    <w:rsid w:val="007763ED"/>
    <w:rsid w:val="0077680E"/>
    <w:rsid w:val="0077747F"/>
    <w:rsid w:val="00777990"/>
    <w:rsid w:val="00777D0B"/>
    <w:rsid w:val="007805C4"/>
    <w:rsid w:val="007808D7"/>
    <w:rsid w:val="00781161"/>
    <w:rsid w:val="00782463"/>
    <w:rsid w:val="00783301"/>
    <w:rsid w:val="00784CD4"/>
    <w:rsid w:val="00785583"/>
    <w:rsid w:val="00786BF1"/>
    <w:rsid w:val="00786CF1"/>
    <w:rsid w:val="007870B4"/>
    <w:rsid w:val="00787723"/>
    <w:rsid w:val="007900E8"/>
    <w:rsid w:val="0079020A"/>
    <w:rsid w:val="00790C2E"/>
    <w:rsid w:val="0079124A"/>
    <w:rsid w:val="0079132A"/>
    <w:rsid w:val="0079150D"/>
    <w:rsid w:val="00793351"/>
    <w:rsid w:val="007955D7"/>
    <w:rsid w:val="0079566D"/>
    <w:rsid w:val="007960E8"/>
    <w:rsid w:val="007962B9"/>
    <w:rsid w:val="00796CAD"/>
    <w:rsid w:val="00796D62"/>
    <w:rsid w:val="00797415"/>
    <w:rsid w:val="007A0475"/>
    <w:rsid w:val="007A04FD"/>
    <w:rsid w:val="007A1055"/>
    <w:rsid w:val="007A1078"/>
    <w:rsid w:val="007A1453"/>
    <w:rsid w:val="007A1553"/>
    <w:rsid w:val="007A1C21"/>
    <w:rsid w:val="007A1F08"/>
    <w:rsid w:val="007A2195"/>
    <w:rsid w:val="007A24B9"/>
    <w:rsid w:val="007A2900"/>
    <w:rsid w:val="007A2B65"/>
    <w:rsid w:val="007A310B"/>
    <w:rsid w:val="007A34C0"/>
    <w:rsid w:val="007A3CFD"/>
    <w:rsid w:val="007A4150"/>
    <w:rsid w:val="007A41D1"/>
    <w:rsid w:val="007A4E09"/>
    <w:rsid w:val="007A62E9"/>
    <w:rsid w:val="007A659A"/>
    <w:rsid w:val="007A6945"/>
    <w:rsid w:val="007A7153"/>
    <w:rsid w:val="007A7461"/>
    <w:rsid w:val="007A799B"/>
    <w:rsid w:val="007A7D1C"/>
    <w:rsid w:val="007B0097"/>
    <w:rsid w:val="007B0264"/>
    <w:rsid w:val="007B0348"/>
    <w:rsid w:val="007B0394"/>
    <w:rsid w:val="007B068C"/>
    <w:rsid w:val="007B0818"/>
    <w:rsid w:val="007B0ADF"/>
    <w:rsid w:val="007B1011"/>
    <w:rsid w:val="007B1E08"/>
    <w:rsid w:val="007B1ED7"/>
    <w:rsid w:val="007B1F5F"/>
    <w:rsid w:val="007B2356"/>
    <w:rsid w:val="007B26F1"/>
    <w:rsid w:val="007B2AF1"/>
    <w:rsid w:val="007B346B"/>
    <w:rsid w:val="007B3579"/>
    <w:rsid w:val="007B3FB0"/>
    <w:rsid w:val="007B4454"/>
    <w:rsid w:val="007B5C2D"/>
    <w:rsid w:val="007B5F41"/>
    <w:rsid w:val="007B644A"/>
    <w:rsid w:val="007B6A9C"/>
    <w:rsid w:val="007B6ABC"/>
    <w:rsid w:val="007C036B"/>
    <w:rsid w:val="007C03B6"/>
    <w:rsid w:val="007C0684"/>
    <w:rsid w:val="007C08C6"/>
    <w:rsid w:val="007C1064"/>
    <w:rsid w:val="007C12DC"/>
    <w:rsid w:val="007C172C"/>
    <w:rsid w:val="007C1E78"/>
    <w:rsid w:val="007C20E6"/>
    <w:rsid w:val="007C2417"/>
    <w:rsid w:val="007C24C7"/>
    <w:rsid w:val="007C26DB"/>
    <w:rsid w:val="007C2719"/>
    <w:rsid w:val="007C2816"/>
    <w:rsid w:val="007C2821"/>
    <w:rsid w:val="007C2A4F"/>
    <w:rsid w:val="007C2B4E"/>
    <w:rsid w:val="007C3838"/>
    <w:rsid w:val="007C3B60"/>
    <w:rsid w:val="007C3D05"/>
    <w:rsid w:val="007C3E61"/>
    <w:rsid w:val="007C3F66"/>
    <w:rsid w:val="007C4244"/>
    <w:rsid w:val="007C4423"/>
    <w:rsid w:val="007C446F"/>
    <w:rsid w:val="007C48E2"/>
    <w:rsid w:val="007C494C"/>
    <w:rsid w:val="007C4BAD"/>
    <w:rsid w:val="007C4E90"/>
    <w:rsid w:val="007C5DB1"/>
    <w:rsid w:val="007C5E77"/>
    <w:rsid w:val="007C5F66"/>
    <w:rsid w:val="007C6344"/>
    <w:rsid w:val="007C7016"/>
    <w:rsid w:val="007C7564"/>
    <w:rsid w:val="007C7AF5"/>
    <w:rsid w:val="007C7B8D"/>
    <w:rsid w:val="007C7C8B"/>
    <w:rsid w:val="007D10B0"/>
    <w:rsid w:val="007D1532"/>
    <w:rsid w:val="007D17EA"/>
    <w:rsid w:val="007D1B86"/>
    <w:rsid w:val="007D1D2A"/>
    <w:rsid w:val="007D2029"/>
    <w:rsid w:val="007D2385"/>
    <w:rsid w:val="007D2BEC"/>
    <w:rsid w:val="007D38E9"/>
    <w:rsid w:val="007D4A69"/>
    <w:rsid w:val="007D514E"/>
    <w:rsid w:val="007D53D6"/>
    <w:rsid w:val="007D55AF"/>
    <w:rsid w:val="007D6399"/>
    <w:rsid w:val="007D6C98"/>
    <w:rsid w:val="007D6F1E"/>
    <w:rsid w:val="007D7513"/>
    <w:rsid w:val="007D7629"/>
    <w:rsid w:val="007D7E7E"/>
    <w:rsid w:val="007E0227"/>
    <w:rsid w:val="007E0518"/>
    <w:rsid w:val="007E0906"/>
    <w:rsid w:val="007E0BD8"/>
    <w:rsid w:val="007E1433"/>
    <w:rsid w:val="007E17CC"/>
    <w:rsid w:val="007E1D8B"/>
    <w:rsid w:val="007E20D7"/>
    <w:rsid w:val="007E29EE"/>
    <w:rsid w:val="007E2BCF"/>
    <w:rsid w:val="007E2CA8"/>
    <w:rsid w:val="007E3F45"/>
    <w:rsid w:val="007E43E9"/>
    <w:rsid w:val="007E4CD3"/>
    <w:rsid w:val="007E5567"/>
    <w:rsid w:val="007E638A"/>
    <w:rsid w:val="007E7C08"/>
    <w:rsid w:val="007E7F44"/>
    <w:rsid w:val="007F03D0"/>
    <w:rsid w:val="007F0A39"/>
    <w:rsid w:val="007F1101"/>
    <w:rsid w:val="007F24D6"/>
    <w:rsid w:val="007F4056"/>
    <w:rsid w:val="007F4C27"/>
    <w:rsid w:val="007F5592"/>
    <w:rsid w:val="007F5E64"/>
    <w:rsid w:val="007F66E1"/>
    <w:rsid w:val="007F685D"/>
    <w:rsid w:val="007F689D"/>
    <w:rsid w:val="007F6A7D"/>
    <w:rsid w:val="007F78DC"/>
    <w:rsid w:val="0080031C"/>
    <w:rsid w:val="0080035E"/>
    <w:rsid w:val="00800775"/>
    <w:rsid w:val="008009E4"/>
    <w:rsid w:val="00800BFF"/>
    <w:rsid w:val="00801197"/>
    <w:rsid w:val="00801313"/>
    <w:rsid w:val="0080246A"/>
    <w:rsid w:val="008029A4"/>
    <w:rsid w:val="00802DCB"/>
    <w:rsid w:val="00802E6A"/>
    <w:rsid w:val="00804B04"/>
    <w:rsid w:val="00804C4E"/>
    <w:rsid w:val="0080558C"/>
    <w:rsid w:val="008068DD"/>
    <w:rsid w:val="00807A89"/>
    <w:rsid w:val="00807D95"/>
    <w:rsid w:val="00810DDC"/>
    <w:rsid w:val="0081151C"/>
    <w:rsid w:val="008117D0"/>
    <w:rsid w:val="008118DD"/>
    <w:rsid w:val="00811B34"/>
    <w:rsid w:val="00811E4E"/>
    <w:rsid w:val="00812051"/>
    <w:rsid w:val="008125BD"/>
    <w:rsid w:val="00812903"/>
    <w:rsid w:val="00812C70"/>
    <w:rsid w:val="008132BE"/>
    <w:rsid w:val="00813A73"/>
    <w:rsid w:val="00814397"/>
    <w:rsid w:val="00814A96"/>
    <w:rsid w:val="008152F2"/>
    <w:rsid w:val="0081548D"/>
    <w:rsid w:val="0081592A"/>
    <w:rsid w:val="00815970"/>
    <w:rsid w:val="0081605B"/>
    <w:rsid w:val="00816101"/>
    <w:rsid w:val="008161E2"/>
    <w:rsid w:val="008165F7"/>
    <w:rsid w:val="008166AA"/>
    <w:rsid w:val="00816A96"/>
    <w:rsid w:val="00816D30"/>
    <w:rsid w:val="0081773A"/>
    <w:rsid w:val="00817F6A"/>
    <w:rsid w:val="00820026"/>
    <w:rsid w:val="0082057D"/>
    <w:rsid w:val="00820883"/>
    <w:rsid w:val="00820A46"/>
    <w:rsid w:val="00820DE1"/>
    <w:rsid w:val="00820ECE"/>
    <w:rsid w:val="008218B3"/>
    <w:rsid w:val="00821AA9"/>
    <w:rsid w:val="00821F15"/>
    <w:rsid w:val="008220EE"/>
    <w:rsid w:val="00822128"/>
    <w:rsid w:val="008226B2"/>
    <w:rsid w:val="00822EC0"/>
    <w:rsid w:val="00823566"/>
    <w:rsid w:val="0082374D"/>
    <w:rsid w:val="00823F12"/>
    <w:rsid w:val="008248A1"/>
    <w:rsid w:val="008260D9"/>
    <w:rsid w:val="00826340"/>
    <w:rsid w:val="0082638F"/>
    <w:rsid w:val="008277E6"/>
    <w:rsid w:val="0083005D"/>
    <w:rsid w:val="00830FFA"/>
    <w:rsid w:val="00831D03"/>
    <w:rsid w:val="00831FA5"/>
    <w:rsid w:val="00832463"/>
    <w:rsid w:val="0083262C"/>
    <w:rsid w:val="008331D7"/>
    <w:rsid w:val="00833CDC"/>
    <w:rsid w:val="00833D37"/>
    <w:rsid w:val="00834838"/>
    <w:rsid w:val="008350B9"/>
    <w:rsid w:val="008352E0"/>
    <w:rsid w:val="008355B3"/>
    <w:rsid w:val="0083574E"/>
    <w:rsid w:val="00836306"/>
    <w:rsid w:val="008367E1"/>
    <w:rsid w:val="00837FAA"/>
    <w:rsid w:val="00840705"/>
    <w:rsid w:val="00840809"/>
    <w:rsid w:val="00840821"/>
    <w:rsid w:val="0084097B"/>
    <w:rsid w:val="00840BFC"/>
    <w:rsid w:val="00840E2B"/>
    <w:rsid w:val="0084145B"/>
    <w:rsid w:val="00841F3C"/>
    <w:rsid w:val="00842E5F"/>
    <w:rsid w:val="008431CB"/>
    <w:rsid w:val="00843440"/>
    <w:rsid w:val="00843676"/>
    <w:rsid w:val="00843A8D"/>
    <w:rsid w:val="00843EFB"/>
    <w:rsid w:val="008444AA"/>
    <w:rsid w:val="00844FD3"/>
    <w:rsid w:val="00845C95"/>
    <w:rsid w:val="00845F98"/>
    <w:rsid w:val="00846964"/>
    <w:rsid w:val="00846B37"/>
    <w:rsid w:val="008474BD"/>
    <w:rsid w:val="00847836"/>
    <w:rsid w:val="0084789E"/>
    <w:rsid w:val="0085007B"/>
    <w:rsid w:val="00850DE2"/>
    <w:rsid w:val="00851203"/>
    <w:rsid w:val="00851396"/>
    <w:rsid w:val="008520F8"/>
    <w:rsid w:val="008522B4"/>
    <w:rsid w:val="0085289A"/>
    <w:rsid w:val="00852A6A"/>
    <w:rsid w:val="008534C2"/>
    <w:rsid w:val="008535F4"/>
    <w:rsid w:val="00854095"/>
    <w:rsid w:val="00854357"/>
    <w:rsid w:val="008545C4"/>
    <w:rsid w:val="0085503A"/>
    <w:rsid w:val="00855080"/>
    <w:rsid w:val="008550B1"/>
    <w:rsid w:val="00855835"/>
    <w:rsid w:val="00855FAE"/>
    <w:rsid w:val="008568DC"/>
    <w:rsid w:val="00856A2F"/>
    <w:rsid w:val="00856CD0"/>
    <w:rsid w:val="00857031"/>
    <w:rsid w:val="00857528"/>
    <w:rsid w:val="008575F0"/>
    <w:rsid w:val="00857969"/>
    <w:rsid w:val="00857A0F"/>
    <w:rsid w:val="00857CD9"/>
    <w:rsid w:val="00857F86"/>
    <w:rsid w:val="00860A26"/>
    <w:rsid w:val="00860FDF"/>
    <w:rsid w:val="0086150C"/>
    <w:rsid w:val="0086153F"/>
    <w:rsid w:val="00861583"/>
    <w:rsid w:val="00862C18"/>
    <w:rsid w:val="0086325B"/>
    <w:rsid w:val="00863266"/>
    <w:rsid w:val="00863605"/>
    <w:rsid w:val="00863668"/>
    <w:rsid w:val="00863975"/>
    <w:rsid w:val="00863DF6"/>
    <w:rsid w:val="00864032"/>
    <w:rsid w:val="00864A6C"/>
    <w:rsid w:val="008650DC"/>
    <w:rsid w:val="00865997"/>
    <w:rsid w:val="00865A3A"/>
    <w:rsid w:val="00865B1F"/>
    <w:rsid w:val="00865DC7"/>
    <w:rsid w:val="00865EA4"/>
    <w:rsid w:val="008660DE"/>
    <w:rsid w:val="008665D7"/>
    <w:rsid w:val="00866D5B"/>
    <w:rsid w:val="00867A1E"/>
    <w:rsid w:val="00867FBA"/>
    <w:rsid w:val="0087080F"/>
    <w:rsid w:val="00870EF6"/>
    <w:rsid w:val="00871246"/>
    <w:rsid w:val="0087162D"/>
    <w:rsid w:val="0087189C"/>
    <w:rsid w:val="00872150"/>
    <w:rsid w:val="00872156"/>
    <w:rsid w:val="00872638"/>
    <w:rsid w:val="008736AA"/>
    <w:rsid w:val="008738B4"/>
    <w:rsid w:val="00874D9F"/>
    <w:rsid w:val="00875657"/>
    <w:rsid w:val="00875864"/>
    <w:rsid w:val="00875B5E"/>
    <w:rsid w:val="00876235"/>
    <w:rsid w:val="0087686F"/>
    <w:rsid w:val="00876B2F"/>
    <w:rsid w:val="00877739"/>
    <w:rsid w:val="00877D93"/>
    <w:rsid w:val="00880030"/>
    <w:rsid w:val="00880560"/>
    <w:rsid w:val="008806FB"/>
    <w:rsid w:val="008809CA"/>
    <w:rsid w:val="00880C1D"/>
    <w:rsid w:val="0088135F"/>
    <w:rsid w:val="008824D3"/>
    <w:rsid w:val="008824E6"/>
    <w:rsid w:val="008828BC"/>
    <w:rsid w:val="008833FF"/>
    <w:rsid w:val="00883AA6"/>
    <w:rsid w:val="00883CF5"/>
    <w:rsid w:val="008845A3"/>
    <w:rsid w:val="008854C4"/>
    <w:rsid w:val="00885CF3"/>
    <w:rsid w:val="00885D36"/>
    <w:rsid w:val="008860B4"/>
    <w:rsid w:val="00886245"/>
    <w:rsid w:val="008865FE"/>
    <w:rsid w:val="00886602"/>
    <w:rsid w:val="0088670D"/>
    <w:rsid w:val="00886784"/>
    <w:rsid w:val="00887029"/>
    <w:rsid w:val="008873A7"/>
    <w:rsid w:val="00887864"/>
    <w:rsid w:val="008909EB"/>
    <w:rsid w:val="008916BF"/>
    <w:rsid w:val="008918FA"/>
    <w:rsid w:val="008918FC"/>
    <w:rsid w:val="00892F03"/>
    <w:rsid w:val="00893834"/>
    <w:rsid w:val="0089399D"/>
    <w:rsid w:val="00893F6A"/>
    <w:rsid w:val="00893F9B"/>
    <w:rsid w:val="00894434"/>
    <w:rsid w:val="00894DAA"/>
    <w:rsid w:val="00894F5B"/>
    <w:rsid w:val="00895037"/>
    <w:rsid w:val="008950E2"/>
    <w:rsid w:val="00895350"/>
    <w:rsid w:val="008954C0"/>
    <w:rsid w:val="008957AB"/>
    <w:rsid w:val="008958F3"/>
    <w:rsid w:val="008965BD"/>
    <w:rsid w:val="00896BB1"/>
    <w:rsid w:val="00896D77"/>
    <w:rsid w:val="00896FA6"/>
    <w:rsid w:val="00897BCE"/>
    <w:rsid w:val="008A02F8"/>
    <w:rsid w:val="008A054C"/>
    <w:rsid w:val="008A0710"/>
    <w:rsid w:val="008A13FE"/>
    <w:rsid w:val="008A171D"/>
    <w:rsid w:val="008A1AC9"/>
    <w:rsid w:val="008A1BE3"/>
    <w:rsid w:val="008A216D"/>
    <w:rsid w:val="008A2683"/>
    <w:rsid w:val="008A2AE5"/>
    <w:rsid w:val="008A315C"/>
    <w:rsid w:val="008A3C9A"/>
    <w:rsid w:val="008A42C0"/>
    <w:rsid w:val="008A43C6"/>
    <w:rsid w:val="008A4698"/>
    <w:rsid w:val="008A5380"/>
    <w:rsid w:val="008A5C77"/>
    <w:rsid w:val="008A5E9E"/>
    <w:rsid w:val="008A67D2"/>
    <w:rsid w:val="008A795C"/>
    <w:rsid w:val="008B0016"/>
    <w:rsid w:val="008B00B5"/>
    <w:rsid w:val="008B01D3"/>
    <w:rsid w:val="008B1D16"/>
    <w:rsid w:val="008B2849"/>
    <w:rsid w:val="008B29FD"/>
    <w:rsid w:val="008B2B2F"/>
    <w:rsid w:val="008B31FE"/>
    <w:rsid w:val="008B58BF"/>
    <w:rsid w:val="008B5FF8"/>
    <w:rsid w:val="008B67F0"/>
    <w:rsid w:val="008B69B3"/>
    <w:rsid w:val="008B6FD4"/>
    <w:rsid w:val="008B71B0"/>
    <w:rsid w:val="008C036D"/>
    <w:rsid w:val="008C1245"/>
    <w:rsid w:val="008C163A"/>
    <w:rsid w:val="008C16C1"/>
    <w:rsid w:val="008C1B38"/>
    <w:rsid w:val="008C21F0"/>
    <w:rsid w:val="008C28EA"/>
    <w:rsid w:val="008C380E"/>
    <w:rsid w:val="008C3E53"/>
    <w:rsid w:val="008C4026"/>
    <w:rsid w:val="008C41BB"/>
    <w:rsid w:val="008C48EE"/>
    <w:rsid w:val="008C4DE1"/>
    <w:rsid w:val="008C565C"/>
    <w:rsid w:val="008C5C98"/>
    <w:rsid w:val="008C6543"/>
    <w:rsid w:val="008C6C2E"/>
    <w:rsid w:val="008C72D3"/>
    <w:rsid w:val="008C75F7"/>
    <w:rsid w:val="008C7983"/>
    <w:rsid w:val="008C7B1E"/>
    <w:rsid w:val="008C7D24"/>
    <w:rsid w:val="008C7E02"/>
    <w:rsid w:val="008C7F78"/>
    <w:rsid w:val="008D10B8"/>
    <w:rsid w:val="008D1272"/>
    <w:rsid w:val="008D12CE"/>
    <w:rsid w:val="008D13B6"/>
    <w:rsid w:val="008D1481"/>
    <w:rsid w:val="008D154B"/>
    <w:rsid w:val="008D1688"/>
    <w:rsid w:val="008D1878"/>
    <w:rsid w:val="008D1BE6"/>
    <w:rsid w:val="008D2420"/>
    <w:rsid w:val="008D2674"/>
    <w:rsid w:val="008D368A"/>
    <w:rsid w:val="008D508D"/>
    <w:rsid w:val="008D54BC"/>
    <w:rsid w:val="008D59A2"/>
    <w:rsid w:val="008D5FBA"/>
    <w:rsid w:val="008D6FC0"/>
    <w:rsid w:val="008E05E8"/>
    <w:rsid w:val="008E0849"/>
    <w:rsid w:val="008E0969"/>
    <w:rsid w:val="008E0FB3"/>
    <w:rsid w:val="008E16C8"/>
    <w:rsid w:val="008E18AC"/>
    <w:rsid w:val="008E258D"/>
    <w:rsid w:val="008E29C6"/>
    <w:rsid w:val="008E31DE"/>
    <w:rsid w:val="008E3280"/>
    <w:rsid w:val="008E3645"/>
    <w:rsid w:val="008E3FE1"/>
    <w:rsid w:val="008E4514"/>
    <w:rsid w:val="008E4AD9"/>
    <w:rsid w:val="008E4B59"/>
    <w:rsid w:val="008E5585"/>
    <w:rsid w:val="008E5818"/>
    <w:rsid w:val="008E5B39"/>
    <w:rsid w:val="008E72C7"/>
    <w:rsid w:val="008E7360"/>
    <w:rsid w:val="008F0B82"/>
    <w:rsid w:val="008F0B86"/>
    <w:rsid w:val="008F0D10"/>
    <w:rsid w:val="008F0E4B"/>
    <w:rsid w:val="008F100C"/>
    <w:rsid w:val="008F1018"/>
    <w:rsid w:val="008F10FA"/>
    <w:rsid w:val="008F1269"/>
    <w:rsid w:val="008F1C36"/>
    <w:rsid w:val="008F211E"/>
    <w:rsid w:val="008F2FE9"/>
    <w:rsid w:val="008F3DAC"/>
    <w:rsid w:val="008F48A6"/>
    <w:rsid w:val="008F4D46"/>
    <w:rsid w:val="008F50C9"/>
    <w:rsid w:val="008F56B6"/>
    <w:rsid w:val="008F56F8"/>
    <w:rsid w:val="008F5B4A"/>
    <w:rsid w:val="008F5C1F"/>
    <w:rsid w:val="008F60A1"/>
    <w:rsid w:val="008F67DA"/>
    <w:rsid w:val="008F6885"/>
    <w:rsid w:val="008F77D4"/>
    <w:rsid w:val="008F7E24"/>
    <w:rsid w:val="00900655"/>
    <w:rsid w:val="00900764"/>
    <w:rsid w:val="00900A0C"/>
    <w:rsid w:val="00900B31"/>
    <w:rsid w:val="00900F26"/>
    <w:rsid w:val="009013D6"/>
    <w:rsid w:val="009018EB"/>
    <w:rsid w:val="00901EF3"/>
    <w:rsid w:val="00902336"/>
    <w:rsid w:val="009032D3"/>
    <w:rsid w:val="009033BC"/>
    <w:rsid w:val="00903434"/>
    <w:rsid w:val="009037D4"/>
    <w:rsid w:val="00903873"/>
    <w:rsid w:val="00903B80"/>
    <w:rsid w:val="0090486E"/>
    <w:rsid w:val="00904CA9"/>
    <w:rsid w:val="00905498"/>
    <w:rsid w:val="00905AC2"/>
    <w:rsid w:val="00905DE8"/>
    <w:rsid w:val="0090616A"/>
    <w:rsid w:val="009067F7"/>
    <w:rsid w:val="0090687E"/>
    <w:rsid w:val="0090790F"/>
    <w:rsid w:val="00907CCD"/>
    <w:rsid w:val="00907F76"/>
    <w:rsid w:val="00910530"/>
    <w:rsid w:val="0091069B"/>
    <w:rsid w:val="0091137F"/>
    <w:rsid w:val="0091192B"/>
    <w:rsid w:val="00911BF0"/>
    <w:rsid w:val="00912230"/>
    <w:rsid w:val="00912284"/>
    <w:rsid w:val="00912B5D"/>
    <w:rsid w:val="00913065"/>
    <w:rsid w:val="00913FFB"/>
    <w:rsid w:val="00914343"/>
    <w:rsid w:val="00914AC9"/>
    <w:rsid w:val="00914C84"/>
    <w:rsid w:val="00914FEF"/>
    <w:rsid w:val="00915B66"/>
    <w:rsid w:val="00915E1D"/>
    <w:rsid w:val="0091612F"/>
    <w:rsid w:val="0091648C"/>
    <w:rsid w:val="00916DB5"/>
    <w:rsid w:val="00917038"/>
    <w:rsid w:val="009174EF"/>
    <w:rsid w:val="0092002A"/>
    <w:rsid w:val="00920FBA"/>
    <w:rsid w:val="009218D8"/>
    <w:rsid w:val="0092209B"/>
    <w:rsid w:val="00922126"/>
    <w:rsid w:val="009222BB"/>
    <w:rsid w:val="00922341"/>
    <w:rsid w:val="00922595"/>
    <w:rsid w:val="009227BE"/>
    <w:rsid w:val="009232FA"/>
    <w:rsid w:val="00923414"/>
    <w:rsid w:val="00924B57"/>
    <w:rsid w:val="00924BFF"/>
    <w:rsid w:val="00924DB8"/>
    <w:rsid w:val="009252CD"/>
    <w:rsid w:val="0092571B"/>
    <w:rsid w:val="009257C2"/>
    <w:rsid w:val="00925D89"/>
    <w:rsid w:val="00926753"/>
    <w:rsid w:val="00926CBB"/>
    <w:rsid w:val="00926ED1"/>
    <w:rsid w:val="00927817"/>
    <w:rsid w:val="009306F7"/>
    <w:rsid w:val="00930764"/>
    <w:rsid w:val="00931661"/>
    <w:rsid w:val="00931933"/>
    <w:rsid w:val="00931E9E"/>
    <w:rsid w:val="00931F7A"/>
    <w:rsid w:val="00931FAF"/>
    <w:rsid w:val="00931FE8"/>
    <w:rsid w:val="00932774"/>
    <w:rsid w:val="00932E2A"/>
    <w:rsid w:val="00932FB2"/>
    <w:rsid w:val="0093314C"/>
    <w:rsid w:val="00933CA0"/>
    <w:rsid w:val="00933DD2"/>
    <w:rsid w:val="009343E6"/>
    <w:rsid w:val="0093498C"/>
    <w:rsid w:val="00935203"/>
    <w:rsid w:val="009364C0"/>
    <w:rsid w:val="00936C08"/>
    <w:rsid w:val="00936DA9"/>
    <w:rsid w:val="00937575"/>
    <w:rsid w:val="009379AD"/>
    <w:rsid w:val="00937A66"/>
    <w:rsid w:val="00937FE9"/>
    <w:rsid w:val="009403C2"/>
    <w:rsid w:val="00940D1C"/>
    <w:rsid w:val="009416A5"/>
    <w:rsid w:val="00941A6D"/>
    <w:rsid w:val="00941B6B"/>
    <w:rsid w:val="00942275"/>
    <w:rsid w:val="00942DD6"/>
    <w:rsid w:val="00942F86"/>
    <w:rsid w:val="00943066"/>
    <w:rsid w:val="00943231"/>
    <w:rsid w:val="00943372"/>
    <w:rsid w:val="009433A3"/>
    <w:rsid w:val="009434FF"/>
    <w:rsid w:val="00943717"/>
    <w:rsid w:val="00943DA8"/>
    <w:rsid w:val="00943FDA"/>
    <w:rsid w:val="00944464"/>
    <w:rsid w:val="00944CCC"/>
    <w:rsid w:val="00944D06"/>
    <w:rsid w:val="00944DE8"/>
    <w:rsid w:val="009451C2"/>
    <w:rsid w:val="0094561D"/>
    <w:rsid w:val="009457A7"/>
    <w:rsid w:val="009457DF"/>
    <w:rsid w:val="00946963"/>
    <w:rsid w:val="00946BC5"/>
    <w:rsid w:val="009470B4"/>
    <w:rsid w:val="00947803"/>
    <w:rsid w:val="009479A1"/>
    <w:rsid w:val="00950792"/>
    <w:rsid w:val="009508E3"/>
    <w:rsid w:val="00950C82"/>
    <w:rsid w:val="009519A3"/>
    <w:rsid w:val="00951DA5"/>
    <w:rsid w:val="00951FBC"/>
    <w:rsid w:val="009520AB"/>
    <w:rsid w:val="009522F2"/>
    <w:rsid w:val="00952368"/>
    <w:rsid w:val="00952683"/>
    <w:rsid w:val="00953344"/>
    <w:rsid w:val="0095398C"/>
    <w:rsid w:val="00953C2C"/>
    <w:rsid w:val="00954B78"/>
    <w:rsid w:val="00954C02"/>
    <w:rsid w:val="00954CEC"/>
    <w:rsid w:val="00955A6B"/>
    <w:rsid w:val="0095600C"/>
    <w:rsid w:val="00956AEE"/>
    <w:rsid w:val="00956D94"/>
    <w:rsid w:val="00956EA3"/>
    <w:rsid w:val="00956F70"/>
    <w:rsid w:val="00957623"/>
    <w:rsid w:val="00960755"/>
    <w:rsid w:val="00960A43"/>
    <w:rsid w:val="00960EC2"/>
    <w:rsid w:val="009612BC"/>
    <w:rsid w:val="00961350"/>
    <w:rsid w:val="00961FEA"/>
    <w:rsid w:val="0096267D"/>
    <w:rsid w:val="009629B2"/>
    <w:rsid w:val="00962A65"/>
    <w:rsid w:val="00963270"/>
    <w:rsid w:val="009632E2"/>
    <w:rsid w:val="009634B7"/>
    <w:rsid w:val="00963613"/>
    <w:rsid w:val="0096396C"/>
    <w:rsid w:val="00963C4A"/>
    <w:rsid w:val="00963DA7"/>
    <w:rsid w:val="00964C8F"/>
    <w:rsid w:val="00964CA8"/>
    <w:rsid w:val="00964FC1"/>
    <w:rsid w:val="009650DB"/>
    <w:rsid w:val="009653D1"/>
    <w:rsid w:val="00965894"/>
    <w:rsid w:val="00966289"/>
    <w:rsid w:val="00966A17"/>
    <w:rsid w:val="009673E8"/>
    <w:rsid w:val="0096747D"/>
    <w:rsid w:val="00967562"/>
    <w:rsid w:val="0096767D"/>
    <w:rsid w:val="009707F0"/>
    <w:rsid w:val="0097087F"/>
    <w:rsid w:val="009722D3"/>
    <w:rsid w:val="00972891"/>
    <w:rsid w:val="0097292D"/>
    <w:rsid w:val="009729B8"/>
    <w:rsid w:val="00972B86"/>
    <w:rsid w:val="00972C66"/>
    <w:rsid w:val="00972CC4"/>
    <w:rsid w:val="0097309F"/>
    <w:rsid w:val="0097364F"/>
    <w:rsid w:val="009737F7"/>
    <w:rsid w:val="00973888"/>
    <w:rsid w:val="00974592"/>
    <w:rsid w:val="009748C1"/>
    <w:rsid w:val="009748D8"/>
    <w:rsid w:val="00974BFD"/>
    <w:rsid w:val="0097502F"/>
    <w:rsid w:val="00975430"/>
    <w:rsid w:val="00975727"/>
    <w:rsid w:val="0097578D"/>
    <w:rsid w:val="00975A83"/>
    <w:rsid w:val="00975AAB"/>
    <w:rsid w:val="00975ACF"/>
    <w:rsid w:val="009766EE"/>
    <w:rsid w:val="009767AA"/>
    <w:rsid w:val="0097687F"/>
    <w:rsid w:val="00976EFA"/>
    <w:rsid w:val="00976FC9"/>
    <w:rsid w:val="00977A64"/>
    <w:rsid w:val="00980454"/>
    <w:rsid w:val="00980717"/>
    <w:rsid w:val="009808B0"/>
    <w:rsid w:val="0098145E"/>
    <w:rsid w:val="00981671"/>
    <w:rsid w:val="00982658"/>
    <w:rsid w:val="009828AC"/>
    <w:rsid w:val="00982B8E"/>
    <w:rsid w:val="00982C0D"/>
    <w:rsid w:val="00982CEE"/>
    <w:rsid w:val="00982D43"/>
    <w:rsid w:val="00982F69"/>
    <w:rsid w:val="0098305A"/>
    <w:rsid w:val="009830BA"/>
    <w:rsid w:val="00983FB9"/>
    <w:rsid w:val="00984074"/>
    <w:rsid w:val="00984337"/>
    <w:rsid w:val="009844CE"/>
    <w:rsid w:val="00984569"/>
    <w:rsid w:val="00984630"/>
    <w:rsid w:val="009851A9"/>
    <w:rsid w:val="009851D4"/>
    <w:rsid w:val="009857DE"/>
    <w:rsid w:val="009858C3"/>
    <w:rsid w:val="00985CD0"/>
    <w:rsid w:val="00985FA4"/>
    <w:rsid w:val="009866F0"/>
    <w:rsid w:val="0098676D"/>
    <w:rsid w:val="00986874"/>
    <w:rsid w:val="009868A0"/>
    <w:rsid w:val="0098693F"/>
    <w:rsid w:val="00986CDA"/>
    <w:rsid w:val="00986E55"/>
    <w:rsid w:val="00986EFC"/>
    <w:rsid w:val="00987CBB"/>
    <w:rsid w:val="0099013C"/>
    <w:rsid w:val="009907A5"/>
    <w:rsid w:val="009908B8"/>
    <w:rsid w:val="00990AA9"/>
    <w:rsid w:val="00990BA3"/>
    <w:rsid w:val="00991D39"/>
    <w:rsid w:val="00993282"/>
    <w:rsid w:val="00993905"/>
    <w:rsid w:val="00993B16"/>
    <w:rsid w:val="009947E2"/>
    <w:rsid w:val="00994D57"/>
    <w:rsid w:val="00994F33"/>
    <w:rsid w:val="009950D9"/>
    <w:rsid w:val="009953F1"/>
    <w:rsid w:val="00995D2C"/>
    <w:rsid w:val="00995F74"/>
    <w:rsid w:val="009968CD"/>
    <w:rsid w:val="00996A30"/>
    <w:rsid w:val="00997130"/>
    <w:rsid w:val="0099734E"/>
    <w:rsid w:val="00997662"/>
    <w:rsid w:val="00997783"/>
    <w:rsid w:val="00997AE7"/>
    <w:rsid w:val="00997EB3"/>
    <w:rsid w:val="009A069B"/>
    <w:rsid w:val="009A0CAF"/>
    <w:rsid w:val="009A0E70"/>
    <w:rsid w:val="009A1DC9"/>
    <w:rsid w:val="009A1EDF"/>
    <w:rsid w:val="009A21FD"/>
    <w:rsid w:val="009A2697"/>
    <w:rsid w:val="009A37A7"/>
    <w:rsid w:val="009A3B74"/>
    <w:rsid w:val="009A4730"/>
    <w:rsid w:val="009A484A"/>
    <w:rsid w:val="009A4AFC"/>
    <w:rsid w:val="009A4BE7"/>
    <w:rsid w:val="009A4CEB"/>
    <w:rsid w:val="009A53CD"/>
    <w:rsid w:val="009A5A34"/>
    <w:rsid w:val="009A5A40"/>
    <w:rsid w:val="009A5BDD"/>
    <w:rsid w:val="009A6210"/>
    <w:rsid w:val="009A6366"/>
    <w:rsid w:val="009A6572"/>
    <w:rsid w:val="009A797B"/>
    <w:rsid w:val="009B00A4"/>
    <w:rsid w:val="009B032C"/>
    <w:rsid w:val="009B070D"/>
    <w:rsid w:val="009B0D74"/>
    <w:rsid w:val="009B1531"/>
    <w:rsid w:val="009B1B0A"/>
    <w:rsid w:val="009B1C2D"/>
    <w:rsid w:val="009B30FA"/>
    <w:rsid w:val="009B31FC"/>
    <w:rsid w:val="009B360A"/>
    <w:rsid w:val="009B3B3D"/>
    <w:rsid w:val="009B42B1"/>
    <w:rsid w:val="009B4AB5"/>
    <w:rsid w:val="009B4C85"/>
    <w:rsid w:val="009B4DA3"/>
    <w:rsid w:val="009B4EB3"/>
    <w:rsid w:val="009B5A19"/>
    <w:rsid w:val="009B5E4B"/>
    <w:rsid w:val="009B6094"/>
    <w:rsid w:val="009B6235"/>
    <w:rsid w:val="009B6367"/>
    <w:rsid w:val="009B6E38"/>
    <w:rsid w:val="009B7111"/>
    <w:rsid w:val="009B76B5"/>
    <w:rsid w:val="009B7C84"/>
    <w:rsid w:val="009C062A"/>
    <w:rsid w:val="009C070E"/>
    <w:rsid w:val="009C0BC7"/>
    <w:rsid w:val="009C172C"/>
    <w:rsid w:val="009C1A96"/>
    <w:rsid w:val="009C1B60"/>
    <w:rsid w:val="009C1FE0"/>
    <w:rsid w:val="009C25ED"/>
    <w:rsid w:val="009C35DE"/>
    <w:rsid w:val="009C3936"/>
    <w:rsid w:val="009C454C"/>
    <w:rsid w:val="009C476F"/>
    <w:rsid w:val="009C48AE"/>
    <w:rsid w:val="009C4943"/>
    <w:rsid w:val="009C4B85"/>
    <w:rsid w:val="009C51BD"/>
    <w:rsid w:val="009C5B99"/>
    <w:rsid w:val="009C5FF3"/>
    <w:rsid w:val="009C6443"/>
    <w:rsid w:val="009C6577"/>
    <w:rsid w:val="009C65C5"/>
    <w:rsid w:val="009C6856"/>
    <w:rsid w:val="009C6ECE"/>
    <w:rsid w:val="009C7211"/>
    <w:rsid w:val="009C78B7"/>
    <w:rsid w:val="009C7F23"/>
    <w:rsid w:val="009D019F"/>
    <w:rsid w:val="009D027D"/>
    <w:rsid w:val="009D098E"/>
    <w:rsid w:val="009D0F22"/>
    <w:rsid w:val="009D10DE"/>
    <w:rsid w:val="009D1D12"/>
    <w:rsid w:val="009D24D3"/>
    <w:rsid w:val="009D2971"/>
    <w:rsid w:val="009D2D20"/>
    <w:rsid w:val="009D3DC5"/>
    <w:rsid w:val="009D421A"/>
    <w:rsid w:val="009D4354"/>
    <w:rsid w:val="009D4445"/>
    <w:rsid w:val="009D4C60"/>
    <w:rsid w:val="009D4F7D"/>
    <w:rsid w:val="009D5019"/>
    <w:rsid w:val="009D5078"/>
    <w:rsid w:val="009D510B"/>
    <w:rsid w:val="009D55CE"/>
    <w:rsid w:val="009D55E9"/>
    <w:rsid w:val="009D5604"/>
    <w:rsid w:val="009D5F8A"/>
    <w:rsid w:val="009D623A"/>
    <w:rsid w:val="009D6E80"/>
    <w:rsid w:val="009D74B3"/>
    <w:rsid w:val="009D7908"/>
    <w:rsid w:val="009D794A"/>
    <w:rsid w:val="009D7CF7"/>
    <w:rsid w:val="009E0129"/>
    <w:rsid w:val="009E0A3C"/>
    <w:rsid w:val="009E0B6E"/>
    <w:rsid w:val="009E1139"/>
    <w:rsid w:val="009E263B"/>
    <w:rsid w:val="009E285C"/>
    <w:rsid w:val="009E2949"/>
    <w:rsid w:val="009E3B2D"/>
    <w:rsid w:val="009E464A"/>
    <w:rsid w:val="009E53CA"/>
    <w:rsid w:val="009E5471"/>
    <w:rsid w:val="009E58BB"/>
    <w:rsid w:val="009E5D47"/>
    <w:rsid w:val="009E5DD4"/>
    <w:rsid w:val="009E6C4D"/>
    <w:rsid w:val="009E6CEA"/>
    <w:rsid w:val="009E7799"/>
    <w:rsid w:val="009F032A"/>
    <w:rsid w:val="009F1902"/>
    <w:rsid w:val="009F1AF3"/>
    <w:rsid w:val="009F2BCE"/>
    <w:rsid w:val="009F44C1"/>
    <w:rsid w:val="009F4666"/>
    <w:rsid w:val="009F586A"/>
    <w:rsid w:val="009F6124"/>
    <w:rsid w:val="009F6F1D"/>
    <w:rsid w:val="00A0092B"/>
    <w:rsid w:val="00A00C35"/>
    <w:rsid w:val="00A01170"/>
    <w:rsid w:val="00A0135A"/>
    <w:rsid w:val="00A01974"/>
    <w:rsid w:val="00A0200E"/>
    <w:rsid w:val="00A02E19"/>
    <w:rsid w:val="00A0332D"/>
    <w:rsid w:val="00A03F4E"/>
    <w:rsid w:val="00A041A3"/>
    <w:rsid w:val="00A0448A"/>
    <w:rsid w:val="00A0458D"/>
    <w:rsid w:val="00A04D6B"/>
    <w:rsid w:val="00A04E68"/>
    <w:rsid w:val="00A05C92"/>
    <w:rsid w:val="00A065E4"/>
    <w:rsid w:val="00A066A2"/>
    <w:rsid w:val="00A0766E"/>
    <w:rsid w:val="00A07AF3"/>
    <w:rsid w:val="00A10279"/>
    <w:rsid w:val="00A10884"/>
    <w:rsid w:val="00A10FD3"/>
    <w:rsid w:val="00A110A4"/>
    <w:rsid w:val="00A11A52"/>
    <w:rsid w:val="00A11D13"/>
    <w:rsid w:val="00A121C5"/>
    <w:rsid w:val="00A138DC"/>
    <w:rsid w:val="00A13EF2"/>
    <w:rsid w:val="00A1463E"/>
    <w:rsid w:val="00A14909"/>
    <w:rsid w:val="00A14A5E"/>
    <w:rsid w:val="00A15099"/>
    <w:rsid w:val="00A15329"/>
    <w:rsid w:val="00A1540C"/>
    <w:rsid w:val="00A1572E"/>
    <w:rsid w:val="00A15961"/>
    <w:rsid w:val="00A15BF0"/>
    <w:rsid w:val="00A160B2"/>
    <w:rsid w:val="00A16BA5"/>
    <w:rsid w:val="00A171E3"/>
    <w:rsid w:val="00A17668"/>
    <w:rsid w:val="00A17C33"/>
    <w:rsid w:val="00A20B8B"/>
    <w:rsid w:val="00A210ED"/>
    <w:rsid w:val="00A21863"/>
    <w:rsid w:val="00A22328"/>
    <w:rsid w:val="00A22E77"/>
    <w:rsid w:val="00A2301F"/>
    <w:rsid w:val="00A23316"/>
    <w:rsid w:val="00A235FF"/>
    <w:rsid w:val="00A2369A"/>
    <w:rsid w:val="00A23C83"/>
    <w:rsid w:val="00A2411E"/>
    <w:rsid w:val="00A24212"/>
    <w:rsid w:val="00A243D3"/>
    <w:rsid w:val="00A24684"/>
    <w:rsid w:val="00A2473D"/>
    <w:rsid w:val="00A24EB2"/>
    <w:rsid w:val="00A25118"/>
    <w:rsid w:val="00A251FD"/>
    <w:rsid w:val="00A260A2"/>
    <w:rsid w:val="00A30FCE"/>
    <w:rsid w:val="00A31578"/>
    <w:rsid w:val="00A318BB"/>
    <w:rsid w:val="00A31C52"/>
    <w:rsid w:val="00A31C59"/>
    <w:rsid w:val="00A31D3E"/>
    <w:rsid w:val="00A325C0"/>
    <w:rsid w:val="00A32D0D"/>
    <w:rsid w:val="00A32E48"/>
    <w:rsid w:val="00A339FD"/>
    <w:rsid w:val="00A356CC"/>
    <w:rsid w:val="00A357FE"/>
    <w:rsid w:val="00A3636C"/>
    <w:rsid w:val="00A3649E"/>
    <w:rsid w:val="00A36BD1"/>
    <w:rsid w:val="00A36F50"/>
    <w:rsid w:val="00A3731A"/>
    <w:rsid w:val="00A3777C"/>
    <w:rsid w:val="00A378ED"/>
    <w:rsid w:val="00A37945"/>
    <w:rsid w:val="00A40663"/>
    <w:rsid w:val="00A40F40"/>
    <w:rsid w:val="00A41172"/>
    <w:rsid w:val="00A4128D"/>
    <w:rsid w:val="00A4145F"/>
    <w:rsid w:val="00A415AF"/>
    <w:rsid w:val="00A416F0"/>
    <w:rsid w:val="00A41831"/>
    <w:rsid w:val="00A4192E"/>
    <w:rsid w:val="00A41A52"/>
    <w:rsid w:val="00A41A9A"/>
    <w:rsid w:val="00A41B57"/>
    <w:rsid w:val="00A41E2D"/>
    <w:rsid w:val="00A42616"/>
    <w:rsid w:val="00A4339A"/>
    <w:rsid w:val="00A43C21"/>
    <w:rsid w:val="00A4450E"/>
    <w:rsid w:val="00A45211"/>
    <w:rsid w:val="00A456D8"/>
    <w:rsid w:val="00A46DAE"/>
    <w:rsid w:val="00A46E52"/>
    <w:rsid w:val="00A479A0"/>
    <w:rsid w:val="00A479AF"/>
    <w:rsid w:val="00A510A3"/>
    <w:rsid w:val="00A5133C"/>
    <w:rsid w:val="00A5170A"/>
    <w:rsid w:val="00A51794"/>
    <w:rsid w:val="00A51809"/>
    <w:rsid w:val="00A51BC4"/>
    <w:rsid w:val="00A51CE0"/>
    <w:rsid w:val="00A5312C"/>
    <w:rsid w:val="00A54E0A"/>
    <w:rsid w:val="00A55D6C"/>
    <w:rsid w:val="00A5634F"/>
    <w:rsid w:val="00A566D7"/>
    <w:rsid w:val="00A56891"/>
    <w:rsid w:val="00A5784D"/>
    <w:rsid w:val="00A57E4E"/>
    <w:rsid w:val="00A607F8"/>
    <w:rsid w:val="00A60CCF"/>
    <w:rsid w:val="00A612E6"/>
    <w:rsid w:val="00A62E4D"/>
    <w:rsid w:val="00A63872"/>
    <w:rsid w:val="00A6396E"/>
    <w:rsid w:val="00A63BFC"/>
    <w:rsid w:val="00A65871"/>
    <w:rsid w:val="00A6663B"/>
    <w:rsid w:val="00A67A0C"/>
    <w:rsid w:val="00A67BC7"/>
    <w:rsid w:val="00A67E51"/>
    <w:rsid w:val="00A70321"/>
    <w:rsid w:val="00A703E4"/>
    <w:rsid w:val="00A70DE2"/>
    <w:rsid w:val="00A7104D"/>
    <w:rsid w:val="00A71525"/>
    <w:rsid w:val="00A71A2B"/>
    <w:rsid w:val="00A71B2F"/>
    <w:rsid w:val="00A72038"/>
    <w:rsid w:val="00A726EB"/>
    <w:rsid w:val="00A72BA6"/>
    <w:rsid w:val="00A7343F"/>
    <w:rsid w:val="00A7371D"/>
    <w:rsid w:val="00A73F0C"/>
    <w:rsid w:val="00A745D4"/>
    <w:rsid w:val="00A74D97"/>
    <w:rsid w:val="00A7580A"/>
    <w:rsid w:val="00A76196"/>
    <w:rsid w:val="00A763DE"/>
    <w:rsid w:val="00A76CD0"/>
    <w:rsid w:val="00A77411"/>
    <w:rsid w:val="00A777B0"/>
    <w:rsid w:val="00A800BE"/>
    <w:rsid w:val="00A80A3F"/>
    <w:rsid w:val="00A80AC5"/>
    <w:rsid w:val="00A8143F"/>
    <w:rsid w:val="00A8164C"/>
    <w:rsid w:val="00A816DE"/>
    <w:rsid w:val="00A826B3"/>
    <w:rsid w:val="00A829AD"/>
    <w:rsid w:val="00A83D89"/>
    <w:rsid w:val="00A83E32"/>
    <w:rsid w:val="00A8430A"/>
    <w:rsid w:val="00A8459C"/>
    <w:rsid w:val="00A84C28"/>
    <w:rsid w:val="00A8536E"/>
    <w:rsid w:val="00A853E5"/>
    <w:rsid w:val="00A8584A"/>
    <w:rsid w:val="00A85928"/>
    <w:rsid w:val="00A85C8D"/>
    <w:rsid w:val="00A86BA5"/>
    <w:rsid w:val="00A86CBE"/>
    <w:rsid w:val="00A874E3"/>
    <w:rsid w:val="00A87544"/>
    <w:rsid w:val="00A875D9"/>
    <w:rsid w:val="00A87636"/>
    <w:rsid w:val="00A87820"/>
    <w:rsid w:val="00A900A1"/>
    <w:rsid w:val="00A90EE6"/>
    <w:rsid w:val="00A914F2"/>
    <w:rsid w:val="00A9177F"/>
    <w:rsid w:val="00A91A48"/>
    <w:rsid w:val="00A9343A"/>
    <w:rsid w:val="00A934A8"/>
    <w:rsid w:val="00A94415"/>
    <w:rsid w:val="00A94B4A"/>
    <w:rsid w:val="00A94B98"/>
    <w:rsid w:val="00A94BE9"/>
    <w:rsid w:val="00A95784"/>
    <w:rsid w:val="00A95CF9"/>
    <w:rsid w:val="00A95D43"/>
    <w:rsid w:val="00A95F0F"/>
    <w:rsid w:val="00A96FBE"/>
    <w:rsid w:val="00A97380"/>
    <w:rsid w:val="00AA0519"/>
    <w:rsid w:val="00AA0F07"/>
    <w:rsid w:val="00AA1D46"/>
    <w:rsid w:val="00AA21C1"/>
    <w:rsid w:val="00AA2458"/>
    <w:rsid w:val="00AA24A8"/>
    <w:rsid w:val="00AA2547"/>
    <w:rsid w:val="00AA277E"/>
    <w:rsid w:val="00AA28A9"/>
    <w:rsid w:val="00AA3352"/>
    <w:rsid w:val="00AA3B51"/>
    <w:rsid w:val="00AA4C5C"/>
    <w:rsid w:val="00AA4D37"/>
    <w:rsid w:val="00AA526B"/>
    <w:rsid w:val="00AA5EF3"/>
    <w:rsid w:val="00AA608F"/>
    <w:rsid w:val="00AA60AE"/>
    <w:rsid w:val="00AA644E"/>
    <w:rsid w:val="00AA691E"/>
    <w:rsid w:val="00AA6B51"/>
    <w:rsid w:val="00AA6DE6"/>
    <w:rsid w:val="00AA7A43"/>
    <w:rsid w:val="00AA7F6D"/>
    <w:rsid w:val="00AB0498"/>
    <w:rsid w:val="00AB0A82"/>
    <w:rsid w:val="00AB100F"/>
    <w:rsid w:val="00AB173C"/>
    <w:rsid w:val="00AB3C58"/>
    <w:rsid w:val="00AB3D3E"/>
    <w:rsid w:val="00AB45E4"/>
    <w:rsid w:val="00AB5227"/>
    <w:rsid w:val="00AB6A54"/>
    <w:rsid w:val="00AB6E49"/>
    <w:rsid w:val="00AB6F95"/>
    <w:rsid w:val="00AB731E"/>
    <w:rsid w:val="00AB73CA"/>
    <w:rsid w:val="00AB7826"/>
    <w:rsid w:val="00AB7E81"/>
    <w:rsid w:val="00AC04F2"/>
    <w:rsid w:val="00AC05F1"/>
    <w:rsid w:val="00AC08A4"/>
    <w:rsid w:val="00AC0CFB"/>
    <w:rsid w:val="00AC1084"/>
    <w:rsid w:val="00AC1357"/>
    <w:rsid w:val="00AC15FF"/>
    <w:rsid w:val="00AC1B77"/>
    <w:rsid w:val="00AC1BD8"/>
    <w:rsid w:val="00AC3170"/>
    <w:rsid w:val="00AC33D1"/>
    <w:rsid w:val="00AC3549"/>
    <w:rsid w:val="00AC4AF6"/>
    <w:rsid w:val="00AC4E19"/>
    <w:rsid w:val="00AC53F4"/>
    <w:rsid w:val="00AC54D0"/>
    <w:rsid w:val="00AC5824"/>
    <w:rsid w:val="00AC5B44"/>
    <w:rsid w:val="00AC5BD4"/>
    <w:rsid w:val="00AC5C84"/>
    <w:rsid w:val="00AC6324"/>
    <w:rsid w:val="00AC6328"/>
    <w:rsid w:val="00AC694E"/>
    <w:rsid w:val="00AC6DCD"/>
    <w:rsid w:val="00AC7F3C"/>
    <w:rsid w:val="00AD0C7D"/>
    <w:rsid w:val="00AD180C"/>
    <w:rsid w:val="00AD1875"/>
    <w:rsid w:val="00AD1E82"/>
    <w:rsid w:val="00AD1FB4"/>
    <w:rsid w:val="00AD2640"/>
    <w:rsid w:val="00AD2F21"/>
    <w:rsid w:val="00AD338A"/>
    <w:rsid w:val="00AD446F"/>
    <w:rsid w:val="00AD45EA"/>
    <w:rsid w:val="00AD50FA"/>
    <w:rsid w:val="00AD51E9"/>
    <w:rsid w:val="00AE06EC"/>
    <w:rsid w:val="00AE08A1"/>
    <w:rsid w:val="00AE123F"/>
    <w:rsid w:val="00AE1371"/>
    <w:rsid w:val="00AE23CD"/>
    <w:rsid w:val="00AE2C7F"/>
    <w:rsid w:val="00AE2D52"/>
    <w:rsid w:val="00AE2DDD"/>
    <w:rsid w:val="00AE2E8D"/>
    <w:rsid w:val="00AE3427"/>
    <w:rsid w:val="00AE3667"/>
    <w:rsid w:val="00AE3D86"/>
    <w:rsid w:val="00AE4C42"/>
    <w:rsid w:val="00AE52D3"/>
    <w:rsid w:val="00AE630D"/>
    <w:rsid w:val="00AE6860"/>
    <w:rsid w:val="00AE692C"/>
    <w:rsid w:val="00AE6EB7"/>
    <w:rsid w:val="00AE72D9"/>
    <w:rsid w:val="00AE7348"/>
    <w:rsid w:val="00AE7C47"/>
    <w:rsid w:val="00AE7FF3"/>
    <w:rsid w:val="00AF140C"/>
    <w:rsid w:val="00AF1E8E"/>
    <w:rsid w:val="00AF2086"/>
    <w:rsid w:val="00AF2786"/>
    <w:rsid w:val="00AF2AFD"/>
    <w:rsid w:val="00AF3488"/>
    <w:rsid w:val="00AF34A9"/>
    <w:rsid w:val="00AF395F"/>
    <w:rsid w:val="00AF3AE2"/>
    <w:rsid w:val="00AF3C18"/>
    <w:rsid w:val="00AF46FA"/>
    <w:rsid w:val="00AF47AD"/>
    <w:rsid w:val="00AF47C7"/>
    <w:rsid w:val="00AF4B0C"/>
    <w:rsid w:val="00AF4B89"/>
    <w:rsid w:val="00AF5780"/>
    <w:rsid w:val="00AF6065"/>
    <w:rsid w:val="00AF60F7"/>
    <w:rsid w:val="00AF61ED"/>
    <w:rsid w:val="00AF6552"/>
    <w:rsid w:val="00AF6DDA"/>
    <w:rsid w:val="00AF789A"/>
    <w:rsid w:val="00B0005B"/>
    <w:rsid w:val="00B00376"/>
    <w:rsid w:val="00B003C3"/>
    <w:rsid w:val="00B007C7"/>
    <w:rsid w:val="00B01008"/>
    <w:rsid w:val="00B0107E"/>
    <w:rsid w:val="00B01168"/>
    <w:rsid w:val="00B014AE"/>
    <w:rsid w:val="00B019A1"/>
    <w:rsid w:val="00B03AC5"/>
    <w:rsid w:val="00B048B3"/>
    <w:rsid w:val="00B048E4"/>
    <w:rsid w:val="00B04A04"/>
    <w:rsid w:val="00B04C39"/>
    <w:rsid w:val="00B04EB7"/>
    <w:rsid w:val="00B0520B"/>
    <w:rsid w:val="00B059A4"/>
    <w:rsid w:val="00B05B4F"/>
    <w:rsid w:val="00B05E92"/>
    <w:rsid w:val="00B0623E"/>
    <w:rsid w:val="00B06E3F"/>
    <w:rsid w:val="00B07008"/>
    <w:rsid w:val="00B07567"/>
    <w:rsid w:val="00B078FE"/>
    <w:rsid w:val="00B07DEB"/>
    <w:rsid w:val="00B10B7B"/>
    <w:rsid w:val="00B10DB7"/>
    <w:rsid w:val="00B1103A"/>
    <w:rsid w:val="00B11331"/>
    <w:rsid w:val="00B11411"/>
    <w:rsid w:val="00B120DD"/>
    <w:rsid w:val="00B123D4"/>
    <w:rsid w:val="00B1256C"/>
    <w:rsid w:val="00B13B78"/>
    <w:rsid w:val="00B14855"/>
    <w:rsid w:val="00B14876"/>
    <w:rsid w:val="00B14993"/>
    <w:rsid w:val="00B14B0E"/>
    <w:rsid w:val="00B1568D"/>
    <w:rsid w:val="00B157A9"/>
    <w:rsid w:val="00B158D8"/>
    <w:rsid w:val="00B164E2"/>
    <w:rsid w:val="00B1689D"/>
    <w:rsid w:val="00B16D0A"/>
    <w:rsid w:val="00B172D2"/>
    <w:rsid w:val="00B173C1"/>
    <w:rsid w:val="00B17550"/>
    <w:rsid w:val="00B207B9"/>
    <w:rsid w:val="00B20D67"/>
    <w:rsid w:val="00B20F30"/>
    <w:rsid w:val="00B20FD1"/>
    <w:rsid w:val="00B21106"/>
    <w:rsid w:val="00B2162F"/>
    <w:rsid w:val="00B21B99"/>
    <w:rsid w:val="00B21EE1"/>
    <w:rsid w:val="00B2263B"/>
    <w:rsid w:val="00B226F3"/>
    <w:rsid w:val="00B2289E"/>
    <w:rsid w:val="00B23245"/>
    <w:rsid w:val="00B24453"/>
    <w:rsid w:val="00B24612"/>
    <w:rsid w:val="00B24D10"/>
    <w:rsid w:val="00B26374"/>
    <w:rsid w:val="00B26526"/>
    <w:rsid w:val="00B26F33"/>
    <w:rsid w:val="00B27355"/>
    <w:rsid w:val="00B27484"/>
    <w:rsid w:val="00B279A0"/>
    <w:rsid w:val="00B27CC1"/>
    <w:rsid w:val="00B3025C"/>
    <w:rsid w:val="00B302ED"/>
    <w:rsid w:val="00B30702"/>
    <w:rsid w:val="00B31899"/>
    <w:rsid w:val="00B31CCF"/>
    <w:rsid w:val="00B322A6"/>
    <w:rsid w:val="00B33F1D"/>
    <w:rsid w:val="00B3455D"/>
    <w:rsid w:val="00B347E4"/>
    <w:rsid w:val="00B34934"/>
    <w:rsid w:val="00B34B11"/>
    <w:rsid w:val="00B34D97"/>
    <w:rsid w:val="00B3572F"/>
    <w:rsid w:val="00B3696C"/>
    <w:rsid w:val="00B36C50"/>
    <w:rsid w:val="00B371FE"/>
    <w:rsid w:val="00B372ED"/>
    <w:rsid w:val="00B37B9B"/>
    <w:rsid w:val="00B37C99"/>
    <w:rsid w:val="00B37D87"/>
    <w:rsid w:val="00B37EB8"/>
    <w:rsid w:val="00B4015D"/>
    <w:rsid w:val="00B40402"/>
    <w:rsid w:val="00B40F39"/>
    <w:rsid w:val="00B410CB"/>
    <w:rsid w:val="00B41174"/>
    <w:rsid w:val="00B41866"/>
    <w:rsid w:val="00B4196A"/>
    <w:rsid w:val="00B42279"/>
    <w:rsid w:val="00B4238E"/>
    <w:rsid w:val="00B42564"/>
    <w:rsid w:val="00B426E5"/>
    <w:rsid w:val="00B42894"/>
    <w:rsid w:val="00B429A7"/>
    <w:rsid w:val="00B42C89"/>
    <w:rsid w:val="00B42F5E"/>
    <w:rsid w:val="00B4347D"/>
    <w:rsid w:val="00B43708"/>
    <w:rsid w:val="00B437BA"/>
    <w:rsid w:val="00B43E81"/>
    <w:rsid w:val="00B44675"/>
    <w:rsid w:val="00B4602F"/>
    <w:rsid w:val="00B46817"/>
    <w:rsid w:val="00B46B4D"/>
    <w:rsid w:val="00B475B9"/>
    <w:rsid w:val="00B47707"/>
    <w:rsid w:val="00B47F1A"/>
    <w:rsid w:val="00B50302"/>
    <w:rsid w:val="00B50AFB"/>
    <w:rsid w:val="00B5120C"/>
    <w:rsid w:val="00B512E2"/>
    <w:rsid w:val="00B51CC5"/>
    <w:rsid w:val="00B51D71"/>
    <w:rsid w:val="00B52233"/>
    <w:rsid w:val="00B524AB"/>
    <w:rsid w:val="00B524CB"/>
    <w:rsid w:val="00B5438C"/>
    <w:rsid w:val="00B5569C"/>
    <w:rsid w:val="00B55DC6"/>
    <w:rsid w:val="00B564B6"/>
    <w:rsid w:val="00B5695D"/>
    <w:rsid w:val="00B57B89"/>
    <w:rsid w:val="00B57C0A"/>
    <w:rsid w:val="00B57F50"/>
    <w:rsid w:val="00B611E7"/>
    <w:rsid w:val="00B61E47"/>
    <w:rsid w:val="00B625F6"/>
    <w:rsid w:val="00B6264E"/>
    <w:rsid w:val="00B627DA"/>
    <w:rsid w:val="00B62FAE"/>
    <w:rsid w:val="00B630FA"/>
    <w:rsid w:val="00B6350D"/>
    <w:rsid w:val="00B6360B"/>
    <w:rsid w:val="00B63666"/>
    <w:rsid w:val="00B6377F"/>
    <w:rsid w:val="00B63DEC"/>
    <w:rsid w:val="00B647F0"/>
    <w:rsid w:val="00B64C2D"/>
    <w:rsid w:val="00B64CB8"/>
    <w:rsid w:val="00B65137"/>
    <w:rsid w:val="00B65927"/>
    <w:rsid w:val="00B6597D"/>
    <w:rsid w:val="00B65A37"/>
    <w:rsid w:val="00B65D12"/>
    <w:rsid w:val="00B65D4E"/>
    <w:rsid w:val="00B66EDE"/>
    <w:rsid w:val="00B67854"/>
    <w:rsid w:val="00B67A06"/>
    <w:rsid w:val="00B704F2"/>
    <w:rsid w:val="00B71237"/>
    <w:rsid w:val="00B7182D"/>
    <w:rsid w:val="00B725D4"/>
    <w:rsid w:val="00B729EC"/>
    <w:rsid w:val="00B72B3F"/>
    <w:rsid w:val="00B72BF9"/>
    <w:rsid w:val="00B731A4"/>
    <w:rsid w:val="00B74805"/>
    <w:rsid w:val="00B74E67"/>
    <w:rsid w:val="00B74F50"/>
    <w:rsid w:val="00B74FEB"/>
    <w:rsid w:val="00B7582C"/>
    <w:rsid w:val="00B75898"/>
    <w:rsid w:val="00B75DFB"/>
    <w:rsid w:val="00B761BC"/>
    <w:rsid w:val="00B7697F"/>
    <w:rsid w:val="00B77729"/>
    <w:rsid w:val="00B777CC"/>
    <w:rsid w:val="00B802D6"/>
    <w:rsid w:val="00B808FD"/>
    <w:rsid w:val="00B80B94"/>
    <w:rsid w:val="00B815A0"/>
    <w:rsid w:val="00B8165E"/>
    <w:rsid w:val="00B81CFF"/>
    <w:rsid w:val="00B81D00"/>
    <w:rsid w:val="00B842EF"/>
    <w:rsid w:val="00B84799"/>
    <w:rsid w:val="00B85073"/>
    <w:rsid w:val="00B8532A"/>
    <w:rsid w:val="00B85873"/>
    <w:rsid w:val="00B85AE2"/>
    <w:rsid w:val="00B8618F"/>
    <w:rsid w:val="00B8620B"/>
    <w:rsid w:val="00B863D8"/>
    <w:rsid w:val="00B86A88"/>
    <w:rsid w:val="00B86A90"/>
    <w:rsid w:val="00B87670"/>
    <w:rsid w:val="00B9021A"/>
    <w:rsid w:val="00B9052E"/>
    <w:rsid w:val="00B9070A"/>
    <w:rsid w:val="00B9078A"/>
    <w:rsid w:val="00B908F2"/>
    <w:rsid w:val="00B9091F"/>
    <w:rsid w:val="00B90A41"/>
    <w:rsid w:val="00B91BAE"/>
    <w:rsid w:val="00B929E8"/>
    <w:rsid w:val="00B92FDC"/>
    <w:rsid w:val="00B92FFF"/>
    <w:rsid w:val="00B93021"/>
    <w:rsid w:val="00B930A6"/>
    <w:rsid w:val="00B93485"/>
    <w:rsid w:val="00B93D99"/>
    <w:rsid w:val="00B94852"/>
    <w:rsid w:val="00B948BC"/>
    <w:rsid w:val="00B952A2"/>
    <w:rsid w:val="00B95348"/>
    <w:rsid w:val="00B95F6B"/>
    <w:rsid w:val="00B960D9"/>
    <w:rsid w:val="00B9617F"/>
    <w:rsid w:val="00B961DA"/>
    <w:rsid w:val="00B966B9"/>
    <w:rsid w:val="00B96C2A"/>
    <w:rsid w:val="00B96F48"/>
    <w:rsid w:val="00B96F5B"/>
    <w:rsid w:val="00B971A2"/>
    <w:rsid w:val="00B974D7"/>
    <w:rsid w:val="00B9786F"/>
    <w:rsid w:val="00B979A9"/>
    <w:rsid w:val="00B97BFD"/>
    <w:rsid w:val="00BA0469"/>
    <w:rsid w:val="00BA06C0"/>
    <w:rsid w:val="00BA07CD"/>
    <w:rsid w:val="00BA088B"/>
    <w:rsid w:val="00BA16ED"/>
    <w:rsid w:val="00BA194B"/>
    <w:rsid w:val="00BA21AF"/>
    <w:rsid w:val="00BA2453"/>
    <w:rsid w:val="00BA258C"/>
    <w:rsid w:val="00BA25DA"/>
    <w:rsid w:val="00BA2D50"/>
    <w:rsid w:val="00BA41CF"/>
    <w:rsid w:val="00BA4855"/>
    <w:rsid w:val="00BA491C"/>
    <w:rsid w:val="00BA5275"/>
    <w:rsid w:val="00BA5396"/>
    <w:rsid w:val="00BA5924"/>
    <w:rsid w:val="00BA5A56"/>
    <w:rsid w:val="00BA629E"/>
    <w:rsid w:val="00BA6B4E"/>
    <w:rsid w:val="00BA6C87"/>
    <w:rsid w:val="00BA6CEA"/>
    <w:rsid w:val="00BA75A3"/>
    <w:rsid w:val="00BA786A"/>
    <w:rsid w:val="00BB02D3"/>
    <w:rsid w:val="00BB0837"/>
    <w:rsid w:val="00BB0F93"/>
    <w:rsid w:val="00BB24FB"/>
    <w:rsid w:val="00BB27B8"/>
    <w:rsid w:val="00BB2E72"/>
    <w:rsid w:val="00BB3202"/>
    <w:rsid w:val="00BB326E"/>
    <w:rsid w:val="00BB4B6E"/>
    <w:rsid w:val="00BB4D7E"/>
    <w:rsid w:val="00BB57C9"/>
    <w:rsid w:val="00BB5E93"/>
    <w:rsid w:val="00BB5FA7"/>
    <w:rsid w:val="00BB6151"/>
    <w:rsid w:val="00BB66FA"/>
    <w:rsid w:val="00BB70A7"/>
    <w:rsid w:val="00BB721B"/>
    <w:rsid w:val="00BB7B2C"/>
    <w:rsid w:val="00BC0666"/>
    <w:rsid w:val="00BC113C"/>
    <w:rsid w:val="00BC193D"/>
    <w:rsid w:val="00BC1C43"/>
    <w:rsid w:val="00BC1FCE"/>
    <w:rsid w:val="00BC2F01"/>
    <w:rsid w:val="00BC3B87"/>
    <w:rsid w:val="00BC3D38"/>
    <w:rsid w:val="00BC3F32"/>
    <w:rsid w:val="00BC413F"/>
    <w:rsid w:val="00BC431A"/>
    <w:rsid w:val="00BC4555"/>
    <w:rsid w:val="00BC489E"/>
    <w:rsid w:val="00BC4E12"/>
    <w:rsid w:val="00BC5BD3"/>
    <w:rsid w:val="00BC6598"/>
    <w:rsid w:val="00BC68A2"/>
    <w:rsid w:val="00BC6C26"/>
    <w:rsid w:val="00BC7275"/>
    <w:rsid w:val="00BC7447"/>
    <w:rsid w:val="00BC7B6F"/>
    <w:rsid w:val="00BC7C57"/>
    <w:rsid w:val="00BC7D1B"/>
    <w:rsid w:val="00BC7EF8"/>
    <w:rsid w:val="00BC7F27"/>
    <w:rsid w:val="00BD0A8C"/>
    <w:rsid w:val="00BD0B6F"/>
    <w:rsid w:val="00BD27D3"/>
    <w:rsid w:val="00BD2AD8"/>
    <w:rsid w:val="00BD2F6C"/>
    <w:rsid w:val="00BD3527"/>
    <w:rsid w:val="00BD3F53"/>
    <w:rsid w:val="00BD415D"/>
    <w:rsid w:val="00BD42B3"/>
    <w:rsid w:val="00BD45B8"/>
    <w:rsid w:val="00BD47F2"/>
    <w:rsid w:val="00BD49D3"/>
    <w:rsid w:val="00BD50C4"/>
    <w:rsid w:val="00BD5473"/>
    <w:rsid w:val="00BD5482"/>
    <w:rsid w:val="00BD5BBB"/>
    <w:rsid w:val="00BD623B"/>
    <w:rsid w:val="00BD63D8"/>
    <w:rsid w:val="00BD6A1A"/>
    <w:rsid w:val="00BD6F21"/>
    <w:rsid w:val="00BD728B"/>
    <w:rsid w:val="00BD77DA"/>
    <w:rsid w:val="00BD7BDB"/>
    <w:rsid w:val="00BD7E4E"/>
    <w:rsid w:val="00BD7F42"/>
    <w:rsid w:val="00BE1893"/>
    <w:rsid w:val="00BE1982"/>
    <w:rsid w:val="00BE1A08"/>
    <w:rsid w:val="00BE1B9C"/>
    <w:rsid w:val="00BE207E"/>
    <w:rsid w:val="00BE20AC"/>
    <w:rsid w:val="00BE223C"/>
    <w:rsid w:val="00BE25F9"/>
    <w:rsid w:val="00BE3B43"/>
    <w:rsid w:val="00BE3DA9"/>
    <w:rsid w:val="00BE4415"/>
    <w:rsid w:val="00BE47DA"/>
    <w:rsid w:val="00BE4CEA"/>
    <w:rsid w:val="00BE5121"/>
    <w:rsid w:val="00BE525B"/>
    <w:rsid w:val="00BE531C"/>
    <w:rsid w:val="00BE5F1C"/>
    <w:rsid w:val="00BE5FC9"/>
    <w:rsid w:val="00BE7194"/>
    <w:rsid w:val="00BE7475"/>
    <w:rsid w:val="00BE76D0"/>
    <w:rsid w:val="00BE7C4A"/>
    <w:rsid w:val="00BF0053"/>
    <w:rsid w:val="00BF029A"/>
    <w:rsid w:val="00BF03A8"/>
    <w:rsid w:val="00BF053F"/>
    <w:rsid w:val="00BF0697"/>
    <w:rsid w:val="00BF0DD1"/>
    <w:rsid w:val="00BF11B2"/>
    <w:rsid w:val="00BF173D"/>
    <w:rsid w:val="00BF1837"/>
    <w:rsid w:val="00BF202A"/>
    <w:rsid w:val="00BF2998"/>
    <w:rsid w:val="00BF29E8"/>
    <w:rsid w:val="00BF2C93"/>
    <w:rsid w:val="00BF3184"/>
    <w:rsid w:val="00BF3210"/>
    <w:rsid w:val="00BF3761"/>
    <w:rsid w:val="00BF40FD"/>
    <w:rsid w:val="00BF51C3"/>
    <w:rsid w:val="00BF5359"/>
    <w:rsid w:val="00BF590B"/>
    <w:rsid w:val="00BF5B04"/>
    <w:rsid w:val="00BF5BEF"/>
    <w:rsid w:val="00BF5E12"/>
    <w:rsid w:val="00BF5E3F"/>
    <w:rsid w:val="00BF65B8"/>
    <w:rsid w:val="00BF7596"/>
    <w:rsid w:val="00BF7695"/>
    <w:rsid w:val="00BF7AD8"/>
    <w:rsid w:val="00BF7EAD"/>
    <w:rsid w:val="00C002E3"/>
    <w:rsid w:val="00C002F3"/>
    <w:rsid w:val="00C0038D"/>
    <w:rsid w:val="00C0040E"/>
    <w:rsid w:val="00C00DE9"/>
    <w:rsid w:val="00C01DA0"/>
    <w:rsid w:val="00C03A58"/>
    <w:rsid w:val="00C03A7F"/>
    <w:rsid w:val="00C03CC3"/>
    <w:rsid w:val="00C04006"/>
    <w:rsid w:val="00C042E8"/>
    <w:rsid w:val="00C0438C"/>
    <w:rsid w:val="00C04400"/>
    <w:rsid w:val="00C04BC4"/>
    <w:rsid w:val="00C05793"/>
    <w:rsid w:val="00C057CD"/>
    <w:rsid w:val="00C05C09"/>
    <w:rsid w:val="00C06769"/>
    <w:rsid w:val="00C0717F"/>
    <w:rsid w:val="00C07287"/>
    <w:rsid w:val="00C07B65"/>
    <w:rsid w:val="00C1009F"/>
    <w:rsid w:val="00C10F64"/>
    <w:rsid w:val="00C1192F"/>
    <w:rsid w:val="00C11F1C"/>
    <w:rsid w:val="00C12375"/>
    <w:rsid w:val="00C13036"/>
    <w:rsid w:val="00C13062"/>
    <w:rsid w:val="00C13D42"/>
    <w:rsid w:val="00C13F2A"/>
    <w:rsid w:val="00C14C9A"/>
    <w:rsid w:val="00C14FCB"/>
    <w:rsid w:val="00C151A7"/>
    <w:rsid w:val="00C158B8"/>
    <w:rsid w:val="00C16E99"/>
    <w:rsid w:val="00C16EEB"/>
    <w:rsid w:val="00C176EE"/>
    <w:rsid w:val="00C17FD3"/>
    <w:rsid w:val="00C2024C"/>
    <w:rsid w:val="00C20665"/>
    <w:rsid w:val="00C21E83"/>
    <w:rsid w:val="00C22CC7"/>
    <w:rsid w:val="00C2343A"/>
    <w:rsid w:val="00C2372A"/>
    <w:rsid w:val="00C24268"/>
    <w:rsid w:val="00C2498C"/>
    <w:rsid w:val="00C257DC"/>
    <w:rsid w:val="00C2595A"/>
    <w:rsid w:val="00C271D6"/>
    <w:rsid w:val="00C272CB"/>
    <w:rsid w:val="00C27941"/>
    <w:rsid w:val="00C30BA1"/>
    <w:rsid w:val="00C310AA"/>
    <w:rsid w:val="00C31360"/>
    <w:rsid w:val="00C31819"/>
    <w:rsid w:val="00C31D62"/>
    <w:rsid w:val="00C326D8"/>
    <w:rsid w:val="00C32BAB"/>
    <w:rsid w:val="00C336DD"/>
    <w:rsid w:val="00C33F66"/>
    <w:rsid w:val="00C34218"/>
    <w:rsid w:val="00C35AA3"/>
    <w:rsid w:val="00C35D43"/>
    <w:rsid w:val="00C36022"/>
    <w:rsid w:val="00C36ADE"/>
    <w:rsid w:val="00C36D54"/>
    <w:rsid w:val="00C36EA0"/>
    <w:rsid w:val="00C36F41"/>
    <w:rsid w:val="00C40209"/>
    <w:rsid w:val="00C4042B"/>
    <w:rsid w:val="00C4103A"/>
    <w:rsid w:val="00C4159D"/>
    <w:rsid w:val="00C41A9F"/>
    <w:rsid w:val="00C42008"/>
    <w:rsid w:val="00C42066"/>
    <w:rsid w:val="00C42128"/>
    <w:rsid w:val="00C42289"/>
    <w:rsid w:val="00C4252E"/>
    <w:rsid w:val="00C4276F"/>
    <w:rsid w:val="00C43067"/>
    <w:rsid w:val="00C43ED0"/>
    <w:rsid w:val="00C45F10"/>
    <w:rsid w:val="00C463A8"/>
    <w:rsid w:val="00C464DB"/>
    <w:rsid w:val="00C4799D"/>
    <w:rsid w:val="00C5041F"/>
    <w:rsid w:val="00C50591"/>
    <w:rsid w:val="00C50FBF"/>
    <w:rsid w:val="00C516B0"/>
    <w:rsid w:val="00C51927"/>
    <w:rsid w:val="00C51A45"/>
    <w:rsid w:val="00C51FEA"/>
    <w:rsid w:val="00C52FBB"/>
    <w:rsid w:val="00C537D9"/>
    <w:rsid w:val="00C53AAA"/>
    <w:rsid w:val="00C53EEF"/>
    <w:rsid w:val="00C5449F"/>
    <w:rsid w:val="00C54B62"/>
    <w:rsid w:val="00C54D90"/>
    <w:rsid w:val="00C5555A"/>
    <w:rsid w:val="00C559F1"/>
    <w:rsid w:val="00C56CB7"/>
    <w:rsid w:val="00C56E7E"/>
    <w:rsid w:val="00C57D96"/>
    <w:rsid w:val="00C603DC"/>
    <w:rsid w:val="00C60845"/>
    <w:rsid w:val="00C61001"/>
    <w:rsid w:val="00C612E1"/>
    <w:rsid w:val="00C61609"/>
    <w:rsid w:val="00C623A8"/>
    <w:rsid w:val="00C624FE"/>
    <w:rsid w:val="00C637D4"/>
    <w:rsid w:val="00C638FD"/>
    <w:rsid w:val="00C63B64"/>
    <w:rsid w:val="00C63D13"/>
    <w:rsid w:val="00C64271"/>
    <w:rsid w:val="00C64A0E"/>
    <w:rsid w:val="00C64FB2"/>
    <w:rsid w:val="00C651CD"/>
    <w:rsid w:val="00C65393"/>
    <w:rsid w:val="00C653E8"/>
    <w:rsid w:val="00C6571C"/>
    <w:rsid w:val="00C65F64"/>
    <w:rsid w:val="00C66175"/>
    <w:rsid w:val="00C67059"/>
    <w:rsid w:val="00C67131"/>
    <w:rsid w:val="00C67173"/>
    <w:rsid w:val="00C67483"/>
    <w:rsid w:val="00C7003C"/>
    <w:rsid w:val="00C706D4"/>
    <w:rsid w:val="00C71179"/>
    <w:rsid w:val="00C71DFE"/>
    <w:rsid w:val="00C71FEA"/>
    <w:rsid w:val="00C72A27"/>
    <w:rsid w:val="00C73082"/>
    <w:rsid w:val="00C73164"/>
    <w:rsid w:val="00C734C0"/>
    <w:rsid w:val="00C73CC1"/>
    <w:rsid w:val="00C73DE7"/>
    <w:rsid w:val="00C74080"/>
    <w:rsid w:val="00C75619"/>
    <w:rsid w:val="00C75787"/>
    <w:rsid w:val="00C75B43"/>
    <w:rsid w:val="00C77069"/>
    <w:rsid w:val="00C778E7"/>
    <w:rsid w:val="00C77D15"/>
    <w:rsid w:val="00C77E3D"/>
    <w:rsid w:val="00C80198"/>
    <w:rsid w:val="00C803BE"/>
    <w:rsid w:val="00C806B6"/>
    <w:rsid w:val="00C8094F"/>
    <w:rsid w:val="00C80F92"/>
    <w:rsid w:val="00C81979"/>
    <w:rsid w:val="00C82284"/>
    <w:rsid w:val="00C826AA"/>
    <w:rsid w:val="00C830B3"/>
    <w:rsid w:val="00C8385D"/>
    <w:rsid w:val="00C8396C"/>
    <w:rsid w:val="00C83DF6"/>
    <w:rsid w:val="00C848DD"/>
    <w:rsid w:val="00C84B2C"/>
    <w:rsid w:val="00C8514F"/>
    <w:rsid w:val="00C85875"/>
    <w:rsid w:val="00C869F8"/>
    <w:rsid w:val="00C87840"/>
    <w:rsid w:val="00C87C4D"/>
    <w:rsid w:val="00C87EA2"/>
    <w:rsid w:val="00C9018F"/>
    <w:rsid w:val="00C90521"/>
    <w:rsid w:val="00C9053D"/>
    <w:rsid w:val="00C90583"/>
    <w:rsid w:val="00C90701"/>
    <w:rsid w:val="00C917D2"/>
    <w:rsid w:val="00C9241E"/>
    <w:rsid w:val="00C92DC0"/>
    <w:rsid w:val="00C93035"/>
    <w:rsid w:val="00C9311F"/>
    <w:rsid w:val="00C93166"/>
    <w:rsid w:val="00C93665"/>
    <w:rsid w:val="00C93BFD"/>
    <w:rsid w:val="00C93F1E"/>
    <w:rsid w:val="00C93F27"/>
    <w:rsid w:val="00C94175"/>
    <w:rsid w:val="00C94B7D"/>
    <w:rsid w:val="00C94E2F"/>
    <w:rsid w:val="00C950A2"/>
    <w:rsid w:val="00C95271"/>
    <w:rsid w:val="00C95DE7"/>
    <w:rsid w:val="00C95E15"/>
    <w:rsid w:val="00C96BEC"/>
    <w:rsid w:val="00C96DFB"/>
    <w:rsid w:val="00C9715B"/>
    <w:rsid w:val="00C97763"/>
    <w:rsid w:val="00C97B06"/>
    <w:rsid w:val="00CA006F"/>
    <w:rsid w:val="00CA0594"/>
    <w:rsid w:val="00CA08F3"/>
    <w:rsid w:val="00CA0A64"/>
    <w:rsid w:val="00CA0F87"/>
    <w:rsid w:val="00CA1357"/>
    <w:rsid w:val="00CA161F"/>
    <w:rsid w:val="00CA1631"/>
    <w:rsid w:val="00CA1F7C"/>
    <w:rsid w:val="00CA2356"/>
    <w:rsid w:val="00CA317E"/>
    <w:rsid w:val="00CA3690"/>
    <w:rsid w:val="00CA3B31"/>
    <w:rsid w:val="00CA43BB"/>
    <w:rsid w:val="00CA4559"/>
    <w:rsid w:val="00CA45FE"/>
    <w:rsid w:val="00CA4880"/>
    <w:rsid w:val="00CA4C67"/>
    <w:rsid w:val="00CA4CF0"/>
    <w:rsid w:val="00CA4D13"/>
    <w:rsid w:val="00CA509A"/>
    <w:rsid w:val="00CA5303"/>
    <w:rsid w:val="00CA5461"/>
    <w:rsid w:val="00CA5BCD"/>
    <w:rsid w:val="00CA6154"/>
    <w:rsid w:val="00CA7B52"/>
    <w:rsid w:val="00CA7F6B"/>
    <w:rsid w:val="00CB0A5A"/>
    <w:rsid w:val="00CB1F69"/>
    <w:rsid w:val="00CB22EE"/>
    <w:rsid w:val="00CB241D"/>
    <w:rsid w:val="00CB2793"/>
    <w:rsid w:val="00CB2E83"/>
    <w:rsid w:val="00CB3A7E"/>
    <w:rsid w:val="00CB3D3E"/>
    <w:rsid w:val="00CB48A9"/>
    <w:rsid w:val="00CB4B78"/>
    <w:rsid w:val="00CB50FF"/>
    <w:rsid w:val="00CB53DD"/>
    <w:rsid w:val="00CB5526"/>
    <w:rsid w:val="00CB5871"/>
    <w:rsid w:val="00CB591B"/>
    <w:rsid w:val="00CB5A41"/>
    <w:rsid w:val="00CB5C66"/>
    <w:rsid w:val="00CB6320"/>
    <w:rsid w:val="00CB6338"/>
    <w:rsid w:val="00CB6906"/>
    <w:rsid w:val="00CB6D03"/>
    <w:rsid w:val="00CB70D0"/>
    <w:rsid w:val="00CB70EA"/>
    <w:rsid w:val="00CB7690"/>
    <w:rsid w:val="00CB7803"/>
    <w:rsid w:val="00CB7AF4"/>
    <w:rsid w:val="00CC05C7"/>
    <w:rsid w:val="00CC0C20"/>
    <w:rsid w:val="00CC0F77"/>
    <w:rsid w:val="00CC10D5"/>
    <w:rsid w:val="00CC19A2"/>
    <w:rsid w:val="00CC2221"/>
    <w:rsid w:val="00CC2844"/>
    <w:rsid w:val="00CC2D2D"/>
    <w:rsid w:val="00CC2FCB"/>
    <w:rsid w:val="00CC31DC"/>
    <w:rsid w:val="00CC323A"/>
    <w:rsid w:val="00CC3459"/>
    <w:rsid w:val="00CC383D"/>
    <w:rsid w:val="00CC3F58"/>
    <w:rsid w:val="00CC4866"/>
    <w:rsid w:val="00CC4D2F"/>
    <w:rsid w:val="00CC4E24"/>
    <w:rsid w:val="00CC5262"/>
    <w:rsid w:val="00CC6AC8"/>
    <w:rsid w:val="00CC7728"/>
    <w:rsid w:val="00CC7807"/>
    <w:rsid w:val="00CC7A77"/>
    <w:rsid w:val="00CC7E26"/>
    <w:rsid w:val="00CC7E9D"/>
    <w:rsid w:val="00CD05F2"/>
    <w:rsid w:val="00CD0910"/>
    <w:rsid w:val="00CD0EA9"/>
    <w:rsid w:val="00CD0ECD"/>
    <w:rsid w:val="00CD1577"/>
    <w:rsid w:val="00CD3A31"/>
    <w:rsid w:val="00CD3AF3"/>
    <w:rsid w:val="00CD3B6F"/>
    <w:rsid w:val="00CD419B"/>
    <w:rsid w:val="00CD4C44"/>
    <w:rsid w:val="00CD4C75"/>
    <w:rsid w:val="00CD4D73"/>
    <w:rsid w:val="00CD5000"/>
    <w:rsid w:val="00CD542E"/>
    <w:rsid w:val="00CD612A"/>
    <w:rsid w:val="00CD6AF9"/>
    <w:rsid w:val="00CD7705"/>
    <w:rsid w:val="00CD7B4E"/>
    <w:rsid w:val="00CD7D95"/>
    <w:rsid w:val="00CE073F"/>
    <w:rsid w:val="00CE0790"/>
    <w:rsid w:val="00CE1173"/>
    <w:rsid w:val="00CE19D4"/>
    <w:rsid w:val="00CE1A1C"/>
    <w:rsid w:val="00CE1C61"/>
    <w:rsid w:val="00CE295E"/>
    <w:rsid w:val="00CE2D91"/>
    <w:rsid w:val="00CE43A0"/>
    <w:rsid w:val="00CE4418"/>
    <w:rsid w:val="00CE4585"/>
    <w:rsid w:val="00CE492C"/>
    <w:rsid w:val="00CE498D"/>
    <w:rsid w:val="00CE4F02"/>
    <w:rsid w:val="00CE54BE"/>
    <w:rsid w:val="00CE5DEF"/>
    <w:rsid w:val="00CE6320"/>
    <w:rsid w:val="00CE67F1"/>
    <w:rsid w:val="00CE6D52"/>
    <w:rsid w:val="00CE7142"/>
    <w:rsid w:val="00CE7170"/>
    <w:rsid w:val="00CE76D2"/>
    <w:rsid w:val="00CE7CFD"/>
    <w:rsid w:val="00CF0C6E"/>
    <w:rsid w:val="00CF0E1F"/>
    <w:rsid w:val="00CF14CB"/>
    <w:rsid w:val="00CF1805"/>
    <w:rsid w:val="00CF1B92"/>
    <w:rsid w:val="00CF2B84"/>
    <w:rsid w:val="00CF32C4"/>
    <w:rsid w:val="00CF371B"/>
    <w:rsid w:val="00CF37FE"/>
    <w:rsid w:val="00CF4217"/>
    <w:rsid w:val="00CF42D4"/>
    <w:rsid w:val="00CF4586"/>
    <w:rsid w:val="00CF4604"/>
    <w:rsid w:val="00CF4A99"/>
    <w:rsid w:val="00CF4C49"/>
    <w:rsid w:val="00CF4CF5"/>
    <w:rsid w:val="00CF4FDC"/>
    <w:rsid w:val="00CF53AE"/>
    <w:rsid w:val="00CF5440"/>
    <w:rsid w:val="00CF581E"/>
    <w:rsid w:val="00CF5C6A"/>
    <w:rsid w:val="00CF5FF8"/>
    <w:rsid w:val="00CF7994"/>
    <w:rsid w:val="00CF7A42"/>
    <w:rsid w:val="00CF7CE4"/>
    <w:rsid w:val="00D006A7"/>
    <w:rsid w:val="00D00DF1"/>
    <w:rsid w:val="00D01002"/>
    <w:rsid w:val="00D01B8F"/>
    <w:rsid w:val="00D01FE1"/>
    <w:rsid w:val="00D02965"/>
    <w:rsid w:val="00D038C5"/>
    <w:rsid w:val="00D03BDB"/>
    <w:rsid w:val="00D03DD9"/>
    <w:rsid w:val="00D045C7"/>
    <w:rsid w:val="00D04B48"/>
    <w:rsid w:val="00D055DE"/>
    <w:rsid w:val="00D05C37"/>
    <w:rsid w:val="00D06AD6"/>
    <w:rsid w:val="00D06BAF"/>
    <w:rsid w:val="00D0747D"/>
    <w:rsid w:val="00D07A6F"/>
    <w:rsid w:val="00D07AA3"/>
    <w:rsid w:val="00D07DB5"/>
    <w:rsid w:val="00D1016C"/>
    <w:rsid w:val="00D1026D"/>
    <w:rsid w:val="00D10806"/>
    <w:rsid w:val="00D11532"/>
    <w:rsid w:val="00D11A9D"/>
    <w:rsid w:val="00D11E20"/>
    <w:rsid w:val="00D122B5"/>
    <w:rsid w:val="00D12458"/>
    <w:rsid w:val="00D12668"/>
    <w:rsid w:val="00D1266D"/>
    <w:rsid w:val="00D12A28"/>
    <w:rsid w:val="00D12C76"/>
    <w:rsid w:val="00D133F9"/>
    <w:rsid w:val="00D146AC"/>
    <w:rsid w:val="00D14B55"/>
    <w:rsid w:val="00D14C4C"/>
    <w:rsid w:val="00D15331"/>
    <w:rsid w:val="00D15E3A"/>
    <w:rsid w:val="00D16C03"/>
    <w:rsid w:val="00D17756"/>
    <w:rsid w:val="00D17943"/>
    <w:rsid w:val="00D17F04"/>
    <w:rsid w:val="00D20543"/>
    <w:rsid w:val="00D20545"/>
    <w:rsid w:val="00D20CF6"/>
    <w:rsid w:val="00D213B5"/>
    <w:rsid w:val="00D215B8"/>
    <w:rsid w:val="00D21A21"/>
    <w:rsid w:val="00D21F92"/>
    <w:rsid w:val="00D22A25"/>
    <w:rsid w:val="00D22B7C"/>
    <w:rsid w:val="00D22CB3"/>
    <w:rsid w:val="00D22F22"/>
    <w:rsid w:val="00D234CC"/>
    <w:rsid w:val="00D237F1"/>
    <w:rsid w:val="00D2386D"/>
    <w:rsid w:val="00D238E5"/>
    <w:rsid w:val="00D23DDE"/>
    <w:rsid w:val="00D24372"/>
    <w:rsid w:val="00D24986"/>
    <w:rsid w:val="00D25814"/>
    <w:rsid w:val="00D25D73"/>
    <w:rsid w:val="00D267AE"/>
    <w:rsid w:val="00D270AE"/>
    <w:rsid w:val="00D30F8F"/>
    <w:rsid w:val="00D317EB"/>
    <w:rsid w:val="00D31A05"/>
    <w:rsid w:val="00D31CE5"/>
    <w:rsid w:val="00D32083"/>
    <w:rsid w:val="00D3251B"/>
    <w:rsid w:val="00D32E6F"/>
    <w:rsid w:val="00D33314"/>
    <w:rsid w:val="00D33403"/>
    <w:rsid w:val="00D3344A"/>
    <w:rsid w:val="00D336B5"/>
    <w:rsid w:val="00D3391D"/>
    <w:rsid w:val="00D35B5A"/>
    <w:rsid w:val="00D365B0"/>
    <w:rsid w:val="00D36DEB"/>
    <w:rsid w:val="00D3746F"/>
    <w:rsid w:val="00D37F45"/>
    <w:rsid w:val="00D40409"/>
    <w:rsid w:val="00D40E2A"/>
    <w:rsid w:val="00D40E4F"/>
    <w:rsid w:val="00D41224"/>
    <w:rsid w:val="00D415BA"/>
    <w:rsid w:val="00D418BC"/>
    <w:rsid w:val="00D41D74"/>
    <w:rsid w:val="00D41FA2"/>
    <w:rsid w:val="00D43EDF"/>
    <w:rsid w:val="00D446E2"/>
    <w:rsid w:val="00D452EC"/>
    <w:rsid w:val="00D46268"/>
    <w:rsid w:val="00D46728"/>
    <w:rsid w:val="00D475EE"/>
    <w:rsid w:val="00D47C1A"/>
    <w:rsid w:val="00D5019A"/>
    <w:rsid w:val="00D501C9"/>
    <w:rsid w:val="00D5182E"/>
    <w:rsid w:val="00D51E1E"/>
    <w:rsid w:val="00D5286D"/>
    <w:rsid w:val="00D54066"/>
    <w:rsid w:val="00D54131"/>
    <w:rsid w:val="00D54582"/>
    <w:rsid w:val="00D54D81"/>
    <w:rsid w:val="00D55691"/>
    <w:rsid w:val="00D5581C"/>
    <w:rsid w:val="00D57AF1"/>
    <w:rsid w:val="00D601D6"/>
    <w:rsid w:val="00D60C26"/>
    <w:rsid w:val="00D60DF6"/>
    <w:rsid w:val="00D60F1A"/>
    <w:rsid w:val="00D615A2"/>
    <w:rsid w:val="00D6182A"/>
    <w:rsid w:val="00D61B1A"/>
    <w:rsid w:val="00D61C0F"/>
    <w:rsid w:val="00D63152"/>
    <w:rsid w:val="00D64BEB"/>
    <w:rsid w:val="00D64FB7"/>
    <w:rsid w:val="00D65795"/>
    <w:rsid w:val="00D66375"/>
    <w:rsid w:val="00D66376"/>
    <w:rsid w:val="00D66E08"/>
    <w:rsid w:val="00D677D8"/>
    <w:rsid w:val="00D67943"/>
    <w:rsid w:val="00D70C54"/>
    <w:rsid w:val="00D71282"/>
    <w:rsid w:val="00D71497"/>
    <w:rsid w:val="00D72D3C"/>
    <w:rsid w:val="00D72E29"/>
    <w:rsid w:val="00D73078"/>
    <w:rsid w:val="00D733A8"/>
    <w:rsid w:val="00D73723"/>
    <w:rsid w:val="00D739FA"/>
    <w:rsid w:val="00D73C65"/>
    <w:rsid w:val="00D741DF"/>
    <w:rsid w:val="00D74358"/>
    <w:rsid w:val="00D74439"/>
    <w:rsid w:val="00D744D2"/>
    <w:rsid w:val="00D76320"/>
    <w:rsid w:val="00D776A5"/>
    <w:rsid w:val="00D7776D"/>
    <w:rsid w:val="00D77D26"/>
    <w:rsid w:val="00D80012"/>
    <w:rsid w:val="00D80F65"/>
    <w:rsid w:val="00D81E59"/>
    <w:rsid w:val="00D82345"/>
    <w:rsid w:val="00D8299D"/>
    <w:rsid w:val="00D831DA"/>
    <w:rsid w:val="00D83682"/>
    <w:rsid w:val="00D83F9F"/>
    <w:rsid w:val="00D840BB"/>
    <w:rsid w:val="00D84775"/>
    <w:rsid w:val="00D84CFE"/>
    <w:rsid w:val="00D85327"/>
    <w:rsid w:val="00D853AC"/>
    <w:rsid w:val="00D856FA"/>
    <w:rsid w:val="00D85A2A"/>
    <w:rsid w:val="00D85B04"/>
    <w:rsid w:val="00D85F14"/>
    <w:rsid w:val="00D86049"/>
    <w:rsid w:val="00D861D4"/>
    <w:rsid w:val="00D862E1"/>
    <w:rsid w:val="00D865F7"/>
    <w:rsid w:val="00D86970"/>
    <w:rsid w:val="00D86F23"/>
    <w:rsid w:val="00D87549"/>
    <w:rsid w:val="00D87899"/>
    <w:rsid w:val="00D87D39"/>
    <w:rsid w:val="00D900B9"/>
    <w:rsid w:val="00D90A4E"/>
    <w:rsid w:val="00D90D06"/>
    <w:rsid w:val="00D9289B"/>
    <w:rsid w:val="00D931CC"/>
    <w:rsid w:val="00D93595"/>
    <w:rsid w:val="00D93F8D"/>
    <w:rsid w:val="00D941D4"/>
    <w:rsid w:val="00D949E0"/>
    <w:rsid w:val="00D94DE8"/>
    <w:rsid w:val="00D9516B"/>
    <w:rsid w:val="00D95AF0"/>
    <w:rsid w:val="00D966BA"/>
    <w:rsid w:val="00D97738"/>
    <w:rsid w:val="00D97E1A"/>
    <w:rsid w:val="00DA0725"/>
    <w:rsid w:val="00DA0743"/>
    <w:rsid w:val="00DA0DBB"/>
    <w:rsid w:val="00DA0E83"/>
    <w:rsid w:val="00DA0EC2"/>
    <w:rsid w:val="00DA15BA"/>
    <w:rsid w:val="00DA18B4"/>
    <w:rsid w:val="00DA1A85"/>
    <w:rsid w:val="00DA1D5E"/>
    <w:rsid w:val="00DA22D5"/>
    <w:rsid w:val="00DA2415"/>
    <w:rsid w:val="00DA3298"/>
    <w:rsid w:val="00DA3ACF"/>
    <w:rsid w:val="00DA3CDE"/>
    <w:rsid w:val="00DA3FD7"/>
    <w:rsid w:val="00DA4C72"/>
    <w:rsid w:val="00DA4CA3"/>
    <w:rsid w:val="00DA58BE"/>
    <w:rsid w:val="00DA5E6E"/>
    <w:rsid w:val="00DA6B51"/>
    <w:rsid w:val="00DA71BC"/>
    <w:rsid w:val="00DA789E"/>
    <w:rsid w:val="00DA7DED"/>
    <w:rsid w:val="00DB0100"/>
    <w:rsid w:val="00DB063D"/>
    <w:rsid w:val="00DB09D1"/>
    <w:rsid w:val="00DB123B"/>
    <w:rsid w:val="00DB149F"/>
    <w:rsid w:val="00DB14B5"/>
    <w:rsid w:val="00DB1593"/>
    <w:rsid w:val="00DB1768"/>
    <w:rsid w:val="00DB17E9"/>
    <w:rsid w:val="00DB1F72"/>
    <w:rsid w:val="00DB2A90"/>
    <w:rsid w:val="00DB2FE7"/>
    <w:rsid w:val="00DB307F"/>
    <w:rsid w:val="00DB30BD"/>
    <w:rsid w:val="00DB5073"/>
    <w:rsid w:val="00DB5CC5"/>
    <w:rsid w:val="00DB600D"/>
    <w:rsid w:val="00DB6312"/>
    <w:rsid w:val="00DB6FFD"/>
    <w:rsid w:val="00DB708F"/>
    <w:rsid w:val="00DB70D6"/>
    <w:rsid w:val="00DB738F"/>
    <w:rsid w:val="00DC0301"/>
    <w:rsid w:val="00DC0726"/>
    <w:rsid w:val="00DC0ADB"/>
    <w:rsid w:val="00DC141B"/>
    <w:rsid w:val="00DC16B1"/>
    <w:rsid w:val="00DC1B9C"/>
    <w:rsid w:val="00DC1FBB"/>
    <w:rsid w:val="00DC2057"/>
    <w:rsid w:val="00DC25F0"/>
    <w:rsid w:val="00DC25F6"/>
    <w:rsid w:val="00DC2D23"/>
    <w:rsid w:val="00DC2DF6"/>
    <w:rsid w:val="00DC3858"/>
    <w:rsid w:val="00DC38B2"/>
    <w:rsid w:val="00DC4A67"/>
    <w:rsid w:val="00DC5A8B"/>
    <w:rsid w:val="00DC6474"/>
    <w:rsid w:val="00DC685D"/>
    <w:rsid w:val="00DC70F0"/>
    <w:rsid w:val="00DC71E7"/>
    <w:rsid w:val="00DC7DE0"/>
    <w:rsid w:val="00DC7EA0"/>
    <w:rsid w:val="00DC7F57"/>
    <w:rsid w:val="00DD0054"/>
    <w:rsid w:val="00DD099D"/>
    <w:rsid w:val="00DD0B50"/>
    <w:rsid w:val="00DD0C37"/>
    <w:rsid w:val="00DD0E97"/>
    <w:rsid w:val="00DD127B"/>
    <w:rsid w:val="00DD14C6"/>
    <w:rsid w:val="00DD1522"/>
    <w:rsid w:val="00DD163E"/>
    <w:rsid w:val="00DD16CC"/>
    <w:rsid w:val="00DD244B"/>
    <w:rsid w:val="00DD2494"/>
    <w:rsid w:val="00DD25A7"/>
    <w:rsid w:val="00DD2793"/>
    <w:rsid w:val="00DD283D"/>
    <w:rsid w:val="00DD333B"/>
    <w:rsid w:val="00DD3787"/>
    <w:rsid w:val="00DD38DF"/>
    <w:rsid w:val="00DD3D71"/>
    <w:rsid w:val="00DD3E49"/>
    <w:rsid w:val="00DD3F9B"/>
    <w:rsid w:val="00DD424C"/>
    <w:rsid w:val="00DD434D"/>
    <w:rsid w:val="00DD4A01"/>
    <w:rsid w:val="00DD4E6B"/>
    <w:rsid w:val="00DD4FBB"/>
    <w:rsid w:val="00DD524E"/>
    <w:rsid w:val="00DD5508"/>
    <w:rsid w:val="00DD59A6"/>
    <w:rsid w:val="00DD5C5F"/>
    <w:rsid w:val="00DD69B1"/>
    <w:rsid w:val="00DD71B0"/>
    <w:rsid w:val="00DD73D8"/>
    <w:rsid w:val="00DE0FBE"/>
    <w:rsid w:val="00DE13ED"/>
    <w:rsid w:val="00DE18C6"/>
    <w:rsid w:val="00DE1C3D"/>
    <w:rsid w:val="00DE1F5B"/>
    <w:rsid w:val="00DE217F"/>
    <w:rsid w:val="00DE242A"/>
    <w:rsid w:val="00DE2653"/>
    <w:rsid w:val="00DE289E"/>
    <w:rsid w:val="00DE2970"/>
    <w:rsid w:val="00DE2A3C"/>
    <w:rsid w:val="00DE2B00"/>
    <w:rsid w:val="00DE2C5E"/>
    <w:rsid w:val="00DE30F3"/>
    <w:rsid w:val="00DE35DC"/>
    <w:rsid w:val="00DE370C"/>
    <w:rsid w:val="00DE3C52"/>
    <w:rsid w:val="00DE3D0B"/>
    <w:rsid w:val="00DE4160"/>
    <w:rsid w:val="00DE4169"/>
    <w:rsid w:val="00DE41DC"/>
    <w:rsid w:val="00DE42EC"/>
    <w:rsid w:val="00DE46AC"/>
    <w:rsid w:val="00DE4DBD"/>
    <w:rsid w:val="00DE632C"/>
    <w:rsid w:val="00DE6A65"/>
    <w:rsid w:val="00DE6E77"/>
    <w:rsid w:val="00DE704C"/>
    <w:rsid w:val="00DE7B99"/>
    <w:rsid w:val="00DE7C06"/>
    <w:rsid w:val="00DF04AD"/>
    <w:rsid w:val="00DF09CD"/>
    <w:rsid w:val="00DF0C6B"/>
    <w:rsid w:val="00DF1E25"/>
    <w:rsid w:val="00DF2593"/>
    <w:rsid w:val="00DF2A25"/>
    <w:rsid w:val="00DF3194"/>
    <w:rsid w:val="00DF343C"/>
    <w:rsid w:val="00DF3454"/>
    <w:rsid w:val="00DF376A"/>
    <w:rsid w:val="00DF37EA"/>
    <w:rsid w:val="00DF3BD4"/>
    <w:rsid w:val="00DF477A"/>
    <w:rsid w:val="00DF4818"/>
    <w:rsid w:val="00DF5D61"/>
    <w:rsid w:val="00DF677C"/>
    <w:rsid w:val="00DF6AB5"/>
    <w:rsid w:val="00DF6E37"/>
    <w:rsid w:val="00DF6F56"/>
    <w:rsid w:val="00DF7DD2"/>
    <w:rsid w:val="00E0000D"/>
    <w:rsid w:val="00E00CB2"/>
    <w:rsid w:val="00E00F02"/>
    <w:rsid w:val="00E0113E"/>
    <w:rsid w:val="00E016A4"/>
    <w:rsid w:val="00E019D1"/>
    <w:rsid w:val="00E01C5C"/>
    <w:rsid w:val="00E01CB4"/>
    <w:rsid w:val="00E01E90"/>
    <w:rsid w:val="00E0206F"/>
    <w:rsid w:val="00E026B6"/>
    <w:rsid w:val="00E0303A"/>
    <w:rsid w:val="00E0327B"/>
    <w:rsid w:val="00E037DD"/>
    <w:rsid w:val="00E03FBC"/>
    <w:rsid w:val="00E04529"/>
    <w:rsid w:val="00E047BD"/>
    <w:rsid w:val="00E04840"/>
    <w:rsid w:val="00E04A1B"/>
    <w:rsid w:val="00E04D10"/>
    <w:rsid w:val="00E0535B"/>
    <w:rsid w:val="00E059D1"/>
    <w:rsid w:val="00E05A58"/>
    <w:rsid w:val="00E05B92"/>
    <w:rsid w:val="00E069E5"/>
    <w:rsid w:val="00E07460"/>
    <w:rsid w:val="00E075F9"/>
    <w:rsid w:val="00E0768D"/>
    <w:rsid w:val="00E100F4"/>
    <w:rsid w:val="00E110E7"/>
    <w:rsid w:val="00E110F8"/>
    <w:rsid w:val="00E12280"/>
    <w:rsid w:val="00E12A95"/>
    <w:rsid w:val="00E1369C"/>
    <w:rsid w:val="00E13B82"/>
    <w:rsid w:val="00E1473B"/>
    <w:rsid w:val="00E153EF"/>
    <w:rsid w:val="00E153F0"/>
    <w:rsid w:val="00E1599C"/>
    <w:rsid w:val="00E1627D"/>
    <w:rsid w:val="00E1673E"/>
    <w:rsid w:val="00E16DB8"/>
    <w:rsid w:val="00E175FF"/>
    <w:rsid w:val="00E2060A"/>
    <w:rsid w:val="00E20EA2"/>
    <w:rsid w:val="00E20F50"/>
    <w:rsid w:val="00E21035"/>
    <w:rsid w:val="00E21058"/>
    <w:rsid w:val="00E2123E"/>
    <w:rsid w:val="00E21AF1"/>
    <w:rsid w:val="00E22857"/>
    <w:rsid w:val="00E231B6"/>
    <w:rsid w:val="00E2327E"/>
    <w:rsid w:val="00E236BA"/>
    <w:rsid w:val="00E237DE"/>
    <w:rsid w:val="00E24BE4"/>
    <w:rsid w:val="00E24EFF"/>
    <w:rsid w:val="00E2500E"/>
    <w:rsid w:val="00E251CA"/>
    <w:rsid w:val="00E25611"/>
    <w:rsid w:val="00E262F2"/>
    <w:rsid w:val="00E267CB"/>
    <w:rsid w:val="00E269A2"/>
    <w:rsid w:val="00E26E94"/>
    <w:rsid w:val="00E2751E"/>
    <w:rsid w:val="00E278B9"/>
    <w:rsid w:val="00E30176"/>
    <w:rsid w:val="00E31870"/>
    <w:rsid w:val="00E31D24"/>
    <w:rsid w:val="00E31E9E"/>
    <w:rsid w:val="00E31FEE"/>
    <w:rsid w:val="00E32C3D"/>
    <w:rsid w:val="00E33A62"/>
    <w:rsid w:val="00E33AFC"/>
    <w:rsid w:val="00E33E27"/>
    <w:rsid w:val="00E349B2"/>
    <w:rsid w:val="00E35173"/>
    <w:rsid w:val="00E35329"/>
    <w:rsid w:val="00E36116"/>
    <w:rsid w:val="00E3626E"/>
    <w:rsid w:val="00E364AC"/>
    <w:rsid w:val="00E36550"/>
    <w:rsid w:val="00E36C77"/>
    <w:rsid w:val="00E37A8A"/>
    <w:rsid w:val="00E405C3"/>
    <w:rsid w:val="00E40CA8"/>
    <w:rsid w:val="00E40CF6"/>
    <w:rsid w:val="00E40FEF"/>
    <w:rsid w:val="00E4113A"/>
    <w:rsid w:val="00E411EB"/>
    <w:rsid w:val="00E41230"/>
    <w:rsid w:val="00E41721"/>
    <w:rsid w:val="00E41815"/>
    <w:rsid w:val="00E4213F"/>
    <w:rsid w:val="00E42F17"/>
    <w:rsid w:val="00E43368"/>
    <w:rsid w:val="00E43FCC"/>
    <w:rsid w:val="00E44167"/>
    <w:rsid w:val="00E445F6"/>
    <w:rsid w:val="00E44734"/>
    <w:rsid w:val="00E44924"/>
    <w:rsid w:val="00E449F8"/>
    <w:rsid w:val="00E44AF6"/>
    <w:rsid w:val="00E44E37"/>
    <w:rsid w:val="00E45265"/>
    <w:rsid w:val="00E45A14"/>
    <w:rsid w:val="00E45C4F"/>
    <w:rsid w:val="00E45C98"/>
    <w:rsid w:val="00E45F3A"/>
    <w:rsid w:val="00E462DB"/>
    <w:rsid w:val="00E46558"/>
    <w:rsid w:val="00E46792"/>
    <w:rsid w:val="00E46C86"/>
    <w:rsid w:val="00E46D02"/>
    <w:rsid w:val="00E46D2E"/>
    <w:rsid w:val="00E46EFC"/>
    <w:rsid w:val="00E476CE"/>
    <w:rsid w:val="00E47A37"/>
    <w:rsid w:val="00E47DB5"/>
    <w:rsid w:val="00E5051B"/>
    <w:rsid w:val="00E50D4F"/>
    <w:rsid w:val="00E5164A"/>
    <w:rsid w:val="00E51E70"/>
    <w:rsid w:val="00E52004"/>
    <w:rsid w:val="00E53DB9"/>
    <w:rsid w:val="00E545B5"/>
    <w:rsid w:val="00E54B83"/>
    <w:rsid w:val="00E55029"/>
    <w:rsid w:val="00E55313"/>
    <w:rsid w:val="00E55448"/>
    <w:rsid w:val="00E5651A"/>
    <w:rsid w:val="00E5682F"/>
    <w:rsid w:val="00E56D51"/>
    <w:rsid w:val="00E60A2D"/>
    <w:rsid w:val="00E60F37"/>
    <w:rsid w:val="00E6108B"/>
    <w:rsid w:val="00E617A2"/>
    <w:rsid w:val="00E61FEE"/>
    <w:rsid w:val="00E62051"/>
    <w:rsid w:val="00E630EC"/>
    <w:rsid w:val="00E63768"/>
    <w:rsid w:val="00E63DEB"/>
    <w:rsid w:val="00E63F01"/>
    <w:rsid w:val="00E640C2"/>
    <w:rsid w:val="00E645AB"/>
    <w:rsid w:val="00E64608"/>
    <w:rsid w:val="00E6466B"/>
    <w:rsid w:val="00E64A32"/>
    <w:rsid w:val="00E65344"/>
    <w:rsid w:val="00E65E4B"/>
    <w:rsid w:val="00E65F7B"/>
    <w:rsid w:val="00E66066"/>
    <w:rsid w:val="00E66754"/>
    <w:rsid w:val="00E6679A"/>
    <w:rsid w:val="00E668B8"/>
    <w:rsid w:val="00E66BA7"/>
    <w:rsid w:val="00E66D13"/>
    <w:rsid w:val="00E6748E"/>
    <w:rsid w:val="00E67F40"/>
    <w:rsid w:val="00E70743"/>
    <w:rsid w:val="00E70EE4"/>
    <w:rsid w:val="00E718AD"/>
    <w:rsid w:val="00E72ABA"/>
    <w:rsid w:val="00E743C0"/>
    <w:rsid w:val="00E7460E"/>
    <w:rsid w:val="00E7543D"/>
    <w:rsid w:val="00E7548A"/>
    <w:rsid w:val="00E754A1"/>
    <w:rsid w:val="00E75C6C"/>
    <w:rsid w:val="00E76250"/>
    <w:rsid w:val="00E763C4"/>
    <w:rsid w:val="00E7644A"/>
    <w:rsid w:val="00E76782"/>
    <w:rsid w:val="00E768E9"/>
    <w:rsid w:val="00E77032"/>
    <w:rsid w:val="00E804C0"/>
    <w:rsid w:val="00E805C5"/>
    <w:rsid w:val="00E818CD"/>
    <w:rsid w:val="00E81A1D"/>
    <w:rsid w:val="00E81DAA"/>
    <w:rsid w:val="00E824E8"/>
    <w:rsid w:val="00E82CE7"/>
    <w:rsid w:val="00E83F06"/>
    <w:rsid w:val="00E83FF0"/>
    <w:rsid w:val="00E8516F"/>
    <w:rsid w:val="00E856BE"/>
    <w:rsid w:val="00E85D5B"/>
    <w:rsid w:val="00E8645B"/>
    <w:rsid w:val="00E86ADE"/>
    <w:rsid w:val="00E86B01"/>
    <w:rsid w:val="00E86F73"/>
    <w:rsid w:val="00E87C42"/>
    <w:rsid w:val="00E87D0D"/>
    <w:rsid w:val="00E87E3A"/>
    <w:rsid w:val="00E912CE"/>
    <w:rsid w:val="00E91FA4"/>
    <w:rsid w:val="00E92376"/>
    <w:rsid w:val="00E923CB"/>
    <w:rsid w:val="00E924F9"/>
    <w:rsid w:val="00E92BCD"/>
    <w:rsid w:val="00E92E76"/>
    <w:rsid w:val="00E92EF8"/>
    <w:rsid w:val="00E934AF"/>
    <w:rsid w:val="00E93A13"/>
    <w:rsid w:val="00E93F38"/>
    <w:rsid w:val="00E94A96"/>
    <w:rsid w:val="00E94AD2"/>
    <w:rsid w:val="00E95314"/>
    <w:rsid w:val="00E95905"/>
    <w:rsid w:val="00E95C0B"/>
    <w:rsid w:val="00E95FAD"/>
    <w:rsid w:val="00E96468"/>
    <w:rsid w:val="00E96A66"/>
    <w:rsid w:val="00E96B7E"/>
    <w:rsid w:val="00E96D5C"/>
    <w:rsid w:val="00E97318"/>
    <w:rsid w:val="00E97B2D"/>
    <w:rsid w:val="00E97F5F"/>
    <w:rsid w:val="00EA014E"/>
    <w:rsid w:val="00EA1120"/>
    <w:rsid w:val="00EA1824"/>
    <w:rsid w:val="00EA1B62"/>
    <w:rsid w:val="00EA1C1D"/>
    <w:rsid w:val="00EA1DAD"/>
    <w:rsid w:val="00EA2109"/>
    <w:rsid w:val="00EA292B"/>
    <w:rsid w:val="00EA2C12"/>
    <w:rsid w:val="00EA2D3E"/>
    <w:rsid w:val="00EA341E"/>
    <w:rsid w:val="00EA37A7"/>
    <w:rsid w:val="00EA396F"/>
    <w:rsid w:val="00EA3A82"/>
    <w:rsid w:val="00EA3ECD"/>
    <w:rsid w:val="00EA43AE"/>
    <w:rsid w:val="00EA46B2"/>
    <w:rsid w:val="00EA48E4"/>
    <w:rsid w:val="00EA4A2F"/>
    <w:rsid w:val="00EA4C33"/>
    <w:rsid w:val="00EA4EEB"/>
    <w:rsid w:val="00EA51B9"/>
    <w:rsid w:val="00EA548B"/>
    <w:rsid w:val="00EA5778"/>
    <w:rsid w:val="00EA6176"/>
    <w:rsid w:val="00EA61D9"/>
    <w:rsid w:val="00EA6B81"/>
    <w:rsid w:val="00EA6F46"/>
    <w:rsid w:val="00EB0F8C"/>
    <w:rsid w:val="00EB1341"/>
    <w:rsid w:val="00EB2040"/>
    <w:rsid w:val="00EB22A5"/>
    <w:rsid w:val="00EB2912"/>
    <w:rsid w:val="00EB3016"/>
    <w:rsid w:val="00EB3048"/>
    <w:rsid w:val="00EB3AB4"/>
    <w:rsid w:val="00EB66DB"/>
    <w:rsid w:val="00EB6FBA"/>
    <w:rsid w:val="00EB76A4"/>
    <w:rsid w:val="00EB7DD9"/>
    <w:rsid w:val="00EC06E4"/>
    <w:rsid w:val="00EC099F"/>
    <w:rsid w:val="00EC0D0F"/>
    <w:rsid w:val="00EC2020"/>
    <w:rsid w:val="00EC258E"/>
    <w:rsid w:val="00EC2B40"/>
    <w:rsid w:val="00EC3CC6"/>
    <w:rsid w:val="00EC4846"/>
    <w:rsid w:val="00EC489D"/>
    <w:rsid w:val="00EC48B7"/>
    <w:rsid w:val="00EC4AEE"/>
    <w:rsid w:val="00EC4F47"/>
    <w:rsid w:val="00EC54E4"/>
    <w:rsid w:val="00EC5C9E"/>
    <w:rsid w:val="00EC6254"/>
    <w:rsid w:val="00EC7CE1"/>
    <w:rsid w:val="00EC7D2D"/>
    <w:rsid w:val="00ED032C"/>
    <w:rsid w:val="00ED0B94"/>
    <w:rsid w:val="00ED0BDA"/>
    <w:rsid w:val="00ED0CBF"/>
    <w:rsid w:val="00ED109F"/>
    <w:rsid w:val="00ED1701"/>
    <w:rsid w:val="00ED1903"/>
    <w:rsid w:val="00ED1A00"/>
    <w:rsid w:val="00ED1C23"/>
    <w:rsid w:val="00ED1DEE"/>
    <w:rsid w:val="00ED2068"/>
    <w:rsid w:val="00ED23CA"/>
    <w:rsid w:val="00ED23DB"/>
    <w:rsid w:val="00ED2743"/>
    <w:rsid w:val="00ED3322"/>
    <w:rsid w:val="00ED33AD"/>
    <w:rsid w:val="00ED33FA"/>
    <w:rsid w:val="00ED36F9"/>
    <w:rsid w:val="00ED376A"/>
    <w:rsid w:val="00ED3C6E"/>
    <w:rsid w:val="00ED3D86"/>
    <w:rsid w:val="00ED3D87"/>
    <w:rsid w:val="00ED3E5C"/>
    <w:rsid w:val="00ED4521"/>
    <w:rsid w:val="00ED5C06"/>
    <w:rsid w:val="00ED6068"/>
    <w:rsid w:val="00ED62D3"/>
    <w:rsid w:val="00ED6389"/>
    <w:rsid w:val="00ED68F0"/>
    <w:rsid w:val="00ED7519"/>
    <w:rsid w:val="00ED76E4"/>
    <w:rsid w:val="00ED7C98"/>
    <w:rsid w:val="00EE028D"/>
    <w:rsid w:val="00EE04B9"/>
    <w:rsid w:val="00EE055D"/>
    <w:rsid w:val="00EE0B5A"/>
    <w:rsid w:val="00EE1736"/>
    <w:rsid w:val="00EE194A"/>
    <w:rsid w:val="00EE22B0"/>
    <w:rsid w:val="00EE246E"/>
    <w:rsid w:val="00EE3964"/>
    <w:rsid w:val="00EE4BAC"/>
    <w:rsid w:val="00EE5088"/>
    <w:rsid w:val="00EE5262"/>
    <w:rsid w:val="00EE5500"/>
    <w:rsid w:val="00EE5F18"/>
    <w:rsid w:val="00EE6138"/>
    <w:rsid w:val="00EE734D"/>
    <w:rsid w:val="00EE769D"/>
    <w:rsid w:val="00EE782F"/>
    <w:rsid w:val="00EE7874"/>
    <w:rsid w:val="00EE7C90"/>
    <w:rsid w:val="00EF06E5"/>
    <w:rsid w:val="00EF0791"/>
    <w:rsid w:val="00EF1A6F"/>
    <w:rsid w:val="00EF2001"/>
    <w:rsid w:val="00EF21C4"/>
    <w:rsid w:val="00EF263F"/>
    <w:rsid w:val="00EF2A1E"/>
    <w:rsid w:val="00EF2B37"/>
    <w:rsid w:val="00EF335F"/>
    <w:rsid w:val="00EF33D4"/>
    <w:rsid w:val="00EF3D01"/>
    <w:rsid w:val="00EF3D25"/>
    <w:rsid w:val="00EF46DB"/>
    <w:rsid w:val="00EF48D7"/>
    <w:rsid w:val="00EF50B6"/>
    <w:rsid w:val="00EF5246"/>
    <w:rsid w:val="00EF52F1"/>
    <w:rsid w:val="00EF5B34"/>
    <w:rsid w:val="00EF6C30"/>
    <w:rsid w:val="00EF78CD"/>
    <w:rsid w:val="00EF7934"/>
    <w:rsid w:val="00F00940"/>
    <w:rsid w:val="00F00CB8"/>
    <w:rsid w:val="00F01471"/>
    <w:rsid w:val="00F016C3"/>
    <w:rsid w:val="00F01811"/>
    <w:rsid w:val="00F0223B"/>
    <w:rsid w:val="00F026B7"/>
    <w:rsid w:val="00F0280D"/>
    <w:rsid w:val="00F02824"/>
    <w:rsid w:val="00F02945"/>
    <w:rsid w:val="00F03476"/>
    <w:rsid w:val="00F03BD5"/>
    <w:rsid w:val="00F03C5E"/>
    <w:rsid w:val="00F03CB9"/>
    <w:rsid w:val="00F04183"/>
    <w:rsid w:val="00F0472F"/>
    <w:rsid w:val="00F04CD8"/>
    <w:rsid w:val="00F04FB5"/>
    <w:rsid w:val="00F05075"/>
    <w:rsid w:val="00F05121"/>
    <w:rsid w:val="00F05929"/>
    <w:rsid w:val="00F065B6"/>
    <w:rsid w:val="00F06986"/>
    <w:rsid w:val="00F07172"/>
    <w:rsid w:val="00F0748C"/>
    <w:rsid w:val="00F078EA"/>
    <w:rsid w:val="00F07A93"/>
    <w:rsid w:val="00F07D29"/>
    <w:rsid w:val="00F10504"/>
    <w:rsid w:val="00F1078D"/>
    <w:rsid w:val="00F1157D"/>
    <w:rsid w:val="00F11770"/>
    <w:rsid w:val="00F118BD"/>
    <w:rsid w:val="00F12422"/>
    <w:rsid w:val="00F12486"/>
    <w:rsid w:val="00F124EC"/>
    <w:rsid w:val="00F12A2E"/>
    <w:rsid w:val="00F12A4F"/>
    <w:rsid w:val="00F12D99"/>
    <w:rsid w:val="00F13199"/>
    <w:rsid w:val="00F134E6"/>
    <w:rsid w:val="00F13792"/>
    <w:rsid w:val="00F138B3"/>
    <w:rsid w:val="00F1390A"/>
    <w:rsid w:val="00F13C72"/>
    <w:rsid w:val="00F13CBD"/>
    <w:rsid w:val="00F13CCE"/>
    <w:rsid w:val="00F14552"/>
    <w:rsid w:val="00F157F6"/>
    <w:rsid w:val="00F1644D"/>
    <w:rsid w:val="00F165C2"/>
    <w:rsid w:val="00F202C0"/>
    <w:rsid w:val="00F204D1"/>
    <w:rsid w:val="00F209DD"/>
    <w:rsid w:val="00F20A0B"/>
    <w:rsid w:val="00F21191"/>
    <w:rsid w:val="00F21574"/>
    <w:rsid w:val="00F226BA"/>
    <w:rsid w:val="00F22996"/>
    <w:rsid w:val="00F22ACB"/>
    <w:rsid w:val="00F22B12"/>
    <w:rsid w:val="00F22C0A"/>
    <w:rsid w:val="00F23FD3"/>
    <w:rsid w:val="00F24042"/>
    <w:rsid w:val="00F2485A"/>
    <w:rsid w:val="00F248FD"/>
    <w:rsid w:val="00F24D84"/>
    <w:rsid w:val="00F24EEC"/>
    <w:rsid w:val="00F254D7"/>
    <w:rsid w:val="00F25B08"/>
    <w:rsid w:val="00F25D0E"/>
    <w:rsid w:val="00F25DF3"/>
    <w:rsid w:val="00F25FBC"/>
    <w:rsid w:val="00F26569"/>
    <w:rsid w:val="00F268BF"/>
    <w:rsid w:val="00F26BAE"/>
    <w:rsid w:val="00F27335"/>
    <w:rsid w:val="00F273BE"/>
    <w:rsid w:val="00F27DA6"/>
    <w:rsid w:val="00F27E0E"/>
    <w:rsid w:val="00F3016C"/>
    <w:rsid w:val="00F301B4"/>
    <w:rsid w:val="00F30800"/>
    <w:rsid w:val="00F3080C"/>
    <w:rsid w:val="00F30EA1"/>
    <w:rsid w:val="00F31E6A"/>
    <w:rsid w:val="00F3207C"/>
    <w:rsid w:val="00F32133"/>
    <w:rsid w:val="00F322B8"/>
    <w:rsid w:val="00F33ECB"/>
    <w:rsid w:val="00F3403E"/>
    <w:rsid w:val="00F34495"/>
    <w:rsid w:val="00F35504"/>
    <w:rsid w:val="00F35576"/>
    <w:rsid w:val="00F35B90"/>
    <w:rsid w:val="00F35BB2"/>
    <w:rsid w:val="00F36120"/>
    <w:rsid w:val="00F36159"/>
    <w:rsid w:val="00F363AA"/>
    <w:rsid w:val="00F36F33"/>
    <w:rsid w:val="00F3734B"/>
    <w:rsid w:val="00F37A7E"/>
    <w:rsid w:val="00F40230"/>
    <w:rsid w:val="00F40525"/>
    <w:rsid w:val="00F4153E"/>
    <w:rsid w:val="00F41E66"/>
    <w:rsid w:val="00F44179"/>
    <w:rsid w:val="00F44829"/>
    <w:rsid w:val="00F44BDA"/>
    <w:rsid w:val="00F44EDF"/>
    <w:rsid w:val="00F453FA"/>
    <w:rsid w:val="00F457F8"/>
    <w:rsid w:val="00F47027"/>
    <w:rsid w:val="00F47062"/>
    <w:rsid w:val="00F47930"/>
    <w:rsid w:val="00F47F3C"/>
    <w:rsid w:val="00F500F4"/>
    <w:rsid w:val="00F502BB"/>
    <w:rsid w:val="00F50621"/>
    <w:rsid w:val="00F50D04"/>
    <w:rsid w:val="00F50F50"/>
    <w:rsid w:val="00F50FB5"/>
    <w:rsid w:val="00F511BE"/>
    <w:rsid w:val="00F5143E"/>
    <w:rsid w:val="00F5179A"/>
    <w:rsid w:val="00F51BB8"/>
    <w:rsid w:val="00F51D99"/>
    <w:rsid w:val="00F51FAD"/>
    <w:rsid w:val="00F52402"/>
    <w:rsid w:val="00F529AD"/>
    <w:rsid w:val="00F52B8F"/>
    <w:rsid w:val="00F52CB7"/>
    <w:rsid w:val="00F52CC8"/>
    <w:rsid w:val="00F53102"/>
    <w:rsid w:val="00F5367A"/>
    <w:rsid w:val="00F53708"/>
    <w:rsid w:val="00F53C90"/>
    <w:rsid w:val="00F53EB4"/>
    <w:rsid w:val="00F54638"/>
    <w:rsid w:val="00F549D0"/>
    <w:rsid w:val="00F54F02"/>
    <w:rsid w:val="00F54F1D"/>
    <w:rsid w:val="00F554EA"/>
    <w:rsid w:val="00F5707A"/>
    <w:rsid w:val="00F575E4"/>
    <w:rsid w:val="00F5779C"/>
    <w:rsid w:val="00F578FB"/>
    <w:rsid w:val="00F57D57"/>
    <w:rsid w:val="00F609BA"/>
    <w:rsid w:val="00F60CAA"/>
    <w:rsid w:val="00F61174"/>
    <w:rsid w:val="00F62004"/>
    <w:rsid w:val="00F62126"/>
    <w:rsid w:val="00F625ED"/>
    <w:rsid w:val="00F62730"/>
    <w:rsid w:val="00F628F6"/>
    <w:rsid w:val="00F63817"/>
    <w:rsid w:val="00F63E55"/>
    <w:rsid w:val="00F646F1"/>
    <w:rsid w:val="00F64982"/>
    <w:rsid w:val="00F64B17"/>
    <w:rsid w:val="00F64D3A"/>
    <w:rsid w:val="00F64E31"/>
    <w:rsid w:val="00F658CF"/>
    <w:rsid w:val="00F65959"/>
    <w:rsid w:val="00F65F7A"/>
    <w:rsid w:val="00F66010"/>
    <w:rsid w:val="00F6687B"/>
    <w:rsid w:val="00F669EE"/>
    <w:rsid w:val="00F674E9"/>
    <w:rsid w:val="00F6782D"/>
    <w:rsid w:val="00F679FC"/>
    <w:rsid w:val="00F7011B"/>
    <w:rsid w:val="00F708BA"/>
    <w:rsid w:val="00F70F1B"/>
    <w:rsid w:val="00F71919"/>
    <w:rsid w:val="00F72120"/>
    <w:rsid w:val="00F727F6"/>
    <w:rsid w:val="00F73232"/>
    <w:rsid w:val="00F734CC"/>
    <w:rsid w:val="00F738CC"/>
    <w:rsid w:val="00F73EA5"/>
    <w:rsid w:val="00F74668"/>
    <w:rsid w:val="00F75313"/>
    <w:rsid w:val="00F75C7B"/>
    <w:rsid w:val="00F75D01"/>
    <w:rsid w:val="00F75D9A"/>
    <w:rsid w:val="00F76ABF"/>
    <w:rsid w:val="00F76E74"/>
    <w:rsid w:val="00F7703A"/>
    <w:rsid w:val="00F77235"/>
    <w:rsid w:val="00F77E06"/>
    <w:rsid w:val="00F77ED4"/>
    <w:rsid w:val="00F80678"/>
    <w:rsid w:val="00F806A0"/>
    <w:rsid w:val="00F80A33"/>
    <w:rsid w:val="00F80DF7"/>
    <w:rsid w:val="00F81474"/>
    <w:rsid w:val="00F818B7"/>
    <w:rsid w:val="00F81BC8"/>
    <w:rsid w:val="00F81ED7"/>
    <w:rsid w:val="00F8377B"/>
    <w:rsid w:val="00F83B36"/>
    <w:rsid w:val="00F83F3D"/>
    <w:rsid w:val="00F8429B"/>
    <w:rsid w:val="00F84455"/>
    <w:rsid w:val="00F845F5"/>
    <w:rsid w:val="00F846BB"/>
    <w:rsid w:val="00F851FC"/>
    <w:rsid w:val="00F85239"/>
    <w:rsid w:val="00F85305"/>
    <w:rsid w:val="00F86104"/>
    <w:rsid w:val="00F879B7"/>
    <w:rsid w:val="00F87EE4"/>
    <w:rsid w:val="00F905D9"/>
    <w:rsid w:val="00F9076B"/>
    <w:rsid w:val="00F90F37"/>
    <w:rsid w:val="00F9160B"/>
    <w:rsid w:val="00F91B66"/>
    <w:rsid w:val="00F91EDD"/>
    <w:rsid w:val="00F92A4E"/>
    <w:rsid w:val="00F92DFB"/>
    <w:rsid w:val="00F930C0"/>
    <w:rsid w:val="00F937FB"/>
    <w:rsid w:val="00F93A92"/>
    <w:rsid w:val="00F93B0F"/>
    <w:rsid w:val="00F94038"/>
    <w:rsid w:val="00F94234"/>
    <w:rsid w:val="00F94653"/>
    <w:rsid w:val="00F94BC9"/>
    <w:rsid w:val="00F94F38"/>
    <w:rsid w:val="00F95599"/>
    <w:rsid w:val="00F9599B"/>
    <w:rsid w:val="00F95A9F"/>
    <w:rsid w:val="00F95AC2"/>
    <w:rsid w:val="00F969A3"/>
    <w:rsid w:val="00F96D1E"/>
    <w:rsid w:val="00F9756C"/>
    <w:rsid w:val="00F97679"/>
    <w:rsid w:val="00FA038B"/>
    <w:rsid w:val="00FA05BF"/>
    <w:rsid w:val="00FA1184"/>
    <w:rsid w:val="00FA12A7"/>
    <w:rsid w:val="00FA138C"/>
    <w:rsid w:val="00FA1B99"/>
    <w:rsid w:val="00FA1DCF"/>
    <w:rsid w:val="00FA2130"/>
    <w:rsid w:val="00FA21FD"/>
    <w:rsid w:val="00FA223C"/>
    <w:rsid w:val="00FA244F"/>
    <w:rsid w:val="00FA2594"/>
    <w:rsid w:val="00FA2D49"/>
    <w:rsid w:val="00FA2F60"/>
    <w:rsid w:val="00FA34E3"/>
    <w:rsid w:val="00FA382E"/>
    <w:rsid w:val="00FA3895"/>
    <w:rsid w:val="00FA3E64"/>
    <w:rsid w:val="00FA45C7"/>
    <w:rsid w:val="00FA4F5F"/>
    <w:rsid w:val="00FA5FCB"/>
    <w:rsid w:val="00FA6336"/>
    <w:rsid w:val="00FA64C2"/>
    <w:rsid w:val="00FA6941"/>
    <w:rsid w:val="00FA6A5B"/>
    <w:rsid w:val="00FA6DEF"/>
    <w:rsid w:val="00FA7A5A"/>
    <w:rsid w:val="00FA7D43"/>
    <w:rsid w:val="00FA7DBD"/>
    <w:rsid w:val="00FA7F56"/>
    <w:rsid w:val="00FB0473"/>
    <w:rsid w:val="00FB074B"/>
    <w:rsid w:val="00FB12CA"/>
    <w:rsid w:val="00FB178B"/>
    <w:rsid w:val="00FB1D74"/>
    <w:rsid w:val="00FB2166"/>
    <w:rsid w:val="00FB2F34"/>
    <w:rsid w:val="00FB3298"/>
    <w:rsid w:val="00FB39D9"/>
    <w:rsid w:val="00FB3D91"/>
    <w:rsid w:val="00FB3EAE"/>
    <w:rsid w:val="00FB43DC"/>
    <w:rsid w:val="00FB4607"/>
    <w:rsid w:val="00FB5A2E"/>
    <w:rsid w:val="00FB5DFB"/>
    <w:rsid w:val="00FB5EAE"/>
    <w:rsid w:val="00FB5FEB"/>
    <w:rsid w:val="00FB62C8"/>
    <w:rsid w:val="00FB6385"/>
    <w:rsid w:val="00FB6DC1"/>
    <w:rsid w:val="00FB715C"/>
    <w:rsid w:val="00FB75BE"/>
    <w:rsid w:val="00FB77F4"/>
    <w:rsid w:val="00FB7C57"/>
    <w:rsid w:val="00FC0271"/>
    <w:rsid w:val="00FC09B9"/>
    <w:rsid w:val="00FC1E1F"/>
    <w:rsid w:val="00FC1F44"/>
    <w:rsid w:val="00FC2161"/>
    <w:rsid w:val="00FC21B1"/>
    <w:rsid w:val="00FC29B2"/>
    <w:rsid w:val="00FC29BB"/>
    <w:rsid w:val="00FC2D26"/>
    <w:rsid w:val="00FC31EA"/>
    <w:rsid w:val="00FC38E3"/>
    <w:rsid w:val="00FC3925"/>
    <w:rsid w:val="00FC3F40"/>
    <w:rsid w:val="00FC4123"/>
    <w:rsid w:val="00FC4347"/>
    <w:rsid w:val="00FC45E0"/>
    <w:rsid w:val="00FC4E9B"/>
    <w:rsid w:val="00FC52FB"/>
    <w:rsid w:val="00FC5698"/>
    <w:rsid w:val="00FC5904"/>
    <w:rsid w:val="00FC63FA"/>
    <w:rsid w:val="00FC6911"/>
    <w:rsid w:val="00FC6E92"/>
    <w:rsid w:val="00FC7DE5"/>
    <w:rsid w:val="00FD08F4"/>
    <w:rsid w:val="00FD0AD0"/>
    <w:rsid w:val="00FD1A5C"/>
    <w:rsid w:val="00FD1BD3"/>
    <w:rsid w:val="00FD21FC"/>
    <w:rsid w:val="00FD24C4"/>
    <w:rsid w:val="00FD2F43"/>
    <w:rsid w:val="00FD3337"/>
    <w:rsid w:val="00FD38B8"/>
    <w:rsid w:val="00FD3D8B"/>
    <w:rsid w:val="00FD3DC6"/>
    <w:rsid w:val="00FD3F47"/>
    <w:rsid w:val="00FD3F61"/>
    <w:rsid w:val="00FD41D7"/>
    <w:rsid w:val="00FD470D"/>
    <w:rsid w:val="00FD476B"/>
    <w:rsid w:val="00FD52ED"/>
    <w:rsid w:val="00FD53C4"/>
    <w:rsid w:val="00FD55A8"/>
    <w:rsid w:val="00FD5648"/>
    <w:rsid w:val="00FD57A7"/>
    <w:rsid w:val="00FD6719"/>
    <w:rsid w:val="00FD6A77"/>
    <w:rsid w:val="00FD7FC4"/>
    <w:rsid w:val="00FE00AF"/>
    <w:rsid w:val="00FE045D"/>
    <w:rsid w:val="00FE08D2"/>
    <w:rsid w:val="00FE11FD"/>
    <w:rsid w:val="00FE128C"/>
    <w:rsid w:val="00FE18F4"/>
    <w:rsid w:val="00FE1D23"/>
    <w:rsid w:val="00FE2A27"/>
    <w:rsid w:val="00FE2AAA"/>
    <w:rsid w:val="00FE2B2D"/>
    <w:rsid w:val="00FE2D5E"/>
    <w:rsid w:val="00FE3500"/>
    <w:rsid w:val="00FE36F3"/>
    <w:rsid w:val="00FE3CBB"/>
    <w:rsid w:val="00FE4415"/>
    <w:rsid w:val="00FE4742"/>
    <w:rsid w:val="00FE4C4F"/>
    <w:rsid w:val="00FE4DBF"/>
    <w:rsid w:val="00FE5239"/>
    <w:rsid w:val="00FE558A"/>
    <w:rsid w:val="00FE572E"/>
    <w:rsid w:val="00FE5E95"/>
    <w:rsid w:val="00FE63BB"/>
    <w:rsid w:val="00FE6B9A"/>
    <w:rsid w:val="00FE74CA"/>
    <w:rsid w:val="00FE77C5"/>
    <w:rsid w:val="00FE7805"/>
    <w:rsid w:val="00FF05FF"/>
    <w:rsid w:val="00FF0B66"/>
    <w:rsid w:val="00FF127B"/>
    <w:rsid w:val="00FF1751"/>
    <w:rsid w:val="00FF1D09"/>
    <w:rsid w:val="00FF241C"/>
    <w:rsid w:val="00FF256E"/>
    <w:rsid w:val="00FF2730"/>
    <w:rsid w:val="00FF2AC6"/>
    <w:rsid w:val="00FF2B66"/>
    <w:rsid w:val="00FF2BAD"/>
    <w:rsid w:val="00FF2DDF"/>
    <w:rsid w:val="00FF31D6"/>
    <w:rsid w:val="00FF39AF"/>
    <w:rsid w:val="00FF4597"/>
    <w:rsid w:val="00FF4940"/>
    <w:rsid w:val="00FF4B86"/>
    <w:rsid w:val="00FF5CA4"/>
    <w:rsid w:val="00FF661D"/>
    <w:rsid w:val="00FF6F68"/>
    <w:rsid w:val="00FF73ED"/>
    <w:rsid w:val="23303588"/>
    <w:rsid w:val="33906877"/>
    <w:rsid w:val="3B075AA2"/>
    <w:rsid w:val="3FFEC590"/>
    <w:rsid w:val="4D6A6060"/>
    <w:rsid w:val="53FEC021"/>
    <w:rsid w:val="5FEBCAF9"/>
    <w:rsid w:val="6A9F6C11"/>
    <w:rsid w:val="7AEE6F4F"/>
    <w:rsid w:val="7B37E811"/>
    <w:rsid w:val="7EFB0F43"/>
    <w:rsid w:val="7FB03992"/>
    <w:rsid w:val="BAFDF885"/>
    <w:rsid w:val="BEDDAB1C"/>
    <w:rsid w:val="CD7FE07F"/>
    <w:rsid w:val="D7FDCD23"/>
    <w:rsid w:val="FDF99257"/>
    <w:rsid w:val="FF37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0330577"/>
  <w15:docId w15:val="{A5EC0253-660D-41CA-A377-5141E0426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39" w:qFormat="1"/>
    <w:lsdException w:name="toc 5" w:semiHidden="1" w:uiPriority="39" w:qFormat="1"/>
    <w:lsdException w:name="toc 6" w:semiHidden="1" w:uiPriority="39" w:qFormat="1"/>
    <w:lsdException w:name="toc 7" w:semiHidden="1" w:uiPriority="39" w:qFormat="1"/>
    <w:lsdException w:name="toc 8" w:semiHidden="1" w:uiPriority="39" w:qFormat="1"/>
    <w:lsdException w:name="toc 9" w:semiHidden="1" w:uiPriority="39" w:qFormat="1"/>
    <w:lsdException w:name="Normal Indent" w:qFormat="1"/>
    <w:lsdException w:name="footnote text" w:semiHidden="1" w:qFormat="1"/>
    <w:lsdException w:name="annotation text" w:semiHidden="1" w:uiPriority="99" w:qFormat="1"/>
    <w:lsdException w:name="header" w:uiPriority="99" w:qFormat="1"/>
    <w:lsdException w:name="footer" w:qFormat="1"/>
    <w:lsdException w:name="index heading" w:semiHidden="1" w:unhideWhenUsed="1"/>
    <w:lsdException w:name="caption" w:uiPriority="35" w:qFormat="1"/>
    <w:lsdException w:name="table of figures" w:uiPriority="99" w:qFormat="1"/>
    <w:lsdException w:name="envelope address" w:semiHidden="1" w:unhideWhenUsed="1"/>
    <w:lsdException w:name="envelope return" w:semiHidden="1" w:unhideWhenUsed="1"/>
    <w:lsdException w:name="footnote reference" w:semiHidden="1" w:qFormat="1"/>
    <w:lsdException w:name="annotation reference" w:semiHidden="1" w:uiPriority="99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2" w:qFormat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iPriority="99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qFormat="1"/>
    <w:lsdException w:name="Body Text Indent 3" w:qFormat="1"/>
    <w:lsdException w:name="Hyperlink" w:uiPriority="99" w:qFormat="1"/>
    <w:lsdException w:name="FollowedHyperlink" w:uiPriority="99" w:qFormat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qFormat="1"/>
    <w:lsdException w:name="HTML Variable" w:semiHidden="1" w:unhideWhenUsed="1"/>
    <w:lsdException w:name="Normal Table" w:semiHidden="1" w:uiPriority="99" w:unhideWhenUsed="1" w:qFormat="1"/>
    <w:lsdException w:name="annotation subject" w:semiHidden="1" w:uiPriority="99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 w:qFormat="1"/>
    <w:lsdException w:name="Table Classic 2" w:semiHidden="1" w:unhideWhenUsed="1"/>
    <w:lsdException w:name="Table Classic 3" w:semiHidden="1" w:unhideWhenUsed="1" w:qFormat="1"/>
    <w:lsdException w:name="Table Classic 4" w:semiHidden="1" w:unhideWhenUsed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 w:qFormat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qFormat="1"/>
    <w:lsdException w:name="Table Grid" w:uiPriority="59" w:qFormat="1"/>
    <w:lsdException w:name="Table Theme" w:semiHidden="1" w:unhideWhenUsed="1" w:qFormat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B14855"/>
    <w:rPr>
      <w:rFonts w:ascii="宋体" w:hAnsi="宋体" w:cs="宋体"/>
      <w:sz w:val="24"/>
      <w:szCs w:val="24"/>
    </w:rPr>
  </w:style>
  <w:style w:type="paragraph" w:styleId="11">
    <w:name w:val="heading 1"/>
    <w:aliases w:val="H1"/>
    <w:basedOn w:val="a1"/>
    <w:next w:val="PARAG1"/>
    <w:link w:val="12"/>
    <w:qFormat/>
    <w:rsid w:val="00BE25F9"/>
    <w:pPr>
      <w:keepNext/>
      <w:numPr>
        <w:numId w:val="1"/>
      </w:numPr>
      <w:tabs>
        <w:tab w:val="left" w:pos="432"/>
      </w:tabs>
      <w:spacing w:before="240" w:after="240"/>
      <w:ind w:rightChars="100" w:right="100"/>
      <w:jc w:val="both"/>
      <w:outlineLvl w:val="0"/>
    </w:pPr>
    <w:rPr>
      <w:rFonts w:ascii="微软雅黑" w:eastAsia="微软雅黑" w:hAnsi="微软雅黑" w:cs="微软雅黑"/>
      <w:b/>
      <w:caps/>
      <w:kern w:val="28"/>
      <w:sz w:val="28"/>
      <w:szCs w:val="28"/>
    </w:rPr>
  </w:style>
  <w:style w:type="paragraph" w:styleId="21">
    <w:name w:val="heading 2"/>
    <w:aliases w:val="H2"/>
    <w:basedOn w:val="a1"/>
    <w:next w:val="PARAG1"/>
    <w:link w:val="23"/>
    <w:qFormat/>
    <w:rsid w:val="00345189"/>
    <w:pPr>
      <w:keepNext/>
      <w:numPr>
        <w:ilvl w:val="1"/>
        <w:numId w:val="1"/>
      </w:numPr>
      <w:tabs>
        <w:tab w:val="left" w:pos="576"/>
      </w:tabs>
      <w:spacing w:after="240"/>
      <w:jc w:val="both"/>
      <w:outlineLvl w:val="1"/>
    </w:pPr>
    <w:rPr>
      <w:rFonts w:ascii="微软雅黑" w:eastAsia="微软雅黑" w:hAnsi="微软雅黑" w:cs="微软雅黑"/>
      <w:b/>
      <w:i/>
      <w:caps/>
    </w:rPr>
  </w:style>
  <w:style w:type="paragraph" w:styleId="3">
    <w:name w:val="heading 3"/>
    <w:basedOn w:val="a1"/>
    <w:next w:val="PARAG1"/>
    <w:link w:val="30"/>
    <w:qFormat/>
    <w:rsid w:val="00381183"/>
    <w:pPr>
      <w:keepNext/>
      <w:numPr>
        <w:ilvl w:val="2"/>
        <w:numId w:val="1"/>
      </w:numPr>
      <w:spacing w:before="240" w:after="240"/>
      <w:jc w:val="both"/>
      <w:outlineLvl w:val="2"/>
    </w:pPr>
    <w:rPr>
      <w:rFonts w:ascii="微软雅黑" w:eastAsia="微软雅黑" w:hAnsi="微软雅黑"/>
      <w:b/>
      <w:bCs/>
    </w:rPr>
  </w:style>
  <w:style w:type="paragraph" w:styleId="4">
    <w:name w:val="heading 4"/>
    <w:basedOn w:val="a1"/>
    <w:next w:val="a1"/>
    <w:link w:val="40"/>
    <w:qFormat/>
    <w:pPr>
      <w:keepNext/>
      <w:numPr>
        <w:ilvl w:val="3"/>
        <w:numId w:val="1"/>
      </w:numPr>
      <w:tabs>
        <w:tab w:val="left" w:pos="864"/>
      </w:tabs>
      <w:jc w:val="both"/>
      <w:outlineLvl w:val="3"/>
    </w:pPr>
    <w:rPr>
      <w:i/>
      <w:sz w:val="12"/>
    </w:rPr>
  </w:style>
  <w:style w:type="paragraph" w:styleId="5">
    <w:name w:val="heading 5"/>
    <w:basedOn w:val="a1"/>
    <w:next w:val="a1"/>
    <w:link w:val="50"/>
    <w:qFormat/>
    <w:pPr>
      <w:keepNext/>
      <w:numPr>
        <w:ilvl w:val="4"/>
        <w:numId w:val="1"/>
      </w:numPr>
      <w:tabs>
        <w:tab w:val="left" w:pos="1008"/>
      </w:tabs>
      <w:outlineLvl w:val="4"/>
    </w:pPr>
    <w:rPr>
      <w:i/>
      <w:sz w:val="12"/>
    </w:rPr>
  </w:style>
  <w:style w:type="paragraph" w:styleId="6">
    <w:name w:val="heading 6"/>
    <w:basedOn w:val="a1"/>
    <w:next w:val="a1"/>
    <w:link w:val="60"/>
    <w:uiPriority w:val="9"/>
    <w:qFormat/>
    <w:pPr>
      <w:keepNext/>
      <w:spacing w:before="40" w:after="40"/>
      <w:jc w:val="center"/>
      <w:outlineLvl w:val="5"/>
    </w:pPr>
    <w:rPr>
      <w:i/>
      <w:sz w:val="12"/>
    </w:rPr>
  </w:style>
  <w:style w:type="paragraph" w:styleId="7">
    <w:name w:val="heading 7"/>
    <w:basedOn w:val="a1"/>
    <w:next w:val="a1"/>
    <w:link w:val="70"/>
    <w:uiPriority w:val="9"/>
    <w:qFormat/>
    <w:pPr>
      <w:keepNext/>
      <w:numPr>
        <w:ilvl w:val="6"/>
        <w:numId w:val="1"/>
      </w:numPr>
      <w:tabs>
        <w:tab w:val="left" w:pos="1296"/>
      </w:tabs>
      <w:outlineLvl w:val="6"/>
    </w:pPr>
    <w:rPr>
      <w:i/>
      <w:snapToGrid w:val="0"/>
      <w:color w:val="000000"/>
      <w:sz w:val="12"/>
    </w:rPr>
  </w:style>
  <w:style w:type="paragraph" w:styleId="8">
    <w:name w:val="heading 8"/>
    <w:basedOn w:val="a1"/>
    <w:next w:val="a1"/>
    <w:link w:val="80"/>
    <w:uiPriority w:val="9"/>
    <w:qFormat/>
    <w:pPr>
      <w:keepNext/>
      <w:numPr>
        <w:ilvl w:val="7"/>
        <w:numId w:val="1"/>
      </w:numPr>
      <w:tabs>
        <w:tab w:val="left" w:pos="1440"/>
      </w:tabs>
      <w:jc w:val="both"/>
      <w:outlineLvl w:val="7"/>
    </w:pPr>
    <w:rPr>
      <w:i/>
      <w:snapToGrid w:val="0"/>
      <w:color w:val="000000"/>
    </w:rPr>
  </w:style>
  <w:style w:type="paragraph" w:styleId="9">
    <w:name w:val="heading 9"/>
    <w:basedOn w:val="a1"/>
    <w:next w:val="a1"/>
    <w:link w:val="90"/>
    <w:uiPriority w:val="9"/>
    <w:qFormat/>
    <w:pPr>
      <w:keepNext/>
      <w:numPr>
        <w:ilvl w:val="8"/>
        <w:numId w:val="1"/>
      </w:numPr>
      <w:tabs>
        <w:tab w:val="left" w:pos="1584"/>
      </w:tabs>
      <w:jc w:val="center"/>
      <w:outlineLvl w:val="8"/>
    </w:pPr>
    <w:rPr>
      <w:b/>
      <w:sz w:val="1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PARAG1">
    <w:name w:val="PARAG. 1"/>
    <w:basedOn w:val="a1"/>
    <w:qFormat/>
    <w:pPr>
      <w:jc w:val="both"/>
    </w:pPr>
    <w:rPr>
      <w:sz w:val="22"/>
    </w:rPr>
  </w:style>
  <w:style w:type="paragraph" w:styleId="TOC7">
    <w:name w:val="toc 7"/>
    <w:basedOn w:val="a1"/>
    <w:next w:val="a1"/>
    <w:uiPriority w:val="39"/>
    <w:qFormat/>
    <w:pPr>
      <w:ind w:left="1200"/>
    </w:pPr>
    <w:rPr>
      <w:rFonts w:ascii="Times New Roman" w:hAnsi="Times New Roman"/>
      <w:sz w:val="18"/>
    </w:rPr>
  </w:style>
  <w:style w:type="paragraph" w:styleId="20">
    <w:name w:val="List Number 2"/>
    <w:basedOn w:val="a1"/>
    <w:qFormat/>
    <w:pPr>
      <w:numPr>
        <w:numId w:val="2"/>
      </w:numPr>
      <w:spacing w:before="120" w:after="60"/>
      <w:ind w:left="431" w:hanging="431"/>
      <w:jc w:val="both"/>
    </w:pPr>
    <w:rPr>
      <w:rFonts w:eastAsia="等线" w:cs="Arial"/>
      <w:caps/>
      <w:sz w:val="22"/>
      <w:szCs w:val="22"/>
      <w:lang w:val="fr-FR"/>
    </w:rPr>
  </w:style>
  <w:style w:type="paragraph" w:styleId="a5">
    <w:name w:val="Normal Indent"/>
    <w:basedOn w:val="a1"/>
    <w:qFormat/>
    <w:pPr>
      <w:ind w:left="851"/>
      <w:jc w:val="both"/>
    </w:pPr>
    <w:rPr>
      <w:rFonts w:ascii="Times New Roman" w:hAnsi="Times New Roman"/>
      <w:sz w:val="22"/>
    </w:rPr>
  </w:style>
  <w:style w:type="paragraph" w:styleId="a6">
    <w:name w:val="caption"/>
    <w:basedOn w:val="a1"/>
    <w:next w:val="a1"/>
    <w:uiPriority w:val="35"/>
    <w:qFormat/>
    <w:pPr>
      <w:keepNext/>
      <w:jc w:val="center"/>
    </w:pPr>
    <w:rPr>
      <w:b/>
      <w:bCs/>
      <w:sz w:val="22"/>
      <w:szCs w:val="22"/>
    </w:rPr>
  </w:style>
  <w:style w:type="paragraph" w:styleId="a7">
    <w:name w:val="annotation text"/>
    <w:basedOn w:val="a1"/>
    <w:link w:val="a8"/>
    <w:uiPriority w:val="99"/>
    <w:semiHidden/>
    <w:qFormat/>
    <w:rPr>
      <w:rFonts w:ascii="Times New Roman" w:hAnsi="Times New Roman"/>
    </w:rPr>
  </w:style>
  <w:style w:type="paragraph" w:styleId="31">
    <w:name w:val="Body Text 3"/>
    <w:basedOn w:val="a1"/>
    <w:qFormat/>
    <w:rPr>
      <w:snapToGrid w:val="0"/>
      <w:color w:val="000000"/>
      <w:sz w:val="12"/>
    </w:rPr>
  </w:style>
  <w:style w:type="paragraph" w:styleId="a9">
    <w:name w:val="Body Text"/>
    <w:basedOn w:val="a1"/>
    <w:link w:val="aa"/>
    <w:qFormat/>
    <w:rPr>
      <w:b/>
      <w:sz w:val="12"/>
    </w:rPr>
  </w:style>
  <w:style w:type="paragraph" w:styleId="ab">
    <w:name w:val="Body Text Indent"/>
    <w:basedOn w:val="a1"/>
    <w:qFormat/>
    <w:pPr>
      <w:ind w:left="708" w:hanging="708"/>
      <w:jc w:val="both"/>
    </w:pPr>
    <w:rPr>
      <w:sz w:val="12"/>
    </w:rPr>
  </w:style>
  <w:style w:type="paragraph" w:styleId="TOC5">
    <w:name w:val="toc 5"/>
    <w:basedOn w:val="a1"/>
    <w:next w:val="a1"/>
    <w:uiPriority w:val="39"/>
    <w:qFormat/>
    <w:pPr>
      <w:ind w:left="800"/>
    </w:pPr>
    <w:rPr>
      <w:rFonts w:ascii="Times New Roman" w:hAnsi="Times New Roman"/>
      <w:sz w:val="18"/>
    </w:rPr>
  </w:style>
  <w:style w:type="paragraph" w:styleId="TOC3">
    <w:name w:val="toc 3"/>
    <w:basedOn w:val="a1"/>
    <w:next w:val="a1"/>
    <w:link w:val="TOC30"/>
    <w:uiPriority w:val="39"/>
    <w:qFormat/>
    <w:rsid w:val="00F806A0"/>
    <w:pPr>
      <w:ind w:left="400"/>
    </w:pPr>
    <w:rPr>
      <w:rFonts w:ascii="微软雅黑" w:eastAsia="微软雅黑" w:hAnsi="微软雅黑" w:cs="微软雅黑"/>
      <w:i/>
      <w:iCs/>
    </w:rPr>
  </w:style>
  <w:style w:type="paragraph" w:styleId="TOC8">
    <w:name w:val="toc 8"/>
    <w:basedOn w:val="a1"/>
    <w:next w:val="a1"/>
    <w:uiPriority w:val="39"/>
    <w:qFormat/>
    <w:pPr>
      <w:ind w:left="1400"/>
    </w:pPr>
    <w:rPr>
      <w:rFonts w:ascii="Times New Roman" w:hAnsi="Times New Roman"/>
      <w:sz w:val="18"/>
    </w:rPr>
  </w:style>
  <w:style w:type="paragraph" w:styleId="24">
    <w:name w:val="Body Text Indent 2"/>
    <w:basedOn w:val="a1"/>
    <w:qFormat/>
    <w:pPr>
      <w:ind w:left="360"/>
    </w:pPr>
  </w:style>
  <w:style w:type="paragraph" w:styleId="ac">
    <w:name w:val="Balloon Text"/>
    <w:basedOn w:val="a1"/>
    <w:link w:val="ad"/>
    <w:uiPriority w:val="99"/>
    <w:semiHidden/>
    <w:qFormat/>
    <w:rPr>
      <w:rFonts w:ascii="Tahoma" w:hAnsi="Tahoma" w:cs="Tahoma"/>
      <w:sz w:val="16"/>
      <w:szCs w:val="16"/>
    </w:rPr>
  </w:style>
  <w:style w:type="paragraph" w:styleId="ae">
    <w:name w:val="footer"/>
    <w:basedOn w:val="a1"/>
    <w:link w:val="af"/>
    <w:qFormat/>
    <w:pPr>
      <w:tabs>
        <w:tab w:val="center" w:pos="5529"/>
        <w:tab w:val="right" w:pos="9923"/>
        <w:tab w:val="right" w:pos="10915"/>
      </w:tabs>
    </w:pPr>
    <w:rPr>
      <w:snapToGrid w:val="0"/>
      <w:sz w:val="16"/>
    </w:rPr>
  </w:style>
  <w:style w:type="paragraph" w:styleId="af0">
    <w:name w:val="header"/>
    <w:basedOn w:val="a1"/>
    <w:link w:val="af1"/>
    <w:uiPriority w:val="99"/>
    <w:qFormat/>
    <w:pPr>
      <w:tabs>
        <w:tab w:val="center" w:pos="4536"/>
        <w:tab w:val="right" w:pos="9072"/>
      </w:tabs>
    </w:pPr>
  </w:style>
  <w:style w:type="paragraph" w:styleId="TOC1">
    <w:name w:val="toc 1"/>
    <w:basedOn w:val="a1"/>
    <w:next w:val="a1"/>
    <w:uiPriority w:val="39"/>
    <w:qFormat/>
    <w:rsid w:val="00F806A0"/>
    <w:pPr>
      <w:tabs>
        <w:tab w:val="left" w:pos="400"/>
        <w:tab w:val="right" w:leader="dot" w:pos="9639"/>
      </w:tabs>
      <w:spacing w:before="120" w:after="120"/>
    </w:pPr>
    <w:rPr>
      <w:rFonts w:ascii="微软雅黑" w:eastAsia="微软雅黑" w:hAnsi="微软雅黑" w:cs="微软雅黑"/>
      <w:b/>
      <w:bCs/>
      <w:caps/>
    </w:rPr>
  </w:style>
  <w:style w:type="paragraph" w:styleId="TOC4">
    <w:name w:val="toc 4"/>
    <w:basedOn w:val="a1"/>
    <w:next w:val="a1"/>
    <w:uiPriority w:val="39"/>
    <w:qFormat/>
    <w:pPr>
      <w:ind w:left="600"/>
    </w:pPr>
    <w:rPr>
      <w:rFonts w:ascii="Times New Roman" w:hAnsi="Times New Roman"/>
      <w:sz w:val="18"/>
    </w:rPr>
  </w:style>
  <w:style w:type="paragraph" w:styleId="af2">
    <w:name w:val="Subtitle"/>
    <w:basedOn w:val="a1"/>
    <w:link w:val="af3"/>
    <w:qFormat/>
    <w:pPr>
      <w:keepLines/>
      <w:spacing w:before="73" w:after="73"/>
      <w:ind w:left="1133" w:right="453" w:hanging="680"/>
      <w:jc w:val="both"/>
    </w:pPr>
    <w:rPr>
      <w:rFonts w:eastAsia="等线" w:cs="Arial"/>
      <w:b/>
      <w:bCs/>
      <w:sz w:val="28"/>
      <w:szCs w:val="28"/>
    </w:rPr>
  </w:style>
  <w:style w:type="paragraph" w:styleId="af4">
    <w:name w:val="footnote text"/>
    <w:basedOn w:val="a1"/>
    <w:semiHidden/>
    <w:qFormat/>
  </w:style>
  <w:style w:type="paragraph" w:styleId="TOC6">
    <w:name w:val="toc 6"/>
    <w:basedOn w:val="a1"/>
    <w:next w:val="a1"/>
    <w:uiPriority w:val="39"/>
    <w:qFormat/>
    <w:pPr>
      <w:ind w:left="1000"/>
    </w:pPr>
    <w:rPr>
      <w:rFonts w:ascii="Times New Roman" w:hAnsi="Times New Roman"/>
      <w:sz w:val="18"/>
    </w:rPr>
  </w:style>
  <w:style w:type="paragraph" w:styleId="32">
    <w:name w:val="Body Text Indent 3"/>
    <w:basedOn w:val="a1"/>
    <w:qFormat/>
    <w:pPr>
      <w:ind w:firstLine="432"/>
      <w:jc w:val="both"/>
    </w:pPr>
    <w:rPr>
      <w:rFonts w:cs="Arial"/>
      <w:sz w:val="22"/>
    </w:rPr>
  </w:style>
  <w:style w:type="paragraph" w:styleId="af5">
    <w:name w:val="table of figures"/>
    <w:basedOn w:val="a1"/>
    <w:next w:val="a1"/>
    <w:uiPriority w:val="99"/>
    <w:qFormat/>
    <w:pPr>
      <w:ind w:leftChars="200" w:left="200" w:hangingChars="200" w:hanging="200"/>
    </w:pPr>
  </w:style>
  <w:style w:type="paragraph" w:styleId="TOC2">
    <w:name w:val="toc 2"/>
    <w:basedOn w:val="a1"/>
    <w:next w:val="a1"/>
    <w:link w:val="TOC20"/>
    <w:uiPriority w:val="39"/>
    <w:qFormat/>
    <w:rsid w:val="00F806A0"/>
    <w:pPr>
      <w:tabs>
        <w:tab w:val="left" w:pos="800"/>
        <w:tab w:val="right" w:leader="dot" w:pos="9639"/>
      </w:tabs>
      <w:ind w:left="200"/>
    </w:pPr>
    <w:rPr>
      <w:rFonts w:ascii="微软雅黑" w:eastAsia="微软雅黑" w:hAnsi="微软雅黑" w:cs="微软雅黑"/>
      <w:smallCaps/>
    </w:rPr>
  </w:style>
  <w:style w:type="paragraph" w:styleId="TOC9">
    <w:name w:val="toc 9"/>
    <w:basedOn w:val="a1"/>
    <w:next w:val="a1"/>
    <w:uiPriority w:val="39"/>
    <w:qFormat/>
    <w:pPr>
      <w:ind w:left="1600"/>
    </w:pPr>
    <w:rPr>
      <w:rFonts w:ascii="Times New Roman" w:hAnsi="Times New Roman"/>
      <w:sz w:val="18"/>
    </w:rPr>
  </w:style>
  <w:style w:type="paragraph" w:styleId="25">
    <w:name w:val="Body Text 2"/>
    <w:basedOn w:val="a1"/>
    <w:qFormat/>
    <w:pPr>
      <w:jc w:val="both"/>
    </w:pPr>
    <w:rPr>
      <w:sz w:val="12"/>
    </w:rPr>
  </w:style>
  <w:style w:type="paragraph" w:styleId="af6">
    <w:name w:val="Normal (Web)"/>
    <w:basedOn w:val="a1"/>
    <w:uiPriority w:val="99"/>
    <w:unhideWhenUsed/>
    <w:qFormat/>
    <w:pPr>
      <w:spacing w:before="100" w:beforeAutospacing="1" w:after="100" w:afterAutospacing="1"/>
    </w:pPr>
  </w:style>
  <w:style w:type="paragraph" w:styleId="13">
    <w:name w:val="index 1"/>
    <w:basedOn w:val="a1"/>
    <w:next w:val="a1"/>
    <w:semiHidden/>
    <w:qFormat/>
    <w:rPr>
      <w:rFonts w:ascii="Times New Roman" w:hAnsi="Times New Roman"/>
    </w:rPr>
  </w:style>
  <w:style w:type="paragraph" w:styleId="af7">
    <w:name w:val="Title"/>
    <w:basedOn w:val="a1"/>
    <w:link w:val="af8"/>
    <w:qFormat/>
    <w:pPr>
      <w:spacing w:before="240" w:after="720"/>
      <w:jc w:val="right"/>
    </w:pPr>
    <w:rPr>
      <w:rFonts w:eastAsia="Times New Roman"/>
      <w:b/>
      <w:kern w:val="28"/>
      <w:sz w:val="64"/>
      <w:lang w:eastAsia="en-US"/>
    </w:rPr>
  </w:style>
  <w:style w:type="paragraph" w:styleId="af9">
    <w:name w:val="annotation subject"/>
    <w:basedOn w:val="a7"/>
    <w:next w:val="a7"/>
    <w:link w:val="afa"/>
    <w:uiPriority w:val="99"/>
    <w:semiHidden/>
    <w:qFormat/>
    <w:rPr>
      <w:rFonts w:ascii="Arial" w:hAnsi="Arial"/>
      <w:b/>
      <w:bCs/>
    </w:rPr>
  </w:style>
  <w:style w:type="table" w:styleId="afb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c">
    <w:name w:val="Table Theme"/>
    <w:basedOn w:val="a3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Table Colorful 1"/>
    <w:basedOn w:val="a3"/>
    <w:qFormat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6">
    <w:name w:val="Table Colorful 2"/>
    <w:basedOn w:val="a3"/>
    <w:qFormat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3">
    <w:name w:val="Table Colorful 3"/>
    <w:basedOn w:val="a3"/>
    <w:qFormat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d">
    <w:name w:val="Table Elegant"/>
    <w:basedOn w:val="a3"/>
    <w:qFormat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5">
    <w:name w:val="Table Classic 1"/>
    <w:basedOn w:val="a3"/>
    <w:qFormat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4">
    <w:name w:val="Table Classic 3"/>
    <w:basedOn w:val="a3"/>
    <w:qFormat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character" w:styleId="afe">
    <w:name w:val="page number"/>
    <w:basedOn w:val="a2"/>
    <w:qFormat/>
  </w:style>
  <w:style w:type="character" w:styleId="aff">
    <w:name w:val="FollowedHyperlink"/>
    <w:basedOn w:val="a2"/>
    <w:uiPriority w:val="99"/>
    <w:qFormat/>
    <w:rPr>
      <w:color w:val="800080"/>
      <w:u w:val="single"/>
    </w:rPr>
  </w:style>
  <w:style w:type="character" w:styleId="HTML">
    <w:name w:val="HTML Typewriter"/>
    <w:basedOn w:val="a2"/>
    <w:qFormat/>
    <w:rPr>
      <w:rFonts w:ascii="Courier New" w:eastAsia="Times New Roman" w:hAnsi="Courier New" w:cs="Courier New"/>
      <w:sz w:val="20"/>
      <w:szCs w:val="20"/>
    </w:rPr>
  </w:style>
  <w:style w:type="character" w:styleId="aff0">
    <w:name w:val="Hyperlink"/>
    <w:basedOn w:val="a2"/>
    <w:uiPriority w:val="99"/>
    <w:qFormat/>
    <w:rPr>
      <w:color w:val="0000FF"/>
      <w:u w:val="single"/>
    </w:rPr>
  </w:style>
  <w:style w:type="character" w:styleId="aff1">
    <w:name w:val="annotation reference"/>
    <w:basedOn w:val="a2"/>
    <w:uiPriority w:val="99"/>
    <w:semiHidden/>
    <w:qFormat/>
    <w:rPr>
      <w:sz w:val="16"/>
      <w:szCs w:val="16"/>
    </w:rPr>
  </w:style>
  <w:style w:type="character" w:styleId="aff2">
    <w:name w:val="footnote reference"/>
    <w:basedOn w:val="a2"/>
    <w:semiHidden/>
    <w:qFormat/>
    <w:rPr>
      <w:vertAlign w:val="superscript"/>
    </w:rPr>
  </w:style>
  <w:style w:type="paragraph" w:customStyle="1" w:styleId="tableau">
    <w:name w:val="tableau"/>
    <w:basedOn w:val="a1"/>
    <w:qFormat/>
    <w:pPr>
      <w:spacing w:before="120" w:after="120"/>
      <w:jc w:val="center"/>
    </w:pPr>
    <w:rPr>
      <w:rFonts w:ascii="Times New Roman" w:hAnsi="Times New Roman"/>
      <w:b/>
      <w:sz w:val="26"/>
      <w:lang w:val="en-GB"/>
    </w:rPr>
  </w:style>
  <w:style w:type="paragraph" w:customStyle="1" w:styleId="Rfrences">
    <w:name w:val="Références"/>
    <w:basedOn w:val="a1"/>
    <w:qFormat/>
    <w:pPr>
      <w:keepNext/>
      <w:keepLines/>
      <w:tabs>
        <w:tab w:val="left" w:pos="709"/>
        <w:tab w:val="left" w:pos="2268"/>
      </w:tabs>
      <w:ind w:left="709" w:hanging="709"/>
      <w:jc w:val="both"/>
    </w:pPr>
    <w:rPr>
      <w:sz w:val="22"/>
    </w:rPr>
  </w:style>
  <w:style w:type="paragraph" w:customStyle="1" w:styleId="Rfrence">
    <w:name w:val="Référence"/>
    <w:basedOn w:val="Rfrences"/>
    <w:qFormat/>
    <w:pPr>
      <w:keepNext w:val="0"/>
      <w:keepLines w:val="0"/>
      <w:tabs>
        <w:tab w:val="clear" w:pos="709"/>
        <w:tab w:val="clear" w:pos="2268"/>
        <w:tab w:val="left" w:pos="1985"/>
        <w:tab w:val="left" w:pos="2127"/>
      </w:tabs>
      <w:ind w:left="2127" w:hanging="1418"/>
      <w:jc w:val="left"/>
    </w:pPr>
  </w:style>
  <w:style w:type="paragraph" w:customStyle="1" w:styleId="enum10">
    <w:name w:val="enum 1"/>
    <w:qFormat/>
    <w:pPr>
      <w:numPr>
        <w:numId w:val="3"/>
      </w:numPr>
      <w:ind w:right="-1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TableauTexte">
    <w:name w:val="TableauTexte"/>
    <w:basedOn w:val="a1"/>
    <w:qFormat/>
    <w:pPr>
      <w:spacing w:before="40" w:after="40"/>
    </w:pPr>
    <w:rPr>
      <w:sz w:val="18"/>
    </w:rPr>
  </w:style>
  <w:style w:type="paragraph" w:customStyle="1" w:styleId="enum1">
    <w:name w:val="enum 1)"/>
    <w:basedOn w:val="a1"/>
    <w:qFormat/>
    <w:pPr>
      <w:numPr>
        <w:numId w:val="4"/>
      </w:numPr>
      <w:ind w:left="284"/>
      <w:jc w:val="both"/>
    </w:pPr>
    <w:rPr>
      <w:sz w:val="22"/>
    </w:rPr>
  </w:style>
  <w:style w:type="paragraph" w:customStyle="1" w:styleId="TableauApr">
    <w:name w:val="TableauApr"/>
    <w:basedOn w:val="a1"/>
    <w:qFormat/>
    <w:pPr>
      <w:tabs>
        <w:tab w:val="right" w:pos="1631"/>
      </w:tabs>
      <w:spacing w:before="40" w:after="40"/>
    </w:pPr>
    <w:rPr>
      <w:snapToGrid w:val="0"/>
      <w:color w:val="000000"/>
      <w:sz w:val="12"/>
    </w:rPr>
  </w:style>
  <w:style w:type="paragraph" w:customStyle="1" w:styleId="TableauAprEr">
    <w:name w:val="TableauAprEr"/>
    <w:basedOn w:val="TableauApr"/>
    <w:qFormat/>
    <w:rPr>
      <w:b/>
      <w:i/>
    </w:rPr>
  </w:style>
  <w:style w:type="paragraph" w:customStyle="1" w:styleId="enum20">
    <w:name w:val="enum 2"/>
    <w:qFormat/>
    <w:pPr>
      <w:ind w:left="851" w:right="284" w:hanging="284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enum2">
    <w:name w:val="enum 2)"/>
    <w:basedOn w:val="enum20"/>
    <w:qFormat/>
    <w:pPr>
      <w:numPr>
        <w:numId w:val="5"/>
      </w:numPr>
      <w:ind w:left="851" w:hanging="284"/>
    </w:pPr>
  </w:style>
  <w:style w:type="paragraph" w:customStyle="1" w:styleId="TableauDonnesES">
    <w:name w:val="TableauDonnéesES"/>
    <w:basedOn w:val="TableauTexte"/>
    <w:next w:val="a1"/>
    <w:qFormat/>
    <w:rPr>
      <w:u w:val="single"/>
    </w:rPr>
  </w:style>
  <w:style w:type="paragraph" w:customStyle="1" w:styleId="tableau1">
    <w:name w:val="tableau 1"/>
    <w:basedOn w:val="tableau"/>
    <w:qFormat/>
    <w:pPr>
      <w:widowControl w:val="0"/>
      <w:tabs>
        <w:tab w:val="left" w:pos="284"/>
        <w:tab w:val="left" w:pos="567"/>
        <w:tab w:val="left" w:pos="851"/>
      </w:tabs>
      <w:jc w:val="left"/>
    </w:pPr>
    <w:rPr>
      <w:rFonts w:ascii="Arial" w:hAnsi="Arial"/>
      <w:sz w:val="20"/>
      <w:lang w:val="fr-FR"/>
    </w:rPr>
  </w:style>
  <w:style w:type="paragraph" w:customStyle="1" w:styleId="Sigles">
    <w:name w:val="Sigles"/>
    <w:basedOn w:val="a1"/>
    <w:qFormat/>
    <w:pPr>
      <w:tabs>
        <w:tab w:val="left" w:pos="1134"/>
      </w:tabs>
      <w:ind w:left="1276" w:hanging="1276"/>
    </w:pPr>
    <w:rPr>
      <w:sz w:val="22"/>
    </w:rPr>
  </w:style>
  <w:style w:type="paragraph" w:customStyle="1" w:styleId="TITRE">
    <w:name w:val="TITRE"/>
    <w:basedOn w:val="a1"/>
    <w:qFormat/>
    <w:pPr>
      <w:jc w:val="right"/>
    </w:pPr>
    <w:rPr>
      <w:rFonts w:ascii="Times New Roman" w:hAnsi="Times New Roman"/>
      <w:b/>
      <w:sz w:val="28"/>
    </w:rPr>
  </w:style>
  <w:style w:type="paragraph" w:customStyle="1" w:styleId="TEXAVECCONTOUR">
    <w:name w:val="TEX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tabs>
        <w:tab w:val="left" w:pos="1560"/>
        <w:tab w:val="left" w:pos="1702"/>
        <w:tab w:val="left" w:pos="2410"/>
        <w:tab w:val="left" w:pos="5670"/>
      </w:tabs>
      <w:ind w:left="170" w:right="170"/>
      <w:jc w:val="both"/>
    </w:pPr>
    <w:rPr>
      <w:rFonts w:eastAsiaTheme="minorEastAsia"/>
      <w:sz w:val="22"/>
      <w:lang w:val="fr-FR" w:eastAsia="fr-FR"/>
    </w:rPr>
  </w:style>
  <w:style w:type="paragraph" w:customStyle="1" w:styleId="OBJET">
    <w:name w:val="OBJET"/>
    <w:basedOn w:val="TEXAVECCONTOUR"/>
    <w:qFormat/>
    <w:rPr>
      <w:b/>
    </w:rPr>
  </w:style>
  <w:style w:type="paragraph" w:customStyle="1" w:styleId="TexteAVECCONTOUR">
    <w:name w:val="Texte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ind w:left="170" w:right="170" w:firstLine="567"/>
      <w:jc w:val="both"/>
    </w:pPr>
    <w:rPr>
      <w:rFonts w:eastAsiaTheme="minorEastAsia"/>
      <w:sz w:val="22"/>
      <w:lang w:val="fr-FR" w:eastAsia="fr-FR"/>
    </w:rPr>
  </w:style>
  <w:style w:type="paragraph" w:customStyle="1" w:styleId="Texte">
    <w:name w:val="Texte"/>
    <w:basedOn w:val="a1"/>
    <w:qFormat/>
    <w:pPr>
      <w:ind w:firstLine="567"/>
      <w:jc w:val="both"/>
    </w:pPr>
    <w:rPr>
      <w:rFonts w:ascii="Times New Roman" w:hAnsi="Times New Roman"/>
      <w:sz w:val="22"/>
    </w:rPr>
  </w:style>
  <w:style w:type="paragraph" w:customStyle="1" w:styleId="DIRECTION">
    <w:name w:val="DIRECTION"/>
    <w:qFormat/>
    <w:pPr>
      <w:ind w:right="671"/>
    </w:pPr>
    <w:rPr>
      <w:rFonts w:ascii="Times" w:eastAsiaTheme="minorEastAsia" w:hAnsi="Times"/>
      <w:b/>
      <w:sz w:val="16"/>
      <w:lang w:val="fr-FR" w:eastAsia="fr-FR"/>
    </w:rPr>
  </w:style>
  <w:style w:type="paragraph" w:customStyle="1" w:styleId="Retrait1">
    <w:name w:val="Retrait 1"/>
    <w:basedOn w:val="a5"/>
    <w:qFormat/>
    <w:pPr>
      <w:ind w:left="1134"/>
    </w:pPr>
  </w:style>
  <w:style w:type="paragraph" w:customStyle="1" w:styleId="Retrait2">
    <w:name w:val="Retrait 2"/>
    <w:basedOn w:val="Retrait1"/>
    <w:qFormat/>
    <w:pPr>
      <w:ind w:left="1418"/>
    </w:pPr>
  </w:style>
  <w:style w:type="paragraph" w:customStyle="1" w:styleId="figure">
    <w:name w:val="figure"/>
    <w:basedOn w:val="a1"/>
    <w:qFormat/>
    <w:pPr>
      <w:spacing w:line="288" w:lineRule="atLeast"/>
      <w:jc w:val="center"/>
    </w:pPr>
    <w:rPr>
      <w:rFonts w:ascii="Times New Roman" w:hAnsi="Times New Roman"/>
      <w:i/>
    </w:rPr>
  </w:style>
  <w:style w:type="paragraph" w:customStyle="1" w:styleId="Puce1">
    <w:name w:val="Puce 1"/>
    <w:basedOn w:val="Pucenormale"/>
    <w:qFormat/>
    <w:pPr>
      <w:ind w:left="1135"/>
    </w:pPr>
  </w:style>
  <w:style w:type="paragraph" w:customStyle="1" w:styleId="Pucenormale">
    <w:name w:val="Puce normale"/>
    <w:basedOn w:val="a5"/>
    <w:qFormat/>
    <w:pPr>
      <w:ind w:hanging="284"/>
    </w:pPr>
  </w:style>
  <w:style w:type="paragraph" w:customStyle="1" w:styleId="Puce2">
    <w:name w:val="Puce 2"/>
    <w:basedOn w:val="Puce1"/>
    <w:qFormat/>
    <w:pPr>
      <w:ind w:left="1418"/>
    </w:pPr>
  </w:style>
  <w:style w:type="paragraph" w:customStyle="1" w:styleId="Retrait3">
    <w:name w:val="Retrait 3"/>
    <w:basedOn w:val="Retrait2"/>
    <w:qFormat/>
    <w:pPr>
      <w:jc w:val="left"/>
    </w:pPr>
    <w:rPr>
      <w:rFonts w:ascii="Arial" w:hAnsi="Arial"/>
      <w:sz w:val="20"/>
    </w:rPr>
  </w:style>
  <w:style w:type="paragraph" w:customStyle="1" w:styleId="style1">
    <w:name w:val="style1"/>
    <w:basedOn w:val="a5"/>
    <w:qFormat/>
    <w:pPr>
      <w:numPr>
        <w:numId w:val="6"/>
      </w:numPr>
      <w:spacing w:before="240" w:after="240"/>
    </w:pPr>
    <w:rPr>
      <w:b/>
      <w:sz w:val="28"/>
      <w:u w:val="single"/>
    </w:rPr>
  </w:style>
  <w:style w:type="paragraph" w:customStyle="1" w:styleId="Style2">
    <w:name w:val="Style2"/>
    <w:basedOn w:val="a5"/>
    <w:qFormat/>
    <w:pPr>
      <w:jc w:val="center"/>
    </w:pPr>
    <w:rPr>
      <w:b/>
      <w:sz w:val="40"/>
      <w:u w:val="single"/>
    </w:rPr>
  </w:style>
  <w:style w:type="paragraph" w:customStyle="1" w:styleId="xl24">
    <w:name w:val="xl24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/>
      <w:b/>
      <w:bCs/>
      <w:i/>
      <w:iCs/>
      <w:sz w:val="18"/>
      <w:szCs w:val="18"/>
    </w:rPr>
  </w:style>
  <w:style w:type="paragraph" w:customStyle="1" w:styleId="xl25">
    <w:name w:val="xl25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  <w:b/>
      <w:bCs/>
    </w:rPr>
  </w:style>
  <w:style w:type="paragraph" w:customStyle="1" w:styleId="xl26">
    <w:name w:val="xl26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/>
      <w:b/>
      <w:bCs/>
      <w:sz w:val="18"/>
      <w:szCs w:val="18"/>
    </w:rPr>
  </w:style>
  <w:style w:type="paragraph" w:customStyle="1" w:styleId="xl27">
    <w:name w:val="xl27"/>
    <w:basedOn w:val="a1"/>
    <w:qFormat/>
    <w:pP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28">
    <w:name w:val="xl28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29">
    <w:name w:val="xl29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0">
    <w:name w:val="xl30"/>
    <w:basedOn w:val="a1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1">
    <w:name w:val="xl31"/>
    <w:basedOn w:val="a1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2">
    <w:name w:val="xl32"/>
    <w:basedOn w:val="a1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3">
    <w:name w:val="xl33"/>
    <w:basedOn w:val="a1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4">
    <w:name w:val="xl34"/>
    <w:basedOn w:val="a1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5">
    <w:name w:val="xl35"/>
    <w:basedOn w:val="a1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6">
    <w:name w:val="xl36"/>
    <w:basedOn w:val="a1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  <w:b/>
      <w:bCs/>
    </w:rPr>
  </w:style>
  <w:style w:type="paragraph" w:customStyle="1" w:styleId="xl37">
    <w:name w:val="xl37"/>
    <w:basedOn w:val="a1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</w:rPr>
  </w:style>
  <w:style w:type="paragraph" w:customStyle="1" w:styleId="xl38">
    <w:name w:val="xl38"/>
    <w:basedOn w:val="a1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</w:rPr>
  </w:style>
  <w:style w:type="paragraph" w:customStyle="1" w:styleId="puce0">
    <w:name w:val="puce"/>
    <w:basedOn w:val="a9"/>
    <w:qFormat/>
    <w:pPr>
      <w:widowControl w:val="0"/>
      <w:numPr>
        <w:numId w:val="7"/>
      </w:numPr>
      <w:jc w:val="both"/>
    </w:pPr>
    <w:rPr>
      <w:rFonts w:ascii="Times New Roman" w:hAnsi="Times New Roman"/>
      <w:b w:val="0"/>
      <w:sz w:val="20"/>
    </w:rPr>
  </w:style>
  <w:style w:type="paragraph" w:customStyle="1" w:styleId="Parag10">
    <w:name w:val="Parag1"/>
    <w:basedOn w:val="a1"/>
    <w:qFormat/>
    <w:pPr>
      <w:jc w:val="both"/>
    </w:pPr>
    <w:rPr>
      <w:rFonts w:ascii="Times New Roman" w:hAnsi="Times New Roman"/>
    </w:rPr>
  </w:style>
  <w:style w:type="paragraph" w:customStyle="1" w:styleId="Parag2">
    <w:name w:val="Parag2"/>
    <w:basedOn w:val="a1"/>
    <w:qFormat/>
    <w:pPr>
      <w:jc w:val="both"/>
    </w:pPr>
    <w:rPr>
      <w:rFonts w:ascii="Times New Roman" w:hAnsi="Times New Roman"/>
    </w:rPr>
  </w:style>
  <w:style w:type="paragraph" w:customStyle="1" w:styleId="Commentaires">
    <w:name w:val="Commentaires"/>
    <w:basedOn w:val="a1"/>
    <w:next w:val="a1"/>
    <w:qFormat/>
    <w:pPr>
      <w:jc w:val="both"/>
    </w:pPr>
    <w:rPr>
      <w:rFonts w:ascii="Comic Sans MS" w:hAnsi="Comic Sans MS" w:cs="Arial"/>
      <w:i/>
      <w:iCs/>
      <w:color w:val="0000FF"/>
      <w:lang w:bidi="he-IL"/>
    </w:rPr>
  </w:style>
  <w:style w:type="paragraph" w:customStyle="1" w:styleId="Normal2">
    <w:name w:val="Normal2"/>
    <w:basedOn w:val="a1"/>
    <w:qFormat/>
    <w:pPr>
      <w:keepLines/>
      <w:spacing w:before="120"/>
      <w:ind w:left="567"/>
    </w:pPr>
    <w:rPr>
      <w:lang w:val="en-GB"/>
    </w:rPr>
  </w:style>
  <w:style w:type="paragraph" w:customStyle="1" w:styleId="Puce">
    <w:name w:val="Puce"/>
    <w:basedOn w:val="a1"/>
    <w:qFormat/>
    <w:pPr>
      <w:numPr>
        <w:numId w:val="8"/>
      </w:numPr>
      <w:tabs>
        <w:tab w:val="clear" w:pos="1065"/>
      </w:tabs>
      <w:spacing w:before="80" w:after="80"/>
      <w:ind w:left="1060" w:right="1134" w:hanging="357"/>
      <w:jc w:val="both"/>
    </w:pPr>
    <w:rPr>
      <w:rFonts w:ascii="Arial Narrow" w:hAnsi="Arial Narrow"/>
    </w:rPr>
  </w:style>
  <w:style w:type="paragraph" w:customStyle="1" w:styleId="StandardAr">
    <w:name w:val="Standard Aéré"/>
    <w:basedOn w:val="a1"/>
    <w:qFormat/>
    <w:pPr>
      <w:spacing w:before="120" w:after="60"/>
      <w:jc w:val="both"/>
    </w:pPr>
    <w:rPr>
      <w:rFonts w:ascii="Times" w:hAnsi="Times"/>
    </w:rPr>
  </w:style>
  <w:style w:type="paragraph" w:customStyle="1" w:styleId="NormalT2">
    <w:name w:val="Normal_T2"/>
    <w:basedOn w:val="a1"/>
    <w:qFormat/>
    <w:pPr>
      <w:spacing w:after="60"/>
      <w:ind w:left="425"/>
      <w:jc w:val="both"/>
    </w:pPr>
    <w:rPr>
      <w:rFonts w:ascii="Times New Roman" w:hAnsi="Times New Roman"/>
    </w:rPr>
  </w:style>
  <w:style w:type="paragraph" w:customStyle="1" w:styleId="Retraitpuce1">
    <w:name w:val="Retrait puce 1"/>
    <w:basedOn w:val="a1"/>
    <w:qFormat/>
    <w:pPr>
      <w:spacing w:before="120" w:after="60"/>
      <w:ind w:left="580" w:hanging="284"/>
      <w:jc w:val="both"/>
    </w:pPr>
    <w:rPr>
      <w:rFonts w:ascii="Times" w:hAnsi="Times"/>
    </w:rPr>
  </w:style>
  <w:style w:type="paragraph" w:customStyle="1" w:styleId="Retraitpuce2">
    <w:name w:val="Retrait puce 2"/>
    <w:basedOn w:val="Retraitpuce1"/>
    <w:qFormat/>
    <w:pPr>
      <w:spacing w:before="80" w:after="40"/>
      <w:ind w:left="1145"/>
    </w:pPr>
  </w:style>
  <w:style w:type="paragraph" w:customStyle="1" w:styleId="CarCar1CharChar">
    <w:name w:val="Car Car1 Char Char"/>
    <w:basedOn w:val="a1"/>
    <w:qFormat/>
    <w:pPr>
      <w:spacing w:after="160" w:line="240" w:lineRule="exact"/>
    </w:pPr>
    <w:rPr>
      <w:rFonts w:ascii="Verdana" w:hAnsi="Verdana"/>
      <w:lang w:eastAsia="en-US"/>
    </w:rPr>
  </w:style>
  <w:style w:type="paragraph" w:customStyle="1" w:styleId="CharChar1">
    <w:name w:val="Char Char1"/>
    <w:basedOn w:val="a1"/>
    <w:next w:val="a1"/>
    <w:qFormat/>
    <w:pPr>
      <w:spacing w:after="160" w:line="240" w:lineRule="exact"/>
    </w:pPr>
    <w:rPr>
      <w:rFonts w:ascii="Arial Narrow" w:hAnsi="Arial Narrow"/>
      <w:b/>
      <w:lang w:eastAsia="en-US"/>
    </w:rPr>
  </w:style>
  <w:style w:type="character" w:customStyle="1" w:styleId="23">
    <w:name w:val="标题 2 字符"/>
    <w:aliases w:val="H2 字符"/>
    <w:basedOn w:val="a2"/>
    <w:link w:val="21"/>
    <w:qFormat/>
    <w:rsid w:val="00345189"/>
    <w:rPr>
      <w:rFonts w:ascii="微软雅黑" w:eastAsia="微软雅黑" w:hAnsi="微软雅黑" w:cs="微软雅黑"/>
      <w:b/>
      <w:i/>
      <w:caps/>
      <w:sz w:val="24"/>
      <w:szCs w:val="24"/>
    </w:rPr>
  </w:style>
  <w:style w:type="paragraph" w:customStyle="1" w:styleId="TITRE2">
    <w:name w:val="TITRE2"/>
    <w:basedOn w:val="a1"/>
    <w:qFormat/>
    <w:pPr>
      <w:numPr>
        <w:numId w:val="9"/>
      </w:numPr>
      <w:autoSpaceDE w:val="0"/>
      <w:autoSpaceDN w:val="0"/>
      <w:adjustRightInd w:val="0"/>
      <w:spacing w:before="120" w:after="240"/>
    </w:pPr>
    <w:rPr>
      <w:rFonts w:cs="Arial"/>
      <w:b/>
      <w:bCs/>
      <w:lang w:val="en-GB"/>
    </w:rPr>
  </w:style>
  <w:style w:type="character" w:customStyle="1" w:styleId="af1">
    <w:name w:val="页眉 字符"/>
    <w:link w:val="af0"/>
    <w:uiPriority w:val="99"/>
    <w:qFormat/>
    <w:rPr>
      <w:rFonts w:ascii="Arial" w:hAnsi="Arial"/>
      <w:lang w:val="fr-FR" w:eastAsia="fr-FR"/>
    </w:rPr>
  </w:style>
  <w:style w:type="character" w:customStyle="1" w:styleId="EmailStyle22">
    <w:name w:val="EmailStyle22"/>
    <w:semiHidden/>
    <w:qFormat/>
    <w:rPr>
      <w:rFonts w:ascii="Arial" w:eastAsia="宋体" w:hAnsi="Arial" w:cs="Arial"/>
      <w:color w:val="000080"/>
      <w:sz w:val="18"/>
      <w:szCs w:val="20"/>
    </w:rPr>
  </w:style>
  <w:style w:type="paragraph" w:styleId="aff3">
    <w:name w:val="List Paragraph"/>
    <w:basedOn w:val="a1"/>
    <w:link w:val="aff4"/>
    <w:uiPriority w:val="34"/>
    <w:qFormat/>
    <w:pPr>
      <w:ind w:firstLineChars="200" w:firstLine="420"/>
    </w:pPr>
  </w:style>
  <w:style w:type="character" w:customStyle="1" w:styleId="af">
    <w:name w:val="页脚 字符"/>
    <w:basedOn w:val="a2"/>
    <w:link w:val="ae"/>
    <w:qFormat/>
    <w:rPr>
      <w:rFonts w:ascii="Arial" w:hAnsi="Arial"/>
      <w:snapToGrid w:val="0"/>
      <w:sz w:val="16"/>
      <w:lang w:val="fr-FR" w:eastAsia="fr-FR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</w:rPr>
  </w:style>
  <w:style w:type="character" w:customStyle="1" w:styleId="40">
    <w:name w:val="标题 4 字符"/>
    <w:basedOn w:val="a2"/>
    <w:link w:val="4"/>
    <w:qFormat/>
    <w:rPr>
      <w:rFonts w:ascii="宋体" w:hAnsi="宋体" w:cs="宋体"/>
      <w:i/>
      <w:sz w:val="12"/>
      <w:szCs w:val="24"/>
    </w:rPr>
  </w:style>
  <w:style w:type="character" w:styleId="aff5">
    <w:name w:val="Placeholder Text"/>
    <w:basedOn w:val="a2"/>
    <w:uiPriority w:val="99"/>
    <w:semiHidden/>
    <w:qFormat/>
    <w:rPr>
      <w:color w:val="808080"/>
    </w:rPr>
  </w:style>
  <w:style w:type="character" w:customStyle="1" w:styleId="af8">
    <w:name w:val="标题 字符"/>
    <w:basedOn w:val="a2"/>
    <w:link w:val="af7"/>
    <w:qFormat/>
    <w:rPr>
      <w:rFonts w:ascii="Arial" w:eastAsia="Times New Roman" w:hAnsi="Arial"/>
      <w:b/>
      <w:kern w:val="28"/>
      <w:sz w:val="64"/>
      <w:lang w:eastAsia="en-US"/>
    </w:rPr>
  </w:style>
  <w:style w:type="paragraph" w:customStyle="1" w:styleId="ByLine">
    <w:name w:val="ByLine"/>
    <w:basedOn w:val="af7"/>
    <w:qFormat/>
    <w:rPr>
      <w:sz w:val="28"/>
    </w:rPr>
  </w:style>
  <w:style w:type="paragraph" w:customStyle="1" w:styleId="template">
    <w:name w:val="template"/>
    <w:basedOn w:val="a1"/>
    <w:qFormat/>
    <w:pPr>
      <w:spacing w:line="240" w:lineRule="exact"/>
    </w:pPr>
    <w:rPr>
      <w:rFonts w:eastAsia="Times New Roman"/>
      <w:i/>
      <w:sz w:val="22"/>
      <w:lang w:eastAsia="en-US"/>
    </w:rPr>
  </w:style>
  <w:style w:type="paragraph" w:customStyle="1" w:styleId="level3text">
    <w:name w:val="level 3 text"/>
    <w:basedOn w:val="a1"/>
    <w:qFormat/>
    <w:pPr>
      <w:spacing w:line="220" w:lineRule="exact"/>
      <w:ind w:left="1350" w:hanging="716"/>
    </w:pPr>
    <w:rPr>
      <w:rFonts w:eastAsia="Times New Roman"/>
      <w:i/>
      <w:sz w:val="22"/>
      <w:lang w:eastAsia="en-US"/>
    </w:rPr>
  </w:style>
  <w:style w:type="paragraph" w:customStyle="1" w:styleId="requirement">
    <w:name w:val="requirement"/>
    <w:basedOn w:val="a1"/>
    <w:qFormat/>
    <w:pPr>
      <w:spacing w:line="240" w:lineRule="exact"/>
      <w:ind w:left="2348" w:hanging="994"/>
    </w:pPr>
    <w:rPr>
      <w:rFonts w:ascii="Times New Roman" w:eastAsia="Times New Roman" w:hAnsi="Times New Roman"/>
      <w:lang w:eastAsia="en-US"/>
    </w:r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3">
    <w:name w:val="副标题 字符"/>
    <w:basedOn w:val="a2"/>
    <w:link w:val="af2"/>
    <w:qFormat/>
    <w:rPr>
      <w:rFonts w:ascii="Arial" w:eastAsia="等线" w:hAnsi="Arial" w:cs="Arial"/>
      <w:b/>
      <w:bCs/>
      <w:sz w:val="28"/>
      <w:szCs w:val="28"/>
      <w:lang w:eastAsia="fr-FR"/>
    </w:rPr>
  </w:style>
  <w:style w:type="paragraph" w:customStyle="1" w:styleId="STITRE1">
    <w:name w:val="STITRE1"/>
    <w:basedOn w:val="TITRE"/>
    <w:next w:val="a1"/>
    <w:qFormat/>
    <w:pPr>
      <w:keepNext/>
      <w:keepLines/>
      <w:widowControl w:val="0"/>
      <w:numPr>
        <w:numId w:val="10"/>
      </w:numPr>
      <w:tabs>
        <w:tab w:val="left" w:pos="0"/>
        <w:tab w:val="left" w:pos="1418"/>
        <w:tab w:val="left" w:pos="2835"/>
        <w:tab w:val="left" w:pos="4252"/>
      </w:tabs>
      <w:spacing w:before="245" w:after="283" w:line="278" w:lineRule="atLeast"/>
      <w:jc w:val="left"/>
    </w:pPr>
    <w:rPr>
      <w:rFonts w:ascii="Times" w:eastAsia="等线" w:hAnsi="Times"/>
      <w:b w:val="0"/>
      <w:snapToGrid w:val="0"/>
      <w:sz w:val="24"/>
      <w:u w:val="single"/>
      <w:lang w:val="fr-FR"/>
    </w:rPr>
  </w:style>
  <w:style w:type="paragraph" w:customStyle="1" w:styleId="STITRE2">
    <w:name w:val="STITRE2"/>
    <w:basedOn w:val="STITRE1"/>
    <w:next w:val="a1"/>
    <w:qFormat/>
    <w:pPr>
      <w:numPr>
        <w:numId w:val="0"/>
      </w:numPr>
      <w:tabs>
        <w:tab w:val="left" w:pos="567"/>
        <w:tab w:val="left" w:pos="1985"/>
        <w:tab w:val="left" w:pos="3402"/>
        <w:tab w:val="left" w:pos="4819"/>
      </w:tabs>
      <w:spacing w:before="76"/>
      <w:ind w:left="360" w:hanging="360"/>
      <w:jc w:val="both"/>
    </w:pPr>
    <w:rPr>
      <w:b/>
      <w:bCs/>
    </w:rPr>
  </w:style>
  <w:style w:type="paragraph" w:customStyle="1" w:styleId="sliste">
    <w:name w:val="sliste"/>
    <w:qFormat/>
    <w:pPr>
      <w:widowControl w:val="0"/>
      <w:numPr>
        <w:numId w:val="11"/>
      </w:numPr>
      <w:tabs>
        <w:tab w:val="left" w:pos="1701"/>
        <w:tab w:val="left" w:pos="2410"/>
        <w:tab w:val="left" w:pos="3119"/>
        <w:tab w:val="left" w:pos="4536"/>
        <w:tab w:val="left" w:pos="5952"/>
      </w:tabs>
      <w:spacing w:before="72" w:after="58" w:line="226" w:lineRule="atLeast"/>
      <w:ind w:right="1134"/>
      <w:jc w:val="both"/>
    </w:pPr>
    <w:rPr>
      <w:rFonts w:ascii="Times" w:eastAsia="等线" w:hAnsi="Times"/>
      <w:snapToGrid w:val="0"/>
      <w:lang w:val="fr-FR" w:eastAsia="fr-FR"/>
    </w:rPr>
  </w:style>
  <w:style w:type="paragraph" w:customStyle="1" w:styleId="NotaMM">
    <w:name w:val="Nota_MM"/>
    <w:basedOn w:val="a1"/>
    <w:qFormat/>
    <w:pPr>
      <w:framePr w:w="9072" w:hSpace="142" w:vSpace="142" w:wrap="around" w:vAnchor="text" w:hAnchor="text" w:y="1"/>
      <w:numPr>
        <w:numId w:val="12"/>
      </w:numPr>
      <w:pBdr>
        <w:top w:val="single" w:sz="4" w:space="2" w:color="auto"/>
        <w:left w:val="single" w:sz="4" w:space="4" w:color="auto"/>
        <w:bottom w:val="single" w:sz="4" w:space="2" w:color="auto"/>
        <w:right w:val="single" w:sz="4" w:space="4" w:color="auto"/>
      </w:pBdr>
      <w:jc w:val="both"/>
    </w:pPr>
    <w:rPr>
      <w:rFonts w:eastAsia="等线" w:cs="Arial"/>
      <w:i/>
      <w:iCs/>
      <w:snapToGrid w:val="0"/>
    </w:rPr>
  </w:style>
  <w:style w:type="paragraph" w:customStyle="1" w:styleId="Normal0li">
    <w:name w:val="Normal 0li"/>
    <w:basedOn w:val="a1"/>
    <w:qFormat/>
    <w:pPr>
      <w:jc w:val="both"/>
    </w:pPr>
    <w:rPr>
      <w:rFonts w:eastAsia="等线" w:cs="Arial"/>
      <w:lang w:val="fr-FR"/>
    </w:rPr>
  </w:style>
  <w:style w:type="paragraph" w:customStyle="1" w:styleId="Normal0li1">
    <w:name w:val="Normal 0li1"/>
    <w:basedOn w:val="a1"/>
    <w:qFormat/>
    <w:pPr>
      <w:jc w:val="both"/>
    </w:pPr>
    <w:rPr>
      <w:rFonts w:eastAsia="等线" w:cs="Arial"/>
      <w:lang w:val="fr-FR"/>
    </w:rPr>
  </w:style>
  <w:style w:type="paragraph" w:customStyle="1" w:styleId="center0li">
    <w:name w:val="center 0li"/>
    <w:basedOn w:val="a1"/>
    <w:qFormat/>
    <w:pPr>
      <w:jc w:val="center"/>
    </w:pPr>
    <w:rPr>
      <w:rFonts w:ascii="EPSON Sans Serif U" w:eastAsia="等线" w:hAnsi="EPSON Sans Serif U" w:cs="Arial"/>
      <w:lang w:val="fr-FR"/>
    </w:rPr>
  </w:style>
  <w:style w:type="paragraph" w:customStyle="1" w:styleId="Tableauqualit">
    <w:name w:val="Tableau qualité"/>
    <w:basedOn w:val="af0"/>
    <w:qFormat/>
    <w:pPr>
      <w:tabs>
        <w:tab w:val="clear" w:pos="4536"/>
        <w:tab w:val="clear" w:pos="9072"/>
      </w:tabs>
      <w:jc w:val="both"/>
    </w:pPr>
    <w:rPr>
      <w:rFonts w:ascii="Univers" w:eastAsia="等线" w:hAnsi="Univers" w:cs="Arial"/>
      <w:sz w:val="18"/>
      <w:szCs w:val="18"/>
      <w:lang w:val="fr-FR"/>
    </w:rPr>
  </w:style>
  <w:style w:type="paragraph" w:customStyle="1" w:styleId="list20li">
    <w:name w:val="list 2 0li"/>
    <w:basedOn w:val="a1"/>
    <w:qFormat/>
    <w:pPr>
      <w:ind w:left="907" w:hanging="454"/>
      <w:jc w:val="both"/>
    </w:pPr>
    <w:rPr>
      <w:rFonts w:eastAsia="等线" w:cs="Arial"/>
    </w:rPr>
  </w:style>
  <w:style w:type="character" w:customStyle="1" w:styleId="tw4winMark">
    <w:name w:val="tw4winMark"/>
    <w:qFormat/>
    <w:rPr>
      <w:rFonts w:ascii="Courier New" w:hAnsi="Courier New"/>
      <w:vanish/>
      <w:color w:val="800080"/>
      <w:vertAlign w:val="subscript"/>
    </w:rPr>
  </w:style>
  <w:style w:type="paragraph" w:customStyle="1" w:styleId="NormaleBOLD">
    <w:name w:val="NormaleBOLD"/>
    <w:basedOn w:val="Corpotesto"/>
    <w:qFormat/>
    <w:pPr>
      <w:tabs>
        <w:tab w:val="left" w:pos="2835"/>
      </w:tabs>
    </w:pPr>
    <w:rPr>
      <w:b/>
      <w:bCs/>
    </w:rPr>
  </w:style>
  <w:style w:type="paragraph" w:customStyle="1" w:styleId="Corpotesto">
    <w:name w:val="Corpo testo"/>
    <w:qFormat/>
    <w:rPr>
      <w:rFonts w:ascii="Arial" w:eastAsia="等线" w:hAnsi="Arial" w:cs="Arial"/>
      <w:color w:val="000000"/>
      <w:sz w:val="24"/>
      <w:szCs w:val="24"/>
      <w:lang w:val="it-IT" w:eastAsia="fr-FR"/>
    </w:rPr>
  </w:style>
  <w:style w:type="paragraph" w:customStyle="1" w:styleId="Table">
    <w:name w:val="Table"/>
    <w:basedOn w:val="a1"/>
    <w:qFormat/>
    <w:pPr>
      <w:spacing w:before="40" w:after="40"/>
    </w:pPr>
    <w:rPr>
      <w:rFonts w:eastAsia="等线"/>
      <w:lang w:eastAsia="en-US"/>
    </w:rPr>
  </w:style>
  <w:style w:type="character" w:customStyle="1" w:styleId="tabletext1">
    <w:name w:val="tabletext1"/>
    <w:qFormat/>
    <w:rPr>
      <w:rFonts w:ascii="Arial" w:hAnsi="Arial" w:cs="Arial" w:hint="default"/>
      <w:sz w:val="20"/>
      <w:szCs w:val="20"/>
      <w:lang w:val="en-US" w:eastAsia="en-US" w:bidi="ar-SA"/>
    </w:rPr>
  </w:style>
  <w:style w:type="paragraph" w:customStyle="1" w:styleId="TableCaption">
    <w:name w:val="Table Caption"/>
    <w:basedOn w:val="a1"/>
    <w:qFormat/>
    <w:rPr>
      <w:rFonts w:eastAsia="等线"/>
      <w:sz w:val="16"/>
      <w:lang w:eastAsia="en-US"/>
    </w:rPr>
  </w:style>
  <w:style w:type="paragraph" w:customStyle="1" w:styleId="TableHead">
    <w:name w:val="Table Head"/>
    <w:basedOn w:val="a1"/>
    <w:qFormat/>
    <w:pPr>
      <w:jc w:val="center"/>
    </w:pPr>
    <w:rPr>
      <w:rFonts w:eastAsia="等线" w:cs="Arial"/>
      <w:b/>
      <w:bCs/>
      <w:lang w:eastAsia="en-US"/>
    </w:rPr>
  </w:style>
  <w:style w:type="paragraph" w:customStyle="1" w:styleId="CharChar">
    <w:name w:val="Char Char"/>
    <w:basedOn w:val="a1"/>
    <w:qFormat/>
    <w:pPr>
      <w:pageBreakBefore/>
      <w:numPr>
        <w:numId w:val="13"/>
      </w:numPr>
      <w:spacing w:after="160" w:line="240" w:lineRule="exact"/>
    </w:pPr>
    <w:rPr>
      <w:rFonts w:ascii="Times New Roman" w:eastAsia="等线" w:hAnsi="Times New Roman"/>
      <w:sz w:val="22"/>
      <w:szCs w:val="22"/>
      <w:lang w:eastAsia="en-US"/>
    </w:rPr>
  </w:style>
  <w:style w:type="paragraph" w:customStyle="1" w:styleId="CarCarCharCharCarCarCharCharCarCarCharChar">
    <w:name w:val="Car Car Char Char Car Car Char Char Car Car Char Char"/>
    <w:basedOn w:val="a1"/>
    <w:qFormat/>
    <w:pPr>
      <w:pageBreakBefore/>
      <w:tabs>
        <w:tab w:val="left" w:pos="432"/>
      </w:tabs>
      <w:spacing w:after="160" w:line="240" w:lineRule="exact"/>
      <w:ind w:left="432" w:hanging="432"/>
    </w:pPr>
    <w:rPr>
      <w:rFonts w:ascii="Times New Roman" w:eastAsia="等线" w:hAnsi="Times New Roman"/>
      <w:sz w:val="22"/>
      <w:szCs w:val="22"/>
      <w:lang w:eastAsia="en-US"/>
    </w:rPr>
  </w:style>
  <w:style w:type="character" w:customStyle="1" w:styleId="aa">
    <w:name w:val="正文文本 字符"/>
    <w:link w:val="a9"/>
    <w:qFormat/>
    <w:rPr>
      <w:rFonts w:ascii="Arial" w:hAnsi="Arial"/>
      <w:b/>
      <w:sz w:val="12"/>
      <w:lang w:eastAsia="fr-FR"/>
    </w:rPr>
  </w:style>
  <w:style w:type="table" w:customStyle="1" w:styleId="4-51">
    <w:name w:val="网格表 4 - 着色 51"/>
    <w:basedOn w:val="a3"/>
    <w:uiPriority w:val="4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character" w:customStyle="1" w:styleId="16">
    <w:name w:val="未处理的提及1"/>
    <w:basedOn w:val="a2"/>
    <w:uiPriority w:val="99"/>
    <w:qFormat/>
    <w:rPr>
      <w:color w:val="605E5C"/>
      <w:shd w:val="clear" w:color="auto" w:fill="E1DFDD"/>
    </w:rPr>
  </w:style>
  <w:style w:type="character" w:customStyle="1" w:styleId="text-only">
    <w:name w:val="text-only"/>
    <w:basedOn w:val="a2"/>
    <w:qFormat/>
  </w:style>
  <w:style w:type="table" w:customStyle="1" w:styleId="4-11">
    <w:name w:val="网格表 4 - 着色 11"/>
    <w:basedOn w:val="a3"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150">
    <w:name w:val="15"/>
    <w:basedOn w:val="a2"/>
    <w:rPr>
      <w:rFonts w:ascii="Times New Roman" w:hAnsi="Times New Roman" w:cs="Times New Roman" w:hint="default"/>
      <w:color w:val="0000FF"/>
      <w:u w:val="single"/>
    </w:rPr>
  </w:style>
  <w:style w:type="character" w:customStyle="1" w:styleId="100">
    <w:name w:val="10"/>
    <w:basedOn w:val="a2"/>
    <w:rPr>
      <w:rFonts w:ascii="Times New Roman" w:hAnsi="Times New Roman" w:cs="Times New Roman" w:hint="default"/>
    </w:rPr>
  </w:style>
  <w:style w:type="character" w:customStyle="1" w:styleId="aff4">
    <w:name w:val="列表段落 字符"/>
    <w:basedOn w:val="a2"/>
    <w:link w:val="aff3"/>
    <w:uiPriority w:val="34"/>
    <w:qFormat/>
    <w:rsid w:val="00187BD9"/>
    <w:rPr>
      <w:rFonts w:ascii="Arial" w:eastAsiaTheme="minorEastAsia" w:hAnsi="Arial"/>
      <w:lang w:eastAsia="fr-FR"/>
    </w:rPr>
  </w:style>
  <w:style w:type="paragraph" w:styleId="HTML0">
    <w:name w:val="HTML Preformatted"/>
    <w:basedOn w:val="a1"/>
    <w:link w:val="HTML1"/>
    <w:semiHidden/>
    <w:unhideWhenUsed/>
    <w:rsid w:val="00462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/>
    </w:rPr>
  </w:style>
  <w:style w:type="character" w:customStyle="1" w:styleId="HTML1">
    <w:name w:val="HTML 预设格式 字符"/>
    <w:basedOn w:val="a2"/>
    <w:link w:val="HTML0"/>
    <w:semiHidden/>
    <w:rsid w:val="00462BC0"/>
    <w:rPr>
      <w:rFonts w:ascii="宋体" w:hAnsi="宋体"/>
      <w:sz w:val="24"/>
      <w:szCs w:val="24"/>
    </w:rPr>
  </w:style>
  <w:style w:type="paragraph" w:customStyle="1" w:styleId="TOCEntry">
    <w:name w:val="TOCEntry"/>
    <w:basedOn w:val="a1"/>
    <w:qFormat/>
    <w:rsid w:val="00462BC0"/>
    <w:pPr>
      <w:keepNext/>
      <w:keepLines/>
      <w:spacing w:before="120" w:after="240" w:line="240" w:lineRule="atLeast"/>
    </w:pPr>
    <w:rPr>
      <w:rFonts w:ascii="Times" w:eastAsia="Times New Roman" w:hAnsi="Times"/>
      <w:b/>
      <w:sz w:val="36"/>
      <w:lang w:eastAsia="en-US"/>
    </w:rPr>
  </w:style>
  <w:style w:type="paragraph" w:customStyle="1" w:styleId="line">
    <w:name w:val="line"/>
    <w:basedOn w:val="af7"/>
    <w:qFormat/>
    <w:rsid w:val="00462BC0"/>
    <w:pPr>
      <w:pBdr>
        <w:top w:val="single" w:sz="36" w:space="1" w:color="auto"/>
      </w:pBdr>
      <w:spacing w:after="0"/>
    </w:pPr>
    <w:rPr>
      <w:sz w:val="40"/>
    </w:rPr>
  </w:style>
  <w:style w:type="paragraph" w:customStyle="1" w:styleId="VorlageBeispiel">
    <w:name w:val="Vorlage Beispiel"/>
    <w:basedOn w:val="a1"/>
    <w:qFormat/>
    <w:rsid w:val="00462BC0"/>
    <w:rPr>
      <w:rFonts w:eastAsia="Times New Roman"/>
      <w:i/>
      <w:color w:val="008080"/>
      <w:lang w:val="de-DE" w:eastAsia="de-DE"/>
    </w:rPr>
  </w:style>
  <w:style w:type="paragraph" w:customStyle="1" w:styleId="tabletext">
    <w:name w:val="table_text"/>
    <w:basedOn w:val="a1"/>
    <w:qFormat/>
    <w:rsid w:val="00462BC0"/>
    <w:pPr>
      <w:spacing w:before="40" w:after="40"/>
    </w:pPr>
    <w:rPr>
      <w:rFonts w:ascii="Bosch Office Sans" w:eastAsia="MS Mincho" w:hAnsi="Bosch Office Sans"/>
      <w:sz w:val="22"/>
      <w:szCs w:val="22"/>
      <w:lang w:eastAsia="de-DE"/>
    </w:rPr>
  </w:style>
  <w:style w:type="paragraph" w:customStyle="1" w:styleId="Tabellenberschrift">
    <w:name w:val="Tabellenüberschrift"/>
    <w:basedOn w:val="TOC1"/>
    <w:qFormat/>
    <w:rsid w:val="00462BC0"/>
    <w:pPr>
      <w:tabs>
        <w:tab w:val="clear" w:pos="9639"/>
        <w:tab w:val="right" w:leader="dot" w:pos="9325"/>
      </w:tabs>
      <w:spacing w:before="80" w:after="80" w:line="288" w:lineRule="auto"/>
    </w:pPr>
    <w:rPr>
      <w:rFonts w:asciiTheme="minorHAnsi" w:hAnsiTheme="minorHAnsi"/>
      <w:bCs w:val="0"/>
      <w:caps w:val="0"/>
      <w:lang w:val="fr-FR" w:eastAsia="de-DE"/>
    </w:rPr>
  </w:style>
  <w:style w:type="table" w:customStyle="1" w:styleId="310">
    <w:name w:val="清单表 31"/>
    <w:basedOn w:val="a3"/>
    <w:uiPriority w:val="48"/>
    <w:qFormat/>
    <w:rsid w:val="00462BC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4-52">
    <w:name w:val="网格表 4 - 着色 52"/>
    <w:basedOn w:val="a3"/>
    <w:uiPriority w:val="49"/>
    <w:qFormat/>
    <w:rsid w:val="00462BC0"/>
    <w:tblPr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numbering" w:customStyle="1" w:styleId="17">
    <w:name w:val="无列表1"/>
    <w:next w:val="a4"/>
    <w:uiPriority w:val="99"/>
    <w:semiHidden/>
    <w:unhideWhenUsed/>
    <w:rsid w:val="00462BC0"/>
  </w:style>
  <w:style w:type="paragraph" w:styleId="aff6">
    <w:name w:val="Date"/>
    <w:basedOn w:val="a1"/>
    <w:next w:val="a1"/>
    <w:link w:val="aff7"/>
    <w:uiPriority w:val="99"/>
    <w:semiHidden/>
    <w:unhideWhenUsed/>
    <w:qFormat/>
    <w:rsid w:val="00462BC0"/>
    <w:pPr>
      <w:ind w:leftChars="2500" w:left="100"/>
    </w:pPr>
  </w:style>
  <w:style w:type="character" w:customStyle="1" w:styleId="aff7">
    <w:name w:val="日期 字符"/>
    <w:basedOn w:val="a2"/>
    <w:link w:val="aff6"/>
    <w:uiPriority w:val="99"/>
    <w:semiHidden/>
    <w:qFormat/>
    <w:rsid w:val="00462BC0"/>
    <w:rPr>
      <w:rFonts w:ascii="宋体" w:hAnsi="宋体" w:cs="宋体"/>
      <w:sz w:val="24"/>
      <w:szCs w:val="24"/>
    </w:rPr>
  </w:style>
  <w:style w:type="table" w:customStyle="1" w:styleId="18">
    <w:name w:val="网格型1"/>
    <w:basedOn w:val="a3"/>
    <w:next w:val="afb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8">
    <w:name w:val="Strong"/>
    <w:basedOn w:val="a2"/>
    <w:uiPriority w:val="22"/>
    <w:qFormat/>
    <w:rsid w:val="00462BC0"/>
    <w:rPr>
      <w:b/>
      <w:bCs/>
    </w:rPr>
  </w:style>
  <w:style w:type="character" w:customStyle="1" w:styleId="12">
    <w:name w:val="标题 1 字符"/>
    <w:aliases w:val="H1 字符"/>
    <w:basedOn w:val="a2"/>
    <w:link w:val="11"/>
    <w:qFormat/>
    <w:rsid w:val="00BE25F9"/>
    <w:rPr>
      <w:rFonts w:ascii="微软雅黑" w:eastAsia="微软雅黑" w:hAnsi="微软雅黑" w:cs="微软雅黑"/>
      <w:b/>
      <w:caps/>
      <w:kern w:val="28"/>
      <w:sz w:val="28"/>
      <w:szCs w:val="28"/>
    </w:rPr>
  </w:style>
  <w:style w:type="character" w:customStyle="1" w:styleId="30">
    <w:name w:val="标题 3 字符"/>
    <w:basedOn w:val="a2"/>
    <w:link w:val="3"/>
    <w:qFormat/>
    <w:rsid w:val="00381183"/>
    <w:rPr>
      <w:rFonts w:ascii="微软雅黑" w:eastAsia="微软雅黑" w:hAnsi="微软雅黑" w:cs="宋体"/>
      <w:b/>
      <w:bCs/>
      <w:sz w:val="24"/>
      <w:szCs w:val="24"/>
    </w:rPr>
  </w:style>
  <w:style w:type="character" w:customStyle="1" w:styleId="a8">
    <w:name w:val="批注文字 字符"/>
    <w:basedOn w:val="a2"/>
    <w:link w:val="a7"/>
    <w:uiPriority w:val="99"/>
    <w:semiHidden/>
    <w:qFormat/>
    <w:rsid w:val="00462BC0"/>
    <w:rPr>
      <w:rFonts w:eastAsiaTheme="minorEastAsia"/>
      <w:lang w:eastAsia="fr-FR"/>
    </w:rPr>
  </w:style>
  <w:style w:type="character" w:customStyle="1" w:styleId="ad">
    <w:name w:val="批注框文本 字符"/>
    <w:basedOn w:val="a2"/>
    <w:link w:val="ac"/>
    <w:uiPriority w:val="99"/>
    <w:semiHidden/>
    <w:qFormat/>
    <w:rsid w:val="00462BC0"/>
    <w:rPr>
      <w:rFonts w:ascii="Tahoma" w:eastAsiaTheme="minorEastAsia" w:hAnsi="Tahoma" w:cs="Tahoma"/>
      <w:sz w:val="16"/>
      <w:szCs w:val="16"/>
      <w:lang w:eastAsia="fr-FR"/>
    </w:rPr>
  </w:style>
  <w:style w:type="character" w:customStyle="1" w:styleId="afa">
    <w:name w:val="批注主题 字符"/>
    <w:basedOn w:val="a8"/>
    <w:link w:val="af9"/>
    <w:uiPriority w:val="99"/>
    <w:semiHidden/>
    <w:qFormat/>
    <w:rsid w:val="00462BC0"/>
    <w:rPr>
      <w:rFonts w:ascii="Arial" w:eastAsiaTheme="minorEastAsia" w:hAnsi="Arial"/>
      <w:b/>
      <w:bCs/>
      <w:lang w:eastAsia="fr-FR"/>
    </w:rPr>
  </w:style>
  <w:style w:type="paragraph" w:customStyle="1" w:styleId="src">
    <w:name w:val="src"/>
    <w:basedOn w:val="a1"/>
    <w:rsid w:val="00462BC0"/>
    <w:pPr>
      <w:spacing w:before="100" w:beforeAutospacing="1" w:after="100" w:afterAutospacing="1"/>
    </w:pPr>
  </w:style>
  <w:style w:type="character" w:customStyle="1" w:styleId="transsent">
    <w:name w:val="transsent"/>
    <w:basedOn w:val="a2"/>
    <w:rsid w:val="00462BC0"/>
  </w:style>
  <w:style w:type="paragraph" w:customStyle="1" w:styleId="tgt">
    <w:name w:val="_tgt"/>
    <w:basedOn w:val="a1"/>
    <w:rsid w:val="00462BC0"/>
    <w:pPr>
      <w:spacing w:before="100" w:beforeAutospacing="1" w:after="100" w:afterAutospacing="1"/>
    </w:pPr>
  </w:style>
  <w:style w:type="paragraph" w:customStyle="1" w:styleId="msonormal0">
    <w:name w:val="msonormal"/>
    <w:basedOn w:val="a1"/>
    <w:rsid w:val="00462BC0"/>
    <w:pPr>
      <w:spacing w:before="100" w:beforeAutospacing="1" w:after="100" w:afterAutospacing="1"/>
    </w:pPr>
  </w:style>
  <w:style w:type="paragraph" w:customStyle="1" w:styleId="font5">
    <w:name w:val="font5"/>
    <w:basedOn w:val="a1"/>
    <w:rsid w:val="00462BC0"/>
    <w:pPr>
      <w:spacing w:before="100" w:beforeAutospacing="1" w:after="100" w:afterAutospacing="1"/>
    </w:pPr>
    <w:rPr>
      <w:rFonts w:ascii="等线" w:eastAsia="等线" w:hAnsi="等线"/>
      <w:sz w:val="18"/>
      <w:szCs w:val="18"/>
    </w:rPr>
  </w:style>
  <w:style w:type="paragraph" w:customStyle="1" w:styleId="xl66">
    <w:name w:val="xl6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67">
    <w:name w:val="xl6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8"/>
      <w:szCs w:val="28"/>
    </w:rPr>
  </w:style>
  <w:style w:type="paragraph" w:customStyle="1" w:styleId="xl68">
    <w:name w:val="xl68"/>
    <w:basedOn w:val="a1"/>
    <w:rsid w:val="00462BC0"/>
    <w:pPr>
      <w:spacing w:before="100" w:beforeAutospacing="1" w:after="100" w:afterAutospacing="1"/>
    </w:pPr>
    <w:rPr>
      <w:sz w:val="28"/>
      <w:szCs w:val="28"/>
    </w:rPr>
  </w:style>
  <w:style w:type="paragraph" w:customStyle="1" w:styleId="xl69">
    <w:name w:val="xl69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70">
    <w:name w:val="xl70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1">
    <w:name w:val="xl71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2">
    <w:name w:val="xl72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73">
    <w:name w:val="xl73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4">
    <w:name w:val="xl74"/>
    <w:basedOn w:val="a1"/>
    <w:rsid w:val="00462BC0"/>
    <w:pP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75">
    <w:name w:val="xl75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B0F0"/>
      <w:sz w:val="28"/>
      <w:szCs w:val="28"/>
    </w:rPr>
  </w:style>
  <w:style w:type="paragraph" w:customStyle="1" w:styleId="xl76">
    <w:name w:val="xl7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77">
    <w:name w:val="xl7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78">
    <w:name w:val="xl78"/>
    <w:basedOn w:val="a1"/>
    <w:rsid w:val="00462B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9">
    <w:name w:val="xl79"/>
    <w:basedOn w:val="a1"/>
    <w:rsid w:val="00462BC0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0">
    <w:name w:val="xl80"/>
    <w:basedOn w:val="a1"/>
    <w:rsid w:val="00462BC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1">
    <w:name w:val="xl81"/>
    <w:basedOn w:val="a1"/>
    <w:rsid w:val="00462B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2">
    <w:name w:val="xl82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3">
    <w:name w:val="xl83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4">
    <w:name w:val="xl84"/>
    <w:basedOn w:val="a1"/>
    <w:rsid w:val="00462BC0"/>
    <w:pPr>
      <w:spacing w:before="100" w:beforeAutospacing="1" w:after="100" w:afterAutospacing="1"/>
    </w:pPr>
    <w:rPr>
      <w:sz w:val="28"/>
      <w:szCs w:val="28"/>
    </w:rPr>
  </w:style>
  <w:style w:type="paragraph" w:customStyle="1" w:styleId="xl85">
    <w:name w:val="xl85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6">
    <w:name w:val="xl8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7">
    <w:name w:val="xl8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B0F0"/>
      <w:sz w:val="28"/>
      <w:szCs w:val="28"/>
    </w:rPr>
  </w:style>
  <w:style w:type="paragraph" w:customStyle="1" w:styleId="xl88">
    <w:name w:val="xl88"/>
    <w:basedOn w:val="a1"/>
    <w:rsid w:val="00462BC0"/>
    <w:pP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89">
    <w:name w:val="xl89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90">
    <w:name w:val="xl90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91">
    <w:name w:val="xl91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HeadingLOT">
    <w:name w:val="Heading (LOT"/>
    <w:basedOn w:val="21"/>
    <w:uiPriority w:val="4"/>
    <w:qFormat/>
    <w:rsid w:val="00462BC0"/>
    <w:pPr>
      <w:keepLines/>
      <w:numPr>
        <w:ilvl w:val="0"/>
        <w:numId w:val="0"/>
      </w:numPr>
      <w:tabs>
        <w:tab w:val="clear" w:pos="576"/>
      </w:tabs>
      <w:spacing w:before="240" w:line="340" w:lineRule="exact"/>
      <w:jc w:val="left"/>
      <w:outlineLvl w:val="9"/>
    </w:pPr>
    <w:rPr>
      <w:rFonts w:ascii="Verdana" w:hAnsi="Verdana"/>
      <w:i w:val="0"/>
      <w:caps w:val="0"/>
      <w:color w:val="0071C5"/>
      <w:sz w:val="28"/>
      <w:lang w:eastAsia="en-US"/>
    </w:rPr>
  </w:style>
  <w:style w:type="paragraph" w:customStyle="1" w:styleId="cus-ppp">
    <w:name w:val="cus-ppp"/>
    <w:basedOn w:val="a1"/>
    <w:rsid w:val="00462BC0"/>
    <w:pPr>
      <w:spacing w:before="100" w:beforeAutospacing="1" w:after="100" w:afterAutospacing="1"/>
    </w:pPr>
  </w:style>
  <w:style w:type="paragraph" w:customStyle="1" w:styleId="19">
    <w:name w:val="样式1"/>
    <w:basedOn w:val="a1"/>
    <w:next w:val="4"/>
    <w:qFormat/>
    <w:rsid w:val="00462BC0"/>
    <w:rPr>
      <w:rFonts w:eastAsia="Arial" w:cs="Arial"/>
      <w:szCs w:val="21"/>
    </w:rPr>
  </w:style>
  <w:style w:type="paragraph" w:customStyle="1" w:styleId="27">
    <w:name w:val="样式2"/>
    <w:basedOn w:val="a1"/>
    <w:next w:val="4"/>
    <w:link w:val="28"/>
    <w:rsid w:val="00462BC0"/>
    <w:rPr>
      <w:rFonts w:eastAsia="ArialUnicodeMS" w:cs="Arial"/>
      <w:color w:val="3C3C3C"/>
      <w:szCs w:val="21"/>
    </w:rPr>
  </w:style>
  <w:style w:type="character" w:customStyle="1" w:styleId="28">
    <w:name w:val="样式2 字符"/>
    <w:basedOn w:val="a2"/>
    <w:link w:val="27"/>
    <w:qFormat/>
    <w:rsid w:val="00462BC0"/>
    <w:rPr>
      <w:rFonts w:ascii="Arial" w:eastAsia="ArialUnicodeMS" w:hAnsi="Arial" w:cs="Arial"/>
      <w:color w:val="3C3C3C"/>
      <w:sz w:val="24"/>
      <w:szCs w:val="21"/>
    </w:rPr>
  </w:style>
  <w:style w:type="character" w:customStyle="1" w:styleId="29">
    <w:name w:val="未处理的提及2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a0">
    <w:name w:val="平铺列表"/>
    <w:basedOn w:val="aff3"/>
    <w:link w:val="aff9"/>
    <w:qFormat/>
    <w:rsid w:val="00462BC0"/>
    <w:pPr>
      <w:numPr>
        <w:numId w:val="15"/>
      </w:numPr>
      <w:adjustRightInd w:val="0"/>
      <w:spacing w:beforeLines="50" w:before="156"/>
      <w:ind w:left="420" w:right="210" w:firstLineChars="0" w:firstLine="0"/>
    </w:pPr>
    <w:rPr>
      <w:lang w:eastAsia="zh-Hans"/>
    </w:rPr>
  </w:style>
  <w:style w:type="paragraph" w:customStyle="1" w:styleId="22">
    <w:name w:val="顺序2"/>
    <w:basedOn w:val="aff3"/>
    <w:link w:val="2a"/>
    <w:qFormat/>
    <w:rsid w:val="00462BC0"/>
    <w:pPr>
      <w:numPr>
        <w:numId w:val="17"/>
      </w:numPr>
      <w:tabs>
        <w:tab w:val="left" w:pos="1080"/>
        <w:tab w:val="left" w:pos="2160"/>
      </w:tabs>
      <w:adjustRightInd w:val="0"/>
      <w:ind w:left="0" w:firstLineChars="0" w:firstLine="0"/>
    </w:pPr>
  </w:style>
  <w:style w:type="character" w:customStyle="1" w:styleId="aff9">
    <w:name w:val="平铺列表 字符"/>
    <w:basedOn w:val="aff4"/>
    <w:link w:val="a0"/>
    <w:qFormat/>
    <w:rsid w:val="00462BC0"/>
    <w:rPr>
      <w:rFonts w:ascii="宋体" w:eastAsiaTheme="minorEastAsia" w:hAnsi="宋体" w:cs="宋体"/>
      <w:sz w:val="24"/>
      <w:szCs w:val="24"/>
      <w:lang w:eastAsia="zh-Hans"/>
    </w:rPr>
  </w:style>
  <w:style w:type="paragraph" w:customStyle="1" w:styleId="1">
    <w:name w:val="平铺列表缩1"/>
    <w:basedOn w:val="aff3"/>
    <w:link w:val="1a"/>
    <w:qFormat/>
    <w:rsid w:val="00462BC0"/>
    <w:pPr>
      <w:numPr>
        <w:ilvl w:val="1"/>
        <w:numId w:val="16"/>
      </w:numPr>
      <w:adjustRightInd w:val="0"/>
      <w:ind w:left="0" w:firstLineChars="0" w:firstLine="0"/>
    </w:pPr>
    <w:rPr>
      <w:szCs w:val="21"/>
    </w:rPr>
  </w:style>
  <w:style w:type="character" w:customStyle="1" w:styleId="2a">
    <w:name w:val="顺序2 字符"/>
    <w:basedOn w:val="aff4"/>
    <w:link w:val="22"/>
    <w:qFormat/>
    <w:rsid w:val="00462BC0"/>
    <w:rPr>
      <w:rFonts w:ascii="宋体" w:eastAsiaTheme="minorEastAsia" w:hAnsi="宋体" w:cs="宋体"/>
      <w:sz w:val="24"/>
      <w:szCs w:val="24"/>
      <w:lang w:eastAsia="fr-FR"/>
    </w:rPr>
  </w:style>
  <w:style w:type="paragraph" w:customStyle="1" w:styleId="affa">
    <w:name w:val="图表标题"/>
    <w:basedOn w:val="a1"/>
    <w:link w:val="affb"/>
    <w:qFormat/>
    <w:rsid w:val="00462BC0"/>
    <w:pPr>
      <w:spacing w:beforeLines="50" w:before="156"/>
      <w:jc w:val="center"/>
    </w:pPr>
    <w:rPr>
      <w:b/>
      <w:bCs/>
      <w:sz w:val="18"/>
      <w:szCs w:val="18"/>
    </w:rPr>
  </w:style>
  <w:style w:type="character" w:customStyle="1" w:styleId="1a">
    <w:name w:val="平铺列表缩1 字符"/>
    <w:basedOn w:val="aff4"/>
    <w:link w:val="1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customStyle="1" w:styleId="affb">
    <w:name w:val="图表标题 字符"/>
    <w:basedOn w:val="a2"/>
    <w:link w:val="affa"/>
    <w:qFormat/>
    <w:rsid w:val="00462BC0"/>
    <w:rPr>
      <w:rFonts w:ascii="宋体" w:hAnsi="宋体" w:cs="宋体"/>
      <w:b/>
      <w:bCs/>
      <w:sz w:val="18"/>
      <w:szCs w:val="18"/>
    </w:rPr>
  </w:style>
  <w:style w:type="paragraph" w:customStyle="1" w:styleId="1b">
    <w:name w:val="修订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table" w:customStyle="1" w:styleId="2b">
    <w:name w:val="网格型2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网格型3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6">
    <w:name w:val="未处理的提及3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2c">
    <w:name w:val="修订2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character" w:customStyle="1" w:styleId="fontstyle01">
    <w:name w:val="fontstyle01"/>
    <w:basedOn w:val="a2"/>
    <w:rsid w:val="00462BC0"/>
    <w:rPr>
      <w:rFonts w:ascii="Arial" w:hAnsi="Arial" w:cs="Arial" w:hint="default"/>
      <w:color w:val="000000"/>
      <w:sz w:val="24"/>
      <w:szCs w:val="24"/>
    </w:rPr>
  </w:style>
  <w:style w:type="character" w:customStyle="1" w:styleId="fontstyle11">
    <w:name w:val="fontstyle11"/>
    <w:basedOn w:val="a2"/>
    <w:rsid w:val="00462BC0"/>
    <w:rPr>
      <w:rFonts w:ascii="微软雅黑" w:eastAsia="微软雅黑" w:hAnsi="微软雅黑" w:hint="eastAsia"/>
      <w:color w:val="000000"/>
      <w:sz w:val="24"/>
      <w:szCs w:val="24"/>
    </w:rPr>
  </w:style>
  <w:style w:type="character" w:customStyle="1" w:styleId="50">
    <w:name w:val="标题 5 字符"/>
    <w:basedOn w:val="a2"/>
    <w:link w:val="5"/>
    <w:rsid w:val="00462BC0"/>
    <w:rPr>
      <w:rFonts w:ascii="宋体" w:hAnsi="宋体" w:cs="宋体"/>
      <w:i/>
      <w:sz w:val="12"/>
      <w:szCs w:val="24"/>
    </w:rPr>
  </w:style>
  <w:style w:type="character" w:customStyle="1" w:styleId="60">
    <w:name w:val="标题 6 字符"/>
    <w:basedOn w:val="a2"/>
    <w:link w:val="6"/>
    <w:uiPriority w:val="9"/>
    <w:rsid w:val="00462BC0"/>
    <w:rPr>
      <w:rFonts w:ascii="Arial" w:eastAsiaTheme="minorEastAsia" w:hAnsi="Arial"/>
      <w:i/>
      <w:sz w:val="12"/>
      <w:lang w:eastAsia="fr-FR"/>
    </w:rPr>
  </w:style>
  <w:style w:type="character" w:customStyle="1" w:styleId="70">
    <w:name w:val="标题 7 字符"/>
    <w:basedOn w:val="a2"/>
    <w:link w:val="7"/>
    <w:uiPriority w:val="9"/>
    <w:qFormat/>
    <w:rsid w:val="00462BC0"/>
    <w:rPr>
      <w:rFonts w:ascii="宋体" w:hAnsi="宋体" w:cs="宋体"/>
      <w:i/>
      <w:snapToGrid w:val="0"/>
      <w:color w:val="000000"/>
      <w:sz w:val="12"/>
      <w:szCs w:val="24"/>
    </w:rPr>
  </w:style>
  <w:style w:type="character" w:customStyle="1" w:styleId="80">
    <w:name w:val="标题 8 字符"/>
    <w:basedOn w:val="a2"/>
    <w:link w:val="8"/>
    <w:uiPriority w:val="9"/>
    <w:qFormat/>
    <w:rsid w:val="00462BC0"/>
    <w:rPr>
      <w:rFonts w:ascii="宋体" w:hAnsi="宋体" w:cs="宋体"/>
      <w:i/>
      <w:snapToGrid w:val="0"/>
      <w:color w:val="000000"/>
      <w:sz w:val="24"/>
      <w:szCs w:val="24"/>
    </w:rPr>
  </w:style>
  <w:style w:type="character" w:customStyle="1" w:styleId="90">
    <w:name w:val="标题 9 字符"/>
    <w:basedOn w:val="a2"/>
    <w:link w:val="9"/>
    <w:uiPriority w:val="9"/>
    <w:rsid w:val="00462BC0"/>
    <w:rPr>
      <w:rFonts w:ascii="宋体" w:hAnsi="宋体" w:cs="宋体"/>
      <w:b/>
      <w:sz w:val="12"/>
      <w:szCs w:val="24"/>
    </w:rPr>
  </w:style>
  <w:style w:type="paragraph" w:customStyle="1" w:styleId="affc">
    <w:name w:val="图表居中"/>
    <w:basedOn w:val="a1"/>
    <w:link w:val="affd"/>
    <w:qFormat/>
    <w:rsid w:val="00462BC0"/>
    <w:pPr>
      <w:jc w:val="center"/>
    </w:pPr>
  </w:style>
  <w:style w:type="character" w:customStyle="1" w:styleId="affd">
    <w:name w:val="图表居中 字符"/>
    <w:basedOn w:val="a2"/>
    <w:link w:val="affc"/>
    <w:qFormat/>
    <w:rsid w:val="00462BC0"/>
    <w:rPr>
      <w:rFonts w:ascii="宋体" w:hAnsi="宋体" w:cs="宋体"/>
      <w:sz w:val="24"/>
      <w:szCs w:val="24"/>
    </w:rPr>
  </w:style>
  <w:style w:type="paragraph" w:customStyle="1" w:styleId="2">
    <w:name w:val="平铺列表缩2"/>
    <w:basedOn w:val="1"/>
    <w:link w:val="2d"/>
    <w:qFormat/>
    <w:rsid w:val="00462BC0"/>
    <w:pPr>
      <w:numPr>
        <w:ilvl w:val="3"/>
      </w:numPr>
      <w:ind w:leftChars="400" w:left="684" w:hanging="284"/>
    </w:pPr>
  </w:style>
  <w:style w:type="character" w:customStyle="1" w:styleId="2d">
    <w:name w:val="平铺列表缩2 字符"/>
    <w:basedOn w:val="1a"/>
    <w:link w:val="2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affe">
    <w:name w:val="平铺列表缩进"/>
    <w:basedOn w:val="aff3"/>
    <w:link w:val="afff"/>
    <w:rsid w:val="00462BC0"/>
    <w:pPr>
      <w:adjustRightInd w:val="0"/>
      <w:ind w:firstLineChars="0" w:hanging="283"/>
    </w:pPr>
    <w:rPr>
      <w:szCs w:val="21"/>
    </w:rPr>
  </w:style>
  <w:style w:type="character" w:customStyle="1" w:styleId="afff">
    <w:name w:val="平铺列表缩进 字符"/>
    <w:basedOn w:val="aff4"/>
    <w:link w:val="affe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customStyle="1" w:styleId="311">
    <w:name w:val="未处理的提及31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210">
    <w:name w:val="修订2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character" w:customStyle="1" w:styleId="41">
    <w:name w:val="未处理的提及4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msolistparagraph0">
    <w:name w:val="msolistparagraph"/>
    <w:basedOn w:val="a1"/>
    <w:rsid w:val="00462BC0"/>
    <w:pPr>
      <w:ind w:leftChars="200" w:left="420"/>
    </w:pPr>
    <w:rPr>
      <w:rFonts w:hint="eastAsia"/>
      <w:szCs w:val="21"/>
    </w:rPr>
  </w:style>
  <w:style w:type="character" w:customStyle="1" w:styleId="51">
    <w:name w:val="未处理的提及5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character" w:customStyle="1" w:styleId="61">
    <w:name w:val="未处理的提及6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character" w:customStyle="1" w:styleId="71">
    <w:name w:val="未处理的提及7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character" w:customStyle="1" w:styleId="81">
    <w:name w:val="未处理的提及8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paragraph" w:customStyle="1" w:styleId="10">
    <w:name w:val="顺序1"/>
    <w:basedOn w:val="aff3"/>
    <w:link w:val="1c"/>
    <w:qFormat/>
    <w:rsid w:val="00462BC0"/>
    <w:pPr>
      <w:numPr>
        <w:numId w:val="18"/>
      </w:numPr>
      <w:ind w:left="0" w:firstLineChars="0" w:firstLine="0"/>
    </w:pPr>
    <w:rPr>
      <w:szCs w:val="21"/>
    </w:rPr>
  </w:style>
  <w:style w:type="character" w:customStyle="1" w:styleId="1c">
    <w:name w:val="顺序1 字符"/>
    <w:basedOn w:val="2a"/>
    <w:link w:val="10"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a">
    <w:name w:val="顺序列表样式"/>
    <w:basedOn w:val="aff3"/>
    <w:link w:val="afff0"/>
    <w:rsid w:val="00462BC0"/>
    <w:pPr>
      <w:numPr>
        <w:numId w:val="19"/>
      </w:numPr>
      <w:tabs>
        <w:tab w:val="left" w:pos="1080"/>
      </w:tabs>
      <w:ind w:left="0" w:firstLineChars="0" w:firstLine="0"/>
    </w:pPr>
    <w:rPr>
      <w:szCs w:val="21"/>
    </w:rPr>
  </w:style>
  <w:style w:type="character" w:customStyle="1" w:styleId="afff0">
    <w:name w:val="顺序列表样式 字符"/>
    <w:basedOn w:val="aff4"/>
    <w:link w:val="a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styleId="afff1">
    <w:name w:val="Unresolved Mention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numbering" w:customStyle="1" w:styleId="110">
    <w:name w:val="无列表11"/>
    <w:next w:val="a4"/>
    <w:uiPriority w:val="99"/>
    <w:semiHidden/>
    <w:unhideWhenUsed/>
    <w:rsid w:val="00462BC0"/>
  </w:style>
  <w:style w:type="table" w:customStyle="1" w:styleId="42">
    <w:name w:val="网格型4"/>
    <w:basedOn w:val="a3"/>
    <w:next w:val="afb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网格型2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">
    <w:name w:val="网格型3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0">
    <w:name w:val="网格型41"/>
    <w:basedOn w:val="a3"/>
    <w:next w:val="afb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网格型1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d">
    <w:name w:val="平铺列表缩进1"/>
    <w:basedOn w:val="aff3"/>
    <w:link w:val="1e"/>
    <w:rsid w:val="00462BC0"/>
    <w:pPr>
      <w:adjustRightInd w:val="0"/>
      <w:ind w:left="840" w:firstLineChars="0" w:hanging="420"/>
    </w:pPr>
    <w:rPr>
      <w:szCs w:val="21"/>
    </w:rPr>
  </w:style>
  <w:style w:type="character" w:customStyle="1" w:styleId="1e">
    <w:name w:val="平铺列表缩进1 字符"/>
    <w:basedOn w:val="aff4"/>
    <w:link w:val="1d"/>
    <w:rsid w:val="00462BC0"/>
    <w:rPr>
      <w:rFonts w:ascii="宋体" w:eastAsiaTheme="minorEastAsia" w:hAnsi="宋体" w:cs="宋体"/>
      <w:sz w:val="24"/>
      <w:szCs w:val="21"/>
      <w:lang w:eastAsia="fr-FR"/>
    </w:rPr>
  </w:style>
  <w:style w:type="table" w:customStyle="1" w:styleId="2110">
    <w:name w:val="网格型2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e">
    <w:name w:val="平铺列表缩进2"/>
    <w:basedOn w:val="1d"/>
    <w:link w:val="2f"/>
    <w:rsid w:val="00462BC0"/>
    <w:pPr>
      <w:ind w:left="1260"/>
    </w:pPr>
  </w:style>
  <w:style w:type="character" w:customStyle="1" w:styleId="2f">
    <w:name w:val="平铺列表缩进2 字符"/>
    <w:basedOn w:val="1e"/>
    <w:link w:val="2e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37">
    <w:name w:val="修订3"/>
    <w:next w:val="afff2"/>
    <w:hidden/>
    <w:uiPriority w:val="99"/>
    <w:semiHidden/>
    <w:rsid w:val="00462BC0"/>
    <w:rPr>
      <w:rFonts w:ascii="微软雅黑" w:eastAsia="微软雅黑" w:hAnsi="微软雅黑"/>
      <w:kern w:val="2"/>
      <w:sz w:val="21"/>
      <w:szCs w:val="22"/>
    </w:rPr>
  </w:style>
  <w:style w:type="paragraph" w:customStyle="1" w:styleId="TOC10">
    <w:name w:val="TOC 标题1"/>
    <w:basedOn w:val="11"/>
    <w:next w:val="a1"/>
    <w:uiPriority w:val="39"/>
    <w:unhideWhenUsed/>
    <w:qFormat/>
    <w:rsid w:val="00462BC0"/>
    <w:pPr>
      <w:keepLines/>
      <w:numPr>
        <w:numId w:val="0"/>
      </w:numPr>
      <w:spacing w:after="0" w:line="259" w:lineRule="auto"/>
      <w:jc w:val="left"/>
      <w:outlineLvl w:val="9"/>
    </w:pPr>
    <w:rPr>
      <w:rFonts w:ascii="等线 Light" w:eastAsia="等线 Light" w:hAnsi="等线 Light"/>
      <w:b w:val="0"/>
      <w:caps w:val="0"/>
      <w:color w:val="2E74B5"/>
      <w:kern w:val="0"/>
      <w:sz w:val="32"/>
      <w:szCs w:val="32"/>
    </w:rPr>
  </w:style>
  <w:style w:type="table" w:customStyle="1" w:styleId="TableNormal2">
    <w:name w:val="Table Normal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等线" w:eastAsia="等线" w:hAnsi="等线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f">
    <w:name w:val="明显参考1"/>
    <w:basedOn w:val="a2"/>
    <w:uiPriority w:val="32"/>
    <w:qFormat/>
    <w:rsid w:val="00462BC0"/>
    <w:rPr>
      <w:b/>
      <w:bCs/>
      <w:smallCaps/>
      <w:color w:val="5B9BD5"/>
      <w:spacing w:val="5"/>
    </w:rPr>
  </w:style>
  <w:style w:type="paragraph" w:customStyle="1" w:styleId="Bullet">
    <w:name w:val="Bullet"/>
    <w:basedOn w:val="a1"/>
    <w:uiPriority w:val="1"/>
    <w:rsid w:val="00462BC0"/>
    <w:pPr>
      <w:numPr>
        <w:numId w:val="20"/>
      </w:numPr>
      <w:spacing w:before="120" w:after="160" w:line="259" w:lineRule="auto"/>
    </w:pPr>
    <w:rPr>
      <w:rFonts w:ascii="Calibri" w:eastAsia="Calibri" w:hAnsi="Calibri"/>
      <w:color w:val="000000"/>
      <w:sz w:val="22"/>
      <w:lang w:eastAsia="en-US"/>
    </w:rPr>
  </w:style>
  <w:style w:type="paragraph" w:customStyle="1" w:styleId="BulletSub">
    <w:name w:val="Bullet Sub"/>
    <w:basedOn w:val="a1"/>
    <w:uiPriority w:val="1"/>
    <w:rsid w:val="00462BC0"/>
    <w:pPr>
      <w:numPr>
        <w:ilvl w:val="1"/>
        <w:numId w:val="20"/>
      </w:numPr>
      <w:spacing w:after="160" w:line="259" w:lineRule="auto"/>
    </w:pPr>
    <w:rPr>
      <w:rFonts w:ascii="Calibri" w:eastAsia="Calibri" w:hAnsi="Calibri"/>
      <w:color w:val="000000"/>
      <w:sz w:val="22"/>
      <w:lang w:eastAsia="en-US"/>
    </w:rPr>
  </w:style>
  <w:style w:type="numbering" w:customStyle="1" w:styleId="IMCBulletList">
    <w:name w:val="IMC Bullet List"/>
    <w:rsid w:val="00462BC0"/>
    <w:pPr>
      <w:numPr>
        <w:numId w:val="20"/>
      </w:numPr>
    </w:pPr>
  </w:style>
  <w:style w:type="paragraph" w:customStyle="1" w:styleId="alt">
    <w:name w:val="alt"/>
    <w:basedOn w:val="a1"/>
    <w:rsid w:val="00462BC0"/>
    <w:pPr>
      <w:spacing w:before="100" w:beforeAutospacing="1" w:after="100" w:afterAutospacing="1"/>
    </w:pPr>
  </w:style>
  <w:style w:type="character" w:customStyle="1" w:styleId="hljs-keyword">
    <w:name w:val="hljs-keyword"/>
    <w:basedOn w:val="a2"/>
    <w:rsid w:val="00462BC0"/>
  </w:style>
  <w:style w:type="character" w:customStyle="1" w:styleId="hljs-comment">
    <w:name w:val="hljs-comment"/>
    <w:basedOn w:val="a2"/>
    <w:rsid w:val="00462BC0"/>
  </w:style>
  <w:style w:type="character" w:customStyle="1" w:styleId="hljs-doctag">
    <w:name w:val="hljs-doctag"/>
    <w:basedOn w:val="a2"/>
    <w:rsid w:val="00462BC0"/>
  </w:style>
  <w:style w:type="character" w:customStyle="1" w:styleId="hljs-meta">
    <w:name w:val="hljs-meta"/>
    <w:basedOn w:val="a2"/>
    <w:rsid w:val="00462BC0"/>
  </w:style>
  <w:style w:type="character" w:customStyle="1" w:styleId="hljs-meta-keyword">
    <w:name w:val="hljs-meta-keyword"/>
    <w:basedOn w:val="a2"/>
    <w:rsid w:val="00462BC0"/>
  </w:style>
  <w:style w:type="character" w:customStyle="1" w:styleId="hljs-number">
    <w:name w:val="hljs-number"/>
    <w:basedOn w:val="a2"/>
    <w:rsid w:val="00462BC0"/>
  </w:style>
  <w:style w:type="character" w:customStyle="1" w:styleId="hljs-builtin">
    <w:name w:val="hljs-built_in"/>
    <w:basedOn w:val="a2"/>
    <w:rsid w:val="00462BC0"/>
  </w:style>
  <w:style w:type="character" w:customStyle="1" w:styleId="hljs-regexp">
    <w:name w:val="hljs-regexp"/>
    <w:basedOn w:val="a2"/>
    <w:rsid w:val="00462BC0"/>
  </w:style>
  <w:style w:type="character" w:customStyle="1" w:styleId="hljs-function">
    <w:name w:val="hljs-function"/>
    <w:basedOn w:val="a2"/>
    <w:rsid w:val="00462BC0"/>
  </w:style>
  <w:style w:type="character" w:customStyle="1" w:styleId="hljs-title">
    <w:name w:val="hljs-title"/>
    <w:basedOn w:val="a2"/>
    <w:rsid w:val="00462BC0"/>
  </w:style>
  <w:style w:type="character" w:customStyle="1" w:styleId="hljs-params">
    <w:name w:val="hljs-params"/>
    <w:basedOn w:val="a2"/>
    <w:rsid w:val="00462BC0"/>
  </w:style>
  <w:style w:type="character" w:customStyle="1" w:styleId="hljs-bullet">
    <w:name w:val="hljs-bullet"/>
    <w:basedOn w:val="a2"/>
    <w:rsid w:val="00462BC0"/>
  </w:style>
  <w:style w:type="character" w:customStyle="1" w:styleId="hljs-code">
    <w:name w:val="hljs-code"/>
    <w:basedOn w:val="a2"/>
    <w:rsid w:val="00462BC0"/>
  </w:style>
  <w:style w:type="character" w:customStyle="1" w:styleId="hljs-emphasis">
    <w:name w:val="hljs-emphasis"/>
    <w:basedOn w:val="a2"/>
    <w:rsid w:val="00462BC0"/>
  </w:style>
  <w:style w:type="character" w:customStyle="1" w:styleId="hljs-attr">
    <w:name w:val="hljs-attr"/>
    <w:basedOn w:val="a2"/>
    <w:rsid w:val="00462BC0"/>
  </w:style>
  <w:style w:type="character" w:customStyle="1" w:styleId="hljs-string">
    <w:name w:val="hljs-string"/>
    <w:basedOn w:val="a2"/>
    <w:rsid w:val="00462BC0"/>
  </w:style>
  <w:style w:type="character" w:customStyle="1" w:styleId="hljs-literal">
    <w:name w:val="hljs-literal"/>
    <w:basedOn w:val="a2"/>
    <w:rsid w:val="00462BC0"/>
  </w:style>
  <w:style w:type="character" w:customStyle="1" w:styleId="hljs-variableconstant">
    <w:name w:val="hljs-variable constant_"/>
    <w:basedOn w:val="a2"/>
    <w:rsid w:val="00462BC0"/>
  </w:style>
  <w:style w:type="character" w:customStyle="1" w:styleId="hljs-type">
    <w:name w:val="hljs-type"/>
    <w:basedOn w:val="a2"/>
    <w:rsid w:val="00462BC0"/>
  </w:style>
  <w:style w:type="table" w:customStyle="1" w:styleId="TableNormal11">
    <w:name w:val="Table Normal1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1">
    <w:name w:val="Table Normal2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2">
    <w:name w:val="Table Normal1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3">
    <w:name w:val="Table Normal1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">
    <w:name w:val="Table Normal1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5">
    <w:name w:val="Table Normal1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6">
    <w:name w:val="Table Normal1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7">
    <w:name w:val="Table Normal1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8">
    <w:name w:val="Table Normal1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9">
    <w:name w:val="Table Normal1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">
    <w:name w:val="Table Normal2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f2">
    <w:name w:val="Revision"/>
    <w:hidden/>
    <w:uiPriority w:val="99"/>
    <w:semiHidden/>
    <w:unhideWhenUsed/>
    <w:rsid w:val="00462BC0"/>
    <w:rPr>
      <w:rFonts w:ascii="Arial" w:eastAsiaTheme="minorEastAsia" w:hAnsi="Arial"/>
      <w:lang w:eastAsia="fr-FR"/>
    </w:rPr>
  </w:style>
  <w:style w:type="character" w:styleId="afff3">
    <w:name w:val="Intense Reference"/>
    <w:basedOn w:val="a2"/>
    <w:uiPriority w:val="32"/>
    <w:qFormat/>
    <w:rsid w:val="00462BC0"/>
    <w:rPr>
      <w:b/>
      <w:bCs/>
      <w:smallCaps/>
      <w:color w:val="4F81BD" w:themeColor="accent1"/>
      <w:spacing w:val="5"/>
    </w:rPr>
  </w:style>
  <w:style w:type="paragraph" w:styleId="TOC">
    <w:name w:val="TOC Heading"/>
    <w:basedOn w:val="11"/>
    <w:next w:val="a1"/>
    <w:uiPriority w:val="39"/>
    <w:unhideWhenUsed/>
    <w:qFormat/>
    <w:rsid w:val="00462BC0"/>
    <w:pPr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kern w:val="0"/>
      <w:sz w:val="32"/>
      <w:szCs w:val="32"/>
    </w:rPr>
  </w:style>
  <w:style w:type="paragraph" w:customStyle="1" w:styleId="MLStat">
    <w:name w:val="MLStat"/>
    <w:basedOn w:val="a1"/>
    <w:rsid w:val="00274E12"/>
    <w:pPr>
      <w:spacing w:line="295" w:lineRule="exact"/>
      <w:outlineLvl w:val="0"/>
    </w:pPr>
    <w:rPr>
      <w:rFonts w:ascii="Arial" w:eastAsia="MS Mincho" w:hAnsi="Arial" w:cs="Arial"/>
      <w:sz w:val="20"/>
      <w:lang w:eastAsia="de-DE"/>
    </w:rPr>
  </w:style>
  <w:style w:type="paragraph" w:customStyle="1" w:styleId="38">
    <w:name w:val="目录3"/>
    <w:basedOn w:val="PARAG1"/>
    <w:link w:val="39"/>
    <w:qFormat/>
    <w:rsid w:val="00B14855"/>
    <w:pPr>
      <w:tabs>
        <w:tab w:val="right" w:leader="dot" w:pos="9345"/>
      </w:tabs>
      <w:ind w:leftChars="100" w:left="100" w:rightChars="100" w:right="100"/>
    </w:pPr>
    <w:rPr>
      <w:rFonts w:ascii="微软雅黑" w:eastAsia="微软雅黑" w:hAnsi="微软雅黑" w:cs="微软雅黑"/>
      <w:i/>
      <w:iCs/>
      <w:noProof/>
      <w:sz w:val="20"/>
      <w:szCs w:val="20"/>
      <w:lang w:eastAsia="en-US"/>
    </w:rPr>
  </w:style>
  <w:style w:type="character" w:customStyle="1" w:styleId="TOC30">
    <w:name w:val="TOC 3 字符"/>
    <w:basedOn w:val="a2"/>
    <w:link w:val="TOC3"/>
    <w:uiPriority w:val="39"/>
    <w:rsid w:val="00F806A0"/>
    <w:rPr>
      <w:rFonts w:ascii="微软雅黑" w:eastAsia="微软雅黑" w:hAnsi="微软雅黑" w:cs="微软雅黑"/>
      <w:i/>
      <w:iCs/>
      <w:sz w:val="24"/>
      <w:szCs w:val="24"/>
    </w:rPr>
  </w:style>
  <w:style w:type="character" w:customStyle="1" w:styleId="39">
    <w:name w:val="目录3 字符"/>
    <w:basedOn w:val="TOC30"/>
    <w:link w:val="38"/>
    <w:rsid w:val="00B14855"/>
    <w:rPr>
      <w:rFonts w:ascii="微软雅黑" w:eastAsia="微软雅黑" w:hAnsi="微软雅黑" w:cs="微软雅黑"/>
      <w:i/>
      <w:iCs w:val="0"/>
      <w:noProof/>
      <w:sz w:val="24"/>
      <w:szCs w:val="24"/>
      <w:lang w:eastAsia="en-US"/>
    </w:rPr>
  </w:style>
  <w:style w:type="paragraph" w:customStyle="1" w:styleId="1f0">
    <w:name w:val="目录1"/>
    <w:basedOn w:val="38"/>
    <w:link w:val="1f1"/>
    <w:qFormat/>
    <w:rsid w:val="00B14855"/>
  </w:style>
  <w:style w:type="character" w:customStyle="1" w:styleId="1f1">
    <w:name w:val="目录1 字符"/>
    <w:basedOn w:val="39"/>
    <w:link w:val="1f0"/>
    <w:rsid w:val="00B14855"/>
    <w:rPr>
      <w:rFonts w:ascii="微软雅黑" w:eastAsia="微软雅黑" w:hAnsi="微软雅黑" w:cs="微软雅黑"/>
      <w:i/>
      <w:iCs w:val="0"/>
      <w:noProof/>
      <w:sz w:val="24"/>
      <w:szCs w:val="24"/>
      <w:lang w:eastAsia="en-US"/>
    </w:rPr>
  </w:style>
  <w:style w:type="paragraph" w:customStyle="1" w:styleId="2f0">
    <w:name w:val="目录2"/>
    <w:basedOn w:val="TOC2"/>
    <w:link w:val="2f1"/>
    <w:qFormat/>
    <w:rsid w:val="00B14855"/>
    <w:rPr>
      <w:noProof/>
    </w:rPr>
  </w:style>
  <w:style w:type="character" w:customStyle="1" w:styleId="TOC20">
    <w:name w:val="TOC 2 字符"/>
    <w:basedOn w:val="a2"/>
    <w:link w:val="TOC2"/>
    <w:uiPriority w:val="39"/>
    <w:rsid w:val="00F806A0"/>
    <w:rPr>
      <w:rFonts w:ascii="微软雅黑" w:eastAsia="微软雅黑" w:hAnsi="微软雅黑" w:cs="微软雅黑"/>
      <w:smallCaps/>
      <w:sz w:val="24"/>
      <w:szCs w:val="24"/>
    </w:rPr>
  </w:style>
  <w:style w:type="character" w:customStyle="1" w:styleId="2f1">
    <w:name w:val="目录2 字符"/>
    <w:basedOn w:val="TOC20"/>
    <w:link w:val="2f0"/>
    <w:rsid w:val="00B14855"/>
    <w:rPr>
      <w:rFonts w:ascii="微软雅黑" w:eastAsia="微软雅黑" w:hAnsi="微软雅黑" w:cs="宋体"/>
      <w:smallCaps/>
      <w:noProof/>
      <w:sz w:val="24"/>
      <w:szCs w:val="24"/>
    </w:rPr>
  </w:style>
  <w:style w:type="paragraph" w:customStyle="1" w:styleId="Compact">
    <w:name w:val="Compact"/>
    <w:qFormat/>
    <w:pPr>
      <w:spacing w:before="36" w:after="36"/>
    </w:pPr>
  </w:style>
  <w:style w:type="paragraph" w:customStyle="1" w:styleId="FirstParagraph">
    <w:name w:val="First Paragraph"/>
    <w:qFormat/>
  </w:style>
  <w:style w:type="character" w:customStyle="1" w:styleId="VerbatimChar">
    <w:name w:val="Verbatim Char"/>
    <w:link w:val="SourceCode"/>
    <w:rPr>
      <w:rFonts w:ascii="Consolas" w:hAnsi="Consolas"/>
      <w:sz w:val="22"/>
    </w:rPr>
  </w:style>
  <w:style w:type="paragraph" w:styleId="afff4">
    <w:name w:val="Block Text"/>
    <w:uiPriority w:val="9"/>
    <w:unhideWhenUsed/>
    <w:qFormat/>
    <w:pPr>
      <w:spacing w:before="100" w:after="100"/>
      <w:ind w:left="480" w:right="480"/>
    </w:pPr>
  </w:style>
  <w:style w:type="paragraph" w:customStyle="1" w:styleId="SourceCode">
    <w:name w:val="Source Code"/>
    <w:link w:val="VerbatimChar"/>
    <w:pPr>
      <w:wordWrap w:val="0"/>
    </w:pPr>
  </w:style>
  <w:style w:type="paragraph" w:customStyle="1" w:styleId="CaptionedFigure">
    <w:name w:val="Captioned Figure"/>
    <w:pPr>
      <w:keepNext/>
    </w:pPr>
  </w:style>
  <w:style w:type="paragraph" w:customStyle="1" w:styleId="ImageCaption">
    <w:name w:val="Image Caption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7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1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3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5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8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9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2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7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5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1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8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8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1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6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2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7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8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9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1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0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8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3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1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6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8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9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7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13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7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8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2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5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6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4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0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1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6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7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8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9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7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3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0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5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5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7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4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7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8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0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5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0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6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6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4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0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1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2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5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3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5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2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7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9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4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3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4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9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5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3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2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3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9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5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2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7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6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2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0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1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3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3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03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0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8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9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7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9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6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4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9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5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3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0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5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0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8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6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3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7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4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8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9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2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9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1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6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3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2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07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7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17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7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0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4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9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6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9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4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8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4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0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7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0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6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85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4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9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7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7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8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7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2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8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0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64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7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3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2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8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3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8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1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0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5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1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9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0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5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1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4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1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9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3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0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14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0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5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7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0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5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3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6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3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8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0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2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2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0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2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6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3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8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9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0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2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9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5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6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8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6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8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1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4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1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4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7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1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9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3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4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5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1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4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9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9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2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8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1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5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3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7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5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3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8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4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5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7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2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5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0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4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3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3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5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2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3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8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1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1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9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1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4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4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8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26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9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8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9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2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7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5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8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3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0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4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6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3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8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4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0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7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2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2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2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2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1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1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5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2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6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9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9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7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4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2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3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4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1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6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1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7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0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8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7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2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6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2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6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9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1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94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6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0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4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3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8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1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9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2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6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7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4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1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9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91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1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6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2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9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5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9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8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7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6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1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5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0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3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5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9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5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8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5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1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2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9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1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26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3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5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7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8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1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2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5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3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3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5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13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1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5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2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2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9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3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4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4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8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4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0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8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0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7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7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8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3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3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1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8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0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5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3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6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6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13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1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7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3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90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6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2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7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8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2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6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2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9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8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6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8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0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9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7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0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6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1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2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4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5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6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2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0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7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3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5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3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1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2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2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5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3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2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5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5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6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1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9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2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36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7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9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3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4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1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5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1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7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7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5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5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22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9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8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2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4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4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1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8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9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7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6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5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7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5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9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8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6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3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0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7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9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9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0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5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4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9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4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6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9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9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4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0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8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4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09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4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3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15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9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8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0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0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0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8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9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6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8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12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8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1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3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5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3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3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2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1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2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3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4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4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8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5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3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7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8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9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5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3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8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4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6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1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8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6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1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2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1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7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9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9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3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6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6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7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5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8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4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2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7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4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7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9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2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3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6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3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7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1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0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1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0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0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1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6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0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2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7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9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9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4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7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5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8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2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9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8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5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3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1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9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7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9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6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7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7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5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7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3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1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4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9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6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9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8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0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5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6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4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8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3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2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2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6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7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6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3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5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9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9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9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6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2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8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4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3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0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9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6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4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4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3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17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3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6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2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2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2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9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5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9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1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8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5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3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0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9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9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1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8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2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2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6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0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5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7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8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5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6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4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1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1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7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2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0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9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2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7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8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8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6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6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9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2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4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0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svg"/><Relationship Id="rId117" Type="http://schemas.openxmlformats.org/officeDocument/2006/relationships/image" Target="media/image103.png"/><Relationship Id="rId21" Type="http://schemas.openxmlformats.org/officeDocument/2006/relationships/image" Target="media/image7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63" Type="http://schemas.openxmlformats.org/officeDocument/2006/relationships/image" Target="media/image49.png"/><Relationship Id="rId68" Type="http://schemas.openxmlformats.org/officeDocument/2006/relationships/image" Target="media/image54.svg"/><Relationship Id="rId84" Type="http://schemas.openxmlformats.org/officeDocument/2006/relationships/image" Target="media/image70.png"/><Relationship Id="rId89" Type="http://schemas.openxmlformats.org/officeDocument/2006/relationships/image" Target="media/image75.png"/><Relationship Id="rId112" Type="http://schemas.openxmlformats.org/officeDocument/2006/relationships/image" Target="media/image98.png"/><Relationship Id="rId16" Type="http://schemas.openxmlformats.org/officeDocument/2006/relationships/image" Target="media/image2.svg"/><Relationship Id="rId107" Type="http://schemas.openxmlformats.org/officeDocument/2006/relationships/image" Target="media/image93.png"/><Relationship Id="rId11" Type="http://schemas.openxmlformats.org/officeDocument/2006/relationships/footer" Target="footer1.xml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74" Type="http://schemas.openxmlformats.org/officeDocument/2006/relationships/image" Target="media/image60.svg"/><Relationship Id="rId79" Type="http://schemas.openxmlformats.org/officeDocument/2006/relationships/image" Target="media/image65.png"/><Relationship Id="rId102" Type="http://schemas.openxmlformats.org/officeDocument/2006/relationships/image" Target="media/image88.png"/><Relationship Id="rId5" Type="http://schemas.openxmlformats.org/officeDocument/2006/relationships/settings" Target="settings.xml"/><Relationship Id="rId90" Type="http://schemas.openxmlformats.org/officeDocument/2006/relationships/image" Target="media/image76.png"/><Relationship Id="rId95" Type="http://schemas.openxmlformats.org/officeDocument/2006/relationships/image" Target="media/image81.png"/><Relationship Id="rId22" Type="http://schemas.openxmlformats.org/officeDocument/2006/relationships/image" Target="media/image8.svg"/><Relationship Id="rId27" Type="http://schemas.openxmlformats.org/officeDocument/2006/relationships/image" Target="media/image13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64" Type="http://schemas.openxmlformats.org/officeDocument/2006/relationships/image" Target="media/image50.svg"/><Relationship Id="rId69" Type="http://schemas.openxmlformats.org/officeDocument/2006/relationships/image" Target="media/image55.png"/><Relationship Id="rId113" Type="http://schemas.openxmlformats.org/officeDocument/2006/relationships/image" Target="media/image99.png"/><Relationship Id="rId118" Type="http://schemas.openxmlformats.org/officeDocument/2006/relationships/fontTable" Target="fontTable.xml"/><Relationship Id="rId80" Type="http://schemas.openxmlformats.org/officeDocument/2006/relationships/image" Target="media/image66.png"/><Relationship Id="rId85" Type="http://schemas.openxmlformats.org/officeDocument/2006/relationships/image" Target="media/image71.png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59" Type="http://schemas.openxmlformats.org/officeDocument/2006/relationships/image" Target="media/image45.png"/><Relationship Id="rId103" Type="http://schemas.openxmlformats.org/officeDocument/2006/relationships/image" Target="media/image89.png"/><Relationship Id="rId108" Type="http://schemas.openxmlformats.org/officeDocument/2006/relationships/image" Target="media/image94.png"/><Relationship Id="rId54" Type="http://schemas.openxmlformats.org/officeDocument/2006/relationships/image" Target="media/image40.png"/><Relationship Id="rId70" Type="http://schemas.openxmlformats.org/officeDocument/2006/relationships/image" Target="media/image56.svg"/><Relationship Id="rId75" Type="http://schemas.openxmlformats.org/officeDocument/2006/relationships/image" Target="media/image61.png"/><Relationship Id="rId91" Type="http://schemas.openxmlformats.org/officeDocument/2006/relationships/image" Target="media/image77.png"/><Relationship Id="rId96" Type="http://schemas.openxmlformats.org/officeDocument/2006/relationships/image" Target="media/image8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9.png"/><Relationship Id="rId28" Type="http://schemas.openxmlformats.org/officeDocument/2006/relationships/image" Target="media/image14.svg"/><Relationship Id="rId49" Type="http://schemas.openxmlformats.org/officeDocument/2006/relationships/image" Target="media/image35.png"/><Relationship Id="rId114" Type="http://schemas.openxmlformats.org/officeDocument/2006/relationships/image" Target="media/image100.png"/><Relationship Id="rId119" Type="http://schemas.openxmlformats.org/officeDocument/2006/relationships/theme" Target="theme/theme1.xml"/><Relationship Id="rId10" Type="http://schemas.openxmlformats.org/officeDocument/2006/relationships/header" Target="header2.xml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73" Type="http://schemas.openxmlformats.org/officeDocument/2006/relationships/image" Target="media/image59.png"/><Relationship Id="rId78" Type="http://schemas.openxmlformats.org/officeDocument/2006/relationships/image" Target="media/image64.png"/><Relationship Id="rId81" Type="http://schemas.openxmlformats.org/officeDocument/2006/relationships/image" Target="media/image67.png"/><Relationship Id="rId86" Type="http://schemas.openxmlformats.org/officeDocument/2006/relationships/image" Target="media/image72.png"/><Relationship Id="rId94" Type="http://schemas.openxmlformats.org/officeDocument/2006/relationships/image" Target="media/image80.png"/><Relationship Id="rId99" Type="http://schemas.openxmlformats.org/officeDocument/2006/relationships/image" Target="media/image85.png"/><Relationship Id="rId101" Type="http://schemas.openxmlformats.org/officeDocument/2006/relationships/image" Target="media/image87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image" Target="media/image4.svg"/><Relationship Id="rId39" Type="http://schemas.openxmlformats.org/officeDocument/2006/relationships/image" Target="media/image25.png"/><Relationship Id="rId109" Type="http://schemas.openxmlformats.org/officeDocument/2006/relationships/image" Target="media/image95.png"/><Relationship Id="rId34" Type="http://schemas.openxmlformats.org/officeDocument/2006/relationships/image" Target="media/image20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76" Type="http://schemas.openxmlformats.org/officeDocument/2006/relationships/image" Target="media/image62.svg"/><Relationship Id="rId97" Type="http://schemas.openxmlformats.org/officeDocument/2006/relationships/image" Target="media/image83.png"/><Relationship Id="rId104" Type="http://schemas.openxmlformats.org/officeDocument/2006/relationships/image" Target="media/image90.png"/><Relationship Id="rId7" Type="http://schemas.openxmlformats.org/officeDocument/2006/relationships/footnotes" Target="footnotes.xml"/><Relationship Id="rId71" Type="http://schemas.openxmlformats.org/officeDocument/2006/relationships/image" Target="media/image57.png"/><Relationship Id="rId92" Type="http://schemas.openxmlformats.org/officeDocument/2006/relationships/image" Target="media/image78.png"/><Relationship Id="rId2" Type="http://schemas.openxmlformats.org/officeDocument/2006/relationships/customXml" Target="../customXml/item2.xml"/><Relationship Id="rId29" Type="http://schemas.openxmlformats.org/officeDocument/2006/relationships/image" Target="media/image15.png"/><Relationship Id="rId24" Type="http://schemas.openxmlformats.org/officeDocument/2006/relationships/image" Target="media/image10.sv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66" Type="http://schemas.openxmlformats.org/officeDocument/2006/relationships/image" Target="media/image52.svg"/><Relationship Id="rId87" Type="http://schemas.openxmlformats.org/officeDocument/2006/relationships/image" Target="media/image73.png"/><Relationship Id="rId110" Type="http://schemas.openxmlformats.org/officeDocument/2006/relationships/image" Target="media/image96.png"/><Relationship Id="rId115" Type="http://schemas.openxmlformats.org/officeDocument/2006/relationships/image" Target="media/image101.png"/><Relationship Id="rId61" Type="http://schemas.openxmlformats.org/officeDocument/2006/relationships/image" Target="media/image47.png"/><Relationship Id="rId82" Type="http://schemas.openxmlformats.org/officeDocument/2006/relationships/image" Target="media/image68.png"/><Relationship Id="rId19" Type="http://schemas.openxmlformats.org/officeDocument/2006/relationships/image" Target="media/image5.png"/><Relationship Id="rId14" Type="http://schemas.openxmlformats.org/officeDocument/2006/relationships/footer" Target="footer3.xml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56" Type="http://schemas.openxmlformats.org/officeDocument/2006/relationships/image" Target="media/image42.png"/><Relationship Id="rId77" Type="http://schemas.openxmlformats.org/officeDocument/2006/relationships/image" Target="media/image63.png"/><Relationship Id="rId100" Type="http://schemas.openxmlformats.org/officeDocument/2006/relationships/image" Target="media/image86.png"/><Relationship Id="rId105" Type="http://schemas.openxmlformats.org/officeDocument/2006/relationships/image" Target="media/image91.png"/><Relationship Id="rId8" Type="http://schemas.openxmlformats.org/officeDocument/2006/relationships/endnotes" Target="endnotes.xml"/><Relationship Id="rId51" Type="http://schemas.openxmlformats.org/officeDocument/2006/relationships/image" Target="media/image37.png"/><Relationship Id="rId72" Type="http://schemas.openxmlformats.org/officeDocument/2006/relationships/image" Target="media/image58.svg"/><Relationship Id="rId93" Type="http://schemas.openxmlformats.org/officeDocument/2006/relationships/image" Target="media/image79.png"/><Relationship Id="rId98" Type="http://schemas.openxmlformats.org/officeDocument/2006/relationships/image" Target="media/image84.png"/><Relationship Id="rId3" Type="http://schemas.openxmlformats.org/officeDocument/2006/relationships/numbering" Target="numbering.xml"/><Relationship Id="rId25" Type="http://schemas.openxmlformats.org/officeDocument/2006/relationships/image" Target="media/image11.png"/><Relationship Id="rId46" Type="http://schemas.openxmlformats.org/officeDocument/2006/relationships/image" Target="media/image32.png"/><Relationship Id="rId67" Type="http://schemas.openxmlformats.org/officeDocument/2006/relationships/image" Target="media/image53.png"/><Relationship Id="rId116" Type="http://schemas.openxmlformats.org/officeDocument/2006/relationships/image" Target="media/image102.png"/><Relationship Id="rId20" Type="http://schemas.openxmlformats.org/officeDocument/2006/relationships/image" Target="media/image6.svg"/><Relationship Id="rId41" Type="http://schemas.openxmlformats.org/officeDocument/2006/relationships/image" Target="media/image27.png"/><Relationship Id="rId62" Type="http://schemas.openxmlformats.org/officeDocument/2006/relationships/image" Target="media/image48.svg"/><Relationship Id="rId83" Type="http://schemas.openxmlformats.org/officeDocument/2006/relationships/image" Target="media/image69.png"/><Relationship Id="rId88" Type="http://schemas.openxmlformats.org/officeDocument/2006/relationships/image" Target="media/image74.png"/><Relationship Id="rId111" Type="http://schemas.openxmlformats.org/officeDocument/2006/relationships/image" Target="media/image97.png"/><Relationship Id="rId15" Type="http://schemas.openxmlformats.org/officeDocument/2006/relationships/image" Target="media/image1.png"/><Relationship Id="rId36" Type="http://schemas.openxmlformats.org/officeDocument/2006/relationships/image" Target="media/image22.png"/><Relationship Id="rId57" Type="http://schemas.openxmlformats.org/officeDocument/2006/relationships/image" Target="media/image43.png"/><Relationship Id="rId106" Type="http://schemas.openxmlformats.org/officeDocument/2006/relationships/image" Target="media/image9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bg1"/>
        </a:solidFill>
        <a:ln w="12700"/>
      </a:spPr>
      <a:bodyPr rot="0" spcFirstLastPara="0" vert="horz" wrap="square" lIns="91440" tIns="10800" rIns="91440" bIns="10800" numCol="1" spcCol="0" rtlCol="0" fromWordArt="0" anchor="ctr" anchorCtr="0" forceAA="0" compatLnSpc="1">
        <a:noAutofit/>
      </a:bodyPr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txDef>
      <a:spPr>
        <a:solidFill>
          <a:schemeClr val="lt1"/>
        </a:solidFill>
        <a:ln w="6350"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3074"/>
    <customShpInfo spid="_x0000_s3073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C75E0F9-0538-4E22-8ECB-47C903C2E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23814</TotalTime>
  <Pages>1</Pages>
  <Words>14212</Words>
  <Characters>54576</Characters>
  <Application>Microsoft Office Word</Application>
  <DocSecurity>0</DocSecurity>
  <Lines>5457</Lines>
  <Paragraphs>4585</Paragraphs>
  <ScaleCrop>false</ScaleCrop>
  <Company/>
  <LinksUpToDate>false</LinksUpToDate>
  <CharactersWithSpaces>64203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Melody xiang</dc:creator>
  <cp:lastModifiedBy>亚朋 倘</cp:lastModifiedBy>
  <cp:revision>4368</cp:revision>
  <cp:lastPrinted>2015-06-30T04:23:00Z</cp:lastPrinted>
  <dcterms:created xsi:type="dcterms:W3CDTF">2023-11-29T01:56:00Z</dcterms:created>
  <dcterms:modified xsi:type="dcterms:W3CDTF">2026-05-19T06:12:00Z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sa_titre">
    <vt:lpwstr>AFE-prise_recharge_vehicule_plug-in</vt:lpwstr>
  </property>
  <property fmtid="{D5CDD505-2E9C-101B-9397-08002B2CF9AE}" pid="3" name="psa_reference">
    <vt:lpwstr>00994_10_00017</vt:lpwstr>
  </property>
  <property fmtid="{D5CDD505-2E9C-101B-9397-08002B2CF9AE}" pid="4" name="psa_date_modification">
    <vt:lpwstr>21/01/2010</vt:lpwstr>
  </property>
  <property fmtid="{D5CDD505-2E9C-101B-9397-08002B2CF9AE}" pid="5" name="psa_auteur">
    <vt:lpwstr>GESLIN DAVID - U177841</vt:lpwstr>
  </property>
  <property fmtid="{D5CDD505-2E9C-101B-9397-08002B2CF9AE}" pid="6" name="psa_emetteur">
    <vt:lpwstr>GESLIN DAVID - U177841</vt:lpwstr>
  </property>
  <property fmtid="{D5CDD505-2E9C-101B-9397-08002B2CF9AE}" pid="7" name="psa_version">
    <vt:lpwstr>0.1</vt:lpwstr>
  </property>
  <property fmtid="{D5CDD505-2E9C-101B-9397-08002B2CF9AE}" pid="8" name="psa_commentaire">
    <vt:lpwstr/>
  </property>
  <property fmtid="{D5CDD505-2E9C-101B-9397-08002B2CF9AE}" pid="9" name="psa_status">
    <vt:lpwstr>Brouillon</vt:lpwstr>
  </property>
  <property fmtid="{D5CDD505-2E9C-101B-9397-08002B2CF9AE}" pid="10" name="psa_niveau_confidentialite">
    <vt:lpwstr>Usage interne</vt:lpwstr>
  </property>
  <property fmtid="{D5CDD505-2E9C-101B-9397-08002B2CF9AE}" pid="11" name="psa_type_doc">
    <vt:lpwstr>Analyse Fonctionnelle Externe (AFE)</vt:lpwstr>
  </property>
  <property fmtid="{D5CDD505-2E9C-101B-9397-08002B2CF9AE}" pid="12" name="psa_communaute">
    <vt:lpwstr>Conception fonctionnelle sûre</vt:lpwstr>
  </property>
  <property fmtid="{D5CDD505-2E9C-101B-9397-08002B2CF9AE}" pid="13" name="psa_lecteurs">
    <vt:lpwstr>Tout PSA</vt:lpwstr>
  </property>
  <property fmtid="{D5CDD505-2E9C-101B-9397-08002B2CF9AE}" pid="14" name="psa_classements">
    <vt:lpwstr>Organisations &gt; DTI &gt; DITV &gt; IASV &gt; COFS</vt:lpwstr>
  </property>
  <property fmtid="{D5CDD505-2E9C-101B-9397-08002B2CF9AE}" pid="15" name="psa_date_creation">
    <vt:lpwstr>21/01/2010</vt:lpwstr>
  </property>
  <property fmtid="{D5CDD505-2E9C-101B-9397-08002B2CF9AE}" pid="16" name="KSOProductBuildVer">
    <vt:lpwstr>2052-0.0.0.0</vt:lpwstr>
  </property>
  <property fmtid="{D5CDD505-2E9C-101B-9397-08002B2CF9AE}" pid="17" name="ICV">
    <vt:lpwstr>B2094212E24E42089175E8FABCED895B_12</vt:lpwstr>
  </property>
</Properties>
</file>