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page" w:horzAnchor="margin" w:tblpY="290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77E6" w:rsidTr="007A262D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62D" w:rsidRPr="00CF77E6" w:rsidRDefault="007A262D" w:rsidP="007A262D">
            <w:pPr>
              <w:jc w:val="center"/>
              <w:rPr>
                <w:sz w:val="28"/>
              </w:rPr>
            </w:pPr>
            <w:r w:rsidRPr="00CF77E6">
              <w:rPr>
                <w:sz w:val="28"/>
              </w:rPr>
              <w:t>E-Vokabelliste</w:t>
            </w:r>
          </w:p>
          <w:p w:rsidR="00CF77E6" w:rsidRPr="00CF77E6" w:rsidRDefault="00CF77E6" w:rsidP="007A262D">
            <w:pPr>
              <w:rPr>
                <w:lang w:val="en-GB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7E6" w:rsidRDefault="00CF77E6" w:rsidP="007A262D"/>
        </w:tc>
      </w:tr>
      <w:tr w:rsidR="007A262D" w:rsidTr="007A262D">
        <w:tc>
          <w:tcPr>
            <w:tcW w:w="4531" w:type="dxa"/>
            <w:tcBorders>
              <w:top w:val="single" w:sz="4" w:space="0" w:color="auto"/>
            </w:tcBorders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a con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7A262D" w:rsidRDefault="007A262D" w:rsidP="007A262D">
            <w:r>
              <w:t>Betrügerei (Sträfling)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fraud</w:t>
            </w:r>
          </w:p>
        </w:tc>
        <w:tc>
          <w:tcPr>
            <w:tcW w:w="4531" w:type="dxa"/>
          </w:tcPr>
          <w:p w:rsidR="007A262D" w:rsidRDefault="007A262D" w:rsidP="007A262D">
            <w:r>
              <w:t>Betrug / Betrüger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pose as</w:t>
            </w:r>
          </w:p>
        </w:tc>
        <w:tc>
          <w:tcPr>
            <w:tcW w:w="4531" w:type="dxa"/>
          </w:tcPr>
          <w:p w:rsidR="007A262D" w:rsidRDefault="007A262D" w:rsidP="007A262D">
            <w:r>
              <w:t>sich als jemand ausgeben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argumentative</w:t>
            </w:r>
          </w:p>
        </w:tc>
        <w:tc>
          <w:tcPr>
            <w:tcW w:w="4531" w:type="dxa"/>
          </w:tcPr>
          <w:p w:rsidR="007A262D" w:rsidRDefault="007A262D" w:rsidP="007A262D">
            <w:r>
              <w:t>streitsüchtig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supply</w:t>
            </w:r>
          </w:p>
        </w:tc>
        <w:tc>
          <w:tcPr>
            <w:tcW w:w="4531" w:type="dxa"/>
          </w:tcPr>
          <w:p w:rsidR="007A262D" w:rsidRDefault="007A262D" w:rsidP="007A262D">
            <w:r>
              <w:t>Versorgung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past mortem</w:t>
            </w:r>
          </w:p>
        </w:tc>
        <w:tc>
          <w:tcPr>
            <w:tcW w:w="4531" w:type="dxa"/>
          </w:tcPr>
          <w:p w:rsidR="007A262D" w:rsidRDefault="007A262D" w:rsidP="007A262D">
            <w:r>
              <w:t>nach dem Tod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revealed</w:t>
            </w:r>
          </w:p>
        </w:tc>
        <w:tc>
          <w:tcPr>
            <w:tcW w:w="4531" w:type="dxa"/>
          </w:tcPr>
          <w:p w:rsidR="007A262D" w:rsidRDefault="007A262D" w:rsidP="007A262D">
            <w:r>
              <w:t>Aufgedeckt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citizens</w:t>
            </w:r>
          </w:p>
        </w:tc>
        <w:tc>
          <w:tcPr>
            <w:tcW w:w="4531" w:type="dxa"/>
          </w:tcPr>
          <w:p w:rsidR="007A262D" w:rsidRDefault="007A262D" w:rsidP="007A262D">
            <w:r>
              <w:t>Bürger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orphanage</w:t>
            </w:r>
          </w:p>
        </w:tc>
        <w:tc>
          <w:tcPr>
            <w:tcW w:w="4531" w:type="dxa"/>
          </w:tcPr>
          <w:p w:rsidR="007A262D" w:rsidRDefault="007A262D" w:rsidP="007A262D">
            <w:r>
              <w:t>Waisenhaus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confess</w:t>
            </w:r>
          </w:p>
        </w:tc>
        <w:tc>
          <w:tcPr>
            <w:tcW w:w="4531" w:type="dxa"/>
          </w:tcPr>
          <w:p w:rsidR="007A262D" w:rsidRDefault="007A262D" w:rsidP="007A262D">
            <w:r>
              <w:t>zugeben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to flock</w:t>
            </w:r>
          </w:p>
        </w:tc>
        <w:tc>
          <w:tcPr>
            <w:tcW w:w="4531" w:type="dxa"/>
          </w:tcPr>
          <w:p w:rsidR="007A262D" w:rsidRDefault="007A262D" w:rsidP="007A262D">
            <w:r>
              <w:t>sich zusammenscharren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significance</w:t>
            </w:r>
          </w:p>
        </w:tc>
        <w:tc>
          <w:tcPr>
            <w:tcW w:w="4531" w:type="dxa"/>
          </w:tcPr>
          <w:p w:rsidR="007A262D" w:rsidRDefault="007A262D" w:rsidP="007A262D">
            <w:r>
              <w:t>Wichtigkeit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to maintain a claim</w:t>
            </w:r>
          </w:p>
        </w:tc>
        <w:tc>
          <w:tcPr>
            <w:tcW w:w="4531" w:type="dxa"/>
          </w:tcPr>
          <w:p w:rsidR="007A262D" w:rsidRDefault="007A262D" w:rsidP="007A262D">
            <w:r>
              <w:t>Behauptung aufrechterhalten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subsequent</w:t>
            </w:r>
          </w:p>
        </w:tc>
        <w:tc>
          <w:tcPr>
            <w:tcW w:w="4531" w:type="dxa"/>
          </w:tcPr>
          <w:p w:rsidR="007A262D" w:rsidRDefault="007A262D" w:rsidP="007A262D">
            <w:r>
              <w:t>spätere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doubt</w:t>
            </w:r>
          </w:p>
        </w:tc>
        <w:tc>
          <w:tcPr>
            <w:tcW w:w="4531" w:type="dxa"/>
          </w:tcPr>
          <w:p w:rsidR="007A262D" w:rsidRDefault="007A262D" w:rsidP="007A262D">
            <w:r>
              <w:t>Zweifel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bellow</w:t>
            </w:r>
          </w:p>
        </w:tc>
        <w:tc>
          <w:tcPr>
            <w:tcW w:w="4531" w:type="dxa"/>
          </w:tcPr>
          <w:p w:rsidR="007A262D" w:rsidRDefault="007A262D" w:rsidP="007A262D">
            <w:r>
              <w:t xml:space="preserve">(bellen) brüllen 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grumble</w:t>
            </w:r>
          </w:p>
        </w:tc>
        <w:tc>
          <w:tcPr>
            <w:tcW w:w="4531" w:type="dxa"/>
          </w:tcPr>
          <w:p w:rsidR="007A262D" w:rsidRDefault="007A262D" w:rsidP="007A262D">
            <w:r>
              <w:t>murren / raunzen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mumble</w:t>
            </w:r>
          </w:p>
        </w:tc>
        <w:tc>
          <w:tcPr>
            <w:tcW w:w="4531" w:type="dxa"/>
          </w:tcPr>
          <w:p w:rsidR="007A262D" w:rsidRDefault="007A262D" w:rsidP="007A262D">
            <w:r>
              <w:t>for sich hinmurmeln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murmur</w:t>
            </w:r>
          </w:p>
        </w:tc>
        <w:tc>
          <w:tcPr>
            <w:tcW w:w="4531" w:type="dxa"/>
          </w:tcPr>
          <w:p w:rsidR="007A262D" w:rsidRDefault="007A262D" w:rsidP="007A262D">
            <w:r>
              <w:t>herumraunen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mutter</w:t>
            </w:r>
          </w:p>
        </w:tc>
        <w:tc>
          <w:tcPr>
            <w:tcW w:w="4531" w:type="dxa"/>
          </w:tcPr>
          <w:p w:rsidR="007A262D" w:rsidRDefault="007A262D" w:rsidP="007A262D">
            <w:r>
              <w:t>murmeln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scream</w:t>
            </w:r>
          </w:p>
        </w:tc>
        <w:tc>
          <w:tcPr>
            <w:tcW w:w="4531" w:type="dxa"/>
          </w:tcPr>
          <w:p w:rsidR="007A262D" w:rsidRDefault="007A262D" w:rsidP="007A262D">
            <w:r>
              <w:t xml:space="preserve">schreien 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shriek</w:t>
            </w:r>
          </w:p>
        </w:tc>
        <w:tc>
          <w:tcPr>
            <w:tcW w:w="4531" w:type="dxa"/>
          </w:tcPr>
          <w:p w:rsidR="007A262D" w:rsidRDefault="007A262D" w:rsidP="007A262D">
            <w:r>
              <w:t xml:space="preserve">kreischen 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novelty</w:t>
            </w:r>
          </w:p>
        </w:tc>
        <w:tc>
          <w:tcPr>
            <w:tcW w:w="4531" w:type="dxa"/>
          </w:tcPr>
          <w:p w:rsidR="007A262D" w:rsidRDefault="007A262D" w:rsidP="007A262D">
            <w:r>
              <w:t>Neuheit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boasting about</w:t>
            </w:r>
          </w:p>
        </w:tc>
        <w:tc>
          <w:tcPr>
            <w:tcW w:w="4531" w:type="dxa"/>
          </w:tcPr>
          <w:p w:rsidR="007A262D" w:rsidRDefault="007A262D" w:rsidP="007A262D">
            <w:proofErr w:type="spellStart"/>
            <w:r>
              <w:t>pralen</w:t>
            </w:r>
            <w:proofErr w:type="spellEnd"/>
            <w:r>
              <w:t xml:space="preserve"> mit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omit</w:t>
            </w:r>
          </w:p>
        </w:tc>
        <w:tc>
          <w:tcPr>
            <w:tcW w:w="4531" w:type="dxa"/>
          </w:tcPr>
          <w:p w:rsidR="007A262D" w:rsidRDefault="007A262D" w:rsidP="007A262D">
            <w:r w:rsidRPr="007A262D">
              <w:t>auslassen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 xml:space="preserve">interrogative verb forms </w:t>
            </w:r>
          </w:p>
        </w:tc>
        <w:tc>
          <w:tcPr>
            <w:tcW w:w="4531" w:type="dxa"/>
          </w:tcPr>
          <w:p w:rsidR="007A262D" w:rsidRDefault="007A262D" w:rsidP="007A262D">
            <w:r>
              <w:t>spezielle…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thereupon</w:t>
            </w:r>
          </w:p>
        </w:tc>
        <w:tc>
          <w:tcPr>
            <w:tcW w:w="4531" w:type="dxa"/>
          </w:tcPr>
          <w:p w:rsidR="007A262D" w:rsidRDefault="007A262D" w:rsidP="007A262D">
            <w:r>
              <w:t>daraufhin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choir</w:t>
            </w:r>
          </w:p>
        </w:tc>
        <w:tc>
          <w:tcPr>
            <w:tcW w:w="4531" w:type="dxa"/>
          </w:tcPr>
          <w:p w:rsidR="007A262D" w:rsidRDefault="007A262D" w:rsidP="007A262D">
            <w:r>
              <w:t>Chor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inevitable</w:t>
            </w:r>
          </w:p>
        </w:tc>
        <w:tc>
          <w:tcPr>
            <w:tcW w:w="4531" w:type="dxa"/>
          </w:tcPr>
          <w:p w:rsidR="007A262D" w:rsidRDefault="007A262D" w:rsidP="007A262D">
            <w:r>
              <w:t xml:space="preserve">unausweichlich 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obstacle</w:t>
            </w:r>
          </w:p>
        </w:tc>
        <w:tc>
          <w:tcPr>
            <w:tcW w:w="4531" w:type="dxa"/>
          </w:tcPr>
          <w:p w:rsidR="007A262D" w:rsidRDefault="007A262D" w:rsidP="007A262D">
            <w:r>
              <w:t>Hindernis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to overcome</w:t>
            </w:r>
          </w:p>
        </w:tc>
        <w:tc>
          <w:tcPr>
            <w:tcW w:w="4531" w:type="dxa"/>
          </w:tcPr>
          <w:p w:rsidR="007A262D" w:rsidRDefault="007A262D" w:rsidP="007A262D">
            <w:r>
              <w:t>überwinden</w:t>
            </w:r>
          </w:p>
        </w:tc>
      </w:tr>
      <w:tr w:rsidR="007A262D" w:rsidTr="007A262D">
        <w:tc>
          <w:tcPr>
            <w:tcW w:w="4531" w:type="dxa"/>
          </w:tcPr>
          <w:p w:rsidR="007A262D" w:rsidRPr="00CF77E6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to get on with somebody</w:t>
            </w:r>
          </w:p>
        </w:tc>
        <w:tc>
          <w:tcPr>
            <w:tcW w:w="4531" w:type="dxa"/>
          </w:tcPr>
          <w:p w:rsidR="007A262D" w:rsidRDefault="007A262D" w:rsidP="007A262D">
            <w:r w:rsidRPr="007A262D">
              <w:t>Mit jemandem klarkommen</w:t>
            </w:r>
          </w:p>
        </w:tc>
      </w:tr>
      <w:tr w:rsidR="007A262D" w:rsidTr="007A262D">
        <w:tc>
          <w:tcPr>
            <w:tcW w:w="4531" w:type="dxa"/>
          </w:tcPr>
          <w:p w:rsidR="007A262D" w:rsidRPr="007A262D" w:rsidRDefault="007A262D" w:rsidP="007A262D">
            <w:pPr>
              <w:rPr>
                <w:lang w:val="en-GB"/>
              </w:rPr>
            </w:pPr>
            <w:r w:rsidRPr="007A262D">
              <w:rPr>
                <w:lang w:val="en-GB"/>
              </w:rPr>
              <w:t>spiky</w:t>
            </w:r>
          </w:p>
        </w:tc>
        <w:tc>
          <w:tcPr>
            <w:tcW w:w="4531" w:type="dxa"/>
          </w:tcPr>
          <w:p w:rsidR="007A262D" w:rsidRPr="007A262D" w:rsidRDefault="007A262D" w:rsidP="007A262D">
            <w:r w:rsidRPr="007A262D">
              <w:t>stachlig</w:t>
            </w:r>
          </w:p>
        </w:tc>
      </w:tr>
      <w:tr w:rsidR="007A262D" w:rsidTr="007A262D">
        <w:tc>
          <w:tcPr>
            <w:tcW w:w="4531" w:type="dxa"/>
          </w:tcPr>
          <w:p w:rsidR="007A262D" w:rsidRPr="007A262D" w:rsidRDefault="007A262D" w:rsidP="007A262D">
            <w:pPr>
              <w:tabs>
                <w:tab w:val="left" w:pos="2535"/>
              </w:tabs>
              <w:rPr>
                <w:lang w:val="en-GB"/>
              </w:rPr>
            </w:pPr>
            <w:r w:rsidRPr="007A262D">
              <w:rPr>
                <w:lang w:val="en-GB"/>
              </w:rPr>
              <w:t>to bang into somebody</w:t>
            </w:r>
            <w:r w:rsidRPr="007A262D">
              <w:rPr>
                <w:lang w:val="en-GB"/>
              </w:rPr>
              <w:tab/>
            </w:r>
          </w:p>
        </w:tc>
        <w:tc>
          <w:tcPr>
            <w:tcW w:w="4531" w:type="dxa"/>
          </w:tcPr>
          <w:p w:rsidR="007A262D" w:rsidRPr="007A262D" w:rsidRDefault="007A262D" w:rsidP="007A262D">
            <w:r w:rsidRPr="007A262D">
              <w:t>jemanden treffen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to appeal to somebody</w:t>
            </w:r>
          </w:p>
        </w:tc>
        <w:tc>
          <w:tcPr>
            <w:tcW w:w="4531" w:type="dxa"/>
          </w:tcPr>
          <w:p w:rsidR="007A262D" w:rsidRPr="007A262D" w:rsidRDefault="007A262D" w:rsidP="007A262D">
            <w:pPr>
              <w:rPr>
                <w:lang w:val="en-GB"/>
              </w:rPr>
            </w:pPr>
            <w:r w:rsidRPr="007A262D">
              <w:rPr>
                <w:lang w:val="en-GB"/>
              </w:rPr>
              <w:t>jemanden ansprechen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to challenge</w:t>
            </w:r>
          </w:p>
        </w:tc>
        <w:tc>
          <w:tcPr>
            <w:tcW w:w="4531" w:type="dxa"/>
          </w:tcPr>
          <w:p w:rsidR="007A262D" w:rsidRPr="007A262D" w:rsidRDefault="007A262D" w:rsidP="007A262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herausfordern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persuade</w:t>
            </w:r>
          </w:p>
        </w:tc>
        <w:tc>
          <w:tcPr>
            <w:tcW w:w="4531" w:type="dxa"/>
          </w:tcPr>
          <w:p w:rsidR="007A262D" w:rsidRPr="007A262D" w:rsidRDefault="007A262D" w:rsidP="007A262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überreden</w:t>
            </w:r>
            <w:proofErr w:type="spellEnd"/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indistinguishable</w:t>
            </w:r>
          </w:p>
        </w:tc>
        <w:tc>
          <w:tcPr>
            <w:tcW w:w="4531" w:type="dxa"/>
          </w:tcPr>
          <w:p w:rsidR="007A262D" w:rsidRPr="007A262D" w:rsidRDefault="007A262D" w:rsidP="007A262D">
            <w:pPr>
              <w:rPr>
                <w:lang w:val="en-GB"/>
              </w:rPr>
            </w:pPr>
            <w:r w:rsidRPr="007A262D">
              <w:rPr>
                <w:lang w:val="en-GB"/>
              </w:rPr>
              <w:t>nicht unterscheidbar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seduce</w:t>
            </w:r>
          </w:p>
        </w:tc>
        <w:tc>
          <w:tcPr>
            <w:tcW w:w="4531" w:type="dxa"/>
          </w:tcPr>
          <w:p w:rsidR="007A262D" w:rsidRPr="007A262D" w:rsidRDefault="007A262D" w:rsidP="007A262D">
            <w:pPr>
              <w:rPr>
                <w:lang w:val="en-GB"/>
              </w:rPr>
            </w:pPr>
            <w:r w:rsidRPr="007A262D">
              <w:rPr>
                <w:lang w:val="en-GB"/>
              </w:rPr>
              <w:t>verführen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sane</w:t>
            </w:r>
          </w:p>
        </w:tc>
        <w:tc>
          <w:tcPr>
            <w:tcW w:w="4531" w:type="dxa"/>
          </w:tcPr>
          <w:p w:rsidR="007A262D" w:rsidRDefault="007A262D" w:rsidP="007A262D">
            <w:r>
              <w:t>zurechnungsfähig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sympathetically</w:t>
            </w:r>
          </w:p>
        </w:tc>
        <w:tc>
          <w:tcPr>
            <w:tcW w:w="4531" w:type="dxa"/>
          </w:tcPr>
          <w:p w:rsidR="007A262D" w:rsidRDefault="007A262D" w:rsidP="007A262D">
            <w:r>
              <w:t>mittfühlend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pathetic</w:t>
            </w:r>
          </w:p>
        </w:tc>
        <w:tc>
          <w:tcPr>
            <w:tcW w:w="4531" w:type="dxa"/>
          </w:tcPr>
          <w:p w:rsidR="007A262D" w:rsidRDefault="007A262D" w:rsidP="007A262D">
            <w:r>
              <w:t>idiotisch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idioms</w:t>
            </w:r>
          </w:p>
        </w:tc>
        <w:tc>
          <w:tcPr>
            <w:tcW w:w="4531" w:type="dxa"/>
          </w:tcPr>
          <w:p w:rsidR="007A262D" w:rsidRDefault="007A262D" w:rsidP="007A262D">
            <w:r>
              <w:t>Redewendung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congested</w:t>
            </w:r>
          </w:p>
        </w:tc>
        <w:tc>
          <w:tcPr>
            <w:tcW w:w="4531" w:type="dxa"/>
          </w:tcPr>
          <w:p w:rsidR="007A262D" w:rsidRDefault="007A262D" w:rsidP="007A262D">
            <w:r>
              <w:t>verstopft</w:t>
            </w:r>
          </w:p>
        </w:tc>
      </w:tr>
      <w:tr w:rsidR="007A262D" w:rsidTr="007A262D">
        <w:trPr>
          <w:trHeight w:val="266"/>
        </w:trPr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dilapidated</w:t>
            </w:r>
          </w:p>
        </w:tc>
        <w:tc>
          <w:tcPr>
            <w:tcW w:w="4531" w:type="dxa"/>
          </w:tcPr>
          <w:p w:rsidR="007A262D" w:rsidRDefault="007A262D" w:rsidP="007A262D">
            <w:r>
              <w:t>heruntergekommen / baufällig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dull</w:t>
            </w:r>
          </w:p>
        </w:tc>
        <w:tc>
          <w:tcPr>
            <w:tcW w:w="4531" w:type="dxa"/>
          </w:tcPr>
          <w:p w:rsidR="007A262D" w:rsidRDefault="007A262D" w:rsidP="007A262D">
            <w:r>
              <w:t>stumpf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extortionate</w:t>
            </w:r>
          </w:p>
        </w:tc>
        <w:tc>
          <w:tcPr>
            <w:tcW w:w="4531" w:type="dxa"/>
          </w:tcPr>
          <w:p w:rsidR="007A262D" w:rsidRDefault="007A262D" w:rsidP="007A262D">
            <w:r>
              <w:t>teuer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dreary</w:t>
            </w:r>
          </w:p>
        </w:tc>
        <w:tc>
          <w:tcPr>
            <w:tcW w:w="4531" w:type="dxa"/>
          </w:tcPr>
          <w:p w:rsidR="007A262D" w:rsidRDefault="007A262D" w:rsidP="007A262D">
            <w:r>
              <w:t>trostlos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dire</w:t>
            </w:r>
          </w:p>
        </w:tc>
        <w:tc>
          <w:tcPr>
            <w:tcW w:w="4531" w:type="dxa"/>
          </w:tcPr>
          <w:p w:rsidR="007A262D" w:rsidRDefault="007A262D" w:rsidP="007A262D">
            <w:r>
              <w:t>(dringend) / schrecklich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eyesore</w:t>
            </w:r>
          </w:p>
        </w:tc>
        <w:tc>
          <w:tcPr>
            <w:tcW w:w="4531" w:type="dxa"/>
          </w:tcPr>
          <w:p w:rsidR="007A262D" w:rsidRDefault="007A262D" w:rsidP="007A262D">
            <w:r>
              <w:t>Schandfleck</w:t>
            </w:r>
          </w:p>
        </w:tc>
      </w:tr>
      <w:tr w:rsidR="007A262D" w:rsidTr="007A262D">
        <w:tc>
          <w:tcPr>
            <w:tcW w:w="4531" w:type="dxa"/>
          </w:tcPr>
          <w:p w:rsidR="007A262D" w:rsidRDefault="007A262D" w:rsidP="007A262D">
            <w:pPr>
              <w:rPr>
                <w:lang w:val="en-GB"/>
              </w:rPr>
            </w:pPr>
            <w:r>
              <w:rPr>
                <w:lang w:val="en-GB"/>
              </w:rPr>
              <w:t>boasted</w:t>
            </w:r>
          </w:p>
        </w:tc>
        <w:tc>
          <w:tcPr>
            <w:tcW w:w="4531" w:type="dxa"/>
          </w:tcPr>
          <w:p w:rsidR="007A262D" w:rsidRDefault="007A262D" w:rsidP="007A262D">
            <w:proofErr w:type="spellStart"/>
            <w:r>
              <w:t>pralen</w:t>
            </w:r>
            <w:proofErr w:type="spellEnd"/>
            <w:r>
              <w:t xml:space="preserve"> </w:t>
            </w:r>
          </w:p>
        </w:tc>
      </w:tr>
      <w:tr w:rsidR="008A62D8" w:rsidTr="007A262D">
        <w:tc>
          <w:tcPr>
            <w:tcW w:w="4531" w:type="dxa"/>
          </w:tcPr>
          <w:p w:rsidR="008A62D8" w:rsidRDefault="008A62D8" w:rsidP="007A262D">
            <w:pPr>
              <w:rPr>
                <w:lang w:val="en-GB"/>
              </w:rPr>
            </w:pPr>
            <w:r>
              <w:rPr>
                <w:lang w:val="en-GB"/>
              </w:rPr>
              <w:t xml:space="preserve">ancestors </w:t>
            </w:r>
          </w:p>
        </w:tc>
        <w:tc>
          <w:tcPr>
            <w:tcW w:w="4531" w:type="dxa"/>
          </w:tcPr>
          <w:p w:rsidR="008A62D8" w:rsidRDefault="008A62D8" w:rsidP="007A262D">
            <w:r>
              <w:t>Vorfahren</w:t>
            </w:r>
          </w:p>
        </w:tc>
      </w:tr>
      <w:tr w:rsidR="008A62D8" w:rsidTr="007A262D">
        <w:tc>
          <w:tcPr>
            <w:tcW w:w="4531" w:type="dxa"/>
          </w:tcPr>
          <w:p w:rsidR="008A62D8" w:rsidRDefault="008A62D8" w:rsidP="007A262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synthespians</w:t>
            </w:r>
            <w:proofErr w:type="spellEnd"/>
          </w:p>
        </w:tc>
        <w:tc>
          <w:tcPr>
            <w:tcW w:w="4531" w:type="dxa"/>
          </w:tcPr>
          <w:p w:rsidR="008A62D8" w:rsidRDefault="008A62D8" w:rsidP="007A262D">
            <w:bookmarkStart w:id="0" w:name="_GoBack"/>
            <w:bookmarkEnd w:id="0"/>
          </w:p>
        </w:tc>
      </w:tr>
    </w:tbl>
    <w:p w:rsidR="007A262D" w:rsidRPr="00CF77E6" w:rsidRDefault="007A262D">
      <w:pPr>
        <w:jc w:val="center"/>
        <w:rPr>
          <w:sz w:val="28"/>
        </w:rPr>
      </w:pPr>
    </w:p>
    <w:sectPr w:rsidR="007A262D" w:rsidRPr="00CF77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E6"/>
    <w:rsid w:val="007A262D"/>
    <w:rsid w:val="008A62D8"/>
    <w:rsid w:val="00936771"/>
    <w:rsid w:val="00CF77E6"/>
    <w:rsid w:val="00E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761B8-1544-495A-9866-B60D926D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74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046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4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5087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6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00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08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77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29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466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598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576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221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603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Ethon</dc:creator>
  <cp:keywords/>
  <dc:description/>
  <cp:lastModifiedBy>Master Ethon</cp:lastModifiedBy>
  <cp:revision>2</cp:revision>
  <dcterms:created xsi:type="dcterms:W3CDTF">2019-01-22T10:39:00Z</dcterms:created>
  <dcterms:modified xsi:type="dcterms:W3CDTF">2019-01-24T17:41:00Z</dcterms:modified>
</cp:coreProperties>
</file>