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D131" w14:textId="354DC344" w:rsidR="00C938DB" w:rsidRPr="00FD556F" w:rsidRDefault="000322C8">
      <w:pPr>
        <w:rPr>
          <w:b/>
          <w:bCs/>
          <w:sz w:val="24"/>
          <w:szCs w:val="24"/>
        </w:rPr>
      </w:pPr>
      <w:r w:rsidRPr="00FD556F">
        <w:rPr>
          <w:b/>
          <w:bCs/>
          <w:sz w:val="32"/>
          <w:szCs w:val="32"/>
        </w:rPr>
        <w:t>Rapport de séance</w:t>
      </w:r>
      <w:r w:rsidRPr="00FD556F">
        <w:rPr>
          <w:b/>
          <w:bCs/>
          <w:sz w:val="32"/>
          <w:szCs w:val="32"/>
        </w:rPr>
        <w:br/>
      </w:r>
    </w:p>
    <w:p w14:paraId="6107B5BA" w14:textId="5661BDD5" w:rsidR="000322C8" w:rsidRPr="00FD556F" w:rsidRDefault="000322C8">
      <w:pPr>
        <w:rPr>
          <w:sz w:val="24"/>
          <w:szCs w:val="24"/>
        </w:rPr>
      </w:pPr>
      <w:r w:rsidRPr="00FD556F">
        <w:rPr>
          <w:sz w:val="24"/>
          <w:szCs w:val="24"/>
        </w:rPr>
        <w:t xml:space="preserve">Séance </w:t>
      </w:r>
      <w:r w:rsidR="003C0C34">
        <w:rPr>
          <w:sz w:val="24"/>
          <w:szCs w:val="24"/>
        </w:rPr>
        <w:t>8</w:t>
      </w:r>
      <w:r w:rsidRPr="00FD556F">
        <w:rPr>
          <w:sz w:val="24"/>
          <w:szCs w:val="24"/>
        </w:rPr>
        <w:t xml:space="preserve"> – </w:t>
      </w:r>
      <w:r w:rsidR="003C0C34">
        <w:rPr>
          <w:sz w:val="24"/>
          <w:szCs w:val="24"/>
        </w:rPr>
        <w:t>21</w:t>
      </w:r>
      <w:r w:rsidRPr="00FD556F">
        <w:rPr>
          <w:sz w:val="24"/>
          <w:szCs w:val="24"/>
        </w:rPr>
        <w:t>/</w:t>
      </w:r>
      <w:r w:rsidR="002C663E">
        <w:rPr>
          <w:sz w:val="24"/>
          <w:szCs w:val="24"/>
        </w:rPr>
        <w:t>0</w:t>
      </w:r>
      <w:r w:rsidR="00323CE2">
        <w:rPr>
          <w:sz w:val="24"/>
          <w:szCs w:val="24"/>
        </w:rPr>
        <w:t>2</w:t>
      </w:r>
      <w:r w:rsidRPr="00FD556F">
        <w:rPr>
          <w:sz w:val="24"/>
          <w:szCs w:val="24"/>
        </w:rPr>
        <w:t>/202</w:t>
      </w:r>
      <w:r w:rsidR="002C663E">
        <w:rPr>
          <w:sz w:val="24"/>
          <w:szCs w:val="24"/>
        </w:rPr>
        <w:t>4</w:t>
      </w:r>
    </w:p>
    <w:p w14:paraId="5A309840" w14:textId="7246ECA0" w:rsidR="000322C8" w:rsidRDefault="000322C8">
      <w:pPr>
        <w:rPr>
          <w:sz w:val="28"/>
          <w:szCs w:val="28"/>
          <w:u w:val="single"/>
        </w:rPr>
      </w:pPr>
      <w:r w:rsidRPr="00FD556F">
        <w:rPr>
          <w:sz w:val="28"/>
          <w:szCs w:val="28"/>
          <w:u w:val="single"/>
        </w:rPr>
        <w:t>Travail effectué</w:t>
      </w:r>
      <w:r w:rsidR="00FD556F" w:rsidRPr="00FD556F">
        <w:rPr>
          <w:sz w:val="28"/>
          <w:szCs w:val="28"/>
          <w:u w:val="single"/>
        </w:rPr>
        <w:t> :</w:t>
      </w:r>
    </w:p>
    <w:p w14:paraId="3DB55706" w14:textId="5A0527A2" w:rsidR="000D79A1" w:rsidRDefault="002C663E" w:rsidP="00B6577F">
      <w:pPr>
        <w:ind w:firstLine="708"/>
        <w:rPr>
          <w:sz w:val="24"/>
          <w:szCs w:val="24"/>
        </w:rPr>
      </w:pPr>
      <w:r>
        <w:rPr>
          <w:sz w:val="24"/>
          <w:szCs w:val="24"/>
        </w:rPr>
        <w:t xml:space="preserve">Au cours </w:t>
      </w:r>
      <w:r w:rsidR="00B6577F">
        <w:rPr>
          <w:sz w:val="24"/>
          <w:szCs w:val="24"/>
        </w:rPr>
        <w:t>de cette dernière séance, nous avons finalisé une bonne partie de la structure en plaçant les boutons, vérifiant si on pouvait bien appuyer dessus ou si l’écart entre la plaque et le bouton était trop grand ou trop petit.</w:t>
      </w:r>
    </w:p>
    <w:p w14:paraId="0F0C990C" w14:textId="6C72E73A" w:rsidR="00B6577F" w:rsidRDefault="00B6577F" w:rsidP="00B6577F">
      <w:pPr>
        <w:ind w:firstLine="708"/>
        <w:rPr>
          <w:sz w:val="24"/>
          <w:szCs w:val="24"/>
        </w:rPr>
      </w:pPr>
      <w:r>
        <w:rPr>
          <w:sz w:val="24"/>
          <w:szCs w:val="24"/>
        </w:rPr>
        <w:t xml:space="preserve">On a </w:t>
      </w:r>
      <w:r w:rsidR="003C0C34">
        <w:rPr>
          <w:sz w:val="24"/>
          <w:szCs w:val="24"/>
        </w:rPr>
        <w:t xml:space="preserve">fixé tous les écrans et on a testé le fonctionnement de chacun pour voir si l’un d’eux ne marchait pas. On a fait le câblage de tous les boutons et des écrans en faisant bien attention à ce que les écrans soient dans le bon sens et après avoir testé la consommation d’un écran qui est de 1.5A au maximum pour 5V donc on a pris un générateur de 5V pour 12A et on utilise un diviseur de courant pour avoir les 6A qu’il nous faut pour les 4 écrans. </w:t>
      </w:r>
    </w:p>
    <w:p w14:paraId="000DF64A" w14:textId="3FC2D7E4" w:rsidR="000D79A1" w:rsidRDefault="003C0C34" w:rsidP="000D79A1">
      <w:pPr>
        <w:rPr>
          <w:sz w:val="24"/>
          <w:szCs w:val="24"/>
        </w:rPr>
      </w:pPr>
      <w:r>
        <w:rPr>
          <w:sz w:val="24"/>
          <w:szCs w:val="24"/>
        </w:rPr>
        <w:tab/>
        <w:t>Nous n’avons pas pour monter entièrement la structure donc nous finirons le montage durant les vacances.</w:t>
      </w:r>
    </w:p>
    <w:p w14:paraId="0ADB7C3B" w14:textId="0B7D394E" w:rsidR="000D79A1" w:rsidRDefault="000D79A1" w:rsidP="000D79A1">
      <w:pPr>
        <w:rPr>
          <w:sz w:val="24"/>
          <w:szCs w:val="24"/>
        </w:rPr>
      </w:pPr>
    </w:p>
    <w:p w14:paraId="0701DE45" w14:textId="7AD80E79" w:rsidR="00323CE2" w:rsidRDefault="00323CE2" w:rsidP="00D023D6">
      <w:pPr>
        <w:rPr>
          <w:sz w:val="24"/>
          <w:szCs w:val="24"/>
        </w:rPr>
      </w:pPr>
    </w:p>
    <w:p w14:paraId="1E86E1B0" w14:textId="13541BE4" w:rsidR="007620BC" w:rsidRPr="00AE5D41" w:rsidRDefault="007620BC" w:rsidP="00AE5D41">
      <w:pPr>
        <w:rPr>
          <w:noProof/>
        </w:rPr>
      </w:pPr>
    </w:p>
    <w:sectPr w:rsidR="007620BC" w:rsidRPr="00AE5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8"/>
    <w:rsid w:val="00001E4F"/>
    <w:rsid w:val="000322C8"/>
    <w:rsid w:val="000466FB"/>
    <w:rsid w:val="000D79A1"/>
    <w:rsid w:val="00276AC0"/>
    <w:rsid w:val="002C663E"/>
    <w:rsid w:val="00323CE2"/>
    <w:rsid w:val="003C0C34"/>
    <w:rsid w:val="00636E5D"/>
    <w:rsid w:val="0067310B"/>
    <w:rsid w:val="006D5AE8"/>
    <w:rsid w:val="006E1A34"/>
    <w:rsid w:val="007620BC"/>
    <w:rsid w:val="00A451B5"/>
    <w:rsid w:val="00AE5D41"/>
    <w:rsid w:val="00B6577F"/>
    <w:rsid w:val="00C938DB"/>
    <w:rsid w:val="00D023D6"/>
    <w:rsid w:val="00E16264"/>
    <w:rsid w:val="00E432A4"/>
    <w:rsid w:val="00E847C0"/>
    <w:rsid w:val="00EE57B9"/>
    <w:rsid w:val="00F470AD"/>
    <w:rsid w:val="00F73DDD"/>
    <w:rsid w:val="00FD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0BD"/>
  <w15:chartTrackingRefBased/>
  <w15:docId w15:val="{3351A14C-52D4-4621-A45A-F5639DA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20BC"/>
    <w:rPr>
      <w:color w:val="0563C1" w:themeColor="hyperlink"/>
      <w:u w:val="single"/>
    </w:rPr>
  </w:style>
  <w:style w:type="character" w:styleId="Mentionnonrsolue">
    <w:name w:val="Unresolved Mention"/>
    <w:basedOn w:val="Policepardfaut"/>
    <w:uiPriority w:val="99"/>
    <w:semiHidden/>
    <w:unhideWhenUsed/>
    <w:rsid w:val="00762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82AE-8A11-4C5F-AB25-6DC817A8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CAUDRON</dc:creator>
  <cp:keywords/>
  <dc:description/>
  <cp:lastModifiedBy>Timothé CAUDRON</cp:lastModifiedBy>
  <cp:revision>2</cp:revision>
  <dcterms:created xsi:type="dcterms:W3CDTF">2024-02-22T20:02:00Z</dcterms:created>
  <dcterms:modified xsi:type="dcterms:W3CDTF">2024-02-22T20:02:00Z</dcterms:modified>
</cp:coreProperties>
</file>