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18710" w14:textId="3CD5A40E" w:rsidR="000B06E3" w:rsidRDefault="000B06E3" w:rsidP="000B06E3">
      <w:pPr>
        <w:pStyle w:val="Ttulo1"/>
        <w:rPr>
          <w:lang w:val="en-US"/>
        </w:rPr>
      </w:pPr>
      <w:r>
        <w:rPr>
          <w:lang w:val="en-US"/>
        </w:rPr>
        <w:t xml:space="preserve">Problema </w:t>
      </w:r>
      <w:r w:rsidR="003A58E9">
        <w:rPr>
          <w:lang w:val="en-US"/>
        </w:rPr>
        <w:t>1</w:t>
      </w:r>
    </w:p>
    <w:p w14:paraId="63E977F2" w14:textId="5D650BAE" w:rsidR="000B06E3" w:rsidRDefault="000B06E3" w:rsidP="000B06E3">
      <w:pPr>
        <w:pStyle w:val="Ttulo2"/>
        <w:rPr>
          <w:lang w:val="en-US"/>
        </w:rPr>
      </w:pPr>
      <w:r>
        <w:rPr>
          <w:lang w:val="en-US"/>
        </w:rPr>
        <w:t>Tarea 1</w:t>
      </w:r>
    </w:p>
    <w:p w14:paraId="39026389" w14:textId="63980027" w:rsidR="000B06E3" w:rsidRPr="003A58E9" w:rsidRDefault="000B06E3" w:rsidP="000B06E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Pert=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opt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mp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pes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Pert=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+6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Pert=3.3333 </m:t>
          </m:r>
          <m:r>
            <w:rPr>
              <w:rFonts w:ascii="Cambria Math" w:hAnsi="Cambria Math"/>
              <w:i/>
              <w:lang w:val="en-US"/>
            </w:rPr>
            <w:sym w:font="Symbol" w:char="F0BB"/>
          </m:r>
          <m:r>
            <w:rPr>
              <w:rFonts w:ascii="Cambria Math" w:hAnsi="Cambria Math"/>
              <w:lang w:val="en-US"/>
            </w:rPr>
            <m:t xml:space="preserve"> 4</m:t>
          </m:r>
        </m:oMath>
      </m:oMathPara>
    </w:p>
    <w:p w14:paraId="399E116E" w14:textId="232DCB85" w:rsidR="003A58E9" w:rsidRDefault="003A58E9" w:rsidP="003A58E9">
      <w:pPr>
        <w:pStyle w:val="Ttulo2"/>
      </w:pPr>
      <w:r w:rsidRPr="003A58E9">
        <w:t xml:space="preserve">Tarea </w:t>
      </w:r>
      <w:r>
        <w:t>2</w:t>
      </w:r>
    </w:p>
    <w:p w14:paraId="66D2AEE2" w14:textId="4ECDCFB2" w:rsidR="003A58E9" w:rsidRPr="003A58E9" w:rsidRDefault="003A58E9" w:rsidP="003A58E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Pert=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opt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mp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pes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Pert=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+4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Pert=2.1667 </m:t>
          </m:r>
          <m:r>
            <w:rPr>
              <w:rFonts w:ascii="Cambria Math" w:hAnsi="Cambria Math"/>
              <w:i/>
              <w:lang w:val="en-US"/>
            </w:rPr>
            <w:sym w:font="Symbol" w:char="F0BB"/>
          </m:r>
          <m:r>
            <w:rPr>
              <w:rFonts w:ascii="Cambria Math" w:hAnsi="Cambria Math"/>
              <w:lang w:val="en-US"/>
            </w:rPr>
            <m:t xml:space="preserve"> 3</m:t>
          </m:r>
        </m:oMath>
      </m:oMathPara>
    </w:p>
    <w:p w14:paraId="000F6967" w14:textId="31E73019" w:rsidR="003A58E9" w:rsidRDefault="003A58E9" w:rsidP="003A58E9">
      <w:pPr>
        <w:pStyle w:val="Ttulo2"/>
      </w:pPr>
      <w:r w:rsidRPr="003A58E9">
        <w:t xml:space="preserve">Tarea </w:t>
      </w:r>
      <w:r>
        <w:t>3</w:t>
      </w:r>
    </w:p>
    <w:p w14:paraId="3C9CFCFC" w14:textId="173ACD84" w:rsidR="003A58E9" w:rsidRPr="003A58E9" w:rsidRDefault="003A58E9" w:rsidP="003A58E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Pert=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opt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mp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pes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Pert=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+10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Pert=6.3333 </m:t>
          </m:r>
          <m:r>
            <w:rPr>
              <w:rFonts w:ascii="Cambria Math" w:hAnsi="Cambria Math"/>
              <w:i/>
              <w:lang w:val="en-US"/>
            </w:rPr>
            <w:sym w:font="Symbol" w:char="F0BB"/>
          </m:r>
          <m:r>
            <w:rPr>
              <w:rFonts w:ascii="Cambria Math" w:hAnsi="Cambria Math"/>
              <w:lang w:val="en-US"/>
            </w:rPr>
            <m:t xml:space="preserve"> 7</m:t>
          </m:r>
        </m:oMath>
      </m:oMathPara>
    </w:p>
    <w:p w14:paraId="6A4B4FFC" w14:textId="134BFC74" w:rsidR="003A58E9" w:rsidRDefault="003A58E9" w:rsidP="003A58E9">
      <w:pPr>
        <w:pStyle w:val="Ttulo2"/>
      </w:pPr>
      <w:r w:rsidRPr="003A58E9">
        <w:t xml:space="preserve">Tarea </w:t>
      </w:r>
      <w:r>
        <w:t>4</w:t>
      </w:r>
    </w:p>
    <w:p w14:paraId="1517B76D" w14:textId="613A16EF" w:rsidR="003A58E9" w:rsidRPr="003A58E9" w:rsidRDefault="003A58E9" w:rsidP="003A58E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Pert=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opt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mp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pes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Pert=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+8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Pert=5.1667 </m:t>
          </m:r>
          <m:r>
            <w:rPr>
              <w:rFonts w:ascii="Cambria Math" w:hAnsi="Cambria Math"/>
              <w:i/>
              <w:lang w:val="en-US"/>
            </w:rPr>
            <w:sym w:font="Symbol" w:char="F0BB"/>
          </m:r>
          <m:r>
            <w:rPr>
              <w:rFonts w:ascii="Cambria Math" w:hAnsi="Cambria Math"/>
              <w:lang w:val="en-US"/>
            </w:rPr>
            <m:t xml:space="preserve"> 6</m:t>
          </m:r>
        </m:oMath>
      </m:oMathPara>
    </w:p>
    <w:p w14:paraId="4FE4BC46" w14:textId="77777777" w:rsidR="003A58E9" w:rsidRPr="003A58E9" w:rsidRDefault="003A58E9" w:rsidP="003A58E9"/>
    <w:p w14:paraId="66485FE5" w14:textId="30EA904E" w:rsidR="003A58E9" w:rsidRPr="003A58E9" w:rsidRDefault="003A58E9" w:rsidP="003A58E9">
      <w:pPr>
        <w:pStyle w:val="Ttulo2"/>
      </w:pPr>
      <w:r w:rsidRPr="003A58E9">
        <w:t xml:space="preserve">Tarea </w:t>
      </w:r>
      <w:r>
        <w:t>5</w:t>
      </w:r>
    </w:p>
    <w:p w14:paraId="4622C0C6" w14:textId="1F2380E1" w:rsidR="003A58E9" w:rsidRPr="003A58E9" w:rsidRDefault="003A58E9" w:rsidP="003A58E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Pert=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opt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mp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pes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Pert=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+6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Pert=4</m:t>
          </m:r>
        </m:oMath>
      </m:oMathPara>
    </w:p>
    <w:p w14:paraId="071C6FB1" w14:textId="77777777" w:rsidR="003A58E9" w:rsidRDefault="003A58E9" w:rsidP="003A58E9">
      <w:pPr>
        <w:rPr>
          <w:lang w:val="en-US"/>
        </w:rPr>
      </w:pPr>
    </w:p>
    <w:p w14:paraId="2E464A0E" w14:textId="77777777" w:rsidR="003A58E9" w:rsidRPr="003A58E9" w:rsidRDefault="003A58E9" w:rsidP="003A58E9">
      <w:pPr>
        <w:rPr>
          <w:lang w:val="en-US"/>
        </w:rPr>
      </w:pPr>
    </w:p>
    <w:p w14:paraId="0193CA82" w14:textId="706DFA28" w:rsidR="003A58E9" w:rsidRDefault="003A58E9" w:rsidP="003A58E9">
      <w:pPr>
        <w:pStyle w:val="Ttulo2"/>
      </w:pPr>
      <w:r w:rsidRPr="003A58E9">
        <w:lastRenderedPageBreak/>
        <w:t xml:space="preserve">Tarea </w:t>
      </w:r>
      <w:r>
        <w:t>6</w:t>
      </w:r>
    </w:p>
    <w:p w14:paraId="3017F128" w14:textId="1B003757" w:rsidR="003A58E9" w:rsidRPr="003A58E9" w:rsidRDefault="003A58E9" w:rsidP="003A58E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Pert=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opt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mp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pes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Pert=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+5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Pert=3</m:t>
          </m:r>
        </m:oMath>
      </m:oMathPara>
    </w:p>
    <w:p w14:paraId="113EC4FE" w14:textId="77777777" w:rsidR="003A58E9" w:rsidRPr="003A58E9" w:rsidRDefault="003A58E9" w:rsidP="003A58E9"/>
    <w:p w14:paraId="1DCC8970" w14:textId="26FF64C4" w:rsidR="003A58E9" w:rsidRDefault="003A58E9" w:rsidP="003A58E9">
      <w:pPr>
        <w:pStyle w:val="Ttulo2"/>
      </w:pPr>
      <w:r w:rsidRPr="003A58E9">
        <w:t xml:space="preserve">Tarea </w:t>
      </w:r>
      <w:r>
        <w:t>7</w:t>
      </w:r>
    </w:p>
    <w:p w14:paraId="75C68B3D" w14:textId="5A2B196F" w:rsidR="003A58E9" w:rsidRPr="003A58E9" w:rsidRDefault="003A58E9" w:rsidP="003A58E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Pert=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opt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mp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pes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Pert=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+9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Pert=5.3333 </m:t>
          </m:r>
          <m:r>
            <w:rPr>
              <w:rFonts w:ascii="Cambria Math" w:hAnsi="Cambria Math"/>
              <w:i/>
              <w:lang w:val="en-US"/>
            </w:rPr>
            <w:sym w:font="Symbol" w:char="F0BB"/>
          </m:r>
          <m:r>
            <w:rPr>
              <w:rFonts w:ascii="Cambria Math" w:hAnsi="Cambria Math"/>
              <w:lang w:val="en-US"/>
            </w:rPr>
            <m:t xml:space="preserve"> 6</m:t>
          </m:r>
        </m:oMath>
      </m:oMathPara>
    </w:p>
    <w:p w14:paraId="77FE671C" w14:textId="77777777" w:rsidR="003A58E9" w:rsidRPr="003A58E9" w:rsidRDefault="003A58E9" w:rsidP="003A58E9"/>
    <w:p w14:paraId="4AC1479C" w14:textId="0312893E" w:rsidR="003A58E9" w:rsidRDefault="003A58E9" w:rsidP="003A58E9">
      <w:pPr>
        <w:pStyle w:val="Ttulo2"/>
      </w:pPr>
      <w:r w:rsidRPr="003A58E9">
        <w:t xml:space="preserve">Tarea </w:t>
      </w:r>
      <w:r>
        <w:t>8</w:t>
      </w:r>
    </w:p>
    <w:p w14:paraId="5CADFE24" w14:textId="1BC44FAE" w:rsidR="003A58E9" w:rsidRPr="003A58E9" w:rsidRDefault="003A58E9" w:rsidP="003A58E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Pert=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opt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mp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pes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Pert=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+7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Pert=4.1667 </m:t>
          </m:r>
          <m:r>
            <w:rPr>
              <w:rFonts w:ascii="Cambria Math" w:hAnsi="Cambria Math"/>
              <w:i/>
              <w:lang w:val="en-US"/>
            </w:rPr>
            <w:sym w:font="Symbol" w:char="F0BB"/>
          </m:r>
          <m:r>
            <w:rPr>
              <w:rFonts w:ascii="Cambria Math" w:hAnsi="Cambria Math"/>
              <w:lang w:val="en-US"/>
            </w:rPr>
            <m:t xml:space="preserve"> 5</m:t>
          </m:r>
        </m:oMath>
      </m:oMathPara>
    </w:p>
    <w:p w14:paraId="3A515170" w14:textId="77777777" w:rsidR="003A58E9" w:rsidRPr="003A58E9" w:rsidRDefault="003A58E9" w:rsidP="003A58E9"/>
    <w:p w14:paraId="73E4FA4E" w14:textId="21914C22" w:rsidR="003A58E9" w:rsidRDefault="003A58E9" w:rsidP="003A58E9">
      <w:pPr>
        <w:pStyle w:val="Ttulo2"/>
      </w:pPr>
      <w:r w:rsidRPr="003A58E9">
        <w:t xml:space="preserve">Tarea </w:t>
      </w:r>
      <w:r>
        <w:t>9</w:t>
      </w:r>
    </w:p>
    <w:p w14:paraId="4F5AD5E0" w14:textId="15BD788C" w:rsidR="003A58E9" w:rsidRPr="003A58E9" w:rsidRDefault="003A58E9" w:rsidP="003A58E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Pert=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opt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mp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pes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Pert=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+3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Pert=2</m:t>
          </m:r>
        </m:oMath>
      </m:oMathPara>
    </w:p>
    <w:p w14:paraId="3AC915EC" w14:textId="77777777" w:rsidR="003A58E9" w:rsidRPr="003A58E9" w:rsidRDefault="003A58E9" w:rsidP="003A58E9"/>
    <w:p w14:paraId="3263878F" w14:textId="2C315068" w:rsidR="003A58E9" w:rsidRDefault="003A58E9" w:rsidP="003A58E9">
      <w:pPr>
        <w:pStyle w:val="Ttulo2"/>
      </w:pPr>
      <w:r w:rsidRPr="003A58E9">
        <w:t xml:space="preserve">Tarea </w:t>
      </w:r>
      <w:r>
        <w:t>10</w:t>
      </w:r>
    </w:p>
    <w:p w14:paraId="49750864" w14:textId="67217A94" w:rsidR="003A58E9" w:rsidRPr="003A58E9" w:rsidRDefault="003A58E9" w:rsidP="003A58E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Pert=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opt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mp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pes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Pert=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+12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Pert=8.1667 </m:t>
          </m:r>
          <m:r>
            <w:rPr>
              <w:rFonts w:ascii="Cambria Math" w:hAnsi="Cambria Math"/>
              <w:i/>
              <w:lang w:val="en-US"/>
            </w:rPr>
            <w:sym w:font="Symbol" w:char="F0BB"/>
          </m:r>
          <m:r>
            <w:rPr>
              <w:rFonts w:ascii="Cambria Math" w:hAnsi="Cambria Math"/>
              <w:lang w:val="en-US"/>
            </w:rPr>
            <m:t xml:space="preserve"> 9</m:t>
          </m:r>
        </m:oMath>
      </m:oMathPara>
    </w:p>
    <w:p w14:paraId="451ECB96" w14:textId="77777777" w:rsidR="003A58E9" w:rsidRPr="003A58E9" w:rsidRDefault="003A58E9" w:rsidP="003A58E9"/>
    <w:p w14:paraId="2F54514B" w14:textId="6399F2DD" w:rsidR="003A58E9" w:rsidRDefault="003A58E9" w:rsidP="003A58E9">
      <w:pPr>
        <w:pStyle w:val="Ttulo2"/>
      </w:pPr>
      <w:r w:rsidRPr="003A58E9">
        <w:lastRenderedPageBreak/>
        <w:t xml:space="preserve">Tarea </w:t>
      </w:r>
      <w:r>
        <w:t>11</w:t>
      </w:r>
    </w:p>
    <w:p w14:paraId="224C33C2" w14:textId="65FF3EE5" w:rsidR="003A58E9" w:rsidRPr="003A58E9" w:rsidRDefault="003A58E9" w:rsidP="003A58E9">
      <m:oMathPara>
        <m:oMath>
          <m:r>
            <w:rPr>
              <w:rFonts w:ascii="Cambria Math" w:hAnsi="Cambria Math"/>
              <w:lang w:val="en-US"/>
            </w:rPr>
            <m:t>Pert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opt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mp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pes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Pert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+5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Pert</m:t>
          </m:r>
          <m:r>
            <w:rPr>
              <w:rFonts w:ascii="Cambria Math" w:hAnsi="Cambria Math"/>
            </w:rPr>
            <m:t xml:space="preserve">=3.1667 </m:t>
          </m:r>
          <m:r>
            <w:rPr>
              <w:rFonts w:ascii="Cambria Math" w:hAnsi="Cambria Math"/>
              <w:i/>
              <w:lang w:val="en-US"/>
            </w:rPr>
            <w:sym w:font="Symbol" w:char="F0BB"/>
          </m:r>
          <m:r>
            <w:rPr>
              <w:rFonts w:ascii="Cambria Math" w:hAnsi="Cambria Math"/>
            </w:rPr>
            <m:t xml:space="preserve"> 4</m:t>
          </m:r>
        </m:oMath>
      </m:oMathPara>
    </w:p>
    <w:p w14:paraId="1B54E119" w14:textId="77777777" w:rsidR="003A58E9" w:rsidRPr="003A58E9" w:rsidRDefault="003A58E9" w:rsidP="003A58E9"/>
    <w:p w14:paraId="50BF63A4" w14:textId="2406FD1A" w:rsidR="003A58E9" w:rsidRDefault="003A58E9" w:rsidP="003A58E9">
      <w:pPr>
        <w:pStyle w:val="Ttulo2"/>
      </w:pPr>
      <w:r w:rsidRPr="003A58E9">
        <w:t>Tarea 1</w:t>
      </w:r>
      <w:r>
        <w:t>2</w:t>
      </w:r>
    </w:p>
    <w:p w14:paraId="6D12CD1F" w14:textId="444D2B3E" w:rsidR="003A58E9" w:rsidRPr="003A58E9" w:rsidRDefault="003A58E9" w:rsidP="003A58E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Pert=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opt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mp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pes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Pert=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+7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Pert=4.3333 </m:t>
          </m:r>
          <m:r>
            <w:rPr>
              <w:rFonts w:ascii="Cambria Math" w:hAnsi="Cambria Math"/>
              <w:i/>
              <w:lang w:val="en-US"/>
            </w:rPr>
            <w:sym w:font="Symbol" w:char="F0BB"/>
          </m:r>
          <m:r>
            <w:rPr>
              <w:rFonts w:ascii="Cambria Math" w:hAnsi="Cambria Math"/>
              <w:lang w:val="en-US"/>
            </w:rPr>
            <m:t xml:space="preserve"> 5</m:t>
          </m:r>
        </m:oMath>
      </m:oMathPara>
    </w:p>
    <w:p w14:paraId="23F44549" w14:textId="77777777" w:rsidR="003A58E9" w:rsidRPr="003A58E9" w:rsidRDefault="003A58E9" w:rsidP="003A58E9"/>
    <w:p w14:paraId="595E69A9" w14:textId="3B2888BD" w:rsidR="003A58E9" w:rsidRDefault="003A58E9" w:rsidP="003A58E9">
      <w:pPr>
        <w:pStyle w:val="Ttulo2"/>
      </w:pPr>
      <w:r w:rsidRPr="003A58E9">
        <w:t>Tarea 1</w:t>
      </w:r>
      <w:r>
        <w:t>3</w:t>
      </w:r>
    </w:p>
    <w:p w14:paraId="597F1566" w14:textId="683E4AB1" w:rsidR="003A58E9" w:rsidRPr="003A58E9" w:rsidRDefault="003A58E9" w:rsidP="003A58E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Pert=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opt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mp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pes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Pert=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+2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Pert=1.1667 </m:t>
          </m:r>
          <m:r>
            <w:rPr>
              <w:rFonts w:ascii="Cambria Math" w:hAnsi="Cambria Math"/>
              <w:i/>
              <w:lang w:val="en-US"/>
            </w:rPr>
            <w:sym w:font="Symbol" w:char="F0BB"/>
          </m:r>
          <m:r>
            <w:rPr>
              <w:rFonts w:ascii="Cambria Math" w:hAnsi="Cambria Math"/>
              <w:lang w:val="en-US"/>
            </w:rPr>
            <m:t xml:space="preserve"> 2</m:t>
          </m:r>
        </m:oMath>
      </m:oMathPara>
    </w:p>
    <w:p w14:paraId="4F53B622" w14:textId="77777777" w:rsidR="003A58E9" w:rsidRPr="003A58E9" w:rsidRDefault="003A58E9" w:rsidP="003A58E9"/>
    <w:p w14:paraId="1608657E" w14:textId="1D12A0A4" w:rsidR="003A58E9" w:rsidRDefault="003A58E9" w:rsidP="003A58E9">
      <w:pPr>
        <w:pStyle w:val="Ttulo2"/>
      </w:pPr>
      <w:r w:rsidRPr="003A58E9">
        <w:t>Tarea 1</w:t>
      </w:r>
      <w:r>
        <w:t>4</w:t>
      </w:r>
    </w:p>
    <w:p w14:paraId="1FD9646B" w14:textId="5CF087D3" w:rsidR="003A58E9" w:rsidRPr="003A58E9" w:rsidRDefault="003A58E9" w:rsidP="003A58E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Pert=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opt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mp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pes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Pert=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+9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Pert=6.16667 </m:t>
          </m:r>
          <m:r>
            <w:rPr>
              <w:rFonts w:ascii="Cambria Math" w:hAnsi="Cambria Math"/>
              <w:i/>
              <w:lang w:val="en-US"/>
            </w:rPr>
            <w:sym w:font="Symbol" w:char="F0BB"/>
          </m:r>
          <m:r>
            <w:rPr>
              <w:rFonts w:ascii="Cambria Math" w:hAnsi="Cambria Math"/>
              <w:lang w:val="en-US"/>
            </w:rPr>
            <m:t xml:space="preserve"> 7</m:t>
          </m:r>
        </m:oMath>
      </m:oMathPara>
    </w:p>
    <w:p w14:paraId="1105A00A" w14:textId="77777777" w:rsidR="003A58E9" w:rsidRPr="003A58E9" w:rsidRDefault="003A58E9" w:rsidP="003A58E9"/>
    <w:p w14:paraId="0287B7E3" w14:textId="751CA7A9" w:rsidR="003A58E9" w:rsidRPr="003A58E9" w:rsidRDefault="003A58E9" w:rsidP="003A58E9">
      <w:pPr>
        <w:pStyle w:val="Ttulo2"/>
      </w:pPr>
      <w:r w:rsidRPr="003A58E9">
        <w:t>Tarea 1</w:t>
      </w:r>
      <w:r>
        <w:t>5</w:t>
      </w:r>
    </w:p>
    <w:p w14:paraId="5469472E" w14:textId="13B6AD9D" w:rsidR="003A58E9" w:rsidRPr="003A58E9" w:rsidRDefault="003A58E9" w:rsidP="003A58E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Pert=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opt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mp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pes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Pert=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+4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Pert=3</m:t>
          </m:r>
        </m:oMath>
      </m:oMathPara>
    </w:p>
    <w:p w14:paraId="3E31D3A3" w14:textId="77777777" w:rsidR="00645CEC" w:rsidRDefault="00645CEC" w:rsidP="000B06E3">
      <w:pPr>
        <w:sectPr w:rsidR="00645CEC" w:rsidSect="000B06E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14:paraId="1890E8D0" w14:textId="77777777" w:rsidR="00645CEC" w:rsidRDefault="00645CEC" w:rsidP="000B06E3">
      <w:pPr>
        <w:sectPr w:rsidR="00645CEC" w:rsidSect="00645CEC">
          <w:pgSz w:w="15840" w:h="12240" w:orient="landscape"/>
          <w:pgMar w:top="1440" w:right="1440" w:bottom="1440" w:left="1440" w:header="709" w:footer="709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F4AB32" wp14:editId="2C385FB4">
            <wp:simplePos x="0" y="0"/>
            <wp:positionH relativeFrom="column">
              <wp:posOffset>-516973</wp:posOffset>
            </wp:positionH>
            <wp:positionV relativeFrom="paragraph">
              <wp:posOffset>1112796</wp:posOffset>
            </wp:positionV>
            <wp:extent cx="9193530" cy="3037205"/>
            <wp:effectExtent l="0" t="0" r="7620" b="0"/>
            <wp:wrapSquare wrapText="bothSides"/>
            <wp:docPr id="205840314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03149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49"/>
                    <a:stretch/>
                  </pic:blipFill>
                  <pic:spPr bwMode="auto">
                    <a:xfrm>
                      <a:off x="0" y="0"/>
                      <a:ext cx="919353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42938" w14:textId="3820C0BC" w:rsidR="003A58E9" w:rsidRPr="003A58E9" w:rsidRDefault="003A58E9" w:rsidP="000B06E3"/>
    <w:sectPr w:rsidR="003A58E9" w:rsidRPr="003A58E9" w:rsidSect="000B06E3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D53F2" w14:textId="77777777" w:rsidR="00A8524F" w:rsidRDefault="00A8524F" w:rsidP="000B06E3">
      <w:pPr>
        <w:spacing w:before="0" w:after="0" w:line="240" w:lineRule="auto"/>
      </w:pPr>
      <w:r>
        <w:separator/>
      </w:r>
    </w:p>
  </w:endnote>
  <w:endnote w:type="continuationSeparator" w:id="0">
    <w:p w14:paraId="34829734" w14:textId="77777777" w:rsidR="00A8524F" w:rsidRDefault="00A8524F" w:rsidP="000B06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C3027" w14:textId="77777777" w:rsidR="000B06E3" w:rsidRDefault="000B06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34691" w14:textId="77777777" w:rsidR="000B06E3" w:rsidRDefault="000B06E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7B34" w14:textId="77777777" w:rsidR="000B06E3" w:rsidRDefault="000B06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3123A" w14:textId="77777777" w:rsidR="00A8524F" w:rsidRDefault="00A8524F" w:rsidP="000B06E3">
      <w:pPr>
        <w:spacing w:before="0" w:after="0" w:line="240" w:lineRule="auto"/>
      </w:pPr>
      <w:r>
        <w:separator/>
      </w:r>
    </w:p>
  </w:footnote>
  <w:footnote w:type="continuationSeparator" w:id="0">
    <w:p w14:paraId="0BFEA852" w14:textId="77777777" w:rsidR="00A8524F" w:rsidRDefault="00A8524F" w:rsidP="000B06E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CBDEC" w14:textId="38D29331" w:rsidR="000B06E3" w:rsidRDefault="00000000">
    <w:pPr>
      <w:pStyle w:val="Encabezado"/>
    </w:pPr>
    <w:r>
      <w:rPr>
        <w:noProof/>
      </w:rPr>
      <w:pict w14:anchorId="01659C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2736" o:spid="_x0000_s1027" type="#_x0000_t75" alt="" style="position:absolute;margin-left:0;margin-top:0;width:467.8pt;height:467.8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usac-byempachar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0144" w14:textId="775C7243" w:rsidR="000B06E3" w:rsidRDefault="00000000">
    <w:pPr>
      <w:pStyle w:val="Encabezado"/>
    </w:pPr>
    <w:r>
      <w:rPr>
        <w:noProof/>
      </w:rPr>
      <w:pict w14:anchorId="30987A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2737" o:spid="_x0000_s1026" type="#_x0000_t75" alt="" style="position:absolute;margin-left:0;margin-top:0;width:467.8pt;height:467.8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usac-byempachart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99D40" w14:textId="0F505E72" w:rsidR="000B06E3" w:rsidRDefault="00000000">
    <w:pPr>
      <w:pStyle w:val="Encabezado"/>
    </w:pPr>
    <w:r>
      <w:rPr>
        <w:noProof/>
      </w:rPr>
      <w:pict w14:anchorId="1943E1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2735" o:spid="_x0000_s1025" type="#_x0000_t75" alt="" style="position:absolute;margin-left:0;margin-top:0;width:467.8pt;height:467.8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usac-byempachart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22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E3"/>
    <w:rsid w:val="00005664"/>
    <w:rsid w:val="000B06E3"/>
    <w:rsid w:val="00174141"/>
    <w:rsid w:val="003A58E9"/>
    <w:rsid w:val="00496AB9"/>
    <w:rsid w:val="00645CEC"/>
    <w:rsid w:val="0088477C"/>
    <w:rsid w:val="009C272A"/>
    <w:rsid w:val="00A8524F"/>
    <w:rsid w:val="00B241E9"/>
    <w:rsid w:val="00B40C6F"/>
    <w:rsid w:val="00D206BF"/>
    <w:rsid w:val="00FC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DB89C5"/>
  <w15:chartTrackingRefBased/>
  <w15:docId w15:val="{51DEFC3B-A444-F042-932D-380C1946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6E3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0B06E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06E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06E3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06E3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06E3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06E3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06E3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06E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06E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06E3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0B06E3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06E3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06E3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06E3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06E3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06E3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06E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06E3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B06E3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B06E3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B06E3"/>
    <w:rPr>
      <w:caps/>
      <w:color w:val="4472C4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B06E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B06E3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0B06E3"/>
    <w:rPr>
      <w:b/>
      <w:bCs/>
    </w:rPr>
  </w:style>
  <w:style w:type="character" w:styleId="nfasis">
    <w:name w:val="Emphasis"/>
    <w:uiPriority w:val="20"/>
    <w:qFormat/>
    <w:rsid w:val="000B06E3"/>
    <w:rPr>
      <w:caps/>
      <w:color w:val="1F3763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0B06E3"/>
    <w:pPr>
      <w:spacing w:before="0" w:after="0" w:line="240" w:lineRule="auto"/>
    </w:pPr>
  </w:style>
  <w:style w:type="paragraph" w:styleId="Prrafodelista">
    <w:name w:val="List Paragraph"/>
    <w:basedOn w:val="Normal"/>
    <w:uiPriority w:val="34"/>
    <w:qFormat/>
    <w:rsid w:val="000B06E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0B06E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B06E3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06E3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06E3"/>
    <w:rPr>
      <w:i/>
      <w:iCs/>
      <w:color w:val="4472C4" w:themeColor="accent1"/>
      <w:sz w:val="20"/>
      <w:szCs w:val="20"/>
    </w:rPr>
  </w:style>
  <w:style w:type="character" w:styleId="nfasissutil">
    <w:name w:val="Subtle Emphasis"/>
    <w:uiPriority w:val="19"/>
    <w:qFormat/>
    <w:rsid w:val="000B06E3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0B06E3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0B06E3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0B06E3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0B06E3"/>
    <w:rPr>
      <w:b/>
      <w:bCs/>
      <w:i/>
      <w:iCs/>
      <w:spacing w:val="9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B06E3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B06E3"/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0B06E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B06E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06E3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0B06E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06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Esdras Toc</dc:creator>
  <cp:keywords/>
  <dc:description/>
  <cp:lastModifiedBy>Joaquin Ortega</cp:lastModifiedBy>
  <cp:revision>5</cp:revision>
  <dcterms:created xsi:type="dcterms:W3CDTF">2023-06-19T17:34:00Z</dcterms:created>
  <dcterms:modified xsi:type="dcterms:W3CDTF">2023-06-19T18:23:00Z</dcterms:modified>
</cp:coreProperties>
</file>