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357DE0" w14:textId="77777777" w:rsidR="00F163BA" w:rsidRDefault="002625B7" w:rsidP="00865EEA">
      <w:pPr>
        <w:spacing w:beforeLines="100" w:before="312" w:afterLines="100" w:after="312"/>
        <w:jc w:val="center"/>
        <w:rPr>
          <w:rFonts w:ascii="黑体" w:eastAsia="黑体" w:hAnsi="黑体"/>
          <w:sz w:val="32"/>
          <w:szCs w:val="32"/>
        </w:rPr>
      </w:pPr>
      <w:r w:rsidRPr="002625B7">
        <w:rPr>
          <w:rFonts w:ascii="黑体" w:eastAsia="黑体" w:hAnsi="黑体" w:hint="eastAsia"/>
          <w:sz w:val="32"/>
          <w:szCs w:val="32"/>
        </w:rPr>
        <w:t>《计算机网络实验》复杂组网实验报告</w:t>
      </w:r>
    </w:p>
    <w:p w14:paraId="702AA648" w14:textId="0D101501" w:rsidR="002625B7" w:rsidRDefault="002625B7" w:rsidP="002625B7">
      <w:pPr>
        <w:rPr>
          <w:sz w:val="24"/>
          <w:szCs w:val="24"/>
        </w:rPr>
      </w:pPr>
      <w:proofErr w:type="gramStart"/>
      <w:r w:rsidRPr="002625B7">
        <w:rPr>
          <w:rFonts w:hint="eastAsia"/>
          <w:sz w:val="24"/>
          <w:szCs w:val="24"/>
        </w:rPr>
        <w:t>班号</w:t>
      </w:r>
      <w:proofErr w:type="gramEnd"/>
      <w:r w:rsidRPr="002625B7">
        <w:rPr>
          <w:rFonts w:hint="eastAsia"/>
          <w:sz w:val="24"/>
          <w:szCs w:val="24"/>
          <w:u w:val="single"/>
        </w:rPr>
        <w:t xml:space="preserve">     </w:t>
      </w:r>
      <w:r w:rsidRPr="002625B7">
        <w:rPr>
          <w:rFonts w:hint="eastAsia"/>
          <w:sz w:val="24"/>
          <w:szCs w:val="24"/>
          <w:u w:val="single"/>
        </w:rPr>
        <w:t>周</w:t>
      </w:r>
      <w:r>
        <w:rPr>
          <w:rFonts w:hint="eastAsia"/>
          <w:sz w:val="24"/>
          <w:szCs w:val="24"/>
          <w:u w:val="single"/>
        </w:rPr>
        <w:t>五下午</w:t>
      </w:r>
      <w:r w:rsidRPr="002625B7">
        <w:rPr>
          <w:rFonts w:hint="eastAsia"/>
          <w:sz w:val="24"/>
          <w:szCs w:val="24"/>
          <w:u w:val="single"/>
        </w:rPr>
        <w:t xml:space="preserve">     </w:t>
      </w:r>
      <w:r w:rsidRPr="002625B7">
        <w:rPr>
          <w:rFonts w:hint="eastAsia"/>
          <w:sz w:val="24"/>
          <w:szCs w:val="24"/>
        </w:rPr>
        <w:t xml:space="preserve">  </w:t>
      </w:r>
      <w:r w:rsidRPr="002625B7">
        <w:rPr>
          <w:rFonts w:hint="eastAsia"/>
          <w:sz w:val="24"/>
          <w:szCs w:val="24"/>
        </w:rPr>
        <w:t>学号</w:t>
      </w:r>
      <w:r w:rsidRPr="002625B7">
        <w:rPr>
          <w:rFonts w:hint="eastAsia"/>
          <w:sz w:val="24"/>
          <w:szCs w:val="24"/>
          <w:u w:val="single"/>
        </w:rPr>
        <w:t xml:space="preserve">    </w:t>
      </w:r>
      <w:r>
        <w:rPr>
          <w:sz w:val="24"/>
          <w:szCs w:val="24"/>
          <w:u w:val="single"/>
        </w:rPr>
        <w:t>18</w:t>
      </w:r>
      <w:r w:rsidR="00825602">
        <w:rPr>
          <w:sz w:val="24"/>
          <w:szCs w:val="24"/>
          <w:u w:val="single"/>
        </w:rPr>
        <w:t>373671</w:t>
      </w:r>
      <w:r w:rsidRPr="002625B7">
        <w:rPr>
          <w:rFonts w:hint="eastAsia"/>
          <w:sz w:val="24"/>
          <w:szCs w:val="24"/>
          <w:u w:val="single"/>
        </w:rPr>
        <w:t xml:space="preserve">    </w:t>
      </w:r>
      <w:r w:rsidRPr="002625B7">
        <w:rPr>
          <w:rFonts w:hint="eastAsia"/>
          <w:sz w:val="24"/>
          <w:szCs w:val="24"/>
        </w:rPr>
        <w:t xml:space="preserve">  </w:t>
      </w:r>
      <w:r w:rsidRPr="002625B7">
        <w:rPr>
          <w:rFonts w:hint="eastAsia"/>
          <w:sz w:val="24"/>
          <w:szCs w:val="24"/>
        </w:rPr>
        <w:t>姓名</w:t>
      </w:r>
      <w:r w:rsidRPr="002625B7">
        <w:rPr>
          <w:rFonts w:hint="eastAsia"/>
          <w:sz w:val="24"/>
          <w:szCs w:val="24"/>
          <w:u w:val="single"/>
        </w:rPr>
        <w:t xml:space="preserve">    </w:t>
      </w:r>
      <w:r w:rsidR="00825602">
        <w:rPr>
          <w:rFonts w:hint="eastAsia"/>
          <w:sz w:val="24"/>
          <w:szCs w:val="24"/>
          <w:u w:val="single"/>
        </w:rPr>
        <w:t>王艺坤</w:t>
      </w:r>
      <w:r w:rsidRPr="002625B7">
        <w:rPr>
          <w:rFonts w:hint="eastAsia"/>
          <w:sz w:val="24"/>
          <w:szCs w:val="24"/>
          <w:u w:val="single"/>
        </w:rPr>
        <w:t xml:space="preserve">   </w:t>
      </w:r>
      <w:r w:rsidRPr="002625B7">
        <w:rPr>
          <w:rFonts w:hint="eastAsia"/>
          <w:sz w:val="24"/>
          <w:szCs w:val="24"/>
        </w:rPr>
        <w:t xml:space="preserve">  </w:t>
      </w:r>
    </w:p>
    <w:p w14:paraId="2F3A02EE" w14:textId="77777777" w:rsidR="002625B7" w:rsidRDefault="002625B7" w:rsidP="002625B7">
      <w:pPr>
        <w:rPr>
          <w:sz w:val="24"/>
          <w:szCs w:val="24"/>
        </w:rPr>
      </w:pPr>
    </w:p>
    <w:p w14:paraId="5F8F3827" w14:textId="450F5799" w:rsidR="002625B7" w:rsidRDefault="008960A7" w:rsidP="002625B7">
      <w:pPr>
        <w:pStyle w:val="a3"/>
        <w:numPr>
          <w:ilvl w:val="0"/>
          <w:numId w:val="1"/>
        </w:numPr>
        <w:ind w:firstLineChars="0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复杂组网设计图</w:t>
      </w:r>
    </w:p>
    <w:p w14:paraId="11B54F6E" w14:textId="6154C599" w:rsidR="00CF2569" w:rsidRDefault="00484811" w:rsidP="00484811">
      <w:pPr>
        <w:jc w:val="center"/>
        <w:rPr>
          <w:rFonts w:ascii="黑体" w:eastAsia="黑体" w:hAnsi="黑体"/>
          <w:sz w:val="24"/>
          <w:szCs w:val="28"/>
        </w:rPr>
      </w:pPr>
      <w:r w:rsidRPr="00484811">
        <w:rPr>
          <w:rFonts w:ascii="黑体" w:eastAsia="黑体" w:hAnsi="黑体"/>
          <w:noProof/>
          <w:sz w:val="24"/>
          <w:szCs w:val="28"/>
        </w:rPr>
        <w:drawing>
          <wp:inline distT="0" distB="0" distL="0" distR="0" wp14:anchorId="5408DFC7" wp14:editId="3B02466E">
            <wp:extent cx="4572000" cy="6244253"/>
            <wp:effectExtent l="0" t="0" r="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6244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2D5E0B" w14:textId="72C63DA2" w:rsidR="00484811" w:rsidRDefault="00484811" w:rsidP="00484811">
      <w:pPr>
        <w:rPr>
          <w:rFonts w:ascii="Times New Roman" w:hAnsi="Times New Roman" w:cs="Times New Roman"/>
          <w:sz w:val="24"/>
          <w:szCs w:val="28"/>
        </w:rPr>
      </w:pPr>
      <w:r>
        <w:rPr>
          <w:rFonts w:ascii="黑体" w:eastAsia="黑体" w:hAnsi="黑体"/>
          <w:sz w:val="24"/>
          <w:szCs w:val="28"/>
        </w:rPr>
        <w:tab/>
      </w:r>
      <w:r w:rsidRPr="00390E81">
        <w:rPr>
          <w:rFonts w:ascii="Times New Roman" w:hAnsi="Times New Roman" w:cs="Times New Roman"/>
          <w:sz w:val="24"/>
          <w:szCs w:val="28"/>
        </w:rPr>
        <w:t>其中红色和黄色</w:t>
      </w:r>
      <w:r w:rsidR="0078210F" w:rsidRPr="00390E81">
        <w:rPr>
          <w:rFonts w:ascii="Times New Roman" w:hAnsi="Times New Roman" w:cs="Times New Roman"/>
          <w:sz w:val="24"/>
          <w:szCs w:val="28"/>
        </w:rPr>
        <w:t>方框中的数字</w:t>
      </w:r>
      <w:r w:rsidRPr="00390E81">
        <w:rPr>
          <w:rFonts w:ascii="Times New Roman" w:hAnsi="Times New Roman" w:cs="Times New Roman"/>
          <w:sz w:val="24"/>
          <w:szCs w:val="28"/>
        </w:rPr>
        <w:t>都表示</w:t>
      </w:r>
      <w:proofErr w:type="spellStart"/>
      <w:r w:rsidRPr="00390E81">
        <w:rPr>
          <w:rFonts w:ascii="Times New Roman" w:hAnsi="Times New Roman" w:cs="Times New Roman"/>
          <w:sz w:val="24"/>
          <w:szCs w:val="28"/>
        </w:rPr>
        <w:t>ospf</w:t>
      </w:r>
      <w:proofErr w:type="spellEnd"/>
      <w:r w:rsidRPr="00390E81">
        <w:rPr>
          <w:rFonts w:ascii="Times New Roman" w:hAnsi="Times New Roman" w:cs="Times New Roman"/>
          <w:sz w:val="24"/>
          <w:szCs w:val="28"/>
        </w:rPr>
        <w:t>中的线路花费，长箭头表示复杂组网的优先路径，</w:t>
      </w:r>
      <w:r w:rsidR="0078210F" w:rsidRPr="00390E81">
        <w:rPr>
          <w:rFonts w:ascii="Times New Roman" w:hAnsi="Times New Roman" w:cs="Times New Roman"/>
          <w:sz w:val="24"/>
          <w:szCs w:val="28"/>
        </w:rPr>
        <w:t>绿色方框中的数字表示</w:t>
      </w:r>
      <w:proofErr w:type="spellStart"/>
      <w:r w:rsidR="0078210F" w:rsidRPr="00390E81">
        <w:rPr>
          <w:rFonts w:ascii="Times New Roman" w:hAnsi="Times New Roman" w:cs="Times New Roman"/>
          <w:sz w:val="24"/>
          <w:szCs w:val="28"/>
        </w:rPr>
        <w:t>bgp</w:t>
      </w:r>
      <w:proofErr w:type="spellEnd"/>
      <w:r w:rsidR="0078210F" w:rsidRPr="00390E81">
        <w:rPr>
          <w:rFonts w:ascii="Times New Roman" w:hAnsi="Times New Roman" w:cs="Times New Roman"/>
          <w:sz w:val="24"/>
          <w:szCs w:val="28"/>
        </w:rPr>
        <w:t>的</w:t>
      </w:r>
      <w:r w:rsidR="0078210F" w:rsidRPr="00390E81">
        <w:rPr>
          <w:rFonts w:ascii="Times New Roman" w:hAnsi="Times New Roman" w:cs="Times New Roman"/>
          <w:sz w:val="24"/>
          <w:szCs w:val="28"/>
        </w:rPr>
        <w:t>local preference</w:t>
      </w:r>
      <w:r w:rsidR="0078210F" w:rsidRPr="00390E81">
        <w:rPr>
          <w:rFonts w:ascii="Times New Roman" w:hAnsi="Times New Roman" w:cs="Times New Roman"/>
          <w:sz w:val="24"/>
          <w:szCs w:val="28"/>
        </w:rPr>
        <w:t>。</w:t>
      </w:r>
    </w:p>
    <w:p w14:paraId="3A3757ED" w14:textId="04021690" w:rsidR="00A974CF" w:rsidRPr="00390E81" w:rsidRDefault="00A974CF" w:rsidP="00484811">
      <w:pPr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ab/>
      </w:r>
      <w:r>
        <w:rPr>
          <w:rFonts w:ascii="Times New Roman" w:hAnsi="Times New Roman" w:cs="Times New Roman" w:hint="eastAsia"/>
          <w:sz w:val="24"/>
          <w:szCs w:val="28"/>
        </w:rPr>
        <w:t>ps</w:t>
      </w:r>
      <w:r>
        <w:rPr>
          <w:rFonts w:ascii="Times New Roman" w:hAnsi="Times New Roman" w:cs="Times New Roman"/>
          <w:sz w:val="24"/>
          <w:szCs w:val="28"/>
        </w:rPr>
        <w:t xml:space="preserve">. </w:t>
      </w:r>
      <w:r>
        <w:rPr>
          <w:rFonts w:ascii="Times New Roman" w:hAnsi="Times New Roman" w:cs="Times New Roman" w:hint="eastAsia"/>
          <w:sz w:val="24"/>
          <w:szCs w:val="28"/>
        </w:rPr>
        <w:t>在实际实现中，因为实际设备</w:t>
      </w:r>
      <w:r>
        <w:rPr>
          <w:rFonts w:ascii="Times New Roman" w:hAnsi="Times New Roman" w:cs="Times New Roman" w:hint="eastAsia"/>
          <w:sz w:val="24"/>
          <w:szCs w:val="28"/>
        </w:rPr>
        <w:t>RT</w:t>
      </w:r>
      <w:r>
        <w:rPr>
          <w:rFonts w:ascii="Times New Roman" w:hAnsi="Times New Roman" w:cs="Times New Roman"/>
          <w:sz w:val="24"/>
          <w:szCs w:val="28"/>
        </w:rPr>
        <w:t>2</w:t>
      </w:r>
      <w:r>
        <w:rPr>
          <w:rFonts w:ascii="Times New Roman" w:hAnsi="Times New Roman" w:cs="Times New Roman" w:hint="eastAsia"/>
          <w:sz w:val="24"/>
          <w:szCs w:val="28"/>
        </w:rPr>
        <w:t>和</w:t>
      </w:r>
      <w:r>
        <w:rPr>
          <w:rFonts w:ascii="Times New Roman" w:hAnsi="Times New Roman" w:cs="Times New Roman" w:hint="eastAsia"/>
          <w:sz w:val="24"/>
          <w:szCs w:val="28"/>
        </w:rPr>
        <w:t>RT</w:t>
      </w:r>
      <w:r>
        <w:rPr>
          <w:rFonts w:ascii="Times New Roman" w:hAnsi="Times New Roman" w:cs="Times New Roman"/>
          <w:sz w:val="24"/>
          <w:szCs w:val="28"/>
        </w:rPr>
        <w:t>16</w:t>
      </w:r>
      <w:r>
        <w:rPr>
          <w:rFonts w:ascii="Times New Roman" w:hAnsi="Times New Roman" w:cs="Times New Roman" w:hint="eastAsia"/>
          <w:sz w:val="24"/>
          <w:szCs w:val="28"/>
        </w:rPr>
        <w:t>没有设置网段</w:t>
      </w:r>
      <w:r>
        <w:rPr>
          <w:rFonts w:ascii="Times New Roman" w:hAnsi="Times New Roman" w:cs="Times New Roman" w:hint="eastAsia"/>
          <w:sz w:val="24"/>
          <w:szCs w:val="28"/>
        </w:rPr>
        <w:t>1</w:t>
      </w:r>
      <w:r>
        <w:rPr>
          <w:rFonts w:ascii="Times New Roman" w:hAnsi="Times New Roman" w:cs="Times New Roman"/>
          <w:sz w:val="24"/>
          <w:szCs w:val="28"/>
        </w:rPr>
        <w:t>18.1</w:t>
      </w:r>
      <w:r>
        <w:rPr>
          <w:rFonts w:ascii="Times New Roman" w:hAnsi="Times New Roman" w:cs="Times New Roman" w:hint="eastAsia"/>
          <w:sz w:val="24"/>
          <w:szCs w:val="28"/>
        </w:rPr>
        <w:t>(</w:t>
      </w:r>
      <w:r>
        <w:rPr>
          <w:rFonts w:ascii="Times New Roman" w:hAnsi="Times New Roman" w:cs="Times New Roman"/>
          <w:sz w:val="24"/>
          <w:szCs w:val="28"/>
        </w:rPr>
        <w:t>2).3</w:t>
      </w:r>
      <w:r>
        <w:rPr>
          <w:rFonts w:ascii="Times New Roman" w:hAnsi="Times New Roman" w:cs="Times New Roman" w:hint="eastAsia"/>
          <w:sz w:val="24"/>
          <w:szCs w:val="28"/>
        </w:rPr>
        <w:t>.</w:t>
      </w:r>
      <w:r>
        <w:rPr>
          <w:rFonts w:ascii="Times New Roman" w:hAnsi="Times New Roman" w:cs="Times New Roman"/>
          <w:sz w:val="24"/>
          <w:szCs w:val="28"/>
        </w:rPr>
        <w:t>x</w:t>
      </w:r>
      <w:r>
        <w:rPr>
          <w:rFonts w:ascii="Times New Roman" w:hAnsi="Times New Roman" w:cs="Times New Roman" w:hint="eastAsia"/>
          <w:sz w:val="24"/>
          <w:szCs w:val="28"/>
        </w:rPr>
        <w:t>，所以并没有按照图中所示进行转发，而是在</w:t>
      </w:r>
      <w:r>
        <w:rPr>
          <w:rFonts w:ascii="Times New Roman" w:hAnsi="Times New Roman" w:cs="Times New Roman" w:hint="eastAsia"/>
          <w:sz w:val="24"/>
          <w:szCs w:val="28"/>
        </w:rPr>
        <w:t>AS</w:t>
      </w:r>
      <w:r>
        <w:rPr>
          <w:rFonts w:ascii="Times New Roman" w:hAnsi="Times New Roman" w:cs="Times New Roman"/>
          <w:sz w:val="24"/>
          <w:szCs w:val="28"/>
        </w:rPr>
        <w:t>1(</w:t>
      </w:r>
      <w:proofErr w:type="gramStart"/>
      <w:r>
        <w:rPr>
          <w:rFonts w:ascii="Times New Roman" w:hAnsi="Times New Roman" w:cs="Times New Roman"/>
          <w:sz w:val="24"/>
          <w:szCs w:val="28"/>
        </w:rPr>
        <w:t>2)</w:t>
      </w:r>
      <w:r>
        <w:rPr>
          <w:rFonts w:ascii="Times New Roman" w:hAnsi="Times New Roman" w:cs="Times New Roman" w:hint="eastAsia"/>
          <w:sz w:val="24"/>
          <w:szCs w:val="28"/>
        </w:rPr>
        <w:t>中通过查找</w:t>
      </w:r>
      <w:proofErr w:type="gramEnd"/>
      <w:r>
        <w:rPr>
          <w:rFonts w:ascii="Times New Roman" w:hAnsi="Times New Roman" w:cs="Times New Roman" w:hint="eastAsia"/>
          <w:sz w:val="24"/>
          <w:szCs w:val="28"/>
        </w:rPr>
        <w:t>1</w:t>
      </w:r>
      <w:r>
        <w:rPr>
          <w:rFonts w:ascii="Times New Roman" w:hAnsi="Times New Roman" w:cs="Times New Roman"/>
          <w:sz w:val="24"/>
          <w:szCs w:val="28"/>
        </w:rPr>
        <w:t>18.1(2).2.x</w:t>
      </w:r>
      <w:r>
        <w:rPr>
          <w:rFonts w:ascii="Times New Roman" w:hAnsi="Times New Roman" w:cs="Times New Roman" w:hint="eastAsia"/>
          <w:sz w:val="24"/>
          <w:szCs w:val="28"/>
        </w:rPr>
        <w:t>的接</w:t>
      </w:r>
      <w:r>
        <w:rPr>
          <w:rFonts w:ascii="Times New Roman" w:hAnsi="Times New Roman" w:cs="Times New Roman" w:hint="eastAsia"/>
          <w:sz w:val="24"/>
          <w:szCs w:val="28"/>
        </w:rPr>
        <w:lastRenderedPageBreak/>
        <w:t>口进行转发。</w:t>
      </w:r>
    </w:p>
    <w:p w14:paraId="73B4F949" w14:textId="77777777" w:rsidR="002625B7" w:rsidRPr="00D1578B" w:rsidRDefault="00865EEA" w:rsidP="002625B7">
      <w:pPr>
        <w:pStyle w:val="a3"/>
        <w:numPr>
          <w:ilvl w:val="0"/>
          <w:numId w:val="1"/>
        </w:numPr>
        <w:ind w:firstLineChars="0"/>
        <w:rPr>
          <w:rFonts w:ascii="黑体" w:eastAsia="黑体" w:hAnsi="黑体"/>
          <w:sz w:val="28"/>
          <w:szCs w:val="28"/>
          <w:u w:val="single"/>
        </w:rPr>
      </w:pPr>
      <w:r w:rsidRPr="00865EEA">
        <w:rPr>
          <w:rFonts w:ascii="黑体" w:eastAsia="黑体" w:hAnsi="黑体" w:hint="eastAsia"/>
          <w:sz w:val="28"/>
          <w:szCs w:val="28"/>
        </w:rPr>
        <w:t>实验分工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659"/>
        <w:gridCol w:w="1659"/>
        <w:gridCol w:w="1659"/>
      </w:tblGrid>
      <w:tr w:rsidR="002130D8" w14:paraId="38034909" w14:textId="77777777" w:rsidTr="002130D8">
        <w:trPr>
          <w:jc w:val="center"/>
        </w:trPr>
        <w:tc>
          <w:tcPr>
            <w:tcW w:w="1659" w:type="dxa"/>
          </w:tcPr>
          <w:p w14:paraId="00CC6CEB" w14:textId="77777777" w:rsidR="002130D8" w:rsidRDefault="002130D8" w:rsidP="002130D8">
            <w:pPr>
              <w:spacing w:beforeLines="100" w:before="312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姓名</w:t>
            </w:r>
          </w:p>
        </w:tc>
        <w:tc>
          <w:tcPr>
            <w:tcW w:w="1659" w:type="dxa"/>
          </w:tcPr>
          <w:p w14:paraId="3D7B2F8A" w14:textId="252B14F5" w:rsidR="002130D8" w:rsidRDefault="00540EF7" w:rsidP="002130D8">
            <w:pPr>
              <w:spacing w:beforeLines="100" w:before="312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吴晨灿</w:t>
            </w:r>
          </w:p>
        </w:tc>
        <w:tc>
          <w:tcPr>
            <w:tcW w:w="1659" w:type="dxa"/>
          </w:tcPr>
          <w:p w14:paraId="39DB9581" w14:textId="51882F68" w:rsidR="002130D8" w:rsidRDefault="00540EF7" w:rsidP="002130D8">
            <w:pPr>
              <w:spacing w:beforeLines="100" w:before="312"/>
              <w:jc w:val="center"/>
              <w:rPr>
                <w:rFonts w:ascii="宋体" w:hAnsi="宋体"/>
                <w:sz w:val="24"/>
              </w:rPr>
            </w:pPr>
            <w:proofErr w:type="gramStart"/>
            <w:r>
              <w:rPr>
                <w:rFonts w:ascii="宋体" w:hAnsi="宋体" w:hint="eastAsia"/>
                <w:sz w:val="24"/>
              </w:rPr>
              <w:t>王艺坤</w:t>
            </w:r>
            <w:proofErr w:type="gramEnd"/>
          </w:p>
        </w:tc>
      </w:tr>
      <w:tr w:rsidR="002130D8" w14:paraId="12AEECD0" w14:textId="77777777" w:rsidTr="002130D8">
        <w:trPr>
          <w:jc w:val="center"/>
        </w:trPr>
        <w:tc>
          <w:tcPr>
            <w:tcW w:w="1659" w:type="dxa"/>
          </w:tcPr>
          <w:p w14:paraId="7115A992" w14:textId="77777777" w:rsidR="002130D8" w:rsidRDefault="002130D8" w:rsidP="002130D8">
            <w:pPr>
              <w:spacing w:beforeLines="100" w:before="312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学号</w:t>
            </w:r>
          </w:p>
        </w:tc>
        <w:tc>
          <w:tcPr>
            <w:tcW w:w="1659" w:type="dxa"/>
          </w:tcPr>
          <w:p w14:paraId="671734EE" w14:textId="7B5EB28E" w:rsidR="002130D8" w:rsidRDefault="002130D8" w:rsidP="002130D8">
            <w:pPr>
              <w:spacing w:beforeLines="100" w:before="312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eastAsia="宋体" w:hAnsi="宋体" w:cs="Times New Roman"/>
                <w:szCs w:val="22"/>
              </w:rPr>
              <w:t>1837</w:t>
            </w:r>
            <w:r w:rsidR="00540EF7">
              <w:rPr>
                <w:rFonts w:ascii="宋体" w:eastAsia="宋体" w:hAnsi="宋体" w:cs="Times New Roman"/>
                <w:szCs w:val="22"/>
              </w:rPr>
              <w:t>3812</w:t>
            </w:r>
          </w:p>
        </w:tc>
        <w:tc>
          <w:tcPr>
            <w:tcW w:w="1659" w:type="dxa"/>
          </w:tcPr>
          <w:p w14:paraId="00568813" w14:textId="7FBB5E23" w:rsidR="002130D8" w:rsidRDefault="002130D8" w:rsidP="002130D8">
            <w:pPr>
              <w:spacing w:beforeLines="100" w:before="312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eastAsia="宋体" w:hAnsi="宋体" w:cs="Times New Roman"/>
                <w:szCs w:val="22"/>
              </w:rPr>
              <w:t>18373</w:t>
            </w:r>
            <w:r w:rsidR="00540EF7">
              <w:rPr>
                <w:rFonts w:ascii="宋体" w:eastAsia="宋体" w:hAnsi="宋体" w:cs="Times New Roman"/>
                <w:szCs w:val="22"/>
              </w:rPr>
              <w:t>671</w:t>
            </w:r>
          </w:p>
        </w:tc>
      </w:tr>
      <w:tr w:rsidR="002130D8" w14:paraId="15E66920" w14:textId="77777777" w:rsidTr="002130D8">
        <w:trPr>
          <w:jc w:val="center"/>
        </w:trPr>
        <w:tc>
          <w:tcPr>
            <w:tcW w:w="1659" w:type="dxa"/>
          </w:tcPr>
          <w:p w14:paraId="5BBFABF9" w14:textId="77777777" w:rsidR="002130D8" w:rsidRDefault="002130D8" w:rsidP="002130D8">
            <w:pPr>
              <w:spacing w:beforeLines="100" w:before="312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实验任务分工</w:t>
            </w:r>
          </w:p>
        </w:tc>
        <w:tc>
          <w:tcPr>
            <w:tcW w:w="1659" w:type="dxa"/>
          </w:tcPr>
          <w:p w14:paraId="63355171" w14:textId="77777777" w:rsidR="002130D8" w:rsidRDefault="002130D8" w:rsidP="002130D8">
            <w:pPr>
              <w:spacing w:beforeLines="100" w:before="312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eastAsia="宋体" w:hAnsi="宋体" w:cs="Times New Roman" w:hint="eastAsia"/>
                <w:szCs w:val="22"/>
              </w:rPr>
              <w:t>AS1、A</w:t>
            </w:r>
            <w:r>
              <w:rPr>
                <w:rFonts w:ascii="宋体" w:eastAsia="宋体" w:hAnsi="宋体" w:cs="Times New Roman"/>
                <w:szCs w:val="22"/>
              </w:rPr>
              <w:t>S3</w:t>
            </w:r>
          </w:p>
        </w:tc>
        <w:tc>
          <w:tcPr>
            <w:tcW w:w="1659" w:type="dxa"/>
          </w:tcPr>
          <w:p w14:paraId="0F82543D" w14:textId="77777777" w:rsidR="002130D8" w:rsidRDefault="002130D8" w:rsidP="002130D8">
            <w:pPr>
              <w:spacing w:beforeLines="100" w:before="312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eastAsia="宋体" w:hAnsi="宋体" w:cs="Times New Roman" w:hint="eastAsia"/>
                <w:szCs w:val="22"/>
              </w:rPr>
              <w:t>AS2、A</w:t>
            </w:r>
            <w:r>
              <w:rPr>
                <w:rFonts w:ascii="宋体" w:eastAsia="宋体" w:hAnsi="宋体" w:cs="Times New Roman"/>
                <w:szCs w:val="22"/>
              </w:rPr>
              <w:t>S4</w:t>
            </w:r>
          </w:p>
        </w:tc>
      </w:tr>
      <w:tr w:rsidR="002130D8" w14:paraId="673B2230" w14:textId="77777777" w:rsidTr="002130D8">
        <w:trPr>
          <w:jc w:val="center"/>
        </w:trPr>
        <w:tc>
          <w:tcPr>
            <w:tcW w:w="1659" w:type="dxa"/>
          </w:tcPr>
          <w:p w14:paraId="435BB69C" w14:textId="77777777" w:rsidR="002130D8" w:rsidRDefault="002130D8" w:rsidP="002130D8">
            <w:pPr>
              <w:spacing w:beforeLines="100" w:before="312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贡献度系数</w:t>
            </w:r>
          </w:p>
        </w:tc>
        <w:tc>
          <w:tcPr>
            <w:tcW w:w="1659" w:type="dxa"/>
          </w:tcPr>
          <w:p w14:paraId="30794B2D" w14:textId="77777777" w:rsidR="002130D8" w:rsidRDefault="00FB6307" w:rsidP="002130D8">
            <w:pPr>
              <w:spacing w:beforeLines="100" w:before="312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eastAsia="宋体" w:hAnsi="宋体" w:cs="Times New Roman"/>
                <w:szCs w:val="22"/>
              </w:rPr>
              <w:t>50%</w:t>
            </w:r>
          </w:p>
        </w:tc>
        <w:tc>
          <w:tcPr>
            <w:tcW w:w="1659" w:type="dxa"/>
          </w:tcPr>
          <w:p w14:paraId="3845C248" w14:textId="77777777" w:rsidR="002130D8" w:rsidRDefault="00FB6307" w:rsidP="002130D8">
            <w:pPr>
              <w:spacing w:beforeLines="100" w:before="312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eastAsia="宋体" w:hAnsi="宋体" w:cs="Times New Roman"/>
                <w:szCs w:val="22"/>
              </w:rPr>
              <w:t>50%</w:t>
            </w:r>
          </w:p>
        </w:tc>
      </w:tr>
    </w:tbl>
    <w:p w14:paraId="629B8A11" w14:textId="022B5245" w:rsidR="00865EEA" w:rsidRPr="008408DA" w:rsidRDefault="00173902" w:rsidP="002625B7">
      <w:pPr>
        <w:pStyle w:val="a3"/>
        <w:numPr>
          <w:ilvl w:val="0"/>
          <w:numId w:val="1"/>
        </w:numPr>
        <w:ind w:firstLineChars="0"/>
        <w:rPr>
          <w:rFonts w:ascii="黑体" w:eastAsia="黑体" w:hAnsi="黑体"/>
          <w:sz w:val="28"/>
          <w:szCs w:val="28"/>
          <w:u w:val="single"/>
        </w:rPr>
      </w:pPr>
      <w:r>
        <w:rPr>
          <w:rFonts w:ascii="黑体" w:eastAsia="黑体" w:hAnsi="黑体" w:hint="eastAsia"/>
          <w:sz w:val="28"/>
          <w:szCs w:val="28"/>
        </w:rPr>
        <w:t>实验任务</w:t>
      </w:r>
    </w:p>
    <w:p w14:paraId="4B38818B" w14:textId="467EC31A" w:rsidR="00303083" w:rsidRDefault="00173902" w:rsidP="000A7122">
      <w:pPr>
        <w:pStyle w:val="a3"/>
        <w:numPr>
          <w:ilvl w:val="0"/>
          <w:numId w:val="3"/>
        </w:numPr>
        <w:ind w:firstLineChars="0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基础配置和OSPF路由协议配置</w:t>
      </w:r>
    </w:p>
    <w:p w14:paraId="080F8701" w14:textId="66BF5733" w:rsidR="00E2778A" w:rsidRDefault="00390E81" w:rsidP="00390E81">
      <w:pPr>
        <w:ind w:firstLine="36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首先</w:t>
      </w:r>
      <w:r w:rsidR="008C3F4A" w:rsidRPr="00390E81">
        <w:rPr>
          <w:rFonts w:asciiTheme="minorEastAsia" w:hAnsiTheme="minorEastAsia" w:hint="eastAsia"/>
          <w:sz w:val="24"/>
          <w:szCs w:val="24"/>
        </w:rPr>
        <w:t>在每个AS区域进行正确组网，</w:t>
      </w:r>
      <w:proofErr w:type="gramStart"/>
      <w:r w:rsidR="00BB23B4">
        <w:rPr>
          <w:rFonts w:asciiTheme="minorEastAsia" w:hAnsiTheme="minorEastAsia" w:hint="eastAsia"/>
          <w:sz w:val="24"/>
          <w:szCs w:val="24"/>
        </w:rPr>
        <w:t>按照组</w:t>
      </w:r>
      <w:proofErr w:type="gramEnd"/>
      <w:r w:rsidR="00BB23B4">
        <w:rPr>
          <w:rFonts w:asciiTheme="minorEastAsia" w:hAnsiTheme="minorEastAsia" w:hint="eastAsia"/>
          <w:sz w:val="24"/>
          <w:szCs w:val="24"/>
        </w:rPr>
        <w:t>网图配置路由器各个接口的IP地址；再</w:t>
      </w:r>
      <w:r w:rsidR="008C3F4A" w:rsidRPr="00390E81">
        <w:rPr>
          <w:rFonts w:asciiTheme="minorEastAsia" w:hAnsiTheme="minorEastAsia" w:hint="eastAsia"/>
          <w:sz w:val="24"/>
          <w:szCs w:val="24"/>
        </w:rPr>
        <w:t>利用</w:t>
      </w:r>
      <w:proofErr w:type="gramStart"/>
      <w:r>
        <w:rPr>
          <w:rFonts w:asciiTheme="minorEastAsia" w:hAnsiTheme="minorEastAsia" w:hint="eastAsia"/>
          <w:sz w:val="24"/>
          <w:szCs w:val="24"/>
        </w:rPr>
        <w:t>云设备</w:t>
      </w:r>
      <w:proofErr w:type="gramEnd"/>
      <w:r>
        <w:rPr>
          <w:rFonts w:asciiTheme="minorEastAsia" w:hAnsiTheme="minorEastAsia" w:hint="eastAsia"/>
          <w:sz w:val="24"/>
          <w:szCs w:val="24"/>
        </w:rPr>
        <w:t>和实体路由器以及交换机将四个AS连接，按照</w:t>
      </w:r>
      <w:r w:rsidR="007C7C1D">
        <w:rPr>
          <w:rFonts w:asciiTheme="minorEastAsia" w:hAnsiTheme="minorEastAsia" w:hint="eastAsia"/>
          <w:sz w:val="24"/>
          <w:szCs w:val="24"/>
        </w:rPr>
        <w:t>要求设置</w:t>
      </w:r>
      <w:proofErr w:type="gramStart"/>
      <w:r w:rsidR="007C7C1D">
        <w:rPr>
          <w:rFonts w:asciiTheme="minorEastAsia" w:hAnsiTheme="minorEastAsia" w:hint="eastAsia"/>
          <w:sz w:val="24"/>
          <w:szCs w:val="24"/>
        </w:rPr>
        <w:t>云设备</w:t>
      </w:r>
      <w:proofErr w:type="gramEnd"/>
      <w:r w:rsidR="007C7C1D">
        <w:rPr>
          <w:rFonts w:asciiTheme="minorEastAsia" w:hAnsiTheme="minorEastAsia" w:hint="eastAsia"/>
          <w:sz w:val="24"/>
          <w:szCs w:val="24"/>
        </w:rPr>
        <w:t>端口，并</w:t>
      </w:r>
      <w:proofErr w:type="gramStart"/>
      <w:r w:rsidR="007C7C1D">
        <w:rPr>
          <w:rFonts w:asciiTheme="minorEastAsia" w:hAnsiTheme="minorEastAsia" w:hint="eastAsia"/>
          <w:sz w:val="24"/>
          <w:szCs w:val="24"/>
        </w:rPr>
        <w:t>按照组</w:t>
      </w:r>
      <w:proofErr w:type="gramEnd"/>
      <w:r w:rsidR="007C7C1D">
        <w:rPr>
          <w:rFonts w:asciiTheme="minorEastAsia" w:hAnsiTheme="minorEastAsia" w:hint="eastAsia"/>
          <w:sz w:val="24"/>
          <w:szCs w:val="24"/>
        </w:rPr>
        <w:t>网图配置实体路由器和交换机的IP地址，正确划分交换机的VLAN。</w:t>
      </w:r>
    </w:p>
    <w:p w14:paraId="55812641" w14:textId="26E91EE2" w:rsidR="00877FC4" w:rsidRDefault="00877FC4" w:rsidP="00390E81">
      <w:pPr>
        <w:ind w:firstLine="36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进行</w:t>
      </w:r>
      <w:r w:rsidR="008358AA">
        <w:rPr>
          <w:rFonts w:asciiTheme="minorEastAsia" w:hAnsiTheme="minorEastAsia" w:hint="eastAsia"/>
          <w:sz w:val="24"/>
          <w:szCs w:val="24"/>
        </w:rPr>
        <w:t>AS区域内部的</w:t>
      </w:r>
      <w:proofErr w:type="spellStart"/>
      <w:r>
        <w:rPr>
          <w:rFonts w:asciiTheme="minorEastAsia" w:hAnsiTheme="minorEastAsia" w:hint="eastAsia"/>
          <w:sz w:val="24"/>
          <w:szCs w:val="24"/>
        </w:rPr>
        <w:t>ospf</w:t>
      </w:r>
      <w:proofErr w:type="spellEnd"/>
      <w:r>
        <w:rPr>
          <w:rFonts w:asciiTheme="minorEastAsia" w:hAnsiTheme="minorEastAsia" w:hint="eastAsia"/>
          <w:sz w:val="24"/>
          <w:szCs w:val="24"/>
        </w:rPr>
        <w:t>的配置，将AS区域内的</w:t>
      </w:r>
      <w:r w:rsidR="00F903FA">
        <w:rPr>
          <w:rFonts w:asciiTheme="minorEastAsia" w:hAnsiTheme="minorEastAsia" w:hint="eastAsia"/>
          <w:sz w:val="24"/>
          <w:szCs w:val="24"/>
        </w:rPr>
        <w:t>接口</w:t>
      </w:r>
      <w:proofErr w:type="spellStart"/>
      <w:r>
        <w:rPr>
          <w:rFonts w:asciiTheme="minorEastAsia" w:hAnsiTheme="minorEastAsia" w:hint="eastAsia"/>
          <w:sz w:val="24"/>
          <w:szCs w:val="24"/>
        </w:rPr>
        <w:t>ip</w:t>
      </w:r>
      <w:proofErr w:type="spellEnd"/>
      <w:r>
        <w:rPr>
          <w:rFonts w:asciiTheme="minorEastAsia" w:hAnsiTheme="minorEastAsia" w:hint="eastAsia"/>
          <w:sz w:val="24"/>
          <w:szCs w:val="24"/>
        </w:rPr>
        <w:t>地址引入</w:t>
      </w:r>
      <w:proofErr w:type="spellStart"/>
      <w:r>
        <w:rPr>
          <w:rFonts w:asciiTheme="minorEastAsia" w:hAnsiTheme="minorEastAsia" w:hint="eastAsia"/>
          <w:sz w:val="24"/>
          <w:szCs w:val="24"/>
        </w:rPr>
        <w:t>ospf</w:t>
      </w:r>
      <w:proofErr w:type="spellEnd"/>
      <w:r>
        <w:rPr>
          <w:rFonts w:asciiTheme="minorEastAsia" w:hAnsiTheme="minorEastAsia" w:hint="eastAsia"/>
          <w:sz w:val="24"/>
          <w:szCs w:val="24"/>
        </w:rPr>
        <w:t>中，保证AS区域内部可以相互ping通。</w:t>
      </w:r>
    </w:p>
    <w:p w14:paraId="58527ACC" w14:textId="317C1660" w:rsidR="00164E18" w:rsidRDefault="00164E18" w:rsidP="00390E81">
      <w:pPr>
        <w:ind w:firstLine="36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在所有的pc中设置</w:t>
      </w:r>
      <w:r w:rsidR="00F03718">
        <w:rPr>
          <w:rFonts w:asciiTheme="minorEastAsia" w:hAnsiTheme="minorEastAsia" w:hint="eastAsia"/>
          <w:sz w:val="24"/>
          <w:szCs w:val="24"/>
        </w:rPr>
        <w:t>网关，让pc机的</w:t>
      </w:r>
      <w:proofErr w:type="gramStart"/>
      <w:r w:rsidR="00F03718">
        <w:rPr>
          <w:rFonts w:asciiTheme="minorEastAsia" w:hAnsiTheme="minorEastAsia" w:hint="eastAsia"/>
          <w:sz w:val="24"/>
          <w:szCs w:val="24"/>
        </w:rPr>
        <w:t>报文往</w:t>
      </w:r>
      <w:proofErr w:type="gramEnd"/>
      <w:r w:rsidR="00F03718">
        <w:rPr>
          <w:rFonts w:asciiTheme="minorEastAsia" w:hAnsiTheme="minorEastAsia" w:hint="eastAsia"/>
          <w:sz w:val="24"/>
          <w:szCs w:val="24"/>
        </w:rPr>
        <w:t>默认网关转发。</w:t>
      </w:r>
    </w:p>
    <w:p w14:paraId="5A3ABF3A" w14:textId="77777777" w:rsidR="00ED605B" w:rsidRDefault="00ED605B" w:rsidP="00ED605B">
      <w:pPr>
        <w:rPr>
          <w:rFonts w:asciiTheme="minorEastAsia" w:hAnsiTheme="minorEastAsia"/>
          <w:sz w:val="24"/>
          <w:szCs w:val="24"/>
        </w:rPr>
      </w:pPr>
    </w:p>
    <w:p w14:paraId="04D5EB9D" w14:textId="2DED27B9" w:rsidR="007C7C1D" w:rsidRDefault="002F0FFF" w:rsidP="007C7C1D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AS</w:t>
      </w:r>
      <w:r>
        <w:rPr>
          <w:rFonts w:asciiTheme="minorEastAsia" w:hAnsiTheme="minorEastAsia"/>
          <w:sz w:val="24"/>
          <w:szCs w:val="24"/>
        </w:rPr>
        <w:t>1</w:t>
      </w:r>
      <w:r>
        <w:rPr>
          <w:rFonts w:asciiTheme="minorEastAsia" w:hAnsiTheme="minorEastAsia" w:hint="eastAsia"/>
          <w:sz w:val="24"/>
          <w:szCs w:val="24"/>
        </w:rPr>
        <w:t>组网如下</w:t>
      </w:r>
    </w:p>
    <w:p w14:paraId="0B38AA90" w14:textId="10FA6B35" w:rsidR="002F0FFF" w:rsidRDefault="00262258" w:rsidP="006A158A">
      <w:pPr>
        <w:jc w:val="center"/>
        <w:rPr>
          <w:rFonts w:asciiTheme="minorEastAsia" w:hAnsiTheme="minorEastAsia"/>
          <w:sz w:val="24"/>
          <w:szCs w:val="24"/>
        </w:rPr>
      </w:pPr>
      <w:r w:rsidRPr="00262258">
        <w:rPr>
          <w:rFonts w:asciiTheme="minorEastAsia" w:hAnsiTheme="minorEastAsia"/>
          <w:noProof/>
          <w:sz w:val="24"/>
          <w:szCs w:val="24"/>
        </w:rPr>
        <w:drawing>
          <wp:inline distT="0" distB="0" distL="0" distR="0" wp14:anchorId="03CE3DC4" wp14:editId="08C83536">
            <wp:extent cx="4193046" cy="27432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323" cy="27479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5C19BB" w14:textId="7C14CF30" w:rsidR="002F0FFF" w:rsidRDefault="002F0FFF" w:rsidP="007C7C1D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AS</w:t>
      </w:r>
      <w:r>
        <w:rPr>
          <w:rFonts w:asciiTheme="minorEastAsia" w:hAnsiTheme="minorEastAsia"/>
          <w:sz w:val="24"/>
          <w:szCs w:val="24"/>
        </w:rPr>
        <w:t>2</w:t>
      </w:r>
      <w:r>
        <w:rPr>
          <w:rFonts w:asciiTheme="minorEastAsia" w:hAnsiTheme="minorEastAsia" w:hint="eastAsia"/>
          <w:sz w:val="24"/>
          <w:szCs w:val="24"/>
        </w:rPr>
        <w:t>组网如下</w:t>
      </w:r>
    </w:p>
    <w:p w14:paraId="455D6B3C" w14:textId="6B556AAD" w:rsidR="002F0FFF" w:rsidRDefault="00262258" w:rsidP="006A158A">
      <w:pPr>
        <w:jc w:val="center"/>
        <w:rPr>
          <w:rFonts w:asciiTheme="minorEastAsia" w:hAnsiTheme="minorEastAsia"/>
          <w:sz w:val="24"/>
          <w:szCs w:val="24"/>
        </w:rPr>
      </w:pPr>
      <w:r w:rsidRPr="00262258">
        <w:rPr>
          <w:rFonts w:asciiTheme="minorEastAsia" w:hAnsiTheme="minorEastAsia"/>
          <w:noProof/>
          <w:sz w:val="24"/>
          <w:szCs w:val="24"/>
        </w:rPr>
        <w:lastRenderedPageBreak/>
        <w:drawing>
          <wp:inline distT="0" distB="0" distL="0" distR="0" wp14:anchorId="192D8DA7" wp14:editId="7EA65D1A">
            <wp:extent cx="4016880" cy="2396780"/>
            <wp:effectExtent l="0" t="0" r="3175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8444" cy="240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08EBE3" w14:textId="426CB2C5" w:rsidR="002F0FFF" w:rsidRDefault="002F0FFF" w:rsidP="007C7C1D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AS</w:t>
      </w:r>
      <w:r>
        <w:rPr>
          <w:rFonts w:asciiTheme="minorEastAsia" w:hAnsiTheme="minorEastAsia"/>
          <w:sz w:val="24"/>
          <w:szCs w:val="24"/>
        </w:rPr>
        <w:t>3</w:t>
      </w:r>
      <w:r>
        <w:rPr>
          <w:rFonts w:asciiTheme="minorEastAsia" w:hAnsiTheme="minorEastAsia" w:hint="eastAsia"/>
          <w:sz w:val="24"/>
          <w:szCs w:val="24"/>
        </w:rPr>
        <w:t>组网如下</w:t>
      </w:r>
    </w:p>
    <w:p w14:paraId="5F130D26" w14:textId="127C4A9C" w:rsidR="002F0FFF" w:rsidRDefault="00262258" w:rsidP="006A158A">
      <w:pPr>
        <w:jc w:val="center"/>
        <w:rPr>
          <w:rFonts w:asciiTheme="minorEastAsia" w:hAnsiTheme="minorEastAsia"/>
          <w:sz w:val="24"/>
          <w:szCs w:val="24"/>
        </w:rPr>
      </w:pPr>
      <w:r w:rsidRPr="00262258">
        <w:rPr>
          <w:rFonts w:asciiTheme="minorEastAsia" w:hAnsiTheme="minorEastAsia"/>
          <w:noProof/>
          <w:sz w:val="24"/>
          <w:szCs w:val="24"/>
        </w:rPr>
        <w:drawing>
          <wp:inline distT="0" distB="0" distL="0" distR="0" wp14:anchorId="051BFA47" wp14:editId="1F7BE5C9">
            <wp:extent cx="4891586" cy="5783802"/>
            <wp:effectExtent l="0" t="0" r="4445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7533" cy="58026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116611" w14:textId="68B2180C" w:rsidR="002F0FFF" w:rsidRDefault="002F0FFF" w:rsidP="007C7C1D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lastRenderedPageBreak/>
        <w:t>AS</w:t>
      </w:r>
      <w:r>
        <w:rPr>
          <w:rFonts w:asciiTheme="minorEastAsia" w:hAnsiTheme="minorEastAsia"/>
          <w:sz w:val="24"/>
          <w:szCs w:val="24"/>
        </w:rPr>
        <w:t>4</w:t>
      </w:r>
      <w:r>
        <w:rPr>
          <w:rFonts w:asciiTheme="minorEastAsia" w:hAnsiTheme="minorEastAsia" w:hint="eastAsia"/>
          <w:sz w:val="24"/>
          <w:szCs w:val="24"/>
        </w:rPr>
        <w:t>组网如下</w:t>
      </w:r>
    </w:p>
    <w:p w14:paraId="135177AD" w14:textId="681AFBFE" w:rsidR="002F0FFF" w:rsidRPr="00390E81" w:rsidRDefault="00262258" w:rsidP="006A158A">
      <w:pPr>
        <w:jc w:val="center"/>
        <w:rPr>
          <w:rFonts w:asciiTheme="minorEastAsia" w:hAnsiTheme="minorEastAsia"/>
          <w:sz w:val="24"/>
          <w:szCs w:val="24"/>
        </w:rPr>
      </w:pPr>
      <w:r w:rsidRPr="00262258">
        <w:rPr>
          <w:rFonts w:asciiTheme="minorEastAsia" w:hAnsiTheme="minorEastAsia"/>
          <w:noProof/>
          <w:sz w:val="24"/>
          <w:szCs w:val="24"/>
        </w:rPr>
        <w:drawing>
          <wp:inline distT="0" distB="0" distL="0" distR="0" wp14:anchorId="6A069CE5" wp14:editId="5DBB6D01">
            <wp:extent cx="4289658" cy="5171243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0599" cy="5184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4036BE" w14:textId="0D5D4338" w:rsidR="00C67959" w:rsidRDefault="000A7122" w:rsidP="000A7122">
      <w:pPr>
        <w:pStyle w:val="a3"/>
        <w:numPr>
          <w:ilvl w:val="0"/>
          <w:numId w:val="3"/>
        </w:numPr>
        <w:ind w:firstLineChars="0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BGP配置</w:t>
      </w:r>
    </w:p>
    <w:p w14:paraId="0A5AC538" w14:textId="77777777" w:rsidR="002D365A" w:rsidRDefault="00E17B96" w:rsidP="006A158A">
      <w:pPr>
        <w:ind w:firstLine="36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BGP主要配置</w:t>
      </w:r>
      <w:r w:rsidR="00A33A86">
        <w:rPr>
          <w:rFonts w:ascii="宋体" w:eastAsia="宋体" w:hAnsi="宋体" w:hint="eastAsia"/>
          <w:sz w:val="24"/>
          <w:szCs w:val="24"/>
        </w:rPr>
        <w:t>各AS间的BGP对等体和AS内部的BGP对等体，</w:t>
      </w:r>
      <w:r w:rsidR="006A158A">
        <w:rPr>
          <w:rFonts w:ascii="宋体" w:eastAsia="宋体" w:hAnsi="宋体" w:hint="eastAsia"/>
          <w:sz w:val="24"/>
          <w:szCs w:val="24"/>
        </w:rPr>
        <w:t>以AS</w:t>
      </w:r>
      <w:r w:rsidR="009D1D41">
        <w:rPr>
          <w:rFonts w:ascii="宋体" w:eastAsia="宋体" w:hAnsi="宋体"/>
          <w:sz w:val="24"/>
          <w:szCs w:val="24"/>
        </w:rPr>
        <w:t>1</w:t>
      </w:r>
      <w:r w:rsidR="006A158A">
        <w:rPr>
          <w:rFonts w:ascii="宋体" w:eastAsia="宋体" w:hAnsi="宋体" w:hint="eastAsia"/>
          <w:sz w:val="24"/>
          <w:szCs w:val="24"/>
        </w:rPr>
        <w:t>为例，需要配置实体路由器（交换机）RT</w:t>
      </w:r>
      <w:r w:rsidR="006A158A">
        <w:rPr>
          <w:rFonts w:ascii="宋体" w:eastAsia="宋体" w:hAnsi="宋体"/>
          <w:sz w:val="24"/>
          <w:szCs w:val="24"/>
        </w:rPr>
        <w:t>1</w:t>
      </w:r>
      <w:r w:rsidR="006A158A">
        <w:rPr>
          <w:rFonts w:ascii="宋体" w:eastAsia="宋体" w:hAnsi="宋体" w:hint="eastAsia"/>
          <w:sz w:val="24"/>
          <w:szCs w:val="24"/>
        </w:rPr>
        <w:t>和RT</w:t>
      </w:r>
      <w:r w:rsidR="006A158A">
        <w:rPr>
          <w:rFonts w:ascii="宋体" w:eastAsia="宋体" w:hAnsi="宋体"/>
          <w:sz w:val="24"/>
          <w:szCs w:val="24"/>
        </w:rPr>
        <w:t>2</w:t>
      </w:r>
      <w:r w:rsidR="006A158A">
        <w:rPr>
          <w:rFonts w:ascii="宋体" w:eastAsia="宋体" w:hAnsi="宋体" w:hint="eastAsia"/>
          <w:sz w:val="24"/>
          <w:szCs w:val="24"/>
        </w:rPr>
        <w:t>，</w:t>
      </w:r>
      <w:proofErr w:type="spellStart"/>
      <w:r w:rsidR="006A158A">
        <w:rPr>
          <w:rFonts w:ascii="宋体" w:eastAsia="宋体" w:hAnsi="宋体" w:hint="eastAsia"/>
          <w:sz w:val="24"/>
          <w:szCs w:val="24"/>
        </w:rPr>
        <w:t>eNSP</w:t>
      </w:r>
      <w:proofErr w:type="spellEnd"/>
      <w:r w:rsidR="006A158A">
        <w:rPr>
          <w:rFonts w:ascii="宋体" w:eastAsia="宋体" w:hAnsi="宋体" w:hint="eastAsia"/>
          <w:sz w:val="24"/>
          <w:szCs w:val="24"/>
        </w:rPr>
        <w:t>中的RT</w:t>
      </w:r>
      <w:r w:rsidR="006A158A">
        <w:rPr>
          <w:rFonts w:ascii="宋体" w:eastAsia="宋体" w:hAnsi="宋体"/>
          <w:sz w:val="24"/>
          <w:szCs w:val="24"/>
        </w:rPr>
        <w:t>3</w:t>
      </w:r>
      <w:r w:rsidR="006A158A">
        <w:rPr>
          <w:rFonts w:ascii="宋体" w:eastAsia="宋体" w:hAnsi="宋体" w:hint="eastAsia"/>
          <w:sz w:val="24"/>
          <w:szCs w:val="24"/>
        </w:rPr>
        <w:t>，RT</w:t>
      </w:r>
      <w:r w:rsidR="006A158A">
        <w:rPr>
          <w:rFonts w:ascii="宋体" w:eastAsia="宋体" w:hAnsi="宋体"/>
          <w:sz w:val="24"/>
          <w:szCs w:val="24"/>
        </w:rPr>
        <w:t>4</w:t>
      </w:r>
      <w:r w:rsidR="006A158A">
        <w:rPr>
          <w:rFonts w:ascii="宋体" w:eastAsia="宋体" w:hAnsi="宋体" w:hint="eastAsia"/>
          <w:sz w:val="24"/>
          <w:szCs w:val="24"/>
        </w:rPr>
        <w:t>和RT</w:t>
      </w:r>
      <w:r w:rsidR="006A158A">
        <w:rPr>
          <w:rFonts w:ascii="宋体" w:eastAsia="宋体" w:hAnsi="宋体"/>
          <w:sz w:val="24"/>
          <w:szCs w:val="24"/>
        </w:rPr>
        <w:t>5</w:t>
      </w:r>
      <w:r w:rsidR="00F615B8">
        <w:rPr>
          <w:rFonts w:ascii="宋体" w:eastAsia="宋体" w:hAnsi="宋体" w:hint="eastAsia"/>
          <w:sz w:val="24"/>
          <w:szCs w:val="24"/>
        </w:rPr>
        <w:t>，首先需要设置它们的loopback回环地址，并</w:t>
      </w:r>
      <w:r w:rsidR="002D365A">
        <w:rPr>
          <w:rFonts w:ascii="宋体" w:eastAsia="宋体" w:hAnsi="宋体" w:hint="eastAsia"/>
          <w:sz w:val="24"/>
          <w:szCs w:val="24"/>
        </w:rPr>
        <w:t>使用</w:t>
      </w:r>
      <w:r w:rsidR="002D365A">
        <w:rPr>
          <w:rFonts w:ascii="宋体" w:eastAsia="宋体" w:hAnsi="宋体"/>
          <w:sz w:val="24"/>
          <w:szCs w:val="24"/>
        </w:rPr>
        <w:t>peer connect-interface</w:t>
      </w:r>
      <w:r w:rsidR="002D365A">
        <w:rPr>
          <w:rFonts w:ascii="宋体" w:eastAsia="宋体" w:hAnsi="宋体" w:hint="eastAsia"/>
          <w:sz w:val="24"/>
          <w:szCs w:val="24"/>
        </w:rPr>
        <w:t>命令来为每个对等体指定建立连接的源端口，否则可能导致BGP连接失败。</w:t>
      </w:r>
    </w:p>
    <w:p w14:paraId="5CCD3728" w14:textId="5E0D341D" w:rsidR="006A158A" w:rsidRDefault="002D365A" w:rsidP="006A158A">
      <w:pPr>
        <w:ind w:firstLine="36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之后在这五台路由器（交换机）上设置对外的</w:t>
      </w:r>
      <w:r w:rsidR="006A158A">
        <w:rPr>
          <w:rFonts w:ascii="宋体" w:eastAsia="宋体" w:hAnsi="宋体" w:hint="eastAsia"/>
          <w:sz w:val="24"/>
          <w:szCs w:val="24"/>
        </w:rPr>
        <w:t>EBGP</w:t>
      </w:r>
      <w:r w:rsidR="009D1D41">
        <w:rPr>
          <w:rFonts w:ascii="宋体" w:eastAsia="宋体" w:hAnsi="宋体" w:hint="eastAsia"/>
          <w:sz w:val="24"/>
          <w:szCs w:val="24"/>
        </w:rPr>
        <w:t>对等体</w:t>
      </w:r>
      <w:r w:rsidR="007A39F6">
        <w:rPr>
          <w:rFonts w:ascii="宋体" w:eastAsia="宋体" w:hAnsi="宋体" w:hint="eastAsia"/>
          <w:sz w:val="24"/>
          <w:szCs w:val="24"/>
        </w:rPr>
        <w:t>；</w:t>
      </w:r>
      <w:r w:rsidR="006A158A">
        <w:rPr>
          <w:rFonts w:ascii="宋体" w:eastAsia="宋体" w:hAnsi="宋体" w:hint="eastAsia"/>
          <w:sz w:val="24"/>
          <w:szCs w:val="24"/>
        </w:rPr>
        <w:t>这五者之间需要配置IBGP</w:t>
      </w:r>
      <w:r w:rsidR="009D1D41">
        <w:rPr>
          <w:rFonts w:ascii="宋体" w:eastAsia="宋体" w:hAnsi="宋体" w:hint="eastAsia"/>
          <w:sz w:val="24"/>
          <w:szCs w:val="24"/>
        </w:rPr>
        <w:t>对等体关系</w:t>
      </w:r>
      <w:r w:rsidR="006A158A">
        <w:rPr>
          <w:rFonts w:ascii="宋体" w:eastAsia="宋体" w:hAnsi="宋体" w:hint="eastAsia"/>
          <w:sz w:val="24"/>
          <w:szCs w:val="24"/>
        </w:rPr>
        <w:t>，同时需要设置所有的next</w:t>
      </w:r>
      <w:r w:rsidR="006A158A">
        <w:rPr>
          <w:rFonts w:ascii="宋体" w:eastAsia="宋体" w:hAnsi="宋体"/>
          <w:sz w:val="24"/>
          <w:szCs w:val="24"/>
        </w:rPr>
        <w:t>-hop</w:t>
      </w:r>
      <w:r w:rsidR="006A158A">
        <w:rPr>
          <w:rFonts w:ascii="宋体" w:eastAsia="宋体" w:hAnsi="宋体" w:hint="eastAsia"/>
          <w:sz w:val="24"/>
          <w:szCs w:val="24"/>
        </w:rPr>
        <w:t>-</w:t>
      </w:r>
      <w:r w:rsidR="006A158A">
        <w:rPr>
          <w:rFonts w:ascii="宋体" w:eastAsia="宋体" w:hAnsi="宋体"/>
          <w:sz w:val="24"/>
          <w:szCs w:val="24"/>
        </w:rPr>
        <w:t>local</w:t>
      </w:r>
      <w:r w:rsidR="006A158A">
        <w:rPr>
          <w:rFonts w:ascii="宋体" w:eastAsia="宋体" w:hAnsi="宋体" w:hint="eastAsia"/>
          <w:sz w:val="24"/>
          <w:szCs w:val="24"/>
        </w:rPr>
        <w:t>，</w:t>
      </w:r>
      <w:r w:rsidR="009D1D41">
        <w:rPr>
          <w:rFonts w:ascii="宋体" w:eastAsia="宋体" w:hAnsi="宋体" w:hint="eastAsia"/>
          <w:sz w:val="24"/>
          <w:szCs w:val="24"/>
        </w:rPr>
        <w:t>设置IBGP对等体并强制下一跳为本机接口</w:t>
      </w:r>
      <w:r w:rsidR="006A158A">
        <w:rPr>
          <w:rFonts w:ascii="宋体" w:eastAsia="宋体" w:hAnsi="宋体" w:hint="eastAsia"/>
          <w:sz w:val="24"/>
          <w:szCs w:val="24"/>
        </w:rPr>
        <w:t>。</w:t>
      </w:r>
    </w:p>
    <w:p w14:paraId="1280E1CE" w14:textId="1E5CA134" w:rsidR="00F31AB3" w:rsidRDefault="003C6366" w:rsidP="00833A12">
      <w:pPr>
        <w:pStyle w:val="a3"/>
        <w:numPr>
          <w:ilvl w:val="0"/>
          <w:numId w:val="3"/>
        </w:numPr>
        <w:ind w:firstLineChars="0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IP电话</w:t>
      </w:r>
      <w:r w:rsidR="007F725E">
        <w:rPr>
          <w:rFonts w:ascii="黑体" w:eastAsia="黑体" w:hAnsi="黑体" w:hint="eastAsia"/>
          <w:sz w:val="24"/>
          <w:szCs w:val="24"/>
        </w:rPr>
        <w:t>和优选路径配置</w:t>
      </w:r>
    </w:p>
    <w:p w14:paraId="29B26DD5" w14:textId="3C8BF4E6" w:rsidR="00D87494" w:rsidRDefault="009B1A9D" w:rsidP="008F6770">
      <w:pPr>
        <w:ind w:firstLine="36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IP电话</w:t>
      </w:r>
      <w:r w:rsidR="00F615B8">
        <w:rPr>
          <w:rFonts w:asciiTheme="minorEastAsia" w:hAnsiTheme="minorEastAsia" w:hint="eastAsia"/>
          <w:sz w:val="24"/>
          <w:szCs w:val="24"/>
        </w:rPr>
        <w:t>的配置需要</w:t>
      </w:r>
      <w:r w:rsidR="00D91B0C">
        <w:rPr>
          <w:rFonts w:asciiTheme="minorEastAsia" w:hAnsiTheme="minorEastAsia" w:hint="eastAsia"/>
          <w:sz w:val="24"/>
          <w:szCs w:val="24"/>
        </w:rPr>
        <w:t>先在对应的路由器上配置</w:t>
      </w:r>
      <w:r w:rsidR="00C21438">
        <w:rPr>
          <w:rFonts w:asciiTheme="minorEastAsia" w:hAnsiTheme="minorEastAsia" w:hint="eastAsia"/>
          <w:sz w:val="24"/>
          <w:szCs w:val="24"/>
        </w:rPr>
        <w:t>Loopback地址作为IP电话，</w:t>
      </w:r>
      <w:r w:rsidR="00C51A81">
        <w:rPr>
          <w:rFonts w:asciiTheme="minorEastAsia" w:hAnsiTheme="minorEastAsia" w:hint="eastAsia"/>
          <w:sz w:val="24"/>
          <w:szCs w:val="24"/>
        </w:rPr>
        <w:t>并将Loopback</w:t>
      </w:r>
      <w:r w:rsidR="007A129A">
        <w:rPr>
          <w:rFonts w:asciiTheme="minorEastAsia" w:hAnsiTheme="minorEastAsia" w:hint="eastAsia"/>
          <w:sz w:val="24"/>
          <w:szCs w:val="24"/>
        </w:rPr>
        <w:t>地址</w:t>
      </w:r>
      <w:r w:rsidR="00C51A81">
        <w:rPr>
          <w:rFonts w:asciiTheme="minorEastAsia" w:hAnsiTheme="minorEastAsia" w:hint="eastAsia"/>
          <w:sz w:val="24"/>
          <w:szCs w:val="24"/>
        </w:rPr>
        <w:t>引入到OSPF中，然后在对应的AS的边界路由器上</w:t>
      </w:r>
      <w:r w:rsidR="000B0D6A">
        <w:rPr>
          <w:rFonts w:asciiTheme="minorEastAsia" w:hAnsiTheme="minorEastAsia" w:hint="eastAsia"/>
          <w:sz w:val="24"/>
          <w:szCs w:val="24"/>
        </w:rPr>
        <w:t>通过network的命令</w:t>
      </w:r>
      <w:r w:rsidR="00C51A81">
        <w:rPr>
          <w:rFonts w:asciiTheme="minorEastAsia" w:hAnsiTheme="minorEastAsia" w:hint="eastAsia"/>
          <w:sz w:val="24"/>
          <w:szCs w:val="24"/>
        </w:rPr>
        <w:t>将IP电话地址引入BGP中，那么在所有的BGP对等体路由器中都有了IP电话地址，</w:t>
      </w:r>
      <w:r w:rsidR="008F6770">
        <w:rPr>
          <w:rFonts w:asciiTheme="minorEastAsia" w:hAnsiTheme="minorEastAsia" w:hint="eastAsia"/>
          <w:sz w:val="24"/>
          <w:szCs w:val="24"/>
        </w:rPr>
        <w:t>同时在所有的</w:t>
      </w:r>
      <w:r w:rsidR="008F6770">
        <w:rPr>
          <w:rFonts w:asciiTheme="minorEastAsia" w:hAnsiTheme="minorEastAsia"/>
          <w:sz w:val="24"/>
          <w:szCs w:val="24"/>
        </w:rPr>
        <w:t>BGP</w:t>
      </w:r>
      <w:r w:rsidR="008F6770">
        <w:rPr>
          <w:rFonts w:asciiTheme="minorEastAsia" w:hAnsiTheme="minorEastAsia" w:hint="eastAsia"/>
          <w:sz w:val="24"/>
          <w:szCs w:val="24"/>
        </w:rPr>
        <w:t>边界路由器上设置</w:t>
      </w:r>
      <w:proofErr w:type="spellStart"/>
      <w:r w:rsidR="008F6770">
        <w:rPr>
          <w:rFonts w:asciiTheme="minorEastAsia" w:hAnsiTheme="minorEastAsia" w:hint="eastAsia"/>
          <w:sz w:val="24"/>
          <w:szCs w:val="24"/>
        </w:rPr>
        <w:t>ospf</w:t>
      </w:r>
      <w:proofErr w:type="spellEnd"/>
      <w:r w:rsidR="008F6770">
        <w:rPr>
          <w:rFonts w:asciiTheme="minorEastAsia" w:hAnsiTheme="minorEastAsia" w:hint="eastAsia"/>
          <w:sz w:val="24"/>
          <w:szCs w:val="24"/>
        </w:rPr>
        <w:t>引入</w:t>
      </w:r>
      <w:proofErr w:type="spellStart"/>
      <w:r w:rsidR="008F6770">
        <w:rPr>
          <w:rFonts w:asciiTheme="minorEastAsia" w:hAnsiTheme="minorEastAsia" w:hint="eastAsia"/>
          <w:sz w:val="24"/>
          <w:szCs w:val="24"/>
        </w:rPr>
        <w:t>bgp</w:t>
      </w:r>
      <w:proofErr w:type="spellEnd"/>
      <w:r w:rsidR="008F6770">
        <w:rPr>
          <w:rFonts w:asciiTheme="minorEastAsia" w:hAnsiTheme="minorEastAsia" w:hint="eastAsia"/>
          <w:sz w:val="24"/>
          <w:szCs w:val="24"/>
        </w:rPr>
        <w:t>路由表，</w:t>
      </w:r>
      <w:r w:rsidR="00C51A81">
        <w:rPr>
          <w:rFonts w:asciiTheme="minorEastAsia" w:hAnsiTheme="minorEastAsia" w:hint="eastAsia"/>
          <w:sz w:val="24"/>
          <w:szCs w:val="24"/>
        </w:rPr>
        <w:t>至此实现了IP电话的ping通。</w:t>
      </w:r>
    </w:p>
    <w:p w14:paraId="0824022C" w14:textId="3981E507" w:rsidR="0000476D" w:rsidRDefault="00C51A81" w:rsidP="0000476D">
      <w:pPr>
        <w:ind w:firstLine="36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优选路径配置，按照一中的复杂组网设计图，我们在</w:t>
      </w:r>
      <w:r w:rsidR="00EA1D87">
        <w:rPr>
          <w:rFonts w:asciiTheme="minorEastAsia" w:hAnsiTheme="minorEastAsia" w:hint="eastAsia"/>
          <w:sz w:val="24"/>
          <w:szCs w:val="24"/>
        </w:rPr>
        <w:t>OSPF协议中设置了每一条</w:t>
      </w:r>
      <w:r w:rsidR="0000476D">
        <w:rPr>
          <w:rFonts w:asciiTheme="minorEastAsia" w:hAnsiTheme="minorEastAsia" w:hint="eastAsia"/>
          <w:sz w:val="24"/>
          <w:szCs w:val="24"/>
        </w:rPr>
        <w:t>路径的cost，</w:t>
      </w:r>
      <w:r w:rsidR="007C33B3">
        <w:rPr>
          <w:rFonts w:asciiTheme="minorEastAsia" w:hAnsiTheme="minorEastAsia" w:hint="eastAsia"/>
          <w:sz w:val="24"/>
          <w:szCs w:val="24"/>
        </w:rPr>
        <w:t>并在边界路由器的</w:t>
      </w:r>
      <w:proofErr w:type="spellStart"/>
      <w:r w:rsidR="007C33B3">
        <w:rPr>
          <w:rFonts w:asciiTheme="minorEastAsia" w:hAnsiTheme="minorEastAsia" w:hint="eastAsia"/>
          <w:sz w:val="24"/>
          <w:szCs w:val="24"/>
        </w:rPr>
        <w:t>bgp</w:t>
      </w:r>
      <w:proofErr w:type="spellEnd"/>
      <w:r w:rsidR="007C33B3">
        <w:rPr>
          <w:rFonts w:asciiTheme="minorEastAsia" w:hAnsiTheme="minorEastAsia" w:hint="eastAsia"/>
          <w:sz w:val="24"/>
          <w:szCs w:val="24"/>
        </w:rPr>
        <w:t>中设置了local</w:t>
      </w:r>
      <w:r w:rsidR="007C33B3">
        <w:rPr>
          <w:rFonts w:asciiTheme="minorEastAsia" w:hAnsiTheme="minorEastAsia"/>
          <w:sz w:val="24"/>
          <w:szCs w:val="24"/>
        </w:rPr>
        <w:t>-</w:t>
      </w:r>
      <w:r w:rsidR="007C33B3">
        <w:rPr>
          <w:rFonts w:asciiTheme="minorEastAsia" w:hAnsiTheme="minorEastAsia" w:hint="eastAsia"/>
          <w:sz w:val="24"/>
          <w:szCs w:val="24"/>
        </w:rPr>
        <w:t>preference</w:t>
      </w:r>
      <w:r w:rsidR="0000476D">
        <w:rPr>
          <w:rFonts w:asciiTheme="minorEastAsia" w:hAnsiTheme="minorEastAsia" w:hint="eastAsia"/>
          <w:sz w:val="24"/>
          <w:szCs w:val="24"/>
        </w:rPr>
        <w:t>使得</w:t>
      </w:r>
      <w:proofErr w:type="spellStart"/>
      <w:r w:rsidR="0000476D">
        <w:rPr>
          <w:rFonts w:asciiTheme="minorEastAsia" w:hAnsiTheme="minorEastAsia" w:hint="eastAsia"/>
          <w:sz w:val="24"/>
          <w:szCs w:val="24"/>
        </w:rPr>
        <w:t>o</w:t>
      </w:r>
      <w:r w:rsidR="0000476D">
        <w:rPr>
          <w:rFonts w:asciiTheme="minorEastAsia" w:hAnsiTheme="minorEastAsia"/>
          <w:sz w:val="24"/>
          <w:szCs w:val="24"/>
        </w:rPr>
        <w:t>spf</w:t>
      </w:r>
      <w:proofErr w:type="spellEnd"/>
      <w:r w:rsidR="0000476D">
        <w:rPr>
          <w:rFonts w:asciiTheme="minorEastAsia" w:hAnsiTheme="minorEastAsia" w:hint="eastAsia"/>
          <w:sz w:val="24"/>
          <w:szCs w:val="24"/>
        </w:rPr>
        <w:lastRenderedPageBreak/>
        <w:t>在生成最短路径的时候按照我们设计</w:t>
      </w:r>
      <w:r w:rsidR="007C33B3">
        <w:rPr>
          <w:rFonts w:asciiTheme="minorEastAsia" w:hAnsiTheme="minorEastAsia" w:hint="eastAsia"/>
          <w:sz w:val="24"/>
          <w:szCs w:val="24"/>
        </w:rPr>
        <w:t>的路线选择</w:t>
      </w:r>
      <w:r w:rsidR="00342D15">
        <w:rPr>
          <w:rFonts w:asciiTheme="minorEastAsia" w:hAnsiTheme="minorEastAsia" w:hint="eastAsia"/>
          <w:sz w:val="24"/>
          <w:szCs w:val="24"/>
        </w:rPr>
        <w:t>。</w:t>
      </w:r>
    </w:p>
    <w:p w14:paraId="473BFE22" w14:textId="6F724526" w:rsidR="00342D15" w:rsidRPr="009B1A9D" w:rsidRDefault="00342D15" w:rsidP="00342D15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ab/>
      </w:r>
      <w:r>
        <w:rPr>
          <w:rFonts w:asciiTheme="minorEastAsia" w:hAnsiTheme="minorEastAsia" w:hint="eastAsia"/>
          <w:sz w:val="24"/>
          <w:szCs w:val="24"/>
        </w:rPr>
        <w:t>这种做法的好处在于无需将路由引入到其他AS中，同时通过设置</w:t>
      </w:r>
      <w:proofErr w:type="spellStart"/>
      <w:r>
        <w:rPr>
          <w:rFonts w:asciiTheme="minorEastAsia" w:hAnsiTheme="minorEastAsia" w:hint="eastAsia"/>
          <w:sz w:val="24"/>
          <w:szCs w:val="24"/>
        </w:rPr>
        <w:t>ospf</w:t>
      </w:r>
      <w:proofErr w:type="spellEnd"/>
      <w:r>
        <w:rPr>
          <w:rFonts w:asciiTheme="minorEastAsia" w:hAnsiTheme="minorEastAsia" w:hint="eastAsia"/>
          <w:sz w:val="24"/>
          <w:szCs w:val="24"/>
        </w:rPr>
        <w:t>的cost属性和local</w:t>
      </w:r>
      <w:r>
        <w:rPr>
          <w:rFonts w:asciiTheme="minorEastAsia" w:hAnsiTheme="minorEastAsia"/>
          <w:sz w:val="24"/>
          <w:szCs w:val="24"/>
        </w:rPr>
        <w:t xml:space="preserve"> </w:t>
      </w:r>
      <w:r>
        <w:rPr>
          <w:rFonts w:asciiTheme="minorEastAsia" w:hAnsiTheme="minorEastAsia" w:hint="eastAsia"/>
          <w:sz w:val="24"/>
          <w:szCs w:val="24"/>
        </w:rPr>
        <w:t>preference能够实现链路的备份，在线路出现故障的时候，能够自动重新选择新的路径进行访问；这种配置的不足在于配置的时候配置比较繁琐，同时优选路径单一，不能根据具体需求进行路径调整。</w:t>
      </w:r>
    </w:p>
    <w:p w14:paraId="7544832F" w14:textId="11E82478" w:rsidR="003C6366" w:rsidRDefault="003C6366" w:rsidP="00833A12">
      <w:pPr>
        <w:pStyle w:val="a3"/>
        <w:numPr>
          <w:ilvl w:val="0"/>
          <w:numId w:val="3"/>
        </w:numPr>
        <w:ind w:firstLineChars="0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网络管理</w:t>
      </w:r>
    </w:p>
    <w:p w14:paraId="11CBB8E2" w14:textId="3F354085" w:rsidR="00BB507D" w:rsidRDefault="00D37A50" w:rsidP="007A129A">
      <w:pPr>
        <w:ind w:firstLine="36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网络管理配置，需要现在每台网络设备上设置Loopback接口</w:t>
      </w:r>
      <w:r w:rsidR="007A129A">
        <w:rPr>
          <w:rFonts w:asciiTheme="minorEastAsia" w:hAnsiTheme="minorEastAsia" w:hint="eastAsia"/>
          <w:sz w:val="24"/>
          <w:szCs w:val="24"/>
        </w:rPr>
        <w:t>，其IP为1</w:t>
      </w:r>
      <w:r w:rsidR="007A129A">
        <w:rPr>
          <w:rFonts w:asciiTheme="minorEastAsia" w:hAnsiTheme="minorEastAsia"/>
          <w:sz w:val="24"/>
          <w:szCs w:val="24"/>
        </w:rPr>
        <w:t>92.168.</w:t>
      </w:r>
      <w:r w:rsidR="007A129A">
        <w:rPr>
          <w:rFonts w:asciiTheme="minorEastAsia" w:hAnsiTheme="minorEastAsia" w:hint="eastAsia"/>
          <w:sz w:val="24"/>
          <w:szCs w:val="24"/>
        </w:rPr>
        <w:t>AS.</w:t>
      </w:r>
      <w:r w:rsidR="007A129A">
        <w:rPr>
          <w:rFonts w:asciiTheme="minorEastAsia" w:hAnsiTheme="minorEastAsia"/>
          <w:sz w:val="24"/>
          <w:szCs w:val="24"/>
        </w:rPr>
        <w:t>N</w:t>
      </w:r>
      <w:r w:rsidR="007A129A">
        <w:rPr>
          <w:rFonts w:asciiTheme="minorEastAsia" w:hAnsiTheme="minorEastAsia" w:hint="eastAsia"/>
          <w:sz w:val="24"/>
          <w:szCs w:val="24"/>
        </w:rPr>
        <w:t>，AS为自治系统号，N为设备编号</w:t>
      </w:r>
      <w:r w:rsidR="0057546D">
        <w:rPr>
          <w:rFonts w:asciiTheme="minorEastAsia" w:hAnsiTheme="minorEastAsia" w:hint="eastAsia"/>
          <w:sz w:val="24"/>
          <w:szCs w:val="24"/>
        </w:rPr>
        <w:t>（其中设置交换机时，N需要加1</w:t>
      </w:r>
      <w:r w:rsidR="0057546D">
        <w:rPr>
          <w:rFonts w:asciiTheme="minorEastAsia" w:hAnsiTheme="minorEastAsia"/>
          <w:sz w:val="24"/>
          <w:szCs w:val="24"/>
        </w:rPr>
        <w:t>00</w:t>
      </w:r>
      <w:r w:rsidR="0057546D">
        <w:rPr>
          <w:rFonts w:asciiTheme="minorEastAsia" w:hAnsiTheme="minorEastAsia" w:hint="eastAsia"/>
          <w:sz w:val="24"/>
          <w:szCs w:val="24"/>
        </w:rPr>
        <w:t>）</w:t>
      </w:r>
      <w:r w:rsidR="003C0189">
        <w:rPr>
          <w:rFonts w:asciiTheme="minorEastAsia" w:hAnsiTheme="minorEastAsia" w:hint="eastAsia"/>
          <w:sz w:val="24"/>
          <w:szCs w:val="24"/>
        </w:rPr>
        <w:t>，然后在每台网络设备上将回环地址引入到</w:t>
      </w:r>
      <w:proofErr w:type="spellStart"/>
      <w:r w:rsidR="003C0189">
        <w:rPr>
          <w:rFonts w:asciiTheme="minorEastAsia" w:hAnsiTheme="minorEastAsia" w:hint="eastAsia"/>
          <w:sz w:val="24"/>
          <w:szCs w:val="24"/>
        </w:rPr>
        <w:t>ospf</w:t>
      </w:r>
      <w:proofErr w:type="spellEnd"/>
      <w:r w:rsidR="003C0189">
        <w:rPr>
          <w:rFonts w:asciiTheme="minorEastAsia" w:hAnsiTheme="minorEastAsia" w:hint="eastAsia"/>
          <w:sz w:val="24"/>
          <w:szCs w:val="24"/>
        </w:rPr>
        <w:t>中，在一个自治系统中的所有设备都有了改自治系统中的所有设备Loopback地址。</w:t>
      </w:r>
    </w:p>
    <w:p w14:paraId="78F8F14D" w14:textId="5FBC5250" w:rsidR="003C0189" w:rsidRDefault="003C0189" w:rsidP="007A129A">
      <w:pPr>
        <w:ind w:firstLine="36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之后在对应自治系统中的BGP边界路由器上设置路由过滤route</w:t>
      </w:r>
      <w:r>
        <w:rPr>
          <w:rFonts w:asciiTheme="minorEastAsia" w:hAnsiTheme="minorEastAsia"/>
          <w:sz w:val="24"/>
          <w:szCs w:val="24"/>
        </w:rPr>
        <w:t>-</w:t>
      </w:r>
      <w:r>
        <w:rPr>
          <w:rFonts w:asciiTheme="minorEastAsia" w:hAnsiTheme="minorEastAsia" w:hint="eastAsia"/>
          <w:sz w:val="24"/>
          <w:szCs w:val="24"/>
        </w:rPr>
        <w:t>policy，允许网络设备</w:t>
      </w:r>
      <w:r w:rsidR="008B1558">
        <w:rPr>
          <w:rFonts w:asciiTheme="minorEastAsia" w:hAnsiTheme="minorEastAsia" w:hint="eastAsia"/>
          <w:sz w:val="24"/>
          <w:szCs w:val="24"/>
        </w:rPr>
        <w:t>管理</w:t>
      </w:r>
      <w:r w:rsidR="0029112B">
        <w:rPr>
          <w:rFonts w:asciiTheme="minorEastAsia" w:hAnsiTheme="minorEastAsia" w:hint="eastAsia"/>
          <w:sz w:val="24"/>
          <w:szCs w:val="24"/>
        </w:rPr>
        <w:t>IP</w:t>
      </w:r>
      <w:r w:rsidR="008B1558">
        <w:rPr>
          <w:rFonts w:asciiTheme="minorEastAsia" w:hAnsiTheme="minorEastAsia" w:hint="eastAsia"/>
          <w:sz w:val="24"/>
          <w:szCs w:val="24"/>
        </w:rPr>
        <w:t>地址通过，其中在AS</w:t>
      </w:r>
      <w:r w:rsidR="008B1558">
        <w:rPr>
          <w:rFonts w:asciiTheme="minorEastAsia" w:hAnsiTheme="minorEastAsia"/>
          <w:sz w:val="24"/>
          <w:szCs w:val="24"/>
        </w:rPr>
        <w:t>1</w:t>
      </w:r>
      <w:r w:rsidR="008B1558">
        <w:rPr>
          <w:rFonts w:asciiTheme="minorEastAsia" w:hAnsiTheme="minorEastAsia" w:hint="eastAsia"/>
          <w:sz w:val="24"/>
          <w:szCs w:val="24"/>
        </w:rPr>
        <w:t>中需要设置路由过滤，</w:t>
      </w:r>
      <w:r w:rsidR="00825602">
        <w:rPr>
          <w:rFonts w:asciiTheme="minorEastAsia" w:hAnsiTheme="minorEastAsia" w:hint="eastAsia"/>
          <w:sz w:val="24"/>
          <w:szCs w:val="24"/>
        </w:rPr>
        <w:t>允许</w:t>
      </w:r>
      <w:r w:rsidR="008B1558">
        <w:rPr>
          <w:rFonts w:asciiTheme="minorEastAsia" w:hAnsiTheme="minorEastAsia" w:hint="eastAsia"/>
          <w:sz w:val="24"/>
          <w:szCs w:val="24"/>
        </w:rPr>
        <w:t>AS</w:t>
      </w:r>
      <w:r w:rsidR="008B1558">
        <w:rPr>
          <w:rFonts w:asciiTheme="minorEastAsia" w:hAnsiTheme="minorEastAsia"/>
          <w:sz w:val="24"/>
          <w:szCs w:val="24"/>
        </w:rPr>
        <w:t>1</w:t>
      </w:r>
      <w:r w:rsidR="008B1558">
        <w:rPr>
          <w:rFonts w:asciiTheme="minorEastAsia" w:hAnsiTheme="minorEastAsia" w:hint="eastAsia"/>
          <w:sz w:val="24"/>
          <w:szCs w:val="24"/>
        </w:rPr>
        <w:t>和AS</w:t>
      </w:r>
      <w:r w:rsidR="008B1558">
        <w:rPr>
          <w:rFonts w:asciiTheme="minorEastAsia" w:hAnsiTheme="minorEastAsia"/>
          <w:sz w:val="24"/>
          <w:szCs w:val="24"/>
        </w:rPr>
        <w:t>3</w:t>
      </w:r>
      <w:r w:rsidR="008B1558">
        <w:rPr>
          <w:rFonts w:asciiTheme="minorEastAsia" w:hAnsiTheme="minorEastAsia" w:hint="eastAsia"/>
          <w:sz w:val="24"/>
          <w:szCs w:val="24"/>
        </w:rPr>
        <w:t>的网络设备管理地址通过</w:t>
      </w:r>
      <w:r w:rsidR="00825602">
        <w:rPr>
          <w:rFonts w:asciiTheme="minorEastAsia" w:hAnsiTheme="minorEastAsia" w:hint="eastAsia"/>
          <w:sz w:val="24"/>
          <w:szCs w:val="24"/>
        </w:rPr>
        <w:t>，然后在AS的边界路由器上的BGP中引入OSPF路由时应用该路由策略</w:t>
      </w:r>
      <w:r w:rsidR="0029112B">
        <w:rPr>
          <w:rFonts w:asciiTheme="minorEastAsia" w:hAnsiTheme="minorEastAsia" w:hint="eastAsia"/>
          <w:sz w:val="24"/>
          <w:szCs w:val="24"/>
        </w:rPr>
        <w:t>，这样在AS</w:t>
      </w:r>
      <w:r w:rsidR="0029112B">
        <w:rPr>
          <w:rFonts w:asciiTheme="minorEastAsia" w:hAnsiTheme="minorEastAsia"/>
          <w:sz w:val="24"/>
          <w:szCs w:val="24"/>
        </w:rPr>
        <w:t>2</w:t>
      </w:r>
      <w:r w:rsidR="0029112B">
        <w:rPr>
          <w:rFonts w:asciiTheme="minorEastAsia" w:hAnsiTheme="minorEastAsia" w:hint="eastAsia"/>
          <w:sz w:val="24"/>
          <w:szCs w:val="24"/>
        </w:rPr>
        <w:t>中的网络管理服务器就可以ping</w:t>
      </w:r>
      <w:proofErr w:type="gramStart"/>
      <w:r w:rsidR="0029112B">
        <w:rPr>
          <w:rFonts w:asciiTheme="minorEastAsia" w:hAnsiTheme="minorEastAsia" w:hint="eastAsia"/>
          <w:sz w:val="24"/>
          <w:szCs w:val="24"/>
        </w:rPr>
        <w:t>通所有</w:t>
      </w:r>
      <w:proofErr w:type="gramEnd"/>
      <w:r w:rsidR="0029112B">
        <w:rPr>
          <w:rFonts w:asciiTheme="minorEastAsia" w:hAnsiTheme="minorEastAsia" w:hint="eastAsia"/>
          <w:sz w:val="24"/>
          <w:szCs w:val="24"/>
        </w:rPr>
        <w:t>的网络设备管理地址。</w:t>
      </w:r>
    </w:p>
    <w:p w14:paraId="327094A1" w14:textId="53C7318A" w:rsidR="0029112B" w:rsidRPr="00BB507D" w:rsidRDefault="0029112B" w:rsidP="007A129A">
      <w:pPr>
        <w:ind w:firstLine="36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这样做的好处在于配置较为简单，可以快速实现所有的网络设备管理地址在AS</w:t>
      </w:r>
      <w:r>
        <w:rPr>
          <w:rFonts w:asciiTheme="minorEastAsia" w:hAnsiTheme="minorEastAsia"/>
          <w:sz w:val="24"/>
          <w:szCs w:val="24"/>
        </w:rPr>
        <w:t>2</w:t>
      </w:r>
      <w:r>
        <w:rPr>
          <w:rFonts w:asciiTheme="minorEastAsia" w:hAnsiTheme="minorEastAsia" w:hint="eastAsia"/>
          <w:sz w:val="24"/>
          <w:szCs w:val="24"/>
        </w:rPr>
        <w:t>中都可以由网络管理服务器访问</w:t>
      </w:r>
      <w:r w:rsidR="00825602">
        <w:rPr>
          <w:rFonts w:asciiTheme="minorEastAsia" w:hAnsiTheme="minorEastAsia" w:hint="eastAsia"/>
          <w:sz w:val="24"/>
          <w:szCs w:val="24"/>
        </w:rPr>
        <w:t>，而不需要对每个回环网络进行network</w:t>
      </w:r>
      <w:r>
        <w:rPr>
          <w:rFonts w:asciiTheme="minorEastAsia" w:hAnsiTheme="minorEastAsia" w:hint="eastAsia"/>
          <w:sz w:val="24"/>
          <w:szCs w:val="24"/>
        </w:rPr>
        <w:t>，同时不会引入1</w:t>
      </w:r>
      <w:r>
        <w:rPr>
          <w:rFonts w:asciiTheme="minorEastAsia" w:hAnsiTheme="minorEastAsia"/>
          <w:sz w:val="24"/>
          <w:szCs w:val="24"/>
        </w:rPr>
        <w:t>18</w:t>
      </w:r>
      <w:r>
        <w:rPr>
          <w:rFonts w:asciiTheme="minorEastAsia" w:hAnsiTheme="minorEastAsia" w:hint="eastAsia"/>
          <w:sz w:val="24"/>
          <w:szCs w:val="24"/>
        </w:rPr>
        <w:t>的自治系统内部接口等无关地址；这样做的不足在于，我们在</w:t>
      </w:r>
      <w:proofErr w:type="spellStart"/>
      <w:r>
        <w:rPr>
          <w:rFonts w:asciiTheme="minorEastAsia" w:hAnsiTheme="minorEastAsia" w:hint="eastAsia"/>
          <w:sz w:val="24"/>
          <w:szCs w:val="24"/>
        </w:rPr>
        <w:t>bgp</w:t>
      </w:r>
      <w:proofErr w:type="spellEnd"/>
      <w:r>
        <w:rPr>
          <w:rFonts w:asciiTheme="minorEastAsia" w:hAnsiTheme="minorEastAsia" w:hint="eastAsia"/>
          <w:sz w:val="24"/>
          <w:szCs w:val="24"/>
        </w:rPr>
        <w:t>路由器上将</w:t>
      </w:r>
      <w:proofErr w:type="spellStart"/>
      <w:r>
        <w:rPr>
          <w:rFonts w:asciiTheme="minorEastAsia" w:hAnsiTheme="minorEastAsia" w:hint="eastAsia"/>
          <w:sz w:val="24"/>
          <w:szCs w:val="24"/>
        </w:rPr>
        <w:t>bgp</w:t>
      </w:r>
      <w:proofErr w:type="spellEnd"/>
      <w:r>
        <w:rPr>
          <w:rFonts w:asciiTheme="minorEastAsia" w:hAnsiTheme="minorEastAsia" w:hint="eastAsia"/>
          <w:sz w:val="24"/>
          <w:szCs w:val="24"/>
        </w:rPr>
        <w:t>路由表通过</w:t>
      </w:r>
      <w:proofErr w:type="spellStart"/>
      <w:r>
        <w:rPr>
          <w:rFonts w:asciiTheme="minorEastAsia" w:hAnsiTheme="minorEastAsia" w:hint="eastAsia"/>
          <w:sz w:val="24"/>
          <w:szCs w:val="24"/>
        </w:rPr>
        <w:t>ospf</w:t>
      </w:r>
      <w:proofErr w:type="spellEnd"/>
      <w:r>
        <w:rPr>
          <w:rFonts w:asciiTheme="minorEastAsia" w:hAnsiTheme="minorEastAsia" w:hint="eastAsia"/>
          <w:sz w:val="24"/>
          <w:szCs w:val="24"/>
        </w:rPr>
        <w:t>引入到了自治系统，所有在所有的自治系统中都存在所有的网络设备管理地址，应该在</w:t>
      </w:r>
      <w:r w:rsidR="000D2F1B">
        <w:rPr>
          <w:rFonts w:asciiTheme="minorEastAsia" w:hAnsiTheme="minorEastAsia" w:hint="eastAsia"/>
          <w:sz w:val="24"/>
          <w:szCs w:val="24"/>
        </w:rPr>
        <w:t>部分</w:t>
      </w:r>
      <w:r>
        <w:rPr>
          <w:rFonts w:asciiTheme="minorEastAsia" w:hAnsiTheme="minorEastAsia" w:hint="eastAsia"/>
          <w:sz w:val="24"/>
          <w:szCs w:val="24"/>
        </w:rPr>
        <w:t>的</w:t>
      </w:r>
      <w:proofErr w:type="spellStart"/>
      <w:r>
        <w:rPr>
          <w:rFonts w:asciiTheme="minorEastAsia" w:hAnsiTheme="minorEastAsia" w:hint="eastAsia"/>
          <w:sz w:val="24"/>
          <w:szCs w:val="24"/>
        </w:rPr>
        <w:t>bgp</w:t>
      </w:r>
      <w:proofErr w:type="spellEnd"/>
      <w:r>
        <w:rPr>
          <w:rFonts w:asciiTheme="minorEastAsia" w:hAnsiTheme="minorEastAsia" w:hint="eastAsia"/>
          <w:sz w:val="24"/>
          <w:szCs w:val="24"/>
        </w:rPr>
        <w:t>路由器上，设置路由过滤协议，在</w:t>
      </w:r>
      <w:proofErr w:type="spellStart"/>
      <w:r>
        <w:rPr>
          <w:rFonts w:asciiTheme="minorEastAsia" w:hAnsiTheme="minorEastAsia" w:hint="eastAsia"/>
          <w:sz w:val="24"/>
          <w:szCs w:val="24"/>
        </w:rPr>
        <w:t>bgp</w:t>
      </w:r>
      <w:proofErr w:type="spellEnd"/>
      <w:r>
        <w:rPr>
          <w:rFonts w:asciiTheme="minorEastAsia" w:hAnsiTheme="minorEastAsia" w:hint="eastAsia"/>
          <w:sz w:val="24"/>
          <w:szCs w:val="24"/>
        </w:rPr>
        <w:t>路由表引入</w:t>
      </w:r>
      <w:proofErr w:type="spellStart"/>
      <w:r>
        <w:rPr>
          <w:rFonts w:asciiTheme="minorEastAsia" w:hAnsiTheme="minorEastAsia" w:hint="eastAsia"/>
          <w:sz w:val="24"/>
          <w:szCs w:val="24"/>
        </w:rPr>
        <w:t>ospf</w:t>
      </w:r>
      <w:proofErr w:type="spellEnd"/>
      <w:r>
        <w:rPr>
          <w:rFonts w:asciiTheme="minorEastAsia" w:hAnsiTheme="minorEastAsia" w:hint="eastAsia"/>
          <w:sz w:val="24"/>
          <w:szCs w:val="24"/>
        </w:rPr>
        <w:t>时过滤</w:t>
      </w:r>
      <w:proofErr w:type="gramStart"/>
      <w:r>
        <w:rPr>
          <w:rFonts w:asciiTheme="minorEastAsia" w:hAnsiTheme="minorEastAsia" w:hint="eastAsia"/>
          <w:sz w:val="24"/>
          <w:szCs w:val="24"/>
        </w:rPr>
        <w:t>掉网络</w:t>
      </w:r>
      <w:proofErr w:type="gramEnd"/>
      <w:r>
        <w:rPr>
          <w:rFonts w:asciiTheme="minorEastAsia" w:hAnsiTheme="minorEastAsia" w:hint="eastAsia"/>
          <w:sz w:val="24"/>
          <w:szCs w:val="24"/>
        </w:rPr>
        <w:t>设备管理地址。</w:t>
      </w:r>
    </w:p>
    <w:p w14:paraId="17283857" w14:textId="027FE4BD" w:rsidR="007F725E" w:rsidRPr="007F725E" w:rsidRDefault="003C6366" w:rsidP="007F725E">
      <w:pPr>
        <w:pStyle w:val="a3"/>
        <w:numPr>
          <w:ilvl w:val="0"/>
          <w:numId w:val="3"/>
        </w:numPr>
        <w:ind w:firstLineChars="0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访问外网</w:t>
      </w:r>
    </w:p>
    <w:p w14:paraId="6DB4E90B" w14:textId="7BDAE79B" w:rsidR="00E30103" w:rsidRDefault="00B3706C" w:rsidP="00E00477">
      <w:pPr>
        <w:ind w:firstLine="36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访问外网设置，是在AS</w:t>
      </w:r>
      <w:r>
        <w:rPr>
          <w:rFonts w:asciiTheme="minorEastAsia" w:hAnsiTheme="minorEastAsia"/>
          <w:sz w:val="24"/>
          <w:szCs w:val="24"/>
        </w:rPr>
        <w:t>1</w:t>
      </w:r>
      <w:r>
        <w:rPr>
          <w:rFonts w:asciiTheme="minorEastAsia" w:hAnsiTheme="minorEastAsia" w:hint="eastAsia"/>
          <w:sz w:val="24"/>
          <w:szCs w:val="24"/>
        </w:rPr>
        <w:t>的</w:t>
      </w:r>
      <w:proofErr w:type="gramStart"/>
      <w:r>
        <w:rPr>
          <w:rFonts w:asciiTheme="minorEastAsia" w:hAnsiTheme="minorEastAsia" w:hint="eastAsia"/>
          <w:sz w:val="24"/>
          <w:szCs w:val="24"/>
        </w:rPr>
        <w:t>的</w:t>
      </w:r>
      <w:proofErr w:type="gramEnd"/>
      <w:r>
        <w:rPr>
          <w:rFonts w:asciiTheme="minorEastAsia" w:hAnsiTheme="minorEastAsia" w:hint="eastAsia"/>
          <w:sz w:val="24"/>
          <w:szCs w:val="24"/>
        </w:rPr>
        <w:t>LS</w:t>
      </w:r>
      <w:r>
        <w:rPr>
          <w:rFonts w:asciiTheme="minorEastAsia" w:hAnsiTheme="minorEastAsia"/>
          <w:sz w:val="24"/>
          <w:szCs w:val="24"/>
        </w:rPr>
        <w:t>1</w:t>
      </w:r>
      <w:r>
        <w:rPr>
          <w:rFonts w:asciiTheme="minorEastAsia" w:hAnsiTheme="minorEastAsia" w:hint="eastAsia"/>
          <w:sz w:val="24"/>
          <w:szCs w:val="24"/>
        </w:rPr>
        <w:t>交换机上配置</w:t>
      </w:r>
      <w:proofErr w:type="spellStart"/>
      <w:r>
        <w:rPr>
          <w:rFonts w:asciiTheme="minorEastAsia" w:hAnsiTheme="minorEastAsia" w:hint="eastAsia"/>
          <w:sz w:val="24"/>
          <w:szCs w:val="24"/>
        </w:rPr>
        <w:t>nat</w:t>
      </w:r>
      <w:proofErr w:type="spellEnd"/>
      <w:r>
        <w:rPr>
          <w:rFonts w:asciiTheme="minorEastAsia" w:hAnsiTheme="minorEastAsia" w:hint="eastAsia"/>
          <w:sz w:val="24"/>
          <w:szCs w:val="24"/>
        </w:rPr>
        <w:t>地址转换，同时在改交换机上设置默认IP转发到1</w:t>
      </w:r>
      <w:r>
        <w:rPr>
          <w:rFonts w:asciiTheme="minorEastAsia" w:hAnsiTheme="minorEastAsia"/>
          <w:sz w:val="24"/>
          <w:szCs w:val="24"/>
        </w:rPr>
        <w:t>72</w:t>
      </w:r>
      <w:r>
        <w:rPr>
          <w:rFonts w:asciiTheme="minorEastAsia" w:hAnsiTheme="minorEastAsia" w:hint="eastAsia"/>
          <w:sz w:val="24"/>
          <w:szCs w:val="24"/>
        </w:rPr>
        <w:t>.</w:t>
      </w:r>
      <w:r>
        <w:rPr>
          <w:rFonts w:asciiTheme="minorEastAsia" w:hAnsiTheme="minorEastAsia"/>
          <w:sz w:val="24"/>
          <w:szCs w:val="24"/>
        </w:rPr>
        <w:t>16.1.1</w:t>
      </w:r>
      <w:r>
        <w:rPr>
          <w:rFonts w:asciiTheme="minorEastAsia" w:hAnsiTheme="minorEastAsia" w:hint="eastAsia"/>
          <w:sz w:val="24"/>
          <w:szCs w:val="24"/>
        </w:rPr>
        <w:t xml:space="preserve">，即 </w:t>
      </w:r>
      <w:proofErr w:type="spellStart"/>
      <w:r>
        <w:rPr>
          <w:rFonts w:asciiTheme="minorEastAsia" w:hAnsiTheme="minorEastAsia" w:hint="eastAsia"/>
          <w:sz w:val="24"/>
          <w:szCs w:val="24"/>
        </w:rPr>
        <w:t>ip</w:t>
      </w:r>
      <w:proofErr w:type="spellEnd"/>
      <w:r>
        <w:rPr>
          <w:rFonts w:asciiTheme="minorEastAsia" w:hAnsiTheme="minorEastAsia"/>
          <w:sz w:val="24"/>
          <w:szCs w:val="24"/>
        </w:rPr>
        <w:t xml:space="preserve"> route-static 0.0.0.0 0.0.0.0 172.16.1.1</w:t>
      </w:r>
      <w:r>
        <w:rPr>
          <w:rFonts w:asciiTheme="minorEastAsia" w:hAnsiTheme="minorEastAsia" w:hint="eastAsia"/>
          <w:sz w:val="24"/>
          <w:szCs w:val="24"/>
        </w:rPr>
        <w:t>，并将默认路由通过default</w:t>
      </w:r>
      <w:r>
        <w:rPr>
          <w:rFonts w:asciiTheme="minorEastAsia" w:hAnsiTheme="minorEastAsia"/>
          <w:sz w:val="24"/>
          <w:szCs w:val="24"/>
        </w:rPr>
        <w:t>-route-advertis</w:t>
      </w:r>
      <w:r>
        <w:rPr>
          <w:rFonts w:asciiTheme="minorEastAsia" w:hAnsiTheme="minorEastAsia" w:hint="eastAsia"/>
          <w:sz w:val="24"/>
          <w:szCs w:val="24"/>
        </w:rPr>
        <w:t>e引入到</w:t>
      </w:r>
      <w:proofErr w:type="spellStart"/>
      <w:r>
        <w:rPr>
          <w:rFonts w:asciiTheme="minorEastAsia" w:hAnsiTheme="minorEastAsia" w:hint="eastAsia"/>
          <w:sz w:val="24"/>
          <w:szCs w:val="24"/>
        </w:rPr>
        <w:t>ospf</w:t>
      </w:r>
      <w:proofErr w:type="spellEnd"/>
      <w:r>
        <w:rPr>
          <w:rFonts w:asciiTheme="minorEastAsia" w:hAnsiTheme="minorEastAsia" w:hint="eastAsia"/>
          <w:sz w:val="24"/>
          <w:szCs w:val="24"/>
        </w:rPr>
        <w:t>中，至此所有的AS</w:t>
      </w:r>
      <w:r>
        <w:rPr>
          <w:rFonts w:asciiTheme="minorEastAsia" w:hAnsiTheme="minorEastAsia"/>
          <w:sz w:val="24"/>
          <w:szCs w:val="24"/>
        </w:rPr>
        <w:t>1</w:t>
      </w:r>
      <w:r>
        <w:rPr>
          <w:rFonts w:asciiTheme="minorEastAsia" w:hAnsiTheme="minorEastAsia" w:hint="eastAsia"/>
          <w:sz w:val="24"/>
          <w:szCs w:val="24"/>
        </w:rPr>
        <w:t>路由都可以访问外网。</w:t>
      </w:r>
    </w:p>
    <w:p w14:paraId="73B0C55F" w14:textId="1625417F" w:rsidR="00710BAE" w:rsidRDefault="00B3706C" w:rsidP="00710BAE">
      <w:pPr>
        <w:ind w:firstLine="36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在AS</w:t>
      </w:r>
      <w:r>
        <w:rPr>
          <w:rFonts w:asciiTheme="minorEastAsia" w:hAnsiTheme="minorEastAsia"/>
          <w:sz w:val="24"/>
          <w:szCs w:val="24"/>
        </w:rPr>
        <w:t>2</w:t>
      </w:r>
      <w:r>
        <w:rPr>
          <w:rFonts w:asciiTheme="minorEastAsia" w:hAnsiTheme="minorEastAsia" w:hint="eastAsia"/>
          <w:sz w:val="24"/>
          <w:szCs w:val="24"/>
        </w:rPr>
        <w:t>，AS</w:t>
      </w:r>
      <w:r>
        <w:rPr>
          <w:rFonts w:asciiTheme="minorEastAsia" w:hAnsiTheme="minorEastAsia"/>
          <w:sz w:val="24"/>
          <w:szCs w:val="24"/>
        </w:rPr>
        <w:t>3</w:t>
      </w:r>
      <w:r>
        <w:rPr>
          <w:rFonts w:asciiTheme="minorEastAsia" w:hAnsiTheme="minorEastAsia" w:hint="eastAsia"/>
          <w:sz w:val="24"/>
          <w:szCs w:val="24"/>
        </w:rPr>
        <w:t>，AS</w:t>
      </w:r>
      <w:r>
        <w:rPr>
          <w:rFonts w:asciiTheme="minorEastAsia" w:hAnsiTheme="minorEastAsia"/>
          <w:sz w:val="24"/>
          <w:szCs w:val="24"/>
        </w:rPr>
        <w:t>4</w:t>
      </w:r>
      <w:r>
        <w:rPr>
          <w:rFonts w:asciiTheme="minorEastAsia" w:hAnsiTheme="minorEastAsia" w:hint="eastAsia"/>
          <w:sz w:val="24"/>
          <w:szCs w:val="24"/>
        </w:rPr>
        <w:t>的EBGP对等体上设置</w:t>
      </w:r>
      <w:r w:rsidR="00710BAE">
        <w:rPr>
          <w:rFonts w:asciiTheme="minorEastAsia" w:hAnsiTheme="minorEastAsia" w:hint="eastAsia"/>
          <w:sz w:val="24"/>
          <w:szCs w:val="24"/>
        </w:rPr>
        <w:t>默认路由，转发</w:t>
      </w:r>
      <w:proofErr w:type="gramStart"/>
      <w:r w:rsidR="00710BAE">
        <w:rPr>
          <w:rFonts w:asciiTheme="minorEastAsia" w:hAnsiTheme="minorEastAsia" w:hint="eastAsia"/>
          <w:sz w:val="24"/>
          <w:szCs w:val="24"/>
        </w:rPr>
        <w:t>到前往</w:t>
      </w:r>
      <w:proofErr w:type="gramEnd"/>
      <w:r w:rsidR="00710BAE">
        <w:rPr>
          <w:rFonts w:asciiTheme="minorEastAsia" w:hAnsiTheme="minorEastAsia" w:hint="eastAsia"/>
          <w:sz w:val="24"/>
          <w:szCs w:val="24"/>
        </w:rPr>
        <w:t>AS</w:t>
      </w:r>
      <w:r w:rsidR="00710BAE">
        <w:rPr>
          <w:rFonts w:asciiTheme="minorEastAsia" w:hAnsiTheme="minorEastAsia"/>
          <w:sz w:val="24"/>
          <w:szCs w:val="24"/>
        </w:rPr>
        <w:t>1</w:t>
      </w:r>
      <w:r w:rsidR="00710BAE">
        <w:rPr>
          <w:rFonts w:asciiTheme="minorEastAsia" w:hAnsiTheme="minorEastAsia" w:hint="eastAsia"/>
          <w:sz w:val="24"/>
          <w:szCs w:val="24"/>
        </w:rPr>
        <w:t>的E</w:t>
      </w:r>
      <w:r w:rsidR="00710BAE">
        <w:rPr>
          <w:rFonts w:asciiTheme="minorEastAsia" w:hAnsiTheme="minorEastAsia"/>
          <w:sz w:val="24"/>
          <w:szCs w:val="24"/>
        </w:rPr>
        <w:t>BGP</w:t>
      </w:r>
      <w:r w:rsidR="00710BAE">
        <w:rPr>
          <w:rFonts w:asciiTheme="minorEastAsia" w:hAnsiTheme="minorEastAsia" w:hint="eastAsia"/>
          <w:sz w:val="24"/>
          <w:szCs w:val="24"/>
        </w:rPr>
        <w:t>对等体的接口上，同时将默认路由引入到</w:t>
      </w:r>
      <w:proofErr w:type="spellStart"/>
      <w:r w:rsidR="00710BAE">
        <w:rPr>
          <w:rFonts w:asciiTheme="minorEastAsia" w:hAnsiTheme="minorEastAsia" w:hint="eastAsia"/>
          <w:sz w:val="24"/>
          <w:szCs w:val="24"/>
        </w:rPr>
        <w:t>ospf</w:t>
      </w:r>
      <w:proofErr w:type="spellEnd"/>
      <w:r w:rsidR="00710BAE">
        <w:rPr>
          <w:rFonts w:asciiTheme="minorEastAsia" w:hAnsiTheme="minorEastAsia" w:hint="eastAsia"/>
          <w:sz w:val="24"/>
          <w:szCs w:val="24"/>
        </w:rPr>
        <w:t>中，至此所有的网络设备都可以上外网了。</w:t>
      </w:r>
    </w:p>
    <w:p w14:paraId="2E4E686C" w14:textId="1C7DBFD3" w:rsidR="0006130A" w:rsidRPr="00710BAE" w:rsidRDefault="0006130A" w:rsidP="00710BAE">
      <w:pPr>
        <w:ind w:firstLine="36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这样做的好处在于所有内部网络设备不需要知道外部网络的IP地址，就可以实现默认转发；这样做的不足在于配置比较繁琐，同时默认转发的设定与实际情况有所不同，可以通过将特定外网的网</w:t>
      </w:r>
      <w:proofErr w:type="gramStart"/>
      <w:r>
        <w:rPr>
          <w:rFonts w:asciiTheme="minorEastAsia" w:hAnsiTheme="minorEastAsia" w:hint="eastAsia"/>
          <w:sz w:val="24"/>
          <w:szCs w:val="24"/>
        </w:rPr>
        <w:t>段通过</w:t>
      </w:r>
      <w:proofErr w:type="spellStart"/>
      <w:proofErr w:type="gramEnd"/>
      <w:r>
        <w:rPr>
          <w:rFonts w:asciiTheme="minorEastAsia" w:hAnsiTheme="minorEastAsia" w:hint="eastAsia"/>
          <w:sz w:val="24"/>
          <w:szCs w:val="24"/>
        </w:rPr>
        <w:t>ospf</w:t>
      </w:r>
      <w:proofErr w:type="spellEnd"/>
      <w:r>
        <w:rPr>
          <w:rFonts w:asciiTheme="minorEastAsia" w:hAnsiTheme="minorEastAsia" w:hint="eastAsia"/>
          <w:sz w:val="24"/>
          <w:szCs w:val="24"/>
        </w:rPr>
        <w:t>的引入和基于路由过滤的</w:t>
      </w:r>
      <w:proofErr w:type="spellStart"/>
      <w:r>
        <w:rPr>
          <w:rFonts w:asciiTheme="minorEastAsia" w:hAnsiTheme="minorEastAsia" w:hint="eastAsia"/>
          <w:sz w:val="24"/>
          <w:szCs w:val="24"/>
        </w:rPr>
        <w:t>bgp</w:t>
      </w:r>
      <w:proofErr w:type="spellEnd"/>
      <w:r>
        <w:rPr>
          <w:rFonts w:asciiTheme="minorEastAsia" w:hAnsiTheme="minorEastAsia" w:hint="eastAsia"/>
          <w:sz w:val="24"/>
          <w:szCs w:val="24"/>
        </w:rPr>
        <w:t>中的</w:t>
      </w:r>
      <w:proofErr w:type="spellStart"/>
      <w:r>
        <w:rPr>
          <w:rFonts w:asciiTheme="minorEastAsia" w:hAnsiTheme="minorEastAsia" w:hint="eastAsia"/>
          <w:sz w:val="24"/>
          <w:szCs w:val="24"/>
        </w:rPr>
        <w:t>ospf</w:t>
      </w:r>
      <w:proofErr w:type="spellEnd"/>
      <w:r>
        <w:rPr>
          <w:rFonts w:asciiTheme="minorEastAsia" w:hAnsiTheme="minorEastAsia" w:hint="eastAsia"/>
          <w:sz w:val="24"/>
          <w:szCs w:val="24"/>
        </w:rPr>
        <w:t>引入，将外网</w:t>
      </w:r>
      <w:proofErr w:type="gramStart"/>
      <w:r>
        <w:rPr>
          <w:rFonts w:asciiTheme="minorEastAsia" w:hAnsiTheme="minorEastAsia" w:hint="eastAsia"/>
          <w:sz w:val="24"/>
          <w:szCs w:val="24"/>
        </w:rPr>
        <w:t>网</w:t>
      </w:r>
      <w:proofErr w:type="gramEnd"/>
      <w:r>
        <w:rPr>
          <w:rFonts w:asciiTheme="minorEastAsia" w:hAnsiTheme="minorEastAsia" w:hint="eastAsia"/>
          <w:sz w:val="24"/>
          <w:szCs w:val="24"/>
        </w:rPr>
        <w:t>段引入到</w:t>
      </w:r>
      <w:proofErr w:type="spellStart"/>
      <w:r>
        <w:rPr>
          <w:rFonts w:asciiTheme="minorEastAsia" w:hAnsiTheme="minorEastAsia" w:hint="eastAsia"/>
          <w:sz w:val="24"/>
          <w:szCs w:val="24"/>
        </w:rPr>
        <w:t>bgp</w:t>
      </w:r>
      <w:proofErr w:type="spellEnd"/>
      <w:r>
        <w:rPr>
          <w:rFonts w:asciiTheme="minorEastAsia" w:hAnsiTheme="minorEastAsia" w:hint="eastAsia"/>
          <w:sz w:val="24"/>
          <w:szCs w:val="24"/>
        </w:rPr>
        <w:t>路由表中，实现所有的自治系统都获得外网</w:t>
      </w:r>
      <w:proofErr w:type="gramStart"/>
      <w:r>
        <w:rPr>
          <w:rFonts w:asciiTheme="minorEastAsia" w:hAnsiTheme="minorEastAsia" w:hint="eastAsia"/>
          <w:sz w:val="24"/>
          <w:szCs w:val="24"/>
        </w:rPr>
        <w:t>网</w:t>
      </w:r>
      <w:proofErr w:type="gramEnd"/>
      <w:r>
        <w:rPr>
          <w:rFonts w:asciiTheme="minorEastAsia" w:hAnsiTheme="minorEastAsia" w:hint="eastAsia"/>
          <w:sz w:val="24"/>
          <w:szCs w:val="24"/>
        </w:rPr>
        <w:t>段，从而可以连接外网</w:t>
      </w:r>
      <w:r w:rsidR="008E5258">
        <w:rPr>
          <w:rFonts w:asciiTheme="minorEastAsia" w:hAnsiTheme="minorEastAsia" w:hint="eastAsia"/>
          <w:sz w:val="24"/>
          <w:szCs w:val="24"/>
        </w:rPr>
        <w:t>。</w:t>
      </w:r>
    </w:p>
    <w:p w14:paraId="505D3505" w14:textId="77777777" w:rsidR="002625B7" w:rsidRPr="002625B7" w:rsidRDefault="002625B7" w:rsidP="002625B7">
      <w:pPr>
        <w:jc w:val="center"/>
        <w:rPr>
          <w:rFonts w:ascii="黑体" w:eastAsia="黑体" w:hAnsi="黑体"/>
          <w:sz w:val="32"/>
          <w:szCs w:val="32"/>
        </w:rPr>
      </w:pPr>
    </w:p>
    <w:sectPr w:rsidR="002625B7" w:rsidRPr="002625B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215B91"/>
    <w:multiLevelType w:val="hybridMultilevel"/>
    <w:tmpl w:val="0666B198"/>
    <w:lvl w:ilvl="0" w:tplc="0EC4C6B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C8B3150"/>
    <w:multiLevelType w:val="hybridMultilevel"/>
    <w:tmpl w:val="39EC6E22"/>
    <w:lvl w:ilvl="0" w:tplc="D37A9D76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75F2232B"/>
    <w:multiLevelType w:val="hybridMultilevel"/>
    <w:tmpl w:val="F36E63C6"/>
    <w:lvl w:ilvl="0" w:tplc="38686396">
      <w:start w:val="1"/>
      <w:numFmt w:val="japaneseCounting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25B7"/>
    <w:rsid w:val="0000476D"/>
    <w:rsid w:val="0006130A"/>
    <w:rsid w:val="00087700"/>
    <w:rsid w:val="000A7122"/>
    <w:rsid w:val="000B0D6A"/>
    <w:rsid w:val="000D2F1B"/>
    <w:rsid w:val="000E576D"/>
    <w:rsid w:val="00164E18"/>
    <w:rsid w:val="00173902"/>
    <w:rsid w:val="001A2DF0"/>
    <w:rsid w:val="002130D8"/>
    <w:rsid w:val="00262258"/>
    <w:rsid w:val="002625B7"/>
    <w:rsid w:val="00276947"/>
    <w:rsid w:val="0029112B"/>
    <w:rsid w:val="002A71A5"/>
    <w:rsid w:val="002C26F1"/>
    <w:rsid w:val="002D365A"/>
    <w:rsid w:val="002F0FFF"/>
    <w:rsid w:val="002F219D"/>
    <w:rsid w:val="00300890"/>
    <w:rsid w:val="00303083"/>
    <w:rsid w:val="003073A6"/>
    <w:rsid w:val="00322616"/>
    <w:rsid w:val="00327D90"/>
    <w:rsid w:val="00342D15"/>
    <w:rsid w:val="003522EA"/>
    <w:rsid w:val="00390E81"/>
    <w:rsid w:val="00395E16"/>
    <w:rsid w:val="003B6783"/>
    <w:rsid w:val="003C0189"/>
    <w:rsid w:val="003C6366"/>
    <w:rsid w:val="00484811"/>
    <w:rsid w:val="00496969"/>
    <w:rsid w:val="004C6408"/>
    <w:rsid w:val="005022AA"/>
    <w:rsid w:val="0050417F"/>
    <w:rsid w:val="00532C99"/>
    <w:rsid w:val="00540EF7"/>
    <w:rsid w:val="00542DFF"/>
    <w:rsid w:val="0057546D"/>
    <w:rsid w:val="005879F5"/>
    <w:rsid w:val="005A6FF9"/>
    <w:rsid w:val="005B4F22"/>
    <w:rsid w:val="005C2E01"/>
    <w:rsid w:val="005D4180"/>
    <w:rsid w:val="00640A8F"/>
    <w:rsid w:val="00672A34"/>
    <w:rsid w:val="006A158A"/>
    <w:rsid w:val="006E73BD"/>
    <w:rsid w:val="006F4170"/>
    <w:rsid w:val="00701033"/>
    <w:rsid w:val="00710BAE"/>
    <w:rsid w:val="0078210F"/>
    <w:rsid w:val="007A129A"/>
    <w:rsid w:val="007A39F6"/>
    <w:rsid w:val="007B668E"/>
    <w:rsid w:val="007C33B3"/>
    <w:rsid w:val="007C7C1D"/>
    <w:rsid w:val="007F725E"/>
    <w:rsid w:val="0080032C"/>
    <w:rsid w:val="00825602"/>
    <w:rsid w:val="00833A12"/>
    <w:rsid w:val="008358AA"/>
    <w:rsid w:val="008408DA"/>
    <w:rsid w:val="00843903"/>
    <w:rsid w:val="00865EEA"/>
    <w:rsid w:val="00877FC4"/>
    <w:rsid w:val="0088442F"/>
    <w:rsid w:val="008960A7"/>
    <w:rsid w:val="008B1558"/>
    <w:rsid w:val="008C3F4A"/>
    <w:rsid w:val="008C5371"/>
    <w:rsid w:val="008D4F30"/>
    <w:rsid w:val="008E5258"/>
    <w:rsid w:val="008F6770"/>
    <w:rsid w:val="0090260B"/>
    <w:rsid w:val="00974300"/>
    <w:rsid w:val="0099234D"/>
    <w:rsid w:val="009B1A9D"/>
    <w:rsid w:val="009D1D41"/>
    <w:rsid w:val="00A33A86"/>
    <w:rsid w:val="00A61FF5"/>
    <w:rsid w:val="00A974CF"/>
    <w:rsid w:val="00AB77BE"/>
    <w:rsid w:val="00AD162E"/>
    <w:rsid w:val="00AF542A"/>
    <w:rsid w:val="00B3706C"/>
    <w:rsid w:val="00BB23B4"/>
    <w:rsid w:val="00BB507D"/>
    <w:rsid w:val="00BB611C"/>
    <w:rsid w:val="00BB71D2"/>
    <w:rsid w:val="00BC1A62"/>
    <w:rsid w:val="00BD63B3"/>
    <w:rsid w:val="00BF2708"/>
    <w:rsid w:val="00C21438"/>
    <w:rsid w:val="00C4170D"/>
    <w:rsid w:val="00C51A81"/>
    <w:rsid w:val="00C67959"/>
    <w:rsid w:val="00C81260"/>
    <w:rsid w:val="00CA2B5B"/>
    <w:rsid w:val="00CA3389"/>
    <w:rsid w:val="00CC27AA"/>
    <w:rsid w:val="00CF2569"/>
    <w:rsid w:val="00CF7650"/>
    <w:rsid w:val="00D0043B"/>
    <w:rsid w:val="00D1578B"/>
    <w:rsid w:val="00D1797B"/>
    <w:rsid w:val="00D249AB"/>
    <w:rsid w:val="00D265ED"/>
    <w:rsid w:val="00D311C2"/>
    <w:rsid w:val="00D37A50"/>
    <w:rsid w:val="00D611BB"/>
    <w:rsid w:val="00D72B0C"/>
    <w:rsid w:val="00D87494"/>
    <w:rsid w:val="00D9173D"/>
    <w:rsid w:val="00D91B0C"/>
    <w:rsid w:val="00DC005E"/>
    <w:rsid w:val="00E00477"/>
    <w:rsid w:val="00E17B96"/>
    <w:rsid w:val="00E2778A"/>
    <w:rsid w:val="00E30103"/>
    <w:rsid w:val="00E466DD"/>
    <w:rsid w:val="00E63FEF"/>
    <w:rsid w:val="00EA1D87"/>
    <w:rsid w:val="00ED605B"/>
    <w:rsid w:val="00F03718"/>
    <w:rsid w:val="00F163BA"/>
    <w:rsid w:val="00F256F0"/>
    <w:rsid w:val="00F2799C"/>
    <w:rsid w:val="00F31AB3"/>
    <w:rsid w:val="00F46FDB"/>
    <w:rsid w:val="00F615B8"/>
    <w:rsid w:val="00F75B7E"/>
    <w:rsid w:val="00F7673A"/>
    <w:rsid w:val="00F87857"/>
    <w:rsid w:val="00F903FA"/>
    <w:rsid w:val="00FA5F27"/>
    <w:rsid w:val="00FB3F1E"/>
    <w:rsid w:val="00FB5DE5"/>
    <w:rsid w:val="00FB6307"/>
    <w:rsid w:val="00FD0444"/>
    <w:rsid w:val="00FF4BB2"/>
    <w:rsid w:val="00FF58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53D84E"/>
  <w15:chartTrackingRefBased/>
  <w15:docId w15:val="{7B5AB851-DB9E-4484-B5BF-BBDC262DE2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625B7"/>
    <w:pPr>
      <w:ind w:firstLineChars="200" w:firstLine="420"/>
    </w:pPr>
  </w:style>
  <w:style w:type="table" w:styleId="a4">
    <w:name w:val="Table Grid"/>
    <w:basedOn w:val="a1"/>
    <w:qFormat/>
    <w:rsid w:val="002130D8"/>
    <w:rPr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caption"/>
    <w:basedOn w:val="a"/>
    <w:next w:val="a"/>
    <w:uiPriority w:val="35"/>
    <w:unhideWhenUsed/>
    <w:qFormat/>
    <w:rsid w:val="00303083"/>
    <w:rPr>
      <w:rFonts w:asciiTheme="majorHAnsi" w:eastAsia="黑体" w:hAnsiTheme="majorHAnsi" w:cstheme="majorBid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1406</TotalTime>
  <Pages>5</Pages>
  <Words>330</Words>
  <Characters>1882</Characters>
  <Application>Microsoft Office Word</Application>
  <DocSecurity>0</DocSecurity>
  <Lines>15</Lines>
  <Paragraphs>4</Paragraphs>
  <ScaleCrop>false</ScaleCrop>
  <Company/>
  <LinksUpToDate>false</LinksUpToDate>
  <CharactersWithSpaces>2208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王 艺坤</cp:lastModifiedBy>
  <cp:revision>138</cp:revision>
  <dcterms:created xsi:type="dcterms:W3CDTF">2021-06-19T07:39:00Z</dcterms:created>
  <dcterms:modified xsi:type="dcterms:W3CDTF">2021-06-22T15:36:00Z</dcterms:modified>
</cp:coreProperties>
</file>