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46F" w:rsidRDefault="00DD046F" w:rsidP="00DD046F">
      <w:pPr>
        <w:pStyle w:val="a5"/>
      </w:pPr>
      <w:r>
        <w:t>一、 你对测试最大的兴趣在哪里？为什么？</w:t>
      </w:r>
      <w:r>
        <w:b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w:t>
      </w:r>
      <w:r>
        <w:br/>
        <w:t>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w:t>
      </w:r>
      <w:r>
        <w:br/>
        <w:t>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r>
        <w:br/>
        <w:t>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r>
        <w:br/>
        <w:t>问题十五：你的测试职业发展目标是什么？</w:t>
      </w:r>
      <w:r>
        <w:br/>
        <w:t>测试经验越多，测试能力越高。所以我的职业发展是需要时间累积的，一步步向着高级测试工程师奔去。而且我也有初步的职业规划，前3年累积测试经验，按如何做好测试工程师的11，12点要求自己，不断的更新自己改正自己，做好测试任务。</w:t>
      </w:r>
    </w:p>
    <w:p w:rsidR="00DD046F" w:rsidRDefault="00DD046F" w:rsidP="00DD046F">
      <w:pPr>
        <w:pStyle w:val="a5"/>
      </w:pPr>
      <w:r>
        <w:t>二、您所熟悉的软件测试类型都有哪些？请试着分别比较这些不同的测试类型的区别与联系（如功能测试、性能测试……）</w:t>
      </w:r>
      <w:r>
        <w:br/>
        <w:t>测试类型有：功能测试，性能测试，界面测试。</w:t>
      </w:r>
      <w:r>
        <w:br/>
        <w:t>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w:t>
      </w:r>
      <w:r>
        <w:b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w:t>
      </w:r>
      <w:r>
        <w:lastRenderedPageBreak/>
        <w:t>逐渐增加时，系统各项性能指标的变化情况。压力测试是通过确定一个系统的瓶颈或者不能接收的性能点，来获得系统能提供的最大服务级别的测试。</w:t>
      </w:r>
      <w:r>
        <w:br/>
        <w:t>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r>
        <w:br/>
        <w:t>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rsidR="00DD046F" w:rsidRDefault="00DD046F" w:rsidP="00DD046F">
      <w:pPr>
        <w:pStyle w:val="a5"/>
      </w:pPr>
      <w:r>
        <w:t>三、请试着比较一下黑盒测试、白盒测试、单元测试、集成测试、系统测试、验收测试的区别与联系。</w:t>
      </w:r>
    </w:p>
    <w:p w:rsidR="00DD046F" w:rsidRDefault="00DD046F" w:rsidP="00DD046F">
      <w:pPr>
        <w:pStyle w:val="a5"/>
      </w:pPr>
      <w:r>
        <w:t>黑盒测试：已知产品的功能设计规格，可以进行测试证明每个实现了的功能是否符合要求。</w:t>
      </w:r>
      <w:r>
        <w:br/>
        <w:t>白盒测试：已知产品的内部工作过程，可以通过测试证明每种内部操作是否符合设计规格要求，所有内部成分是否以经过检查。</w:t>
      </w:r>
    </w:p>
    <w:p w:rsidR="00DD046F" w:rsidRDefault="00DD046F" w:rsidP="00DD046F">
      <w:pPr>
        <w:pStyle w:val="a5"/>
      </w:pPr>
      <w:r>
        <w:t>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r>
        <w:br/>
        <w:t>1、是否有不正确或遗漏的功能？</w:t>
      </w:r>
      <w:r>
        <w:br/>
        <w:t>2、在接口上，输入是否能正确的接受？能否输出正确的结果？</w:t>
      </w:r>
      <w:r>
        <w:br/>
        <w:t>3、是否有数据结构错误或外部信息（例如数据文件）访问错误？</w:t>
      </w:r>
      <w:r>
        <w:br/>
        <w:t>4、性能上是否能够满足要求？</w:t>
      </w:r>
      <w:r>
        <w:br/>
        <w:t>5、是否有初始化或终止性错误？</w:t>
      </w:r>
    </w:p>
    <w:p w:rsidR="00DD046F" w:rsidRDefault="00DD046F" w:rsidP="00DD046F">
      <w:pPr>
        <w:pStyle w:val="a5"/>
      </w:pPr>
      <w:r>
        <w:t>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r>
        <w:br/>
        <w:t>1、对程序模块的所有独立的执行路径至少测试一遍。</w:t>
      </w:r>
      <w:r>
        <w:br/>
        <w:t>2、对所有的逻辑判定，取“真”与取“假”的两种情况都能至少测一遍。</w:t>
      </w:r>
      <w:r>
        <w:br/>
        <w:t>3、在循环的边界和运行的界限内执行循环体。</w:t>
      </w:r>
      <w:r>
        <w:br/>
        <w:t>4、测试内部数据结构的有效性，等等。</w:t>
      </w:r>
    </w:p>
    <w:p w:rsidR="00DD046F" w:rsidRDefault="00DD046F" w:rsidP="00DD046F">
      <w:pPr>
        <w:pStyle w:val="a5"/>
      </w:pPr>
      <w:r>
        <w:lastRenderedPageBreak/>
        <w:t>单元测试（模块测试）是开发者编写的一小段代码，用于检验被测代码的一个很小的、很明确的功能是否正确。通常而言，一个单元测试是用于判断某个特定条件（或者场景）下某个特定函数的行为。</w:t>
      </w:r>
    </w:p>
    <w:p w:rsidR="00DD046F" w:rsidRDefault="00DD046F" w:rsidP="00DD046F">
      <w:pPr>
        <w:pStyle w:val="a5"/>
      </w:pPr>
      <w:r>
        <w:t>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rsidR="00DD046F" w:rsidRDefault="00DD046F" w:rsidP="00DD046F">
      <w:pPr>
        <w:pStyle w:val="a5"/>
      </w:pPr>
      <w:r>
        <w:t>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w:t>
      </w:r>
    </w:p>
    <w:p w:rsidR="00DD046F" w:rsidRDefault="00DD046F" w:rsidP="00DD046F">
      <w:pPr>
        <w:pStyle w:val="a5"/>
      </w:pPr>
      <w:r>
        <w:t>系统测试是将经过测试的子系统装配成一个完整系统来测试。它是检验系统是否确实能提供系统方案说明书中指定功能的有效方法。（常见的联调测试）</w:t>
      </w:r>
    </w:p>
    <w:p w:rsidR="00DD046F" w:rsidRDefault="00DD046F" w:rsidP="00DD046F">
      <w:pPr>
        <w:pStyle w:val="a5"/>
      </w:pPr>
      <w:r>
        <w:t>系统测试的目的是对最终软件系统进行全面的测试，确保最终软件系统满足产品需求并且遵循系统设计。</w:t>
      </w:r>
    </w:p>
    <w:p w:rsidR="00DD046F" w:rsidRDefault="00DD046F" w:rsidP="00DD046F">
      <w:pPr>
        <w:pStyle w:val="a5"/>
      </w:pPr>
      <w:r>
        <w:t>验收测试是部署软件之前的最后一个测试操作。验收测试的目的是确保软件准备就绪，并且可以让最终用户将其用于执行软件的既定功能和任务。</w:t>
      </w:r>
      <w:r>
        <w:b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rsidR="00DD046F" w:rsidRDefault="00DD046F" w:rsidP="00DD046F">
      <w:pPr>
        <w:pStyle w:val="a5"/>
      </w:pPr>
      <w:r>
        <w:t>四、当开发人员说不是BUG时，你如何应付？</w:t>
      </w:r>
      <w:r>
        <w:br/>
        <w:t>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rsidR="00DD046F" w:rsidRDefault="00DD046F" w:rsidP="00DD046F">
      <w:pPr>
        <w:pStyle w:val="a5"/>
      </w:pPr>
      <w:r>
        <w:t>五、为什么要在一个团队中开展软件测试工作？</w:t>
      </w:r>
      <w:r>
        <w:b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rsidR="00DD046F" w:rsidRDefault="00DD046F" w:rsidP="00DD046F">
      <w:pPr>
        <w:pStyle w:val="a5"/>
      </w:pPr>
      <w:r>
        <w:lastRenderedPageBreak/>
        <w:t>六、如果有机会转成开发人员，你会去做开发工作吗？</w:t>
      </w:r>
      <w:r>
        <w:br/>
        <w:t>如果公司确实需要我可以从事开发，但我还是喜欢做测试，我认为我更适合做测试。</w:t>
      </w:r>
    </w:p>
    <w:p w:rsidR="00DD046F" w:rsidRDefault="00DD046F" w:rsidP="00DD046F">
      <w:pPr>
        <w:pStyle w:val="a5"/>
      </w:pPr>
      <w:r>
        <w:t>七、软件测试分哪些阶段？各阶段的含义？</w:t>
      </w:r>
      <w:r>
        <w:br/>
        <w:t>分为单元测试、集成测试、确认测试、系统测试、验收测试。单元测试是最小单位的测试，测试独立模块；集成测试主要测试模块之间的接口是否正常，确认测试类似于冒烟测试通常在大规模系统测试之前验证版本主要功能是否实现，版本的稳定性是否可以进入系统测试，系统测试是全面测试验证系统是否满足用户需求包括功能、性能、兼容性等等。验收测试是用户参与的测试。</w:t>
      </w:r>
    </w:p>
    <w:p w:rsidR="00DD046F" w:rsidRDefault="00DD046F" w:rsidP="00DD046F">
      <w:pPr>
        <w:pStyle w:val="a5"/>
      </w:pPr>
      <w:r>
        <w:t>八、一份测试计划应该包括哪些内容？</w:t>
      </w:r>
      <w:r>
        <w:br/>
        <w:t>背景、项目简介、目的、测试范围、测试策略、人员分工、资源要求、进度计划、参考文档、常用术语、提交文档、风险分析。</w:t>
      </w:r>
    </w:p>
    <w:p w:rsidR="00DD046F" w:rsidRDefault="00DD046F" w:rsidP="00DD046F">
      <w:pPr>
        <w:pStyle w:val="a5"/>
      </w:pPr>
      <w:r>
        <w:t>九、针对于软件的行业背景，你如何理解软件的业务？</w:t>
      </w:r>
      <w:r>
        <w:br/>
        <w:t>1、阅读用户手册了解软件的功能和操作流程；</w:t>
      </w:r>
      <w:r>
        <w:br/>
        <w:t>2、看一些业务的专业书籍补充业务知识；</w:t>
      </w:r>
      <w:r>
        <w:br/>
        <w:t>3、如果有用户实际的数据，可以拿实际的数据进行参考；</w:t>
      </w:r>
      <w:r>
        <w:br/>
        <w:t>4、参考以前的用例和BUG报告；</w:t>
      </w:r>
      <w:r>
        <w:br/>
        <w:t>5、在使用软件的过程中多思考；</w:t>
      </w:r>
      <w:r>
        <w:br/>
        <w:t>6、多与产品经理交流。</w:t>
      </w:r>
    </w:p>
    <w:p w:rsidR="00DD046F" w:rsidRDefault="00DD046F" w:rsidP="00DD046F">
      <w:pPr>
        <w:pStyle w:val="a5"/>
      </w:pPr>
      <w:r>
        <w:t>十、测试用例应包括哪些内容？</w:t>
      </w:r>
      <w:r>
        <w:br/>
        <w:t>编号、模块名称、编写人、日期、操作说明、输入数据、预期结果等。</w:t>
      </w:r>
    </w:p>
    <w:p w:rsidR="009B0BCB" w:rsidRPr="00DD046F" w:rsidRDefault="009B0BCB"/>
    <w:sectPr w:rsidR="009B0BCB" w:rsidRPr="00DD04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BCB" w:rsidRDefault="009B0BCB" w:rsidP="00DD046F">
      <w:r>
        <w:separator/>
      </w:r>
    </w:p>
  </w:endnote>
  <w:endnote w:type="continuationSeparator" w:id="1">
    <w:p w:rsidR="009B0BCB" w:rsidRDefault="009B0BCB" w:rsidP="00DD04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BCB" w:rsidRDefault="009B0BCB" w:rsidP="00DD046F">
      <w:r>
        <w:separator/>
      </w:r>
    </w:p>
  </w:footnote>
  <w:footnote w:type="continuationSeparator" w:id="1">
    <w:p w:rsidR="009B0BCB" w:rsidRDefault="009B0BCB" w:rsidP="00DD04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046F"/>
    <w:rsid w:val="009B0BCB"/>
    <w:rsid w:val="00DD04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04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046F"/>
    <w:rPr>
      <w:sz w:val="18"/>
      <w:szCs w:val="18"/>
    </w:rPr>
  </w:style>
  <w:style w:type="paragraph" w:styleId="a4">
    <w:name w:val="footer"/>
    <w:basedOn w:val="a"/>
    <w:link w:val="Char0"/>
    <w:uiPriority w:val="99"/>
    <w:semiHidden/>
    <w:unhideWhenUsed/>
    <w:rsid w:val="00DD04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046F"/>
    <w:rPr>
      <w:sz w:val="18"/>
      <w:szCs w:val="18"/>
    </w:rPr>
  </w:style>
  <w:style w:type="paragraph" w:styleId="a5">
    <w:name w:val="Normal (Web)"/>
    <w:basedOn w:val="a"/>
    <w:uiPriority w:val="99"/>
    <w:semiHidden/>
    <w:unhideWhenUsed/>
    <w:rsid w:val="00DD04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26156221">
      <w:bodyDiv w:val="1"/>
      <w:marLeft w:val="0"/>
      <w:marRight w:val="0"/>
      <w:marTop w:val="0"/>
      <w:marBottom w:val="0"/>
      <w:divBdr>
        <w:top w:val="none" w:sz="0" w:space="0" w:color="auto"/>
        <w:left w:val="none" w:sz="0" w:space="0" w:color="auto"/>
        <w:bottom w:val="none" w:sz="0" w:space="0" w:color="auto"/>
        <w:right w:val="none" w:sz="0" w:space="0" w:color="auto"/>
      </w:divBdr>
      <w:divsChild>
        <w:div w:id="468473543">
          <w:marLeft w:val="0"/>
          <w:marRight w:val="0"/>
          <w:marTop w:val="0"/>
          <w:marBottom w:val="0"/>
          <w:divBdr>
            <w:top w:val="none" w:sz="0" w:space="0" w:color="auto"/>
            <w:left w:val="none" w:sz="0" w:space="0" w:color="auto"/>
            <w:bottom w:val="none" w:sz="0" w:space="0" w:color="auto"/>
            <w:right w:val="none" w:sz="0" w:space="0" w:color="auto"/>
          </w:divBdr>
          <w:divsChild>
            <w:div w:id="1276130425">
              <w:marLeft w:val="0"/>
              <w:marRight w:val="0"/>
              <w:marTop w:val="0"/>
              <w:marBottom w:val="0"/>
              <w:divBdr>
                <w:top w:val="none" w:sz="0" w:space="0" w:color="auto"/>
                <w:left w:val="none" w:sz="0" w:space="0" w:color="auto"/>
                <w:bottom w:val="none" w:sz="0" w:space="0" w:color="auto"/>
                <w:right w:val="none" w:sz="0" w:space="0" w:color="auto"/>
              </w:divBdr>
              <w:divsChild>
                <w:div w:id="1701970512">
                  <w:marLeft w:val="0"/>
                  <w:marRight w:val="0"/>
                  <w:marTop w:val="0"/>
                  <w:marBottom w:val="0"/>
                  <w:divBdr>
                    <w:top w:val="none" w:sz="0" w:space="0" w:color="auto"/>
                    <w:left w:val="none" w:sz="0" w:space="0" w:color="auto"/>
                    <w:bottom w:val="none" w:sz="0" w:space="0" w:color="auto"/>
                    <w:right w:val="none" w:sz="0" w:space="0" w:color="auto"/>
                  </w:divBdr>
                  <w:divsChild>
                    <w:div w:id="10889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3531</Characters>
  <Application>Microsoft Office Word</Application>
  <DocSecurity>0</DocSecurity>
  <Lines>29</Lines>
  <Paragraphs>8</Paragraphs>
  <ScaleCrop>false</ScaleCrop>
  <Company>微软中国</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2015-03-24T07:38:00Z</dcterms:created>
  <dcterms:modified xsi:type="dcterms:W3CDTF">2015-03-24T07:38:00Z</dcterms:modified>
</cp:coreProperties>
</file>