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31C6" w14:textId="2985E3DC" w:rsidR="00495E95" w:rsidRDefault="00A80B28">
      <w:pPr>
        <w:rPr>
          <w:noProof/>
        </w:rPr>
      </w:pPr>
      <w:r>
        <w:rPr>
          <w:noProof/>
        </w:rPr>
        <w:drawing>
          <wp:inline distT="0" distB="0" distL="0" distR="0" wp14:anchorId="746AADF3" wp14:editId="31D31384">
            <wp:extent cx="6431280" cy="3200400"/>
            <wp:effectExtent l="0" t="0" r="762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832E50" w14:textId="1394802B" w:rsidR="00A80B28" w:rsidRDefault="00A80B28" w:rsidP="00A80B28">
      <w:pPr>
        <w:rPr>
          <w:noProof/>
        </w:rPr>
      </w:pPr>
    </w:p>
    <w:p w14:paraId="4305A193" w14:textId="7A5897B2" w:rsidR="00A80B28" w:rsidRDefault="00A80B28" w:rsidP="00A80B28">
      <w:pPr>
        <w:tabs>
          <w:tab w:val="left" w:pos="2880"/>
        </w:tabs>
      </w:pPr>
      <w:r>
        <w:tab/>
      </w:r>
      <w:r>
        <w:rPr>
          <w:noProof/>
        </w:rPr>
        <w:drawing>
          <wp:inline distT="0" distB="0" distL="0" distR="0" wp14:anchorId="6D759CC3" wp14:editId="3894D09D">
            <wp:extent cx="6431280" cy="320040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C080C0" w14:textId="7B180D9A" w:rsidR="00176F0D" w:rsidRDefault="00176F0D" w:rsidP="00A80B28">
      <w:pPr>
        <w:tabs>
          <w:tab w:val="left" w:pos="2880"/>
        </w:tabs>
      </w:pPr>
    </w:p>
    <w:p w14:paraId="64CED490" w14:textId="6DBD8FD2" w:rsidR="00176F0D" w:rsidRDefault="00176F0D" w:rsidP="00A80B28">
      <w:pPr>
        <w:tabs>
          <w:tab w:val="left" w:pos="2880"/>
        </w:tabs>
      </w:pPr>
    </w:p>
    <w:p w14:paraId="1C4360A1" w14:textId="6E3C571A" w:rsidR="00176F0D" w:rsidRDefault="00176F0D" w:rsidP="00A80B28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0EA62B72" wp14:editId="0EC4E77A">
            <wp:extent cx="6393180" cy="3200400"/>
            <wp:effectExtent l="0" t="0" r="762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E67ABB" w14:textId="116969D1" w:rsidR="00176F0D" w:rsidRDefault="00176F0D" w:rsidP="00A80B28">
      <w:pPr>
        <w:tabs>
          <w:tab w:val="left" w:pos="2880"/>
        </w:tabs>
      </w:pPr>
    </w:p>
    <w:p w14:paraId="140D24DC" w14:textId="01328E35" w:rsidR="00176F0D" w:rsidRDefault="00176F0D" w:rsidP="00A80B28">
      <w:pPr>
        <w:tabs>
          <w:tab w:val="left" w:pos="2880"/>
        </w:tabs>
      </w:pPr>
      <w:r>
        <w:rPr>
          <w:noProof/>
        </w:rPr>
        <w:drawing>
          <wp:inline distT="0" distB="0" distL="0" distR="0" wp14:anchorId="5665589B" wp14:editId="467DB7A2">
            <wp:extent cx="6377940" cy="32004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86484C" w14:textId="39903233" w:rsidR="000B1457" w:rsidRDefault="000B1457" w:rsidP="00A80B28">
      <w:pPr>
        <w:tabs>
          <w:tab w:val="left" w:pos="2880"/>
        </w:tabs>
      </w:pPr>
    </w:p>
    <w:p w14:paraId="6BE2A268" w14:textId="389664BA" w:rsidR="000B1457" w:rsidRDefault="000B1457" w:rsidP="00A80B28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3547D872" wp14:editId="2F095F08">
            <wp:extent cx="6316980" cy="3200400"/>
            <wp:effectExtent l="0" t="0" r="762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A2FCC6" w14:textId="75FCBC80" w:rsidR="000B1457" w:rsidRDefault="000B1457" w:rsidP="00A80B28">
      <w:pPr>
        <w:tabs>
          <w:tab w:val="left" w:pos="2880"/>
        </w:tabs>
      </w:pPr>
    </w:p>
    <w:p w14:paraId="7BD8839E" w14:textId="3C3E2DD3" w:rsidR="000B1457" w:rsidRDefault="000B1457" w:rsidP="00A80B28">
      <w:pPr>
        <w:tabs>
          <w:tab w:val="left" w:pos="2880"/>
        </w:tabs>
      </w:pPr>
    </w:p>
    <w:p w14:paraId="3870C102" w14:textId="440886F0" w:rsidR="000B1457" w:rsidRDefault="000B1457" w:rsidP="00A80B28">
      <w:pPr>
        <w:tabs>
          <w:tab w:val="left" w:pos="2880"/>
        </w:tabs>
      </w:pPr>
      <w:r>
        <w:rPr>
          <w:noProof/>
        </w:rPr>
        <w:drawing>
          <wp:inline distT="0" distB="0" distL="0" distR="0" wp14:anchorId="6F920EDB" wp14:editId="66F0B405">
            <wp:extent cx="6324600" cy="3011170"/>
            <wp:effectExtent l="0" t="0" r="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2D8EEA" w14:textId="132A0E83" w:rsidR="000B1457" w:rsidRDefault="000B1457" w:rsidP="00A80B28">
      <w:pPr>
        <w:tabs>
          <w:tab w:val="left" w:pos="2880"/>
        </w:tabs>
      </w:pPr>
    </w:p>
    <w:p w14:paraId="4F7B848A" w14:textId="509890E0" w:rsidR="000B1457" w:rsidRDefault="000B1457" w:rsidP="00A80B28">
      <w:pPr>
        <w:tabs>
          <w:tab w:val="left" w:pos="2880"/>
        </w:tabs>
      </w:pPr>
    </w:p>
    <w:p w14:paraId="07FACD0D" w14:textId="3B991FE0" w:rsidR="000B1457" w:rsidRDefault="000B1457" w:rsidP="00A80B28">
      <w:pPr>
        <w:tabs>
          <w:tab w:val="left" w:pos="2880"/>
        </w:tabs>
      </w:pPr>
    </w:p>
    <w:p w14:paraId="7C689808" w14:textId="539D6BEF" w:rsidR="000B1457" w:rsidRPr="00A80B28" w:rsidRDefault="000B1457" w:rsidP="00A80B28">
      <w:pPr>
        <w:tabs>
          <w:tab w:val="left" w:pos="2880"/>
        </w:tabs>
      </w:pPr>
      <w:r>
        <w:rPr>
          <w:noProof/>
        </w:rPr>
        <w:lastRenderedPageBreak/>
        <w:drawing>
          <wp:inline distT="0" distB="0" distL="0" distR="0" wp14:anchorId="59428192" wp14:editId="3E89B617">
            <wp:extent cx="6294120" cy="2829560"/>
            <wp:effectExtent l="0" t="0" r="1143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B1457" w:rsidRPr="00A8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28"/>
    <w:rsid w:val="000B1457"/>
    <w:rsid w:val="00176F0D"/>
    <w:rsid w:val="00495E95"/>
    <w:rsid w:val="00A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CF48"/>
  <w15:chartTrackingRefBased/>
  <w15:docId w15:val="{0209B228-12AE-47A1-8A77-F3FF9CE3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Thời</a:t>
            </a:r>
            <a:r>
              <a:rPr lang="en-US" baseline="0"/>
              <a:t> gian lập chỉ mục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StopWord + Stemming</c:v>
                </c:pt>
                <c:pt idx="1">
                  <c:v>StopWord + No Stemming</c:v>
                </c:pt>
                <c:pt idx="2">
                  <c:v>No StopWord + Stemming</c:v>
                </c:pt>
                <c:pt idx="3">
                  <c:v>No StopWord + No Stemming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133.46960544586099</c:v>
                </c:pt>
                <c:pt idx="1">
                  <c:v>190.26458454132</c:v>
                </c:pt>
                <c:pt idx="2">
                  <c:v>196.386973619461</c:v>
                </c:pt>
                <c:pt idx="3">
                  <c:v>301.63457322120598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E7-46CC-990F-022C7FF0375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2306784"/>
        <c:axId val="542305952"/>
      </c:barChart>
      <c:catAx>
        <c:axId val="542306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305952"/>
        <c:crosses val="autoZero"/>
        <c:auto val="1"/>
        <c:lblAlgn val="ctr"/>
        <c:lblOffset val="100"/>
        <c:noMultiLvlLbl val="0"/>
      </c:catAx>
      <c:valAx>
        <c:axId val="54230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Giây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30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Dung lượng</a:t>
            </a:r>
            <a:r>
              <a:rPr lang="en-US" baseline="0"/>
              <a:t> bộ nhớ cần lưu trữ chỉ mục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StopWord + Stemming</c:v>
                </c:pt>
                <c:pt idx="1">
                  <c:v>StopWord + No Stemming</c:v>
                </c:pt>
                <c:pt idx="2">
                  <c:v>No StopWord + Stemming</c:v>
                </c:pt>
                <c:pt idx="3">
                  <c:v>No StopWord + No Stemming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741</c:v>
                </c:pt>
                <c:pt idx="1">
                  <c:v>789</c:v>
                </c:pt>
                <c:pt idx="2">
                  <c:v>1217</c:v>
                </c:pt>
                <c:pt idx="3">
                  <c:v>1265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DB-40BA-8C32-F54ADCA2BD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2241872"/>
        <c:axId val="612240208"/>
      </c:barChart>
      <c:catAx>
        <c:axId val="61224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240208"/>
        <c:crosses val="autoZero"/>
        <c:auto val="1"/>
        <c:lblAlgn val="ctr"/>
        <c:lblOffset val="100"/>
        <c:noMultiLvlLbl val="0"/>
      </c:catAx>
      <c:valAx>
        <c:axId val="61224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24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Độ</a:t>
            </a:r>
            <a:r>
              <a:rPr lang="en-US" baseline="0"/>
              <a:t> chính xác khi có StopWord và Stemming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91C8-4FE8-86BB-D7A1CCEE7E8E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1C8-4FE8-86BB-D7A1CCEE7E8E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91C8-4FE8-86BB-D7A1CCEE7E8E}"/>
              </c:ext>
            </c:extLst>
          </c:dPt>
          <c:dPt>
            <c:idx val="3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1C8-4FE8-86BB-D7A1CCEE7E8E}"/>
              </c:ext>
            </c:extLst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91C8-4FE8-86BB-D7A1CCEE7E8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1/ndoc(t)</c:v>
                </c:pt>
                <c:pt idx="1">
                  <c:v>N/ndoc(t)</c:v>
                </c:pt>
                <c:pt idx="2">
                  <c:v>log((N/ndoc(t))+1)</c:v>
                </c:pt>
                <c:pt idx="3">
                  <c:v>|log(1/ndoc(t))|</c:v>
                </c:pt>
                <c:pt idx="4">
                  <c:v>log(N/ndoc(t))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14.6169162</c:v>
                </c:pt>
                <c:pt idx="1">
                  <c:v>14.6169162</c:v>
                </c:pt>
                <c:pt idx="2">
                  <c:v>15.8311481</c:v>
                </c:pt>
                <c:pt idx="3">
                  <c:v>15.1019734649668</c:v>
                </c:pt>
                <c:pt idx="4">
                  <c:v>15.2251296618685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8-4FE8-86BB-D7A1CCEE7E8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1234320"/>
        <c:axId val="651238064"/>
      </c:barChart>
      <c:catAx>
        <c:axId val="651234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238064"/>
        <c:crosses val="autoZero"/>
        <c:auto val="1"/>
        <c:lblAlgn val="ctr"/>
        <c:lblOffset val="100"/>
        <c:noMultiLvlLbl val="0"/>
      </c:catAx>
      <c:valAx>
        <c:axId val="65123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234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Tổng</a:t>
            </a:r>
            <a:r>
              <a:rPr lang="en-US" baseline="0"/>
              <a:t> số từ trong từ điển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StopWord + Stemming</c:v>
                </c:pt>
                <c:pt idx="1">
                  <c:v>StopWord + No Stemming</c:v>
                </c:pt>
                <c:pt idx="2">
                  <c:v>No StopWord + Stemming</c:v>
                </c:pt>
                <c:pt idx="3">
                  <c:v>No StopWord + No Stemming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5106</c:v>
                </c:pt>
                <c:pt idx="1">
                  <c:v>7753</c:v>
                </c:pt>
                <c:pt idx="2">
                  <c:v>5217</c:v>
                </c:pt>
                <c:pt idx="3">
                  <c:v>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5-4E46-99A2-1FD94F990D6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3202096"/>
        <c:axId val="603203344"/>
      </c:barChart>
      <c:catAx>
        <c:axId val="60320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03344"/>
        <c:crosses val="autoZero"/>
        <c:auto val="1"/>
        <c:lblAlgn val="ctr"/>
        <c:lblOffset val="100"/>
        <c:noMultiLvlLbl val="0"/>
      </c:catAx>
      <c:valAx>
        <c:axId val="60320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Từ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0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Độ</a:t>
            </a:r>
            <a:r>
              <a:rPr lang="en-US" baseline="0"/>
              <a:t> chính xác khi có StopWord và không có Stemming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02C-41A7-9D50-F17D1F84971D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902C-41A7-9D50-F17D1F84971D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902C-41A7-9D50-F17D1F84971D}"/>
              </c:ext>
            </c:extLst>
          </c:dPt>
          <c:dPt>
            <c:idx val="3"/>
            <c:invertIfNegative val="0"/>
            <c:bubble3D val="0"/>
            <c:spPr>
              <a:solidFill>
                <a:schemeClr val="bg2">
                  <a:lumMod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902C-41A7-9D50-F17D1F84971D}"/>
              </c:ext>
            </c:extLst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902C-41A7-9D50-F17D1F8497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1/ndoc(t)</c:v>
                </c:pt>
                <c:pt idx="1">
                  <c:v>N/ndoc(t)</c:v>
                </c:pt>
                <c:pt idx="2">
                  <c:v>log((N/ndoc(t))+1)</c:v>
                </c:pt>
                <c:pt idx="3">
                  <c:v>|log(1/ndoc(t))|</c:v>
                </c:pt>
                <c:pt idx="4">
                  <c:v>log(N/ndoc(t))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0.17651467456328601</c:v>
                </c:pt>
                <c:pt idx="1">
                  <c:v>0.17651467456328601</c:v>
                </c:pt>
                <c:pt idx="2">
                  <c:v>0.17767367346562599</c:v>
                </c:pt>
                <c:pt idx="3">
                  <c:v>0.17656204123607599</c:v>
                </c:pt>
                <c:pt idx="4">
                  <c:v>0.17730095468208101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2C-41A7-9D50-F17D1F84971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9849712"/>
        <c:axId val="649848048"/>
      </c:barChart>
      <c:catAx>
        <c:axId val="64984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848048"/>
        <c:crosses val="autoZero"/>
        <c:auto val="1"/>
        <c:lblAlgn val="ctr"/>
        <c:lblOffset val="100"/>
        <c:noMultiLvlLbl val="0"/>
      </c:catAx>
      <c:valAx>
        <c:axId val="6498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84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Độ</a:t>
            </a:r>
            <a:r>
              <a:rPr lang="en-US" baseline="0"/>
              <a:t> chính xác khi không có StopWord và có Stemming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02E-469F-9ED2-151BA610FFE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02E-469F-9ED2-151BA610FFE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02E-469F-9ED2-151BA610FFE5}"/>
              </c:ext>
            </c:extLst>
          </c:dPt>
          <c:dPt>
            <c:idx val="3"/>
            <c:invertIfNegative val="0"/>
            <c:bubble3D val="0"/>
            <c:spPr>
              <a:solidFill>
                <a:schemeClr val="bg2">
                  <a:lumMod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02E-469F-9ED2-151BA610FFE5}"/>
              </c:ext>
            </c:extLst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F02E-469F-9ED2-151BA610FF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1/ndoc(t)</c:v>
                </c:pt>
                <c:pt idx="1">
                  <c:v>N/ndoc(t)</c:v>
                </c:pt>
                <c:pt idx="2">
                  <c:v>log((N/ndoc(t))+1)</c:v>
                </c:pt>
                <c:pt idx="3">
                  <c:v>|log(1/ndoc(t))|</c:v>
                </c:pt>
                <c:pt idx="4">
                  <c:v>log(N/ndoc(t))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0.14462328392455301</c:v>
                </c:pt>
                <c:pt idx="1">
                  <c:v>0.14462328392455301</c:v>
                </c:pt>
                <c:pt idx="2">
                  <c:v>0.15253108260350701</c:v>
                </c:pt>
                <c:pt idx="3">
                  <c:v>0.155581652744928</c:v>
                </c:pt>
                <c:pt idx="4">
                  <c:v>0.15290480246728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02E-469F-9ED2-151BA610FF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9849712"/>
        <c:axId val="649848048"/>
      </c:barChart>
      <c:catAx>
        <c:axId val="64984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848048"/>
        <c:crosses val="autoZero"/>
        <c:auto val="1"/>
        <c:lblAlgn val="ctr"/>
        <c:lblOffset val="100"/>
        <c:noMultiLvlLbl val="0"/>
      </c:catAx>
      <c:valAx>
        <c:axId val="6498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84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Độ</a:t>
            </a:r>
            <a:r>
              <a:rPr lang="en-US" baseline="0"/>
              <a:t> chính xác khi không có StopWord và không có Stemming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B58-45B8-9EC9-0E6F05ED0B2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B58-45B8-9EC9-0E6F05ED0B2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B58-45B8-9EC9-0E6F05ED0B27}"/>
              </c:ext>
            </c:extLst>
          </c:dPt>
          <c:dPt>
            <c:idx val="3"/>
            <c:invertIfNegative val="0"/>
            <c:bubble3D val="0"/>
            <c:spPr>
              <a:solidFill>
                <a:schemeClr val="bg2">
                  <a:lumMod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B58-45B8-9EC9-0E6F05ED0B27}"/>
              </c:ext>
            </c:extLst>
          </c:dPt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B58-45B8-9EC9-0E6F05ED0B2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1/ndoc(t)</c:v>
                </c:pt>
                <c:pt idx="1">
                  <c:v>N/ndoc(t)</c:v>
                </c:pt>
                <c:pt idx="2">
                  <c:v>log((N/ndoc(t))+1)</c:v>
                </c:pt>
                <c:pt idx="3">
                  <c:v>|log(1/ndoc(t))|</c:v>
                </c:pt>
                <c:pt idx="4">
                  <c:v>log(N/ndoc(t))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0.17437909427016601</c:v>
                </c:pt>
                <c:pt idx="1">
                  <c:v>0.17437909427016601</c:v>
                </c:pt>
                <c:pt idx="2">
                  <c:v>0.176082864593122</c:v>
                </c:pt>
                <c:pt idx="3">
                  <c:v>0.187063684552702</c:v>
                </c:pt>
                <c:pt idx="4">
                  <c:v>0.17484779745215101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B58-45B8-9EC9-0E6F05ED0B2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49849712"/>
        <c:axId val="649848048"/>
      </c:barChart>
      <c:catAx>
        <c:axId val="64984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848048"/>
        <c:crosses val="autoZero"/>
        <c:auto val="1"/>
        <c:lblAlgn val="ctr"/>
        <c:lblOffset val="100"/>
        <c:noMultiLvlLbl val="0"/>
      </c:catAx>
      <c:valAx>
        <c:axId val="64984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984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Sơn</dc:creator>
  <cp:keywords/>
  <dc:description/>
  <cp:lastModifiedBy>Trần Hoàng Sơn</cp:lastModifiedBy>
  <cp:revision>1</cp:revision>
  <dcterms:created xsi:type="dcterms:W3CDTF">2021-01-06T16:06:00Z</dcterms:created>
  <dcterms:modified xsi:type="dcterms:W3CDTF">2021-01-06T16:38:00Z</dcterms:modified>
</cp:coreProperties>
</file>