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76D1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E90E93" w:rsidR="007B4A91" w:rsidRDefault="00C65D3A" w:rsidP="00C65D3A">
      <w:pPr>
        <w:ind w:left="720"/>
        <w:rPr>
          <w:sz w:val="28"/>
          <w:szCs w:val="28"/>
        </w:rPr>
      </w:pPr>
      <w:r>
        <w:rPr>
          <w:sz w:val="28"/>
          <w:szCs w:val="28"/>
        </w:rPr>
        <w:t>“Kill the Zombie simulator”</w:t>
      </w:r>
    </w:p>
    <w:p w14:paraId="34A9E19B" w14:textId="77777777" w:rsidR="007B4A91" w:rsidRDefault="00276D1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B5B819A" w:rsidR="007B4A91" w:rsidRDefault="00C65D3A">
      <w:pPr>
        <w:ind w:left="720"/>
        <w:rPr>
          <w:sz w:val="28"/>
          <w:szCs w:val="28"/>
        </w:rPr>
      </w:pPr>
      <w:r>
        <w:rPr>
          <w:sz w:val="28"/>
          <w:szCs w:val="28"/>
        </w:rPr>
        <w:t>The man has to kill all the zombies.</w:t>
      </w:r>
    </w:p>
    <w:p w14:paraId="3D632C61" w14:textId="77777777" w:rsidR="007B4A91" w:rsidRDefault="00276D1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C7DD601" w:rsidR="007B4A91" w:rsidRDefault="00C65D3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a man goes to forest and suddenly some </w:t>
      </w:r>
      <w:proofErr w:type="gramStart"/>
      <w:r>
        <w:rPr>
          <w:sz w:val="28"/>
          <w:szCs w:val="28"/>
        </w:rPr>
        <w:t>zombies</w:t>
      </w:r>
      <w:proofErr w:type="gramEnd"/>
      <w:r>
        <w:rPr>
          <w:sz w:val="28"/>
          <w:szCs w:val="28"/>
        </w:rPr>
        <w:t xml:space="preserve"> attack </w:t>
      </w:r>
    </w:p>
    <w:p w14:paraId="6102F988" w14:textId="77777777" w:rsidR="007B4A91" w:rsidRDefault="00276D1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BA2A19E" w:rsidR="007B4A91" w:rsidRDefault="00C65D3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 him and he has a </w:t>
      </w:r>
      <w:proofErr w:type="spellStart"/>
      <w:r>
        <w:rPr>
          <w:sz w:val="28"/>
          <w:szCs w:val="28"/>
        </w:rPr>
        <w:t>rifel</w:t>
      </w:r>
      <w:proofErr w:type="spellEnd"/>
      <w:r>
        <w:rPr>
          <w:sz w:val="28"/>
          <w:szCs w:val="28"/>
        </w:rPr>
        <w:t xml:space="preserve"> gun then he starts </w:t>
      </w:r>
      <w:proofErr w:type="gramStart"/>
      <w:r>
        <w:rPr>
          <w:sz w:val="28"/>
          <w:szCs w:val="28"/>
        </w:rPr>
        <w:t>firing .</w:t>
      </w:r>
      <w:proofErr w:type="gramEnd"/>
      <w:r>
        <w:rPr>
          <w:sz w:val="28"/>
          <w:szCs w:val="28"/>
        </w:rPr>
        <w:t xml:space="preserve"> He has to come </w:t>
      </w:r>
    </w:p>
    <w:p w14:paraId="0AE3FDBE" w14:textId="0DF7C665" w:rsidR="007B4A91" w:rsidRDefault="00276D12">
      <w:pPr>
        <w:rPr>
          <w:sz w:val="28"/>
          <w:szCs w:val="28"/>
        </w:rPr>
      </w:pPr>
      <w:r>
        <w:pict w14:anchorId="15C910D3">
          <v:rect id="_x0000_i1042" style="width:0;height:1.5pt" o:hralign="center" o:hrstd="t" o:hr="t" fillcolor="#a0a0a0" stroked="f"/>
        </w:pict>
      </w:r>
    </w:p>
    <w:p w14:paraId="678A09BC" w14:textId="6E12446A" w:rsidR="007B4A91" w:rsidRDefault="00276D12">
      <w:pPr>
        <w:ind w:left="720"/>
        <w:rPr>
          <w:sz w:val="28"/>
          <w:szCs w:val="28"/>
        </w:rPr>
      </w:pPr>
      <w:r>
        <w:rPr>
          <w:sz w:val="28"/>
          <w:szCs w:val="28"/>
        </w:rPr>
        <w:t>back safe at home</w:t>
      </w:r>
      <w:proofErr w:type="gramStart"/>
      <w:r>
        <w:rPr>
          <w:sz w:val="28"/>
          <w:szCs w:val="28"/>
        </w:rPr>
        <w:t>…..</w:t>
      </w:r>
      <w:proofErr w:type="gramEnd"/>
    </w:p>
    <w:p w14:paraId="35A4557A" w14:textId="77777777" w:rsidR="007B4A91" w:rsidRDefault="00276D1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76D1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76D1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76D1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76D1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276D1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76D12"/>
    <w:rsid w:val="00556965"/>
    <w:rsid w:val="007B4A91"/>
    <w:rsid w:val="00B03276"/>
    <w:rsid w:val="00C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Aviral Jain</cp:lastModifiedBy>
  <cp:revision>4</cp:revision>
  <dcterms:created xsi:type="dcterms:W3CDTF">2021-03-18T05:03:00Z</dcterms:created>
  <dcterms:modified xsi:type="dcterms:W3CDTF">2021-11-30T14:52:00Z</dcterms:modified>
</cp:coreProperties>
</file>