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D5D3" w14:textId="1A2FF1C6" w:rsidR="00D305F7" w:rsidRPr="00D305F7" w:rsidRDefault="00D305F7" w:rsidP="00D305F7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 Prod. Order Approval/50089"/>
          <w:id w:val="-811799086"/>
          <w:placeholder>
            <w:docPart w:val="A576D4CC4ECA495D9959CF4F7BC8AA0A"/>
          </w:placeholder>
          <w:dataBinding w:prefixMappings="xmlns:ns0='urn:microsoft-dynamics-nav/reports/BA Prod. Order Approval/50089/'" w:xpath="/ns0:NavWordReportXmlPart[1]/ns0:SalesHeader[1]/ns0:Username[1]" w:storeItemID="{B9963DF2-3DD4-401D-8284-D8B0C1A69617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14:paraId="13ADE5C8" w14:textId="0312BD3A" w:rsidR="00D305F7" w:rsidRPr="00D305F7" w:rsidRDefault="00D305F7" w:rsidP="00D305F7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 Prod. Order Approval/50089"/>
          <w:id w:val="-1150513000"/>
          <w:placeholder>
            <w:docPart w:val="DefaultPlaceholder_-1854013440"/>
          </w:placeholder>
          <w:dataBinding w:prefixMappings="xmlns:ns0='urn:microsoft-dynamics-nav/reports/BA Prod. Order Approval/50089/'" w:xpath="/ns0:NavWordReportXmlPart[1]/ns0:SalesHeader[1]/ns0:CompanyName[1]" w:storeItemID="{B9963DF2-3DD4-401D-8284-D8B0C1A69617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14:paraId="67DC92AE" w14:textId="77777777" w:rsidTr="00BA0644">
        <w:trPr>
          <w:trHeight w:val="432"/>
        </w:trPr>
        <w:tc>
          <w:tcPr>
            <w:tcW w:w="9628" w:type="dxa"/>
            <w:gridSpan w:val="2"/>
            <w:vAlign w:val="center"/>
          </w:tcPr>
          <w:p w14:paraId="6B2AE693" w14:textId="71B3714D" w:rsidR="007138A7" w:rsidRDefault="007138A7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 Prod. Order Approval/50089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 Prod. Order Approval/50089/'" w:xpath="/ns0:NavWordReportXmlPart[1]/ns0:SalesHeader[1]/ns0:No[1]" w:storeItemID="{B9963DF2-3DD4-401D-8284-D8B0C1A69617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 Prod. Order Approval/50089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 Prod. Order Approval/50089/'" w:xpath="/ns0:NavWordReportXmlPart[1]/ns0:SalesHeader[1]/ns0:ApprovalAction[1]" w:storeItemID="{B9963DF2-3DD4-401D-8284-D8B0C1A69617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D0191B" w14:paraId="52D0D60A" w14:textId="77777777" w:rsidTr="00BA0644">
        <w:trPr>
          <w:trHeight w:val="288"/>
        </w:trPr>
        <w:sdt>
          <w:sdtPr>
            <w:rPr>
              <w:rFonts w:ascii="Segoe UI" w:hAnsi="Segoe UI" w:cs="Segoe UI"/>
              <w:sz w:val="20"/>
              <w:szCs w:val="20"/>
            </w:rPr>
            <w:alias w:val="#Nav: /SalesHeader/AmountText"/>
            <w:tag w:val="#Nav: BA Prod. Order Approval/50089"/>
            <w:id w:val="1483504697"/>
            <w:placeholder>
              <w:docPart w:val="DefaultPlaceholder_-1854013440"/>
            </w:placeholder>
            <w:dataBinding w:prefixMappings="xmlns:ns0='urn:microsoft-dynamics-nav/reports/BA Prod. Order Approval/50089/'" w:xpath="/ns0:NavWordReportXmlPart[1]/ns0:SalesHeader[1]/ns0:AmountText[1]" w:storeItemID="{B9963DF2-3DD4-401D-8284-D8B0C1A69617}"/>
            <w:text/>
          </w:sdtPr>
          <w:sdtContent>
            <w:tc>
              <w:tcPr>
                <w:tcW w:w="4814" w:type="dxa"/>
                <w:vAlign w:val="center"/>
              </w:tcPr>
              <w:p w14:paraId="13E5BA00" w14:textId="5D92219A" w:rsidR="00D0191B" w:rsidRPr="00D305F7" w:rsidRDefault="00D0191B" w:rsidP="00F4540C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AmountText</w:t>
                </w:r>
                <w:proofErr w:type="spellEnd"/>
              </w:p>
            </w:tc>
          </w:sdtContent>
        </w:sdt>
        <w:tc>
          <w:tcPr>
            <w:tcW w:w="4814" w:type="dxa"/>
            <w:vAlign w:val="center"/>
          </w:tcPr>
          <w:p w14:paraId="6F1D519D" w14:textId="77777777" w:rsidR="00D0191B" w:rsidRDefault="00D0191B" w:rsidP="00F4540C">
            <w:pPr>
              <w:spacing w:line="200" w:lineRule="exact"/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</w:pPr>
          </w:p>
        </w:tc>
      </w:tr>
      <w:tr w:rsidR="006311DC" w14:paraId="447E07B8" w14:textId="77777777" w:rsidTr="00BA0644">
        <w:trPr>
          <w:trHeight w:val="288"/>
        </w:trPr>
        <w:tc>
          <w:tcPr>
            <w:tcW w:w="4814" w:type="dxa"/>
            <w:vAlign w:val="center"/>
          </w:tcPr>
          <w:p w14:paraId="13F41207" w14:textId="42BE36D7" w:rsidR="006311DC" w:rsidRDefault="006311DC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 Prod. Order Approval/50089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 Prod. Order Approval/50089/'" w:xpath="/ns0:NavWordReportXmlPart[1]/ns0:SalesHeader[1]/ns0:CustomerName[1]" w:storeItemID="{B9963DF2-3DD4-401D-8284-D8B0C1A69617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 Prod. Order Approval/50089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 Prod. Order Approval/50089/'" w:xpath="/ns0:NavWordReportXmlPart[1]/ns0:SalesHeader[1]/ns0:CustomerNo[1]" w:storeItemID="{B9963DF2-3DD4-401D-8284-D8B0C1A69617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 Prod. Order Approval/50089"/>
              <w:id w:val="-1001430089"/>
              <w:placeholder>
                <w:docPart w:val="0933EDDE22A6480F94AF5BE53E88EDA2"/>
              </w:placeholder>
              <w:dataBinding w:prefixMappings="xmlns:ns0='urn:microsoft-dynamics-nav/reports/BA Prod. Order Approval/50089/'" w:xpath="/ns0:NavWordReportXmlPart[1]/ns0:SalesHeader[1]/ns0:OrderLink_Url[1]" w:storeItemID="{B9963DF2-3DD4-401D-8284-D8B0C1A69617}"/>
              <w:text/>
            </w:sdtPr>
            <w:sdtContent>
              <w:p w14:paraId="156450D7" w14:textId="771634ED" w:rsidR="006311DC" w:rsidRPr="00BA0644" w:rsidRDefault="00241AA4" w:rsidP="00F4540C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14:paraId="07494E5D" w14:textId="77777777" w:rsidTr="00BA0644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 Prod. Order Approval/50089"/>
              <w:id w:val="-2015292917"/>
              <w:placeholder>
                <w:docPart w:val="DE6BC01E14DB443282AA322B8A5F4EEF"/>
              </w:placeholder>
              <w:dataBinding w:prefixMappings="xmlns:ns0='urn:microsoft-dynamics-nav/reports/BA Prod. Order Approval/50089/'" w:xpath="/ns0:NavWordReportXmlPart[1]/ns0:SalesHeader[1]/ns0:RejectReason[1]" w:storeItemID="{B9963DF2-3DD4-401D-8284-D8B0C1A69617}"/>
              <w:text/>
            </w:sdtPr>
            <w:sdtContent>
              <w:p w14:paraId="31FAFFDA" w14:textId="42D5E6E9" w:rsidR="006311DC" w:rsidRDefault="002920A5" w:rsidP="00F4540C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14:paraId="05361827" w14:textId="77777777" w:rsidR="006311DC" w:rsidRDefault="006311DC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78CA5AC" w14:textId="77777777" w:rsidR="00DA5D1A" w:rsidRDefault="00DA5D1A" w:rsidP="002920A5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241AA4"/>
    <w:rsid w:val="002825EE"/>
    <w:rsid w:val="002920A5"/>
    <w:rsid w:val="00366B88"/>
    <w:rsid w:val="003D4A0F"/>
    <w:rsid w:val="004273B6"/>
    <w:rsid w:val="0051579E"/>
    <w:rsid w:val="005F6332"/>
    <w:rsid w:val="00613892"/>
    <w:rsid w:val="00627D2E"/>
    <w:rsid w:val="006311DC"/>
    <w:rsid w:val="006B615C"/>
    <w:rsid w:val="006C5A3D"/>
    <w:rsid w:val="007138A7"/>
    <w:rsid w:val="00790C7D"/>
    <w:rsid w:val="008621FF"/>
    <w:rsid w:val="00AB458A"/>
    <w:rsid w:val="00B1746D"/>
    <w:rsid w:val="00BA0644"/>
    <w:rsid w:val="00BE7E17"/>
    <w:rsid w:val="00C160C7"/>
    <w:rsid w:val="00D0191B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25EE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A15DD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66B88"/>
    <w:rsid w:val="003D4A0F"/>
    <w:rsid w:val="0040360E"/>
    <w:rsid w:val="00475A5F"/>
    <w:rsid w:val="0051579E"/>
    <w:rsid w:val="00547A66"/>
    <w:rsid w:val="005F6332"/>
    <w:rsid w:val="00627D2E"/>
    <w:rsid w:val="00635122"/>
    <w:rsid w:val="006B615C"/>
    <w:rsid w:val="006B7A00"/>
    <w:rsid w:val="006C5A3D"/>
    <w:rsid w:val="00790C7D"/>
    <w:rsid w:val="008621FF"/>
    <w:rsid w:val="008B64C8"/>
    <w:rsid w:val="009072FD"/>
    <w:rsid w:val="009B415A"/>
    <w:rsid w:val="009D4870"/>
    <w:rsid w:val="00A15DD0"/>
    <w:rsid w:val="00B86D5B"/>
    <w:rsid w:val="00C033A8"/>
    <w:rsid w:val="00C160C7"/>
    <w:rsid w:val="00CB6CB7"/>
    <w:rsid w:val="00D92400"/>
    <w:rsid w:val="00DF29AF"/>
    <w:rsid w:val="00E26F24"/>
    <w:rsid w:val="00E76C24"/>
    <w:rsid w:val="00F6449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P r o d .   O r d e r   A p p r o v a l / 5 0 0 8 9 / " >  
     < S a l e s H e a d e r >  
         < A m o u n t T e x t > A m o u n t T e x t < / A m o u n t T e x t >  
         < A p p r o v a l A c t i o n > A p p r o v a l A c t i o n < / A p p r o v a l A c t i o n >  
         < C o m p a n y N a m e > C o m p a n y N a m e < / C o m p a n y N a m e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R e j e c t R e a s o n > R e j e c t R e a s o n < / R e j e c t R e a s o n >  
         < U s e r n a m e > U s e r n a m e < / U s e r n a m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B9963DF2-3DD4-401D-8284-D8B0C1A69617}">
  <ds:schemaRefs>
    <ds:schemaRef ds:uri="urn:microsoft-dynamics-nav/reports/BA Prod. Order Approval/500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30</cp:revision>
  <dcterms:created xsi:type="dcterms:W3CDTF">2024-12-17T00:10:00Z</dcterms:created>
  <dcterms:modified xsi:type="dcterms:W3CDTF">2024-12-29T20:22:00Z</dcterms:modified>
</cp:coreProperties>
</file>