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87D04C01-A11F-4608-B8EC-EB9876D5B4B4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97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3261"/>
        <w:gridCol w:w="2551"/>
      </w:tblGrid>
      <w:tr w:rsidRPr="00E96245" w:rsidR="000E0C58" w:rsidTr="006359E8" w14:paraId="63988D81" w14:textId="76A86102">
        <w:sdt>
          <w:sdtPr>
            <w:alias w:val="#Nav: /Purchase_Header/VendorInvoiceNo_Lbl"/>
            <w:tag w:val="#Nav: Standard_Purchase_Order/1322"/>
            <w:id w:val="-112107642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3964" w:type="dxa"/>
              </w:tcPr>
              <w:p w:rsidRPr="00E96245" w:rsidR="000E0C58" w:rsidP="008B4C35" w:rsidRDefault="000E0C58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3261" w:type="dxa"/>
              </w:tcPr>
              <w:p w:rsidRPr="00E96245" w:rsidR="000E0C58" w:rsidP="008B4C35" w:rsidRDefault="000E0C58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  <w:tc>
          <w:tcPr>
            <w:tcW w:w="2551" w:type="dxa"/>
          </w:tcPr>
          <w:p w:rsidR="000E0C58" w:rsidP="008B4C35" w:rsidRDefault="000E0C58" w14:paraId="349E6F8E" w14:textId="78454DFF">
            <w:pPr>
              <w:pStyle w:val="Heading1"/>
              <w:outlineLvl w:val="0"/>
            </w:pPr>
            <w:r>
              <w:t>Delivery Date</w:t>
            </w:r>
          </w:p>
        </w:tc>
      </w:tr>
      <w:tr w:rsidRPr="00E96245" w:rsidR="000E0C58" w:rsidTr="006359E8" w14:paraId="333EE7B5" w14:textId="3D2A6EBB">
        <w:sdt>
          <w:sdtPr>
            <w:alias w:val="#Nav: /Purchase_Header/VendorInvoiceNo"/>
            <w:tag w:val="#Nav: Standard_Purchase_Order/1322"/>
            <w:id w:val="913667100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3964" w:type="dxa"/>
              </w:tcPr>
              <w:p w:rsidRPr="00E96245" w:rsidR="000E0C58" w:rsidP="008B4C35" w:rsidRDefault="000E0C58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3261" w:type="dxa"/>
              </w:tcPr>
              <w:p w:rsidRPr="00E96245" w:rsidR="000E0C58" w:rsidP="008B4C35" w:rsidRDefault="000E0C58" w14:paraId="448EBEEA" w14:textId="77777777">
                <w:r>
                  <w:t>VendorOrderNo</w:t>
                </w:r>
              </w:p>
            </w:tc>
          </w:sdtContent>
        </w:sdt>
        <w:tc>
          <w:tcPr>
            <w:tcW w:w="2551" w:type="dxa"/>
          </w:tcPr>
          <w:p w:rsidR="000E0C58" w:rsidP="006359E8" w:rsidRDefault="006359E8" w14:paraId="1FE6D51A" w14:textId="22E126F7">
            <w:pPr>
              <w:tabs>
                <w:tab w:val="right" w:pos="2335"/>
              </w:tabs>
            </w:pPr>
            <w:sdt>
              <w:sdtPr>
                <w:id w:val="2011252700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DocumentDate[1]" w:storeItemID="{87D04C01-A11F-4608-B8EC-EB9876D5B4B4}"/>
                <w:text/>
                <w:alias w:val="#Nav: /Purchase_Header/DocumentDate"/>
                <w:tag w:val="#Nav: Standard_Purchase_Order/1322"/>
              </w:sdtPr>
              <w:sdtContent>
                <w:r>
                  <w:t>DocumentDate</w:t>
                </w:r>
              </w:sdtContent>
            </w:sdt>
            <w:r>
              <w:tab/>
            </w:r>
          </w:p>
        </w:tc>
      </w:tr>
    </w:tbl>
    <w:p w:rsidR="00B92E9B" w:rsidP="001541E0" w:rsidRDefault="00B92E9B" w14:paraId="0F4BD649" w14:textId="0376D010">
      <w:pPr>
        <w:pStyle w:val="Style1"/>
        <w:rPr>
          <w:sz w:val="20"/>
        </w:rPr>
      </w:pPr>
    </w:p>
    <w:p w:rsidR="00C61BB1" w:rsidP="001541E0" w:rsidRDefault="00C61BB1" w14:paraId="0018B488" w14:textId="1A2E23BE">
      <w:pPr>
        <w:pStyle w:val="Style1"/>
        <w:rPr>
          <w:color w:val="auto"/>
          <w:sz w:val="20"/>
          <w:u w:val="none"/>
        </w:rPr>
      </w:pPr>
      <w:r>
        <w:rPr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  <w:alias w:val="#Nav: /Purchase_Header/Notes"/>
        <w:tag w:val="#Nav: Standard_Purchase_Order/1322"/>
      </w:sdtPr>
      <w:sdtContent>
        <w:p w:rsidRPr="00C61BB1" w:rsidR="006359E8" w:rsidP="001541E0" w:rsidRDefault="006359E8" w14:paraId="771DEE96" w14:textId="7CBB3F3A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:rsidR="00C61BB1" w:rsidP="001541E0" w:rsidRDefault="00C61BB1" w14:paraId="099DBD60" w14:textId="77777777">
      <w:pPr>
        <w:pStyle w:val="Style1"/>
        <w:rPr>
          <w:sz w:val="20"/>
        </w:rPr>
      </w:pPr>
    </w:p>
    <w:tbl>
      <w:tblPr>
        <w:tblStyle w:val="TableGrid"/>
        <w:tblW w:w="108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054"/>
        <w:gridCol w:w="733"/>
        <w:gridCol w:w="2810"/>
        <w:gridCol w:w="1330"/>
        <w:gridCol w:w="631"/>
        <w:gridCol w:w="949"/>
        <w:gridCol w:w="1355"/>
        <w:gridCol w:w="1176"/>
      </w:tblGrid>
      <w:tr w:rsidR="00362E82" w:rsidTr="00362E82" w14:paraId="38FC4C84" w14:textId="326B85D6">
        <w:trPr>
          <w:trHeight w:val="741"/>
        </w:trPr>
        <w:tc>
          <w:tcPr>
            <w:tcW w:w="839" w:type="dxa"/>
            <w:tcBorders>
              <w:top w:val="single" w:color="00B0F0" w:sz="4" w:space="0"/>
              <w:left w:val="single" w:color="00B0F0" w:sz="4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6359E8" w:rsidRDefault="00362E82" w14:paraId="167DD0BE" w14:textId="74E56E79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Content>
            <w:tc>
              <w:tcPr>
                <w:tcW w:w="1054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  <w:vAlign w:val="bottom"/>
              </w:tcPr>
              <w:p w:rsidRPr="007A2170" w:rsidR="00362E82" w:rsidP="007A2170" w:rsidRDefault="00362E82" w14:paraId="6B686597" w14:textId="46F740CD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tc>
          <w:tcPr>
            <w:tcW w:w="733" w:type="dxa"/>
            <w:tcBorders>
              <w:top w:val="single" w:color="00B0F0" w:sz="4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4849460C" w14:textId="2C04089F">
            <w:pPr>
              <w:pStyle w:val="Heading1"/>
              <w:outlineLvl w:val="0"/>
            </w:pPr>
            <w:r>
              <w:t>Serial No.</w:t>
            </w:r>
          </w:p>
        </w:tc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Content>
            <w:tc>
              <w:tcPr>
                <w:tcW w:w="2810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  <w:vAlign w:val="bottom"/>
              </w:tcPr>
              <w:p w:rsidRPr="007A2170" w:rsidR="00362E82" w:rsidP="007A2170" w:rsidRDefault="00362E82" w14:paraId="1F0E3F1A" w14:textId="6935995C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87D04C01-A11F-4608-B8EC-EB9876D5B4B4}"/>
            <w:text/>
          </w:sdtPr>
          <w:sdtContent>
            <w:tc>
              <w:tcPr>
                <w:tcW w:w="1330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  <w:vAlign w:val="bottom"/>
              </w:tcPr>
              <w:p w:rsidRPr="007A2170" w:rsidR="00362E82" w:rsidP="007A2170" w:rsidRDefault="00362E82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Content>
            <w:tc>
              <w:tcPr>
                <w:tcW w:w="631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  <w:vAlign w:val="bottom"/>
              </w:tcPr>
              <w:p w:rsidRPr="007A2170" w:rsidR="00362E82" w:rsidP="007A2170" w:rsidRDefault="00362E82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Content>
            <w:tc>
              <w:tcPr>
                <w:tcW w:w="948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  <w:vAlign w:val="bottom"/>
              </w:tcPr>
              <w:p w:rsidR="00362E82" w:rsidP="007A2170" w:rsidRDefault="00362E82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3B95AC3589B44C9AAF7AADF4A84DF389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Content>
            <w:tc>
              <w:tcPr>
                <w:tcW w:w="1355" w:type="dxa"/>
                <w:tcBorders>
                  <w:top w:val="single" w:color="00B0F0" w:sz="4" w:space="0"/>
                  <w:left w:val="single" w:color="00B0F0" w:sz="6" w:space="0"/>
                  <w:bottom w:val="single" w:color="00B0F0" w:sz="6" w:space="0"/>
                  <w:right w:val="single" w:color="00B0F0" w:sz="4" w:space="0"/>
                </w:tcBorders>
                <w:vAlign w:val="bottom"/>
              </w:tcPr>
              <w:p w:rsidRPr="007A2170" w:rsidR="00362E82" w:rsidP="006E60E9" w:rsidRDefault="00362E82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  <w:tc>
          <w:tcPr>
            <w:tcW w:w="1176" w:type="dxa"/>
            <w:tcBorders>
              <w:top w:val="single" w:color="00B0F0" w:sz="4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6E60E9" w:rsidRDefault="00362E82" w14:paraId="61FA42E0" w14:textId="6EBDE57C">
            <w:pPr>
              <w:pStyle w:val="Heading1"/>
              <w:jc w:val="right"/>
              <w:outlineLvl w:val="0"/>
            </w:pPr>
            <w:r>
              <w:t>Planned Rcpt. Date</w:t>
            </w:r>
          </w:p>
        </w:tc>
      </w:tr>
      <w:tr w:rsidR="00362E82" w:rsidTr="00362E82" w14:paraId="14AF3654" w14:textId="58E466F0">
        <w:trPr>
          <w:trHeight w:val="193" w:hRule="exact"/>
        </w:trPr>
        <w:tc>
          <w:tcPr>
            <w:tcW w:w="839" w:type="dxa"/>
            <w:tcBorders>
              <w:top w:val="single" w:color="00B0F0" w:sz="6" w:space="0"/>
              <w:left w:val="single" w:color="00B0F0" w:sz="4" w:space="0"/>
              <w:bottom w:val="single" w:color="00B0F0" w:sz="6" w:space="0"/>
              <w:right w:val="single" w:color="00B0F0" w:sz="6" w:space="0"/>
            </w:tcBorders>
          </w:tcPr>
          <w:p w:rsidR="00362E82" w:rsidP="007A2170" w:rsidRDefault="00362E82" w14:paraId="50CD0DFB" w14:textId="77777777">
            <w:pPr>
              <w:pStyle w:val="Heading1"/>
              <w:outlineLvl w:val="0"/>
            </w:pPr>
          </w:p>
        </w:tc>
        <w:tc>
          <w:tcPr>
            <w:tcW w:w="1054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421023B8" w14:textId="73BDBB73">
            <w:pPr>
              <w:pStyle w:val="Heading1"/>
              <w:outlineLvl w:val="0"/>
            </w:pPr>
          </w:p>
        </w:tc>
        <w:tc>
          <w:tcPr>
            <w:tcW w:w="733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7A2170" w:rsidRDefault="00362E82" w14:paraId="31744C5D" w14:textId="77777777">
            <w:pPr>
              <w:pStyle w:val="Heading1"/>
              <w:outlineLvl w:val="0"/>
            </w:pPr>
          </w:p>
        </w:tc>
        <w:tc>
          <w:tcPr>
            <w:tcW w:w="2810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0037136D" w14:textId="3E111C37">
            <w:pPr>
              <w:pStyle w:val="Heading1"/>
              <w:outlineLvl w:val="0"/>
            </w:pPr>
          </w:p>
        </w:tc>
        <w:tc>
          <w:tcPr>
            <w:tcW w:w="1330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631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47590201" w14:textId="77777777">
            <w:pPr>
              <w:pStyle w:val="Heading1"/>
              <w:outlineLvl w:val="0"/>
            </w:pPr>
          </w:p>
        </w:tc>
        <w:tc>
          <w:tcPr>
            <w:tcW w:w="948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  <w:vAlign w:val="bottom"/>
          </w:tcPr>
          <w:p w:rsidR="00362E82" w:rsidP="007A2170" w:rsidRDefault="00362E82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355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  <w:vAlign w:val="bottom"/>
          </w:tcPr>
          <w:p w:rsidR="00362E82" w:rsidP="006E60E9" w:rsidRDefault="00362E82" w14:paraId="15E531AB" w14:textId="77777777">
            <w:pPr>
              <w:pStyle w:val="Heading1"/>
              <w:jc w:val="right"/>
              <w:outlineLvl w:val="0"/>
            </w:pPr>
          </w:p>
        </w:tc>
        <w:tc>
          <w:tcPr>
            <w:tcW w:w="1176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6E60E9" w:rsidRDefault="00362E82" w14:paraId="4D4DDDAD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87D04C01-A11F-4608-B8EC-EB9876D5B4B4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94D05C5BBED446EA502FD4F825BD546"/>
              </w:placeholder>
              <w15:repeatingSectionItem/>
            </w:sdtPr>
            <w:sdtContent>
              <w:tr w:rsidR="00362E82" w:rsidTr="00362E82" w14:paraId="6C9EF4A7" w14:textId="3F3E238B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id w:val="864250102"/>
                    <w:placeholder>
                      <w:docPart w:val="976E63A16E2643E5B611191FC3151582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  <w:alias w:val="#Nav: /Purchase_Header/Purchase_Line/LineNo"/>
                    <w:tag w:val="#Nav: Standard_Purchase_Order/1322"/>
                  </w:sdtPr>
                  <w:sdtContent>
                    <w:tc>
                      <w:tcPr>
                        <w:tcW w:w="839" w:type="dxa"/>
                        <w:tcBorders>
                          <w:top w:val="single" w:color="00B0F0" w:sz="6" w:space="0"/>
                          <w:left w:val="single" w:color="00B0F0" w:sz="4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="00362E82" w:rsidP="006359E8" w:rsidRDefault="00362E82" w14:paraId="03798744" w14:textId="1E1247C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Content>
                    <w:tc>
                      <w:tcPr>
                        <w:tcW w:w="1054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Pr="001D4852" w:rsidR="00362E82" w:rsidP="006359E8" w:rsidRDefault="00362E82" w14:paraId="20C3F9C0" w14:textId="7D13812B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295725183"/>
                    <w:placeholder>
                      <w:docPart w:val="97C66FE0DD534BDD807894570C6A005C"/>
                    </w:placeholder>
                    <w:dataBinding w:prefixMappings="xmlns:ns0='urn:microsoft-dynamics-nav/reports/Standard_Purchase_Order/1322/'" w:xpath="/ns0:NavWordReportXmlPart[1]/ns0:Purchase_Header[1]/ns0:Purchase_Line[1]/ns0:SerialNo[1]" w:storeItemID="{87D04C01-A11F-4608-B8EC-EB9876D5B4B4}"/>
                    <w:text/>
                    <w:alias w:val="#Nav: /Purchase_Header/Purchase_Line/SerialNo"/>
                    <w:tag w:val="#Nav: Standard_Purchase_Order/1322"/>
                  </w:sdtPr>
                  <w:sdtContent>
                    <w:tc>
                      <w:tcPr>
                        <w:tcW w:w="733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="00362E82" w:rsidP="006359E8" w:rsidRDefault="00362E82" w14:paraId="4F38FE4B" w14:textId="20B584C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SerialNo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87D04C01-A11F-4608-B8EC-EB9876D5B4B4}"/>
                    <w:text/>
                  </w:sdtPr>
                  <w:sdtContent>
                    <w:tc>
                      <w:tcPr>
                        <w:tcW w:w="2810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Pr="001D4852" w:rsidR="00362E82" w:rsidP="006359E8" w:rsidRDefault="00362E82" w14:paraId="19510E4C" w14:textId="55A2523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Content>
                    <w:tc>
                      <w:tcPr>
                        <w:tcW w:w="1330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Pr="001D4852" w:rsidR="00362E82" w:rsidP="006359E8" w:rsidRDefault="00362E82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Content>
                    <w:tc>
                      <w:tcPr>
                        <w:tcW w:w="631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Pr="001D4852" w:rsidR="00362E82" w:rsidP="006359E8" w:rsidRDefault="00362E82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Content>
                    <w:tc>
                      <w:tcPr>
                        <w:tcW w:w="948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6" w:space="0"/>
                        </w:tcBorders>
                      </w:tcPr>
                      <w:p w:rsidRPr="001D4852" w:rsidR="00362E82" w:rsidP="006359E8" w:rsidRDefault="00362E82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Content>
                    <w:tc>
                      <w:tcPr>
                        <w:tcW w:w="1355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4" w:space="0"/>
                        </w:tcBorders>
                      </w:tcPr>
                      <w:p w:rsidRPr="001D4852" w:rsidR="00362E82" w:rsidP="006359E8" w:rsidRDefault="00362E82" w14:paraId="446833FB" w14:textId="32B32800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1965413580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lannedReceiptDate[1]" w:storeItemID="{87D04C01-A11F-4608-B8EC-EB9876D5B4B4}"/>
                    <w:text/>
                    <w:alias w:val="#Nav: /Purchase_Header/Purchase_Line/PlannedReceiptDate"/>
                    <w:tag w:val="#Nav: Standard_Purchase_Order/1322"/>
                  </w:sdtPr>
                  <w:sdtContent>
                    <w:tc>
                      <w:tcPr>
                        <w:tcW w:w="1176" w:type="dxa"/>
                        <w:tcBorders>
                          <w:top w:val="single" w:color="00B0F0" w:sz="6" w:space="0"/>
                          <w:left w:val="single" w:color="00B0F0" w:sz="6" w:space="0"/>
                          <w:bottom w:val="single" w:color="00B0F0" w:sz="6" w:space="0"/>
                          <w:right w:val="single" w:color="00B0F0" w:sz="4" w:space="0"/>
                        </w:tcBorders>
                      </w:tcPr>
                      <w:p w:rsidR="00362E82" w:rsidP="006359E8" w:rsidRDefault="00362E82" w14:paraId="4DE66256" w14:textId="2CC4271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PlannedReceiptDate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62E82" w:rsidTr="00362E82" w14:paraId="6E1DB16A" w14:textId="1A576B17">
        <w:trPr>
          <w:trHeight w:val="193" w:hRule="exact"/>
        </w:trPr>
        <w:tc>
          <w:tcPr>
            <w:tcW w:w="839" w:type="dxa"/>
            <w:tcBorders>
              <w:top w:val="single" w:color="00B0F0" w:sz="6" w:space="0"/>
              <w:left w:val="single" w:color="00B0F0" w:sz="4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03D9CED2" w14:textId="77777777">
            <w:pPr>
              <w:pStyle w:val="Heading1"/>
              <w:outlineLvl w:val="0"/>
            </w:pPr>
          </w:p>
        </w:tc>
        <w:tc>
          <w:tcPr>
            <w:tcW w:w="1054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291CAE05" w14:textId="6846EC08">
            <w:pPr>
              <w:pStyle w:val="Heading1"/>
              <w:outlineLvl w:val="0"/>
            </w:pPr>
          </w:p>
        </w:tc>
        <w:tc>
          <w:tcPr>
            <w:tcW w:w="733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4E691335" w14:textId="77777777">
            <w:pPr>
              <w:pStyle w:val="Heading1"/>
              <w:outlineLvl w:val="0"/>
            </w:pPr>
          </w:p>
        </w:tc>
        <w:tc>
          <w:tcPr>
            <w:tcW w:w="2810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4C4CB954" w14:textId="588055D1">
            <w:pPr>
              <w:pStyle w:val="Heading1"/>
              <w:outlineLvl w:val="0"/>
            </w:pPr>
          </w:p>
        </w:tc>
        <w:tc>
          <w:tcPr>
            <w:tcW w:w="1330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366E983E" w14:textId="77777777">
            <w:pPr>
              <w:pStyle w:val="Heading1"/>
              <w:outlineLvl w:val="0"/>
            </w:pPr>
          </w:p>
        </w:tc>
        <w:tc>
          <w:tcPr>
            <w:tcW w:w="631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4BD35C5D" w14:textId="77777777">
            <w:pPr>
              <w:pStyle w:val="Heading1"/>
              <w:outlineLvl w:val="0"/>
            </w:pPr>
          </w:p>
        </w:tc>
        <w:tc>
          <w:tcPr>
            <w:tcW w:w="948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A9275C" w:rsidRDefault="00362E82" w14:paraId="068B2D76" w14:textId="77777777">
            <w:pPr>
              <w:pStyle w:val="Heading1"/>
              <w:outlineLvl w:val="0"/>
            </w:pPr>
          </w:p>
        </w:tc>
        <w:tc>
          <w:tcPr>
            <w:tcW w:w="1355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A9275C" w:rsidRDefault="00362E82" w14:paraId="245BBAE5" w14:textId="77777777">
            <w:pPr>
              <w:pStyle w:val="Heading1"/>
              <w:outlineLvl w:val="0"/>
            </w:pPr>
          </w:p>
        </w:tc>
        <w:tc>
          <w:tcPr>
            <w:tcW w:w="1176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A9275C" w:rsidRDefault="00362E82" w14:paraId="26B40FC6" w14:textId="77777777">
            <w:pPr>
              <w:pStyle w:val="Heading1"/>
              <w:outlineLvl w:val="0"/>
            </w:pPr>
          </w:p>
        </w:tc>
      </w:tr>
      <w:tr w:rsidR="00362E82" w:rsidTr="00362E82" w14:paraId="2C897D75" w14:textId="64CDDE2B">
        <w:trPr>
          <w:trHeight w:val="250"/>
        </w:trPr>
        <w:tc>
          <w:tcPr>
            <w:tcW w:w="839" w:type="dxa"/>
            <w:tcBorders>
              <w:top w:val="single" w:color="00B0F0" w:sz="6" w:space="0"/>
              <w:left w:val="single" w:color="00B0F0" w:sz="4" w:space="0"/>
              <w:bottom w:val="single" w:color="00B0F0" w:sz="6" w:space="0"/>
              <w:right w:val="single" w:color="00B0F0" w:sz="6" w:space="0"/>
            </w:tcBorders>
          </w:tcPr>
          <w:p w:rsidR="00362E82" w:rsidP="008D2D2F" w:rsidRDefault="00362E82" w14:paraId="0AD0AEFC" w14:textId="77777777"/>
        </w:tc>
        <w:tc>
          <w:tcPr>
            <w:tcW w:w="1054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8D2D2F" w:rsidRDefault="00362E82" w14:paraId="042C21A1" w14:textId="55DFEE95"/>
        </w:tc>
        <w:tc>
          <w:tcPr>
            <w:tcW w:w="733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4331A3" w:rsidRDefault="00362E82" w14:paraId="5A9FD95C" w14:textId="77777777">
            <w:pPr>
              <w:jc w:val="right"/>
            </w:pPr>
          </w:p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Content>
            <w:tc>
              <w:tcPr>
                <w:tcW w:w="2810" w:type="dxa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</w:tcPr>
              <w:p w:rsidR="00362E82" w:rsidP="004331A3" w:rsidRDefault="00362E82" w14:paraId="2C12C32E" w14:textId="3012C1C1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330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4331A3" w:rsidRDefault="00362E82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64005EB1E96C4F7A85514867BCB38441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Content>
            <w:tc>
              <w:tcPr>
                <w:tcW w:w="1580" w:type="dxa"/>
                <w:gridSpan w:val="2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</w:tcPr>
              <w:p w:rsidR="00362E82" w:rsidP="00C24F57" w:rsidRDefault="00362E82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64005EB1E96C4F7A85514867BCB38441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Content>
            <w:tc>
              <w:tcPr>
                <w:tcW w:w="1355" w:type="dxa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4" w:space="0"/>
                </w:tcBorders>
              </w:tcPr>
              <w:p w:rsidR="00362E82" w:rsidP="00C24F57" w:rsidRDefault="00362E82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  <w:tc>
          <w:tcPr>
            <w:tcW w:w="1176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C24F57" w:rsidRDefault="00362E82" w14:paraId="48D0FD26" w14:textId="77777777">
            <w:pPr>
              <w:jc w:val="right"/>
            </w:pPr>
          </w:p>
        </w:tc>
      </w:tr>
      <w:tr w:rsidR="00362E82" w:rsidTr="00362E82" w14:paraId="43757C04" w14:textId="148C795E">
        <w:trPr>
          <w:trHeight w:val="250"/>
        </w:trPr>
        <w:tc>
          <w:tcPr>
            <w:tcW w:w="839" w:type="dxa"/>
            <w:tcBorders>
              <w:top w:val="single" w:color="00B0F0" w:sz="6" w:space="0"/>
              <w:left w:val="single" w:color="00B0F0" w:sz="4" w:space="0"/>
              <w:bottom w:val="single" w:color="00B0F0" w:sz="6" w:space="0"/>
              <w:right w:val="single" w:color="00B0F0" w:sz="6" w:space="0"/>
            </w:tcBorders>
          </w:tcPr>
          <w:p w:rsidR="00362E82" w:rsidP="008D2D2F" w:rsidRDefault="00362E82" w14:paraId="5D2A3085" w14:textId="77777777"/>
        </w:tc>
        <w:tc>
          <w:tcPr>
            <w:tcW w:w="1054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8D2D2F" w:rsidRDefault="00362E82" w14:paraId="319EB6E4" w14:textId="02D5BFC2"/>
        </w:tc>
        <w:tc>
          <w:tcPr>
            <w:tcW w:w="733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6" w:space="0"/>
            </w:tcBorders>
          </w:tcPr>
          <w:p w:rsidR="00362E82" w:rsidP="004331A3" w:rsidRDefault="00362E82" w14:paraId="7CC2F072" w14:textId="77777777">
            <w:pPr>
              <w:jc w:val="right"/>
            </w:pPr>
          </w:p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Content>
            <w:tc>
              <w:tcPr>
                <w:tcW w:w="2810" w:type="dxa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</w:tcPr>
              <w:p w:rsidR="00362E82" w:rsidP="004331A3" w:rsidRDefault="00362E82" w14:paraId="30DB03F3" w14:textId="41628CDE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Content>
            <w:tc>
              <w:tcPr>
                <w:tcW w:w="1330" w:type="dxa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</w:tcPr>
              <w:p w:rsidR="00362E82" w:rsidP="004331A3" w:rsidRDefault="00362E82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4121CAE457A240088EC6CB57BD9A5E6B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Content>
            <w:tc>
              <w:tcPr>
                <w:tcW w:w="1580" w:type="dxa"/>
                <w:gridSpan w:val="2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6" w:space="0"/>
                </w:tcBorders>
              </w:tcPr>
              <w:p w:rsidR="00362E82" w:rsidP="00C24F57" w:rsidRDefault="00362E82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4121CAE457A240088EC6CB57BD9A5E6B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Content>
            <w:tc>
              <w:tcPr>
                <w:tcW w:w="1355" w:type="dxa"/>
                <w:tcBorders>
                  <w:top w:val="single" w:color="00B0F0" w:sz="6" w:space="0"/>
                  <w:left w:val="single" w:color="00B0F0" w:sz="6" w:space="0"/>
                  <w:bottom w:val="single" w:color="00B0F0" w:sz="6" w:space="0"/>
                  <w:right w:val="single" w:color="00B0F0" w:sz="4" w:space="0"/>
                </w:tcBorders>
              </w:tcPr>
              <w:p w:rsidR="00362E82" w:rsidP="00C24F57" w:rsidRDefault="00362E82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  <w:tc>
          <w:tcPr>
            <w:tcW w:w="1176" w:type="dxa"/>
            <w:tcBorders>
              <w:top w:val="single" w:color="00B0F0" w:sz="6" w:space="0"/>
              <w:left w:val="single" w:color="00B0F0" w:sz="6" w:space="0"/>
              <w:bottom w:val="single" w:color="00B0F0" w:sz="6" w:space="0"/>
              <w:right w:val="single" w:color="00B0F0" w:sz="4" w:space="0"/>
            </w:tcBorders>
          </w:tcPr>
          <w:p w:rsidR="00362E82" w:rsidP="00C24F57" w:rsidRDefault="00362E82" w14:paraId="6C18C777" w14:textId="77777777">
            <w:pPr>
              <w:jc w:val="right"/>
            </w:pPr>
          </w:p>
        </w:tc>
      </w:tr>
      <w:tr w:rsidR="00362E82" w:rsidTr="00362E82" w14:paraId="72BB2753" w14:textId="0DA9028A">
        <w:trPr>
          <w:trHeight w:val="250"/>
        </w:trPr>
        <w:tc>
          <w:tcPr>
            <w:tcW w:w="839" w:type="dxa"/>
            <w:tcBorders>
              <w:top w:val="single" w:color="00B0F0" w:sz="6" w:space="0"/>
              <w:left w:val="single" w:color="00B0F0" w:sz="4" w:space="0"/>
              <w:bottom w:val="single" w:color="00B0F0" w:sz="4" w:space="0"/>
              <w:right w:val="single" w:color="00B0F0" w:sz="6" w:space="0"/>
            </w:tcBorders>
          </w:tcPr>
          <w:p w:rsidR="00362E82" w:rsidP="008D2D2F" w:rsidRDefault="00362E82" w14:paraId="6FFEB669" w14:textId="77777777"/>
        </w:tc>
        <w:tc>
          <w:tcPr>
            <w:tcW w:w="1054" w:type="dxa"/>
            <w:tcBorders>
              <w:top w:val="single" w:color="00B0F0" w:sz="6" w:space="0"/>
              <w:left w:val="single" w:color="00B0F0" w:sz="6" w:space="0"/>
              <w:bottom w:val="single" w:color="00B0F0" w:sz="4" w:space="0"/>
              <w:right w:val="single" w:color="00B0F0" w:sz="6" w:space="0"/>
            </w:tcBorders>
          </w:tcPr>
          <w:p w:rsidR="00362E82" w:rsidP="008D2D2F" w:rsidRDefault="00362E82" w14:paraId="0D2379AD" w14:textId="36943D41"/>
        </w:tc>
        <w:tc>
          <w:tcPr>
            <w:tcW w:w="733" w:type="dxa"/>
            <w:tcBorders>
              <w:top w:val="single" w:color="00B0F0" w:sz="6" w:space="0"/>
              <w:left w:val="single" w:color="00B0F0" w:sz="6" w:space="0"/>
              <w:bottom w:val="single" w:color="00B0F0" w:sz="4" w:space="0"/>
              <w:right w:val="single" w:color="00B0F0" w:sz="6" w:space="0"/>
            </w:tcBorders>
          </w:tcPr>
          <w:p w:rsidR="00362E82" w:rsidP="004331A3" w:rsidRDefault="00362E82" w14:paraId="594114AB" w14:textId="77777777">
            <w:pPr>
              <w:jc w:val="right"/>
            </w:pPr>
          </w:p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Content>
            <w:tc>
              <w:tcPr>
                <w:tcW w:w="2810" w:type="dxa"/>
                <w:tcBorders>
                  <w:top w:val="single" w:color="00B0F0" w:sz="6" w:space="0"/>
                  <w:left w:val="single" w:color="00B0F0" w:sz="6" w:space="0"/>
                  <w:bottom w:val="single" w:color="00B0F0" w:sz="4" w:space="0"/>
                  <w:right w:val="single" w:color="00B0F0" w:sz="6" w:space="0"/>
                </w:tcBorders>
              </w:tcPr>
              <w:p w:rsidR="00362E82" w:rsidP="004331A3" w:rsidRDefault="00362E82" w14:paraId="24FF9B9F" w14:textId="5D8F3069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Content>
            <w:tc>
              <w:tcPr>
                <w:tcW w:w="1330" w:type="dxa"/>
                <w:tcBorders>
                  <w:top w:val="single" w:color="00B0F0" w:sz="6" w:space="0"/>
                  <w:left w:val="single" w:color="00B0F0" w:sz="6" w:space="0"/>
                  <w:bottom w:val="single" w:color="00B0F0" w:sz="4" w:space="0"/>
                  <w:right w:val="single" w:color="00B0F0" w:sz="6" w:space="0"/>
                </w:tcBorders>
              </w:tcPr>
              <w:p w:rsidR="00362E82" w:rsidP="004331A3" w:rsidRDefault="00362E82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A333D65A23B44FA1A55A30146E014EC1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Content>
            <w:tc>
              <w:tcPr>
                <w:tcW w:w="1580" w:type="dxa"/>
                <w:gridSpan w:val="2"/>
                <w:tcBorders>
                  <w:top w:val="single" w:color="00B0F0" w:sz="6" w:space="0"/>
                  <w:left w:val="single" w:color="00B0F0" w:sz="6" w:space="0"/>
                  <w:bottom w:val="single" w:color="00B0F0" w:sz="4" w:space="0"/>
                  <w:right w:val="single" w:color="00B0F0" w:sz="6" w:space="0"/>
                </w:tcBorders>
              </w:tcPr>
              <w:p w:rsidR="00362E82" w:rsidP="00C24F57" w:rsidRDefault="00362E82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A333D65A23B44FA1A55A30146E014EC1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Content>
            <w:tc>
              <w:tcPr>
                <w:tcW w:w="1355" w:type="dxa"/>
                <w:tcBorders>
                  <w:top w:val="single" w:color="00B0F0" w:sz="6" w:space="0"/>
                  <w:left w:val="single" w:color="00B0F0" w:sz="6" w:space="0"/>
                  <w:bottom w:val="single" w:color="00B0F0" w:sz="4" w:space="0"/>
                  <w:right w:val="single" w:color="00B0F0" w:sz="4" w:space="0"/>
                </w:tcBorders>
              </w:tcPr>
              <w:p w:rsidR="00362E82" w:rsidP="00C24F57" w:rsidRDefault="00362E82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  <w:tc>
          <w:tcPr>
            <w:tcW w:w="1176" w:type="dxa"/>
            <w:tcBorders>
              <w:top w:val="single" w:color="00B0F0" w:sz="6" w:space="0"/>
              <w:left w:val="single" w:color="00B0F0" w:sz="6" w:space="0"/>
              <w:bottom w:val="single" w:color="00B0F0" w:sz="4" w:space="0"/>
              <w:right w:val="single" w:color="00B0F0" w:sz="4" w:space="0"/>
            </w:tcBorders>
          </w:tcPr>
          <w:p w:rsidR="00362E82" w:rsidP="00C24F57" w:rsidRDefault="00362E82" w14:paraId="27D32799" w14:textId="77777777">
            <w:pPr>
              <w:jc w:val="right"/>
            </w:pPr>
          </w:p>
        </w:tc>
      </w:tr>
      <w:tr w:rsidR="00362E82" w:rsidTr="00362E82" w14:paraId="51070BB0" w14:textId="6AA2ECA6">
        <w:trPr>
          <w:trHeight w:val="250"/>
        </w:trPr>
        <w:tc>
          <w:tcPr>
            <w:tcW w:w="839" w:type="dxa"/>
            <w:tcBorders>
              <w:top w:val="single" w:color="00B0F0" w:sz="4" w:space="0"/>
            </w:tcBorders>
          </w:tcPr>
          <w:p w:rsidR="00362E82" w:rsidP="008D2D2F" w:rsidRDefault="00362E82" w14:paraId="7A9FDE9A" w14:textId="77777777"/>
        </w:tc>
        <w:tc>
          <w:tcPr>
            <w:tcW w:w="1054" w:type="dxa"/>
            <w:tcBorders>
              <w:top w:val="single" w:color="00B0F0" w:sz="4" w:space="0"/>
            </w:tcBorders>
          </w:tcPr>
          <w:p w:rsidR="00362E82" w:rsidP="008D2D2F" w:rsidRDefault="00362E82" w14:paraId="10E084E1" w14:textId="19A8C525"/>
        </w:tc>
        <w:tc>
          <w:tcPr>
            <w:tcW w:w="733" w:type="dxa"/>
            <w:tcBorders>
              <w:top w:val="single" w:color="00B0F0" w:sz="4" w:space="0"/>
            </w:tcBorders>
          </w:tcPr>
          <w:p w:rsidR="00362E82" w:rsidP="008D2D2F" w:rsidRDefault="00362E82" w14:paraId="3C3A5E4E" w14:textId="77777777"/>
        </w:tc>
        <w:tc>
          <w:tcPr>
            <w:tcW w:w="2810" w:type="dxa"/>
            <w:tcBorders>
              <w:top w:val="single" w:color="00B0F0" w:sz="4" w:space="0"/>
            </w:tcBorders>
          </w:tcPr>
          <w:p w:rsidR="00362E82" w:rsidP="008D2D2F" w:rsidRDefault="00362E82" w14:paraId="10566A9B" w14:textId="30C2CCDF"/>
        </w:tc>
        <w:tc>
          <w:tcPr>
            <w:tcW w:w="1330" w:type="dxa"/>
            <w:tcBorders>
              <w:top w:val="single" w:color="00B0F0" w:sz="4" w:space="0"/>
            </w:tcBorders>
          </w:tcPr>
          <w:p w:rsidR="00362E82" w:rsidP="008D2D2F" w:rsidRDefault="00362E82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856BFA3DEB8B48E2853CB6BC4F5EAA2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Content>
            <w:tc>
              <w:tcPr>
                <w:tcW w:w="1580" w:type="dxa"/>
                <w:gridSpan w:val="2"/>
                <w:tcBorders>
                  <w:top w:val="single" w:color="00B0F0" w:sz="4" w:space="0"/>
                  <w:bottom w:val="single" w:color="auto" w:sz="4" w:space="0"/>
                </w:tcBorders>
              </w:tcPr>
              <w:p w:rsidRPr="00C24F57" w:rsidR="00362E82" w:rsidP="00C24F57" w:rsidRDefault="00362E82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856BFA3DEB8B48E2853CB6BC4F5EAA2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Content>
            <w:tc>
              <w:tcPr>
                <w:tcW w:w="1355" w:type="dxa"/>
                <w:tcBorders>
                  <w:top w:val="single" w:color="00B0F0" w:sz="4" w:space="0"/>
                  <w:bottom w:val="single" w:color="auto" w:sz="4" w:space="0"/>
                </w:tcBorders>
              </w:tcPr>
              <w:p w:rsidRPr="00C24F57" w:rsidR="00362E82" w:rsidP="00C24F57" w:rsidRDefault="00362E82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  <w:tc>
          <w:tcPr>
            <w:tcW w:w="1176" w:type="dxa"/>
            <w:tcBorders>
              <w:top w:val="single" w:color="00B0F0" w:sz="4" w:space="0"/>
              <w:bottom w:val="single" w:color="auto" w:sz="4" w:space="0"/>
            </w:tcBorders>
          </w:tcPr>
          <w:p w:rsidR="00362E82" w:rsidP="00C24F57" w:rsidRDefault="00362E82" w14:paraId="075D94DE" w14:textId="77777777">
            <w:pPr>
              <w:jc w:val="right"/>
              <w:rPr>
                <w:b/>
              </w:rPr>
            </w:pPr>
          </w:p>
        </w:tc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D57" w:rsidP="00E40C63" w:rsidRDefault="00D94D57" w14:paraId="715C1E5F" w14:textId="77777777">
      <w:pPr>
        <w:spacing w:after="0"/>
      </w:pPr>
      <w:r>
        <w:separator/>
      </w:r>
    </w:p>
  </w:endnote>
  <w:endnote w:type="continuationSeparator" w:id="0">
    <w:p w:rsidR="00D94D57" w:rsidP="00E40C63" w:rsidRDefault="00D94D57" w14:paraId="6101DFB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87D04C01-A11F-4608-B8EC-EB9876D5B4B4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D57" w:rsidP="00E40C63" w:rsidRDefault="00D94D57" w14:paraId="3AFEB615" w14:textId="77777777">
      <w:pPr>
        <w:spacing w:after="0"/>
      </w:pPr>
      <w:r>
        <w:separator/>
      </w:r>
    </w:p>
  </w:footnote>
  <w:footnote w:type="continuationSeparator" w:id="0">
    <w:p w:rsidR="00D94D57" w:rsidP="00E40C63" w:rsidRDefault="00D94D57" w14:paraId="79E0E2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94D57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D94D57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94D57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D94D57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0C58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20588C6EC40EDB311F610BCCD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A06-689E-4AF7-8EB9-FAD34CD0AAC0}"/>
      </w:docPartPr>
      <w:docPartBody>
        <w:p w:rsidR="00D12AB0" w:rsidRDefault="0031294D" w:rsidP="0031294D">
          <w:pPr>
            <w:pStyle w:val="F1720588C6EC40EDB311F610BCCD3B9B"/>
          </w:pPr>
          <w:r w:rsidRPr="00E80D2E">
            <w:rPr>
              <w:rStyle w:val="PlaceholderText"/>
            </w:rPr>
            <w:t>Click here to enter text.</w:t>
          </w:r>
        </w:p>
      </w:docPartBody>
    </w:docPart>
    <w:docPart>
      <w:docPartPr>
        <w:name w:val="25F587CD746048DBB7093A4D36E8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2046-6E2B-4EC5-A902-1AF4B89D836D}"/>
      </w:docPartPr>
      <w:docPartBody>
        <w:p w:rsidR="00000000" w:rsidRDefault="00D12AB0" w:rsidP="00D12AB0">
          <w:pPr>
            <w:pStyle w:val="25F587CD746048DBB7093A4D36E82E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5AC3589B44C9AAF7AADF4A84D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BDDEA-011E-4638-A609-9F135BBC8F30}"/>
      </w:docPartPr>
      <w:docPartBody>
        <w:p w:rsidR="00000000" w:rsidRDefault="00D12AB0" w:rsidP="00D12AB0">
          <w:pPr>
            <w:pStyle w:val="3B95AC3589B44C9AAF7AADF4A84D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D05C5BBED446EA502FD4F825B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90340-3F20-4562-A7FF-C595C06CE4C3}"/>
      </w:docPartPr>
      <w:docPartBody>
        <w:p w:rsidR="00000000" w:rsidRDefault="00D12AB0" w:rsidP="00D12AB0">
          <w:pPr>
            <w:pStyle w:val="594D05C5BBED446EA502FD4F825BD546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6E63A16E2643E5B611191FC3151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79A2-E4FC-4795-BEC1-32D9730E949B}"/>
      </w:docPartPr>
      <w:docPartBody>
        <w:p w:rsidR="00000000" w:rsidRDefault="00D12AB0" w:rsidP="00D12AB0">
          <w:pPr>
            <w:pStyle w:val="976E63A16E2643E5B611191FC315158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66FE0DD534BDD807894570C6A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9A55-9678-49C4-A98E-77B2CE32C842}"/>
      </w:docPartPr>
      <w:docPartBody>
        <w:p w:rsidR="00000000" w:rsidRDefault="00D12AB0" w:rsidP="00D12AB0">
          <w:pPr>
            <w:pStyle w:val="97C66FE0DD534BDD807894570C6A00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2AFFF6688B4990B5A6D3363410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B8B8-0431-488D-B50A-50CE34E24474}"/>
      </w:docPartPr>
      <w:docPartBody>
        <w:p w:rsidR="00000000" w:rsidRDefault="00D12AB0" w:rsidP="00D12AB0">
          <w:pPr>
            <w:pStyle w:val="FF2AFFF6688B4990B5A6D33634108C2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05EB1E96C4F7A85514867BCB3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D7FF-AD2F-4699-B9CD-6BAC80293A6E}"/>
      </w:docPartPr>
      <w:docPartBody>
        <w:p w:rsidR="00000000" w:rsidRDefault="00D12AB0" w:rsidP="00D12AB0">
          <w:pPr>
            <w:pStyle w:val="64005EB1E96C4F7A85514867BCB3844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1CAE457A240088EC6CB57BD9A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E5CF3-AB7E-4920-85B8-73D62FB7F9DE}"/>
      </w:docPartPr>
      <w:docPartBody>
        <w:p w:rsidR="00000000" w:rsidRDefault="00D12AB0" w:rsidP="00D12AB0">
          <w:pPr>
            <w:pStyle w:val="4121CAE457A240088EC6CB57BD9A5E6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33D65A23B44FA1A55A30146E01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7B6E-2686-42E6-8E47-B6997AE1F280}"/>
      </w:docPartPr>
      <w:docPartBody>
        <w:p w:rsidR="00000000" w:rsidRDefault="00D12AB0" w:rsidP="00D12AB0">
          <w:pPr>
            <w:pStyle w:val="A333D65A23B44FA1A55A30146E014EC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BFA3DEB8B48E2853CB6BC4F5E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3407-72BC-4AAC-AA99-07D678451CE5}"/>
      </w:docPartPr>
      <w:docPartBody>
        <w:p w:rsidR="00000000" w:rsidRDefault="00D12AB0" w:rsidP="00D12AB0">
          <w:pPr>
            <w:pStyle w:val="856BFA3DEB8B48E2853CB6BC4F5EAA2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1294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AB0"/>
    <w:rPr>
      <w:color w:val="808080"/>
    </w:rPr>
  </w:style>
  <w:style w:type="paragraph" w:customStyle="1" w:styleId="F1720588C6EC40EDB311F610BCCD3B9B">
    <w:name w:val="F1720588C6EC40EDB311F610BCCD3B9B"/>
    <w:rsid w:val="0031294D"/>
    <w:rPr>
      <w:lang w:val="en-CA" w:eastAsia="en-CA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0B8CF8D3E75440A3B8062E6B1E067A73">
    <w:name w:val="0B8CF8D3E75440A3B8062E6B1E067A73"/>
    <w:rsid w:val="00D12AB0"/>
    <w:rPr>
      <w:lang w:val="en-CA" w:eastAsia="en-CA"/>
    </w:rPr>
  </w:style>
  <w:style w:type="paragraph" w:customStyle="1" w:styleId="57BF002E8A3342578D225EE493CC15B7">
    <w:name w:val="57BF002E8A3342578D225EE493CC15B7"/>
    <w:rsid w:val="00D12AB0"/>
    <w:rPr>
      <w:lang w:val="en-CA" w:eastAsia="en-CA"/>
    </w:rPr>
  </w:style>
  <w:style w:type="paragraph" w:customStyle="1" w:styleId="8D3645CA15E346DB8953D0E1BF097F72">
    <w:name w:val="8D3645CA15E346DB8953D0E1BF097F72"/>
    <w:rsid w:val="00D12AB0"/>
    <w:rPr>
      <w:lang w:val="en-CA" w:eastAsia="en-CA"/>
    </w:rPr>
  </w:style>
  <w:style w:type="paragraph" w:customStyle="1" w:styleId="09CA5872EBC5423AB32A4BD121C9FA1F">
    <w:name w:val="09CA5872EBC5423AB32A4BD121C9FA1F"/>
    <w:rsid w:val="00D12AB0"/>
    <w:rPr>
      <w:lang w:val="en-CA" w:eastAsia="en-CA"/>
    </w:rPr>
  </w:style>
  <w:style w:type="paragraph" w:customStyle="1" w:styleId="A55757B0D2A34768B07D99A110262003">
    <w:name w:val="A55757B0D2A34768B07D99A110262003"/>
    <w:rsid w:val="00D12AB0"/>
    <w:rPr>
      <w:lang w:val="en-CA" w:eastAsia="en-CA"/>
    </w:rPr>
  </w:style>
  <w:style w:type="paragraph" w:customStyle="1" w:styleId="6E8C8C9C0DBF4646826F293A12FA3E94">
    <w:name w:val="6E8C8C9C0DBF4646826F293A12FA3E94"/>
    <w:rsid w:val="00D12AB0"/>
    <w:rPr>
      <w:lang w:val="en-CA" w:eastAsia="en-CA"/>
    </w:rPr>
  </w:style>
  <w:style w:type="paragraph" w:customStyle="1" w:styleId="0D95C970019845168BEEEE424266C9CB">
    <w:name w:val="0D95C970019845168BEEEE424266C9CB"/>
    <w:rsid w:val="00D12AB0"/>
    <w:rPr>
      <w:lang w:val="en-CA" w:eastAsia="en-CA"/>
    </w:rPr>
  </w:style>
  <w:style w:type="paragraph" w:customStyle="1" w:styleId="9D77C6C71C154E9FA8ECE693D0E62DDA">
    <w:name w:val="9D77C6C71C154E9FA8ECE693D0E62DDA"/>
    <w:rsid w:val="00D12AB0"/>
    <w:rPr>
      <w:lang w:val="en-CA" w:eastAsia="en-CA"/>
    </w:rPr>
  </w:style>
  <w:style w:type="paragraph" w:customStyle="1" w:styleId="B64D282F6A4B490AAD56946D3F459C98">
    <w:name w:val="B64D282F6A4B490AAD56946D3F459C98"/>
    <w:rsid w:val="00D12AB0"/>
    <w:rPr>
      <w:lang w:val="en-CA" w:eastAsia="en-CA"/>
    </w:rPr>
  </w:style>
  <w:style w:type="paragraph" w:customStyle="1" w:styleId="08C2E2BA2FE146B49EDD43CF58204A61">
    <w:name w:val="08C2E2BA2FE146B49EDD43CF58204A61"/>
    <w:rsid w:val="00D12AB0"/>
    <w:rPr>
      <w:lang w:val="en-CA" w:eastAsia="en-CA"/>
    </w:rPr>
  </w:style>
  <w:style w:type="paragraph" w:customStyle="1" w:styleId="12C67C7E475645EAB7963F9159362B99">
    <w:name w:val="12C67C7E475645EAB7963F9159362B99"/>
    <w:rsid w:val="00D12AB0"/>
    <w:rPr>
      <w:lang w:val="en-CA" w:eastAsia="en-CA"/>
    </w:rPr>
  </w:style>
  <w:style w:type="paragraph" w:customStyle="1" w:styleId="5E5F10FBD702491F9E61067A46DF6F90">
    <w:name w:val="5E5F10FBD702491F9E61067A46DF6F90"/>
    <w:rsid w:val="00D12AB0"/>
    <w:rPr>
      <w:lang w:val="en-CA" w:eastAsia="en-CA"/>
    </w:rPr>
  </w:style>
  <w:style w:type="paragraph" w:customStyle="1" w:styleId="E38284A9C8964A33A2A378834DD4BE0F">
    <w:name w:val="E38284A9C8964A33A2A378834DD4BE0F"/>
    <w:rsid w:val="00D12AB0"/>
    <w:rPr>
      <w:lang w:val="en-CA" w:eastAsia="en-CA"/>
    </w:rPr>
  </w:style>
  <w:style w:type="paragraph" w:customStyle="1" w:styleId="159E1E40C0404135902B1FF2575F8631">
    <w:name w:val="159E1E40C0404135902B1FF2575F8631"/>
    <w:rsid w:val="00D12AB0"/>
    <w:rPr>
      <w:lang w:val="en-CA" w:eastAsia="en-CA"/>
    </w:rPr>
  </w:style>
  <w:style w:type="paragraph" w:customStyle="1" w:styleId="7893BC21ECD844EAA937944C250EED6C">
    <w:name w:val="7893BC21ECD844EAA937944C250EED6C"/>
    <w:rsid w:val="00D12AB0"/>
    <w:rPr>
      <w:lang w:val="en-CA" w:eastAsia="en-CA"/>
    </w:rPr>
  </w:style>
  <w:style w:type="paragraph" w:customStyle="1" w:styleId="02C6B84E6FF440B88B207B13530E01A8">
    <w:name w:val="02C6B84E6FF440B88B207B13530E01A8"/>
    <w:rsid w:val="00D12AB0"/>
    <w:rPr>
      <w:lang w:val="en-CA" w:eastAsia="en-CA"/>
    </w:rPr>
  </w:style>
  <w:style w:type="paragraph" w:customStyle="1" w:styleId="657F979340304A8A8E292CB7A2697B6A">
    <w:name w:val="657F979340304A8A8E292CB7A2697B6A"/>
    <w:rsid w:val="00D12AB0"/>
    <w:rPr>
      <w:lang w:val="en-CA" w:eastAsia="en-CA"/>
    </w:rPr>
  </w:style>
  <w:style w:type="paragraph" w:customStyle="1" w:styleId="25F587CD746048DBB7093A4D36E82ECB">
    <w:name w:val="25F587CD746048DBB7093A4D36E82ECB"/>
    <w:rsid w:val="00D12AB0"/>
    <w:rPr>
      <w:lang w:val="en-CA" w:eastAsia="en-CA"/>
    </w:rPr>
  </w:style>
  <w:style w:type="paragraph" w:customStyle="1" w:styleId="3B95AC3589B44C9AAF7AADF4A84DF389">
    <w:name w:val="3B95AC3589B44C9AAF7AADF4A84DF389"/>
    <w:rsid w:val="00D12AB0"/>
    <w:rPr>
      <w:lang w:val="en-CA" w:eastAsia="en-CA"/>
    </w:rPr>
  </w:style>
  <w:style w:type="paragraph" w:customStyle="1" w:styleId="594D05C5BBED446EA502FD4F825BD546">
    <w:name w:val="594D05C5BBED446EA502FD4F825BD546"/>
    <w:rsid w:val="00D12AB0"/>
    <w:rPr>
      <w:lang w:val="en-CA" w:eastAsia="en-CA"/>
    </w:rPr>
  </w:style>
  <w:style w:type="paragraph" w:customStyle="1" w:styleId="976E63A16E2643E5B611191FC3151582">
    <w:name w:val="976E63A16E2643E5B611191FC3151582"/>
    <w:rsid w:val="00D12AB0"/>
    <w:rPr>
      <w:lang w:val="en-CA" w:eastAsia="en-CA"/>
    </w:rPr>
  </w:style>
  <w:style w:type="paragraph" w:customStyle="1" w:styleId="97C66FE0DD534BDD807894570C6A005C">
    <w:name w:val="97C66FE0DD534BDD807894570C6A005C"/>
    <w:rsid w:val="00D12AB0"/>
    <w:rPr>
      <w:lang w:val="en-CA" w:eastAsia="en-CA"/>
    </w:rPr>
  </w:style>
  <w:style w:type="paragraph" w:customStyle="1" w:styleId="FF2AFFF6688B4990B5A6D33634108C20">
    <w:name w:val="FF2AFFF6688B4990B5A6D33634108C20"/>
    <w:rsid w:val="00D12AB0"/>
    <w:rPr>
      <w:lang w:val="en-CA" w:eastAsia="en-CA"/>
    </w:rPr>
  </w:style>
  <w:style w:type="paragraph" w:customStyle="1" w:styleId="64005EB1E96C4F7A85514867BCB38441">
    <w:name w:val="64005EB1E96C4F7A85514867BCB38441"/>
    <w:rsid w:val="00D12AB0"/>
    <w:rPr>
      <w:lang w:val="en-CA" w:eastAsia="en-CA"/>
    </w:rPr>
  </w:style>
  <w:style w:type="paragraph" w:customStyle="1" w:styleId="4121CAE457A240088EC6CB57BD9A5E6B">
    <w:name w:val="4121CAE457A240088EC6CB57BD9A5E6B"/>
    <w:rsid w:val="00D12AB0"/>
    <w:rPr>
      <w:lang w:val="en-CA" w:eastAsia="en-CA"/>
    </w:rPr>
  </w:style>
  <w:style w:type="paragraph" w:customStyle="1" w:styleId="A333D65A23B44FA1A55A30146E014EC1">
    <w:name w:val="A333D65A23B44FA1A55A30146E014EC1"/>
    <w:rsid w:val="00D12AB0"/>
    <w:rPr>
      <w:lang w:val="en-CA" w:eastAsia="en-CA"/>
    </w:rPr>
  </w:style>
  <w:style w:type="paragraph" w:customStyle="1" w:styleId="856BFA3DEB8B48E2853CB6BC4F5EAA26">
    <w:name w:val="856BFA3DEB8B48E2853CB6BC4F5EAA26"/>
    <w:rsid w:val="00D12AB0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