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3464B" w14:textId="77777777" w:rsidR="00D113CB" w:rsidRDefault="00D113CB" w:rsidP="00D113CB">
      <w:pPr>
        <w:jc w:val="center"/>
      </w:pPr>
      <w:r>
        <w:rPr>
          <w:noProof/>
        </w:rPr>
        <w:drawing>
          <wp:inline distT="0" distB="0" distL="0" distR="0" wp14:anchorId="44CF3A75" wp14:editId="2B555A8B">
            <wp:extent cx="1352550" cy="956929"/>
            <wp:effectExtent l="0" t="0" r="0" b="0"/>
            <wp:docPr id="105356295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62954" name="Picture 1" descr="A blue and black log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9425" cy="961793"/>
                    </a:xfrm>
                    <a:prstGeom prst="rect">
                      <a:avLst/>
                    </a:prstGeom>
                    <a:noFill/>
                    <a:ln>
                      <a:noFill/>
                    </a:ln>
                  </pic:spPr>
                </pic:pic>
              </a:graphicData>
            </a:graphic>
          </wp:inline>
        </w:drawing>
      </w:r>
      <w:r>
        <w:br/>
      </w:r>
    </w:p>
    <w:p w14:paraId="2A1CA6F4" w14:textId="77777777" w:rsidR="00D113CB" w:rsidRPr="00D113CB" w:rsidRDefault="00D113CB" w:rsidP="00D113CB">
      <w:pPr>
        <w:jc w:val="center"/>
        <w:rPr>
          <w:sz w:val="48"/>
          <w:szCs w:val="48"/>
        </w:rPr>
      </w:pPr>
      <w:r w:rsidRPr="00D113CB">
        <w:rPr>
          <w:b/>
          <w:sz w:val="48"/>
          <w:szCs w:val="48"/>
        </w:rPr>
        <w:t>Multi-label Tag Classification for Protein Mutation</w:t>
      </w:r>
    </w:p>
    <w:p w14:paraId="283DB436" w14:textId="77777777" w:rsidR="00D113CB" w:rsidRPr="00D113CB" w:rsidRDefault="00D113CB" w:rsidP="00D113CB">
      <w:pPr>
        <w:jc w:val="center"/>
        <w:rPr>
          <w:rFonts w:ascii="Times New Roman" w:hAnsi="Times New Roman" w:cs="Times New Roman"/>
          <w:sz w:val="36"/>
          <w:szCs w:val="36"/>
        </w:rPr>
      </w:pPr>
      <w:r>
        <w:br/>
      </w:r>
      <w:r w:rsidRPr="00D113CB">
        <w:rPr>
          <w:rFonts w:ascii="Times New Roman" w:hAnsi="Times New Roman" w:cs="Times New Roman"/>
          <w:sz w:val="36"/>
          <w:szCs w:val="36"/>
        </w:rPr>
        <w:t>Masters in Applied Artificial Intelligence – Term 1 Project</w:t>
      </w:r>
    </w:p>
    <w:p w14:paraId="62373FBA" w14:textId="77777777" w:rsidR="00D113CB" w:rsidRDefault="00D113CB" w:rsidP="00D113CB">
      <w:r>
        <w:br/>
      </w:r>
    </w:p>
    <w:p w14:paraId="7C94A0AD" w14:textId="77777777" w:rsidR="00D113CB" w:rsidRPr="00D113CB" w:rsidRDefault="00D113CB" w:rsidP="00D113CB">
      <w:pPr>
        <w:rPr>
          <w:sz w:val="28"/>
          <w:szCs w:val="28"/>
        </w:rPr>
      </w:pPr>
      <w:r w:rsidRPr="00D113CB">
        <w:rPr>
          <w:sz w:val="28"/>
          <w:szCs w:val="28"/>
        </w:rPr>
        <w:t>Submitted by:</w:t>
      </w:r>
    </w:p>
    <w:p w14:paraId="6CE51271" w14:textId="77777777" w:rsidR="00D113CB" w:rsidRPr="00D113CB" w:rsidRDefault="00D113CB" w:rsidP="00D113CB">
      <w:pPr>
        <w:rPr>
          <w:sz w:val="24"/>
          <w:szCs w:val="24"/>
        </w:rPr>
      </w:pPr>
      <w:r w:rsidRPr="00D113CB">
        <w:rPr>
          <w:sz w:val="24"/>
          <w:szCs w:val="24"/>
        </w:rPr>
        <w:t>Soura Keshari Biswal</w:t>
      </w:r>
    </w:p>
    <w:p w14:paraId="2B017429" w14:textId="77777777" w:rsidR="00D113CB" w:rsidRDefault="00D113CB" w:rsidP="00D113CB">
      <w:r w:rsidRPr="00D113CB">
        <w:rPr>
          <w:sz w:val="24"/>
          <w:szCs w:val="24"/>
        </w:rPr>
        <w:t>Tushar Gorad</w:t>
      </w:r>
    </w:p>
    <w:p w14:paraId="71D20D27" w14:textId="77777777" w:rsidR="00D113CB" w:rsidRPr="00D113CB" w:rsidRDefault="00D113CB" w:rsidP="00D113CB">
      <w:pPr>
        <w:rPr>
          <w:sz w:val="28"/>
          <w:szCs w:val="28"/>
        </w:rPr>
      </w:pPr>
      <w:r>
        <w:br/>
      </w:r>
      <w:r w:rsidRPr="00D113CB">
        <w:rPr>
          <w:sz w:val="28"/>
          <w:szCs w:val="28"/>
        </w:rPr>
        <w:t>Instructor:</w:t>
      </w:r>
    </w:p>
    <w:p w14:paraId="224F7D37" w14:textId="77777777" w:rsidR="00D113CB" w:rsidRPr="00D113CB" w:rsidRDefault="00D113CB" w:rsidP="00D113CB">
      <w:pPr>
        <w:rPr>
          <w:sz w:val="24"/>
          <w:szCs w:val="24"/>
        </w:rPr>
      </w:pPr>
      <w:proofErr w:type="spellStart"/>
      <w:r w:rsidRPr="00D113CB">
        <w:rPr>
          <w:sz w:val="24"/>
          <w:szCs w:val="24"/>
        </w:rPr>
        <w:t>Haisav</w:t>
      </w:r>
      <w:proofErr w:type="spellEnd"/>
      <w:r w:rsidRPr="00D113CB">
        <w:rPr>
          <w:sz w:val="24"/>
          <w:szCs w:val="24"/>
        </w:rPr>
        <w:t xml:space="preserve"> Chokshi</w:t>
      </w:r>
    </w:p>
    <w:p w14:paraId="5E837E1F" w14:textId="77777777" w:rsidR="00D113CB" w:rsidRDefault="00D113CB" w:rsidP="00D113CB">
      <w:r>
        <w:br/>
      </w:r>
    </w:p>
    <w:p w14:paraId="758A4E9D" w14:textId="77777777" w:rsidR="00D113CB" w:rsidRPr="00D113CB" w:rsidRDefault="00D113CB" w:rsidP="00D113CB">
      <w:pPr>
        <w:rPr>
          <w:sz w:val="28"/>
          <w:szCs w:val="28"/>
        </w:rPr>
      </w:pPr>
      <w:r w:rsidRPr="00D113CB">
        <w:rPr>
          <w:sz w:val="28"/>
          <w:szCs w:val="28"/>
        </w:rPr>
        <w:t>Course:</w:t>
      </w:r>
    </w:p>
    <w:p w14:paraId="55F6D7B1" w14:textId="46BC443D" w:rsidR="00D113CB" w:rsidRPr="00D113CB" w:rsidRDefault="00D113CB" w:rsidP="00D113CB">
      <w:pPr>
        <w:rPr>
          <w:sz w:val="24"/>
          <w:szCs w:val="24"/>
        </w:rPr>
      </w:pPr>
      <w:r w:rsidRPr="00D113CB">
        <w:rPr>
          <w:sz w:val="24"/>
          <w:szCs w:val="24"/>
        </w:rPr>
        <w:t xml:space="preserve">Probability and Statistics for Artificial </w:t>
      </w:r>
      <w:proofErr w:type="gramStart"/>
      <w:r w:rsidRPr="00D113CB">
        <w:rPr>
          <w:sz w:val="24"/>
          <w:szCs w:val="24"/>
        </w:rPr>
        <w:t>Intelligence</w:t>
      </w:r>
      <w:r w:rsidR="007F4C54">
        <w:rPr>
          <w:sz w:val="24"/>
          <w:szCs w:val="24"/>
        </w:rPr>
        <w:t>(</w:t>
      </w:r>
      <w:proofErr w:type="gramEnd"/>
      <w:r w:rsidR="007F4C54">
        <w:rPr>
          <w:sz w:val="24"/>
          <w:szCs w:val="24"/>
        </w:rPr>
        <w:t>AAI-500-IN1)</w:t>
      </w:r>
    </w:p>
    <w:p w14:paraId="77298EBA" w14:textId="77777777" w:rsidR="00D113CB" w:rsidRPr="00D113CB" w:rsidRDefault="00D113CB" w:rsidP="00D113CB">
      <w:pPr>
        <w:rPr>
          <w:sz w:val="28"/>
          <w:szCs w:val="28"/>
        </w:rPr>
      </w:pPr>
      <w:r>
        <w:br/>
      </w:r>
      <w:r w:rsidRPr="00D113CB">
        <w:rPr>
          <w:sz w:val="28"/>
          <w:szCs w:val="28"/>
        </w:rPr>
        <w:t>Submission Date:</w:t>
      </w:r>
    </w:p>
    <w:p w14:paraId="105570AE" w14:textId="77777777" w:rsidR="00D113CB" w:rsidRPr="00D113CB" w:rsidRDefault="00D113CB" w:rsidP="00D113CB">
      <w:pPr>
        <w:rPr>
          <w:sz w:val="24"/>
          <w:szCs w:val="24"/>
        </w:rPr>
      </w:pPr>
      <w:r w:rsidRPr="00D113CB">
        <w:rPr>
          <w:sz w:val="24"/>
          <w:szCs w:val="24"/>
        </w:rPr>
        <w:t>23-06-2025</w:t>
      </w:r>
    </w:p>
    <w:p w14:paraId="38D08779" w14:textId="77777777" w:rsidR="00D113CB" w:rsidRDefault="00D113CB" w:rsidP="00D113CB">
      <w:r>
        <w:br/>
      </w:r>
    </w:p>
    <w:p w14:paraId="32E9F2A4" w14:textId="77777777" w:rsidR="00D113CB" w:rsidRPr="00D113CB" w:rsidRDefault="00D113CB" w:rsidP="00D113CB">
      <w:pPr>
        <w:rPr>
          <w:sz w:val="28"/>
          <w:szCs w:val="28"/>
        </w:rPr>
      </w:pPr>
      <w:r w:rsidRPr="00D113CB">
        <w:rPr>
          <w:sz w:val="28"/>
          <w:szCs w:val="28"/>
        </w:rPr>
        <w:t>Project Repository:</w:t>
      </w:r>
    </w:p>
    <w:p w14:paraId="540E5492" w14:textId="77777777" w:rsidR="00D113CB" w:rsidRPr="00D113CB" w:rsidRDefault="00D113CB" w:rsidP="00D113CB">
      <w:pPr>
        <w:rPr>
          <w:sz w:val="24"/>
          <w:szCs w:val="24"/>
        </w:rPr>
      </w:pPr>
      <w:r w:rsidRPr="00D113CB">
        <w:rPr>
          <w:sz w:val="24"/>
          <w:szCs w:val="24"/>
        </w:rPr>
        <w:t>https://github.com/MasterBiswal/USD-Term1-AppliedAI-GroupSynergy</w:t>
      </w:r>
    </w:p>
    <w:p w14:paraId="03B75570" w14:textId="77777777" w:rsidR="00D113CB" w:rsidRDefault="00D113CB" w:rsidP="00B55368">
      <w:pPr>
        <w:pStyle w:val="Title"/>
      </w:pPr>
    </w:p>
    <w:p w14:paraId="6432EA4E" w14:textId="6A92258C" w:rsidR="00B55368" w:rsidRPr="00AC1FD2" w:rsidRDefault="00B55368" w:rsidP="00B55368">
      <w:pPr>
        <w:pStyle w:val="Title"/>
      </w:pPr>
      <w:r>
        <w:lastRenderedPageBreak/>
        <w:t>Technical Project Report</w:t>
      </w:r>
    </w:p>
    <w:p w14:paraId="4AB5C20B" w14:textId="1476370A" w:rsidR="001D39BB" w:rsidRPr="00B3511F" w:rsidRDefault="00082B1A" w:rsidP="00B3511F">
      <w:pPr>
        <w:pStyle w:val="ListParagraph"/>
        <w:numPr>
          <w:ilvl w:val="0"/>
          <w:numId w:val="26"/>
        </w:numPr>
        <w:outlineLvl w:val="1"/>
        <w:rPr>
          <w:rFonts w:ascii="Times New Roman" w:hAnsi="Times New Roman" w:cs="Times New Roman"/>
          <w:sz w:val="24"/>
          <w:szCs w:val="24"/>
        </w:rPr>
      </w:pPr>
      <w:r w:rsidRPr="00B3511F">
        <w:rPr>
          <w:rFonts w:ascii="Times New Roman" w:eastAsia="Times New Roman" w:hAnsi="Times New Roman" w:cs="Times New Roman"/>
          <w:b/>
          <w:bCs/>
          <w:sz w:val="36"/>
          <w:szCs w:val="36"/>
          <w:lang w:val="en-US"/>
        </w:rPr>
        <w:t>Introduction</w:t>
      </w:r>
      <w:r w:rsidRPr="00B3511F">
        <w:rPr>
          <w:sz w:val="48"/>
        </w:rPr>
        <w:br/>
      </w:r>
    </w:p>
    <w:p w14:paraId="1053AC8C" w14:textId="39E1F93D" w:rsidR="00A22FAC" w:rsidRPr="001D39BB" w:rsidRDefault="002C3ADD" w:rsidP="001D39BB">
      <w:pPr>
        <w:pStyle w:val="ListParagraph"/>
        <w:spacing w:before="100" w:beforeAutospacing="1" w:after="100" w:afterAutospacing="1" w:line="240" w:lineRule="auto"/>
        <w:jc w:val="both"/>
        <w:outlineLvl w:val="1"/>
        <w:rPr>
          <w:rFonts w:cstheme="minorHAnsi"/>
          <w:sz w:val="48"/>
        </w:rPr>
      </w:pPr>
      <w:r w:rsidRPr="001D39BB">
        <w:rPr>
          <w:rFonts w:ascii="Times New Roman" w:hAnsi="Times New Roman" w:cs="Times New Roman"/>
          <w:sz w:val="24"/>
          <w:szCs w:val="24"/>
        </w:rPr>
        <w:t xml:space="preserve">In the modern era of bioinformatics and data-driven decision-making, the need for automated, intelligent systems to assist in complex pattern recognition is greater than ever. Our project - </w:t>
      </w:r>
      <w:r w:rsidRPr="001D39BB">
        <w:rPr>
          <w:rFonts w:ascii="Times New Roman" w:hAnsi="Times New Roman" w:cs="Times New Roman"/>
          <w:b/>
          <w:bCs/>
          <w:sz w:val="24"/>
          <w:szCs w:val="24"/>
        </w:rPr>
        <w:t>“Multi label tag classification for Protein mutation”</w:t>
      </w:r>
      <w:r w:rsidRPr="001D39BB">
        <w:rPr>
          <w:rFonts w:ascii="Times New Roman" w:hAnsi="Times New Roman" w:cs="Times New Roman"/>
          <w:sz w:val="24"/>
          <w:szCs w:val="24"/>
        </w:rPr>
        <w:t xml:space="preserve"> aims to bridge the gap between raw biological data and actionable insights using machine learning. We focused on designing and developing a scalable solution that predicts the biological activity of p53 mutants, a crucial protein involved in tumour suppression, based on a high-dimensional dataset.</w:t>
      </w:r>
    </w:p>
    <w:p w14:paraId="32CC34F5" w14:textId="59CEFC91" w:rsidR="002C3ADD" w:rsidRPr="00B3511F" w:rsidRDefault="002C3ADD" w:rsidP="00B3511F">
      <w:pPr>
        <w:ind w:firstLine="720"/>
        <w:outlineLvl w:val="1"/>
        <w:rPr>
          <w:rFonts w:ascii="Times New Roman" w:eastAsia="Times New Roman" w:hAnsi="Times New Roman" w:cs="Times New Roman"/>
          <w:b/>
          <w:bCs/>
          <w:sz w:val="36"/>
          <w:szCs w:val="36"/>
          <w:lang w:val="en-US"/>
        </w:rPr>
      </w:pPr>
      <w:r w:rsidRPr="00B3511F">
        <w:rPr>
          <w:rFonts w:ascii="Times New Roman" w:eastAsia="Times New Roman" w:hAnsi="Times New Roman" w:cs="Times New Roman"/>
          <w:b/>
          <w:bCs/>
          <w:sz w:val="36"/>
          <w:szCs w:val="36"/>
          <w:lang w:val="en-US"/>
        </w:rPr>
        <w:t>Problem Statement &amp; Objective</w:t>
      </w:r>
    </w:p>
    <w:p w14:paraId="7E56265F" w14:textId="77777777" w:rsidR="001D39BB" w:rsidRDefault="001D39BB" w:rsidP="002C3ADD">
      <w:pPr>
        <w:pStyle w:val="ListParagraph"/>
        <w:outlineLvl w:val="1"/>
        <w:rPr>
          <w:rFonts w:ascii="Times New Roman" w:hAnsi="Times New Roman" w:cs="Times New Roman"/>
          <w:sz w:val="24"/>
          <w:szCs w:val="24"/>
        </w:rPr>
      </w:pPr>
    </w:p>
    <w:p w14:paraId="5F187CB5" w14:textId="2B2D27A1" w:rsid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Manual analysis of genetic mutation data is time-consuming, error-prone, and unscalable for real-world biomedical or pharmaceutical environments. Classifying p53 mutants into multiple biological classes is critical for understanding mutation effects and enabling precision medicine. However, due to the high dimensionality and complexity of the data, traditional techniques fall short.</w:t>
      </w:r>
    </w:p>
    <w:p w14:paraId="400127C9" w14:textId="77777777" w:rsidR="001D39BB" w:rsidRPr="002C3ADD" w:rsidRDefault="001D39BB" w:rsidP="001D39BB">
      <w:pPr>
        <w:pStyle w:val="ListParagraph"/>
        <w:jc w:val="both"/>
        <w:outlineLvl w:val="1"/>
        <w:rPr>
          <w:rFonts w:ascii="Times New Roman" w:hAnsi="Times New Roman" w:cs="Times New Roman"/>
          <w:sz w:val="24"/>
          <w:szCs w:val="24"/>
        </w:rPr>
      </w:pPr>
    </w:p>
    <w:p w14:paraId="49752690" w14:textId="77777777" w:rsid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Our objective was to develop a multi-label machine learning model capable of automatically tagging each mutant with its likely biological properties, based on input features derived from molecular structure and activity indicators. This allows biomedical researchers or health-tech platforms to quickly assess the impact of new mutations.</w:t>
      </w:r>
    </w:p>
    <w:p w14:paraId="1A3DEBCD" w14:textId="77777777" w:rsidR="002C3ADD" w:rsidRPr="002C3ADD" w:rsidRDefault="002C3ADD" w:rsidP="002C3ADD">
      <w:pPr>
        <w:pStyle w:val="ListParagraph"/>
        <w:outlineLvl w:val="1"/>
        <w:rPr>
          <w:rFonts w:cstheme="minorHAnsi"/>
          <w:sz w:val="48"/>
        </w:rPr>
      </w:pPr>
    </w:p>
    <w:p w14:paraId="2E5530FD" w14:textId="77777777" w:rsidR="002C3ADD" w:rsidRPr="002C3ADD" w:rsidRDefault="002C3ADD" w:rsidP="002C3ADD">
      <w:pPr>
        <w:pStyle w:val="ListParagraph"/>
        <w:outlineLvl w:val="1"/>
        <w:rPr>
          <w:rFonts w:ascii="Times New Roman" w:eastAsia="Times New Roman" w:hAnsi="Times New Roman" w:cs="Times New Roman"/>
          <w:b/>
          <w:bCs/>
          <w:sz w:val="36"/>
          <w:szCs w:val="36"/>
          <w:lang w:val="en-US"/>
        </w:rPr>
      </w:pPr>
      <w:r w:rsidRPr="002C3ADD">
        <w:rPr>
          <w:rFonts w:ascii="Times New Roman" w:eastAsia="Times New Roman" w:hAnsi="Times New Roman" w:cs="Times New Roman"/>
          <w:b/>
          <w:bCs/>
          <w:sz w:val="36"/>
          <w:szCs w:val="36"/>
          <w:lang w:val="en-US"/>
        </w:rPr>
        <w:t>Project Goal</w:t>
      </w:r>
    </w:p>
    <w:p w14:paraId="7098A635" w14:textId="77777777" w:rsidR="001D39BB" w:rsidRDefault="001D39BB" w:rsidP="002C3ADD">
      <w:pPr>
        <w:pStyle w:val="ListParagraph"/>
        <w:outlineLvl w:val="1"/>
        <w:rPr>
          <w:rFonts w:ascii="Times New Roman" w:hAnsi="Times New Roman" w:cs="Times New Roman"/>
          <w:sz w:val="24"/>
          <w:szCs w:val="24"/>
        </w:rPr>
      </w:pPr>
    </w:p>
    <w:p w14:paraId="3B0EFA64" w14:textId="4579E6D0" w:rsidR="002C3ADD" w:rsidRP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The core goal of the project was to build an end-to-end pipeline that:</w:t>
      </w:r>
    </w:p>
    <w:p w14:paraId="1946F0CA" w14:textId="32CF52EF"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Processes raw biological data from a real-world dataset</w:t>
      </w:r>
      <w:r w:rsidR="001D39BB">
        <w:rPr>
          <w:rFonts w:ascii="Times New Roman" w:hAnsi="Times New Roman" w:cs="Times New Roman"/>
          <w:sz w:val="24"/>
          <w:szCs w:val="24"/>
        </w:rPr>
        <w:t>.</w:t>
      </w:r>
    </w:p>
    <w:p w14:paraId="51903226" w14:textId="56AD7689"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Performs dimensionality reduction to handle the curse of dimensionality</w:t>
      </w:r>
      <w:r w:rsidR="001D39BB">
        <w:rPr>
          <w:rFonts w:ascii="Times New Roman" w:hAnsi="Times New Roman" w:cs="Times New Roman"/>
          <w:sz w:val="24"/>
          <w:szCs w:val="24"/>
        </w:rPr>
        <w:t>.</w:t>
      </w:r>
    </w:p>
    <w:p w14:paraId="23E0C18F" w14:textId="57A94C32"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Trains an efficient ML model (</w:t>
      </w:r>
      <w:proofErr w:type="spellStart"/>
      <w:r w:rsidRPr="002C3ADD">
        <w:rPr>
          <w:rFonts w:ascii="Times New Roman" w:hAnsi="Times New Roman" w:cs="Times New Roman"/>
          <w:sz w:val="24"/>
          <w:szCs w:val="24"/>
        </w:rPr>
        <w:t>XGBoost</w:t>
      </w:r>
      <w:proofErr w:type="spellEnd"/>
      <w:r w:rsidRPr="002C3ADD">
        <w:rPr>
          <w:rFonts w:ascii="Times New Roman" w:hAnsi="Times New Roman" w:cs="Times New Roman"/>
          <w:sz w:val="24"/>
          <w:szCs w:val="24"/>
        </w:rPr>
        <w:t>) capable of multi-label classification</w:t>
      </w:r>
      <w:r w:rsidR="001D39BB">
        <w:rPr>
          <w:rFonts w:ascii="Times New Roman" w:hAnsi="Times New Roman" w:cs="Times New Roman"/>
          <w:sz w:val="24"/>
          <w:szCs w:val="24"/>
        </w:rPr>
        <w:t>.</w:t>
      </w:r>
    </w:p>
    <w:p w14:paraId="006E580E" w14:textId="14DCFF9F" w:rsidR="002C3ADD" w:rsidRP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Deploys an interactive web application for both single predictions and batch uploads</w:t>
      </w:r>
      <w:r w:rsidR="001D39BB">
        <w:rPr>
          <w:rFonts w:ascii="Times New Roman" w:hAnsi="Times New Roman" w:cs="Times New Roman"/>
          <w:sz w:val="24"/>
          <w:szCs w:val="24"/>
        </w:rPr>
        <w:t>.</w:t>
      </w:r>
    </w:p>
    <w:p w14:paraId="2434C10B" w14:textId="07601F71" w:rsidR="002C3ADD" w:rsidRDefault="002C3ADD" w:rsidP="001D39BB">
      <w:pPr>
        <w:pStyle w:val="ListParagraph"/>
        <w:numPr>
          <w:ilvl w:val="0"/>
          <w:numId w:val="22"/>
        </w:numPr>
        <w:jc w:val="both"/>
        <w:outlineLvl w:val="1"/>
        <w:rPr>
          <w:rFonts w:ascii="Times New Roman" w:hAnsi="Times New Roman" w:cs="Times New Roman"/>
          <w:sz w:val="24"/>
          <w:szCs w:val="24"/>
        </w:rPr>
      </w:pPr>
      <w:r w:rsidRPr="002C3ADD">
        <w:rPr>
          <w:rFonts w:ascii="Times New Roman" w:hAnsi="Times New Roman" w:cs="Times New Roman"/>
          <w:sz w:val="24"/>
          <w:szCs w:val="24"/>
        </w:rPr>
        <w:t>Provides a tool usable by researchers, analysts, and domain experts without technical ML knowledge</w:t>
      </w:r>
      <w:r w:rsidR="001D39BB">
        <w:rPr>
          <w:rFonts w:ascii="Times New Roman" w:hAnsi="Times New Roman" w:cs="Times New Roman"/>
          <w:sz w:val="24"/>
          <w:szCs w:val="24"/>
        </w:rPr>
        <w:t>.</w:t>
      </w:r>
    </w:p>
    <w:p w14:paraId="3DB3B90F" w14:textId="77777777" w:rsidR="001D39BB" w:rsidRPr="002C3ADD" w:rsidRDefault="001D39BB" w:rsidP="001D39BB">
      <w:pPr>
        <w:pStyle w:val="ListParagraph"/>
        <w:jc w:val="both"/>
        <w:outlineLvl w:val="1"/>
        <w:rPr>
          <w:rFonts w:ascii="Times New Roman" w:hAnsi="Times New Roman" w:cs="Times New Roman"/>
          <w:sz w:val="24"/>
          <w:szCs w:val="24"/>
        </w:rPr>
      </w:pPr>
    </w:p>
    <w:p w14:paraId="16DE8011" w14:textId="77777777" w:rsidR="002C3ADD" w:rsidRDefault="002C3ADD" w:rsidP="001D39BB">
      <w:pPr>
        <w:pStyle w:val="ListParagraph"/>
        <w:jc w:val="both"/>
        <w:outlineLvl w:val="1"/>
        <w:rPr>
          <w:rFonts w:ascii="Times New Roman" w:hAnsi="Times New Roman" w:cs="Times New Roman"/>
          <w:sz w:val="24"/>
          <w:szCs w:val="24"/>
        </w:rPr>
      </w:pPr>
      <w:r w:rsidRPr="002C3ADD">
        <w:rPr>
          <w:rFonts w:ascii="Times New Roman" w:hAnsi="Times New Roman" w:cs="Times New Roman"/>
          <w:sz w:val="24"/>
          <w:szCs w:val="24"/>
        </w:rPr>
        <w:t>Ultimately, the solution we built helps users predict and understand the functional consequences of p53 mutations in an intuitive, scalable manner.</w:t>
      </w:r>
    </w:p>
    <w:p w14:paraId="3800A500" w14:textId="77777777" w:rsidR="001D39BB" w:rsidRDefault="001D39BB" w:rsidP="002C3ADD">
      <w:pPr>
        <w:pStyle w:val="ListParagraph"/>
        <w:outlineLvl w:val="1"/>
        <w:rPr>
          <w:rFonts w:ascii="Times New Roman" w:hAnsi="Times New Roman" w:cs="Times New Roman"/>
          <w:sz w:val="24"/>
          <w:szCs w:val="24"/>
        </w:rPr>
      </w:pPr>
    </w:p>
    <w:p w14:paraId="7C7EF0A0" w14:textId="77777777" w:rsidR="001D39BB" w:rsidRDefault="001D39BB" w:rsidP="001D39BB">
      <w:pPr>
        <w:pStyle w:val="ListParagraph"/>
        <w:outlineLvl w:val="1"/>
        <w:rPr>
          <w:rFonts w:ascii="Times New Roman" w:eastAsia="Times New Roman" w:hAnsi="Times New Roman" w:cs="Times New Roman"/>
          <w:b/>
          <w:bCs/>
          <w:sz w:val="36"/>
          <w:szCs w:val="36"/>
          <w:lang w:val="en-US"/>
        </w:rPr>
      </w:pPr>
    </w:p>
    <w:p w14:paraId="7A42787C" w14:textId="77777777" w:rsidR="001D39BB" w:rsidRDefault="001D39BB" w:rsidP="001D39BB">
      <w:pPr>
        <w:pStyle w:val="ListParagraph"/>
        <w:outlineLvl w:val="1"/>
        <w:rPr>
          <w:rFonts w:ascii="Times New Roman" w:eastAsia="Times New Roman" w:hAnsi="Times New Roman" w:cs="Times New Roman"/>
          <w:b/>
          <w:bCs/>
          <w:sz w:val="36"/>
          <w:szCs w:val="36"/>
          <w:lang w:val="en-US"/>
        </w:rPr>
      </w:pPr>
    </w:p>
    <w:p w14:paraId="3E61A2D4" w14:textId="77777777" w:rsidR="001D39BB" w:rsidRDefault="001D39BB" w:rsidP="001D39BB">
      <w:pPr>
        <w:pStyle w:val="ListParagraph"/>
        <w:outlineLvl w:val="1"/>
        <w:rPr>
          <w:rFonts w:ascii="Times New Roman" w:eastAsia="Times New Roman" w:hAnsi="Times New Roman" w:cs="Times New Roman"/>
          <w:b/>
          <w:bCs/>
          <w:sz w:val="36"/>
          <w:szCs w:val="36"/>
          <w:lang w:val="en-US"/>
        </w:rPr>
      </w:pPr>
    </w:p>
    <w:p w14:paraId="32A1B12B" w14:textId="63152CB9" w:rsidR="001D39BB" w:rsidRPr="001D39BB" w:rsidRDefault="001D39BB" w:rsidP="001D39BB">
      <w:pPr>
        <w:pStyle w:val="ListParagraph"/>
        <w:outlineLvl w:val="1"/>
        <w:rPr>
          <w:rFonts w:ascii="Times New Roman" w:eastAsia="Times New Roman" w:hAnsi="Times New Roman" w:cs="Times New Roman"/>
          <w:b/>
          <w:bCs/>
          <w:sz w:val="36"/>
          <w:szCs w:val="36"/>
          <w:lang w:val="en-US"/>
        </w:rPr>
      </w:pPr>
      <w:r w:rsidRPr="001D39BB">
        <w:rPr>
          <w:rFonts w:ascii="Times New Roman" w:eastAsia="Times New Roman" w:hAnsi="Times New Roman" w:cs="Times New Roman"/>
          <w:b/>
          <w:bCs/>
          <w:sz w:val="36"/>
          <w:szCs w:val="36"/>
          <w:lang w:val="en-US"/>
        </w:rPr>
        <w:t>Team Members &amp; Roles</w:t>
      </w:r>
    </w:p>
    <w:p w14:paraId="4C98F001" w14:textId="77777777" w:rsidR="001D39BB" w:rsidRDefault="001D39BB" w:rsidP="001D39BB">
      <w:pPr>
        <w:pStyle w:val="ListParagraph"/>
        <w:outlineLvl w:val="1"/>
        <w:rPr>
          <w:rFonts w:ascii="Times New Roman" w:hAnsi="Times New Roman" w:cs="Times New Roman"/>
          <w:sz w:val="24"/>
          <w:szCs w:val="24"/>
        </w:rPr>
      </w:pPr>
    </w:p>
    <w:p w14:paraId="00169DB6" w14:textId="175C5797"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This project was a collaborative effort between two team members:</w:t>
      </w:r>
    </w:p>
    <w:p w14:paraId="059AEC6F" w14:textId="77777777" w:rsidR="001D39BB" w:rsidRPr="001D39BB" w:rsidRDefault="001D39BB" w:rsidP="001D39BB">
      <w:pPr>
        <w:pStyle w:val="ListParagraph"/>
        <w:jc w:val="both"/>
        <w:outlineLvl w:val="1"/>
        <w:rPr>
          <w:rFonts w:ascii="Times New Roman" w:hAnsi="Times New Roman" w:cs="Times New Roman"/>
          <w:sz w:val="24"/>
          <w:szCs w:val="24"/>
        </w:rPr>
      </w:pPr>
    </w:p>
    <w:p w14:paraId="7EACEF7C" w14:textId="77777777"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 xml:space="preserve">Soura Keshari Biswal: Led efforts in data cleaning, feature engineering, machine learning model training, and full development of the </w:t>
      </w:r>
      <w:proofErr w:type="spellStart"/>
      <w:r w:rsidRPr="001D39BB">
        <w:rPr>
          <w:rFonts w:ascii="Times New Roman" w:hAnsi="Times New Roman" w:cs="Times New Roman"/>
          <w:sz w:val="24"/>
          <w:szCs w:val="24"/>
        </w:rPr>
        <w:t>Streamlit</w:t>
      </w:r>
      <w:proofErr w:type="spellEnd"/>
      <w:r w:rsidRPr="001D39BB">
        <w:rPr>
          <w:rFonts w:ascii="Times New Roman" w:hAnsi="Times New Roman" w:cs="Times New Roman"/>
          <w:sz w:val="24"/>
          <w:szCs w:val="24"/>
        </w:rPr>
        <w:t>-based web application. Also contributed to business framing and deployment strategy.</w:t>
      </w:r>
    </w:p>
    <w:p w14:paraId="2BE604E9" w14:textId="77777777" w:rsidR="001D39BB" w:rsidRPr="001D39BB" w:rsidRDefault="001D39BB" w:rsidP="001D39BB">
      <w:pPr>
        <w:pStyle w:val="ListParagraph"/>
        <w:jc w:val="both"/>
        <w:outlineLvl w:val="1"/>
        <w:rPr>
          <w:rFonts w:ascii="Times New Roman" w:hAnsi="Times New Roman" w:cs="Times New Roman"/>
          <w:sz w:val="24"/>
          <w:szCs w:val="24"/>
        </w:rPr>
      </w:pPr>
    </w:p>
    <w:p w14:paraId="4B6C53DF" w14:textId="77777777"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Tushar Gorad: Contributed to tag encoding, dimensionality reduction (PCA), model evaluation and tuning, and created visual elements and storytelling for the final presentation and report.</w:t>
      </w:r>
    </w:p>
    <w:p w14:paraId="2AE650B6" w14:textId="77777777" w:rsidR="001D39BB" w:rsidRPr="001D39BB" w:rsidRDefault="001D39BB" w:rsidP="001D39BB">
      <w:pPr>
        <w:pStyle w:val="ListParagraph"/>
        <w:jc w:val="both"/>
        <w:outlineLvl w:val="1"/>
        <w:rPr>
          <w:rFonts w:ascii="Times New Roman" w:hAnsi="Times New Roman" w:cs="Times New Roman"/>
          <w:sz w:val="24"/>
          <w:szCs w:val="24"/>
        </w:rPr>
      </w:pPr>
    </w:p>
    <w:p w14:paraId="15DA61D0" w14:textId="12D477CC" w:rsidR="001D39BB" w:rsidRP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 xml:space="preserve">We worked closely using tools like GitHub, </w:t>
      </w:r>
      <w:r w:rsidR="003D6D12">
        <w:rPr>
          <w:rFonts w:ascii="Times New Roman" w:hAnsi="Times New Roman" w:cs="Times New Roman"/>
          <w:sz w:val="24"/>
          <w:szCs w:val="24"/>
        </w:rPr>
        <w:t>Google meet</w:t>
      </w:r>
      <w:r w:rsidRPr="001D39BB">
        <w:rPr>
          <w:rFonts w:ascii="Times New Roman" w:hAnsi="Times New Roman" w:cs="Times New Roman"/>
          <w:sz w:val="24"/>
          <w:szCs w:val="24"/>
        </w:rPr>
        <w:t>, and shared Notion boards to manage our tasks and ensure smooth communication.</w:t>
      </w:r>
    </w:p>
    <w:p w14:paraId="78055066" w14:textId="77777777" w:rsidR="001D39BB" w:rsidRPr="002C3ADD" w:rsidRDefault="001D39BB" w:rsidP="002C3ADD">
      <w:pPr>
        <w:pStyle w:val="ListParagraph"/>
        <w:outlineLvl w:val="1"/>
        <w:rPr>
          <w:rFonts w:cstheme="minorHAnsi"/>
          <w:sz w:val="48"/>
        </w:rPr>
      </w:pPr>
    </w:p>
    <w:p w14:paraId="0C224938" w14:textId="77777777" w:rsidR="001D39BB" w:rsidRPr="001D39BB" w:rsidRDefault="001D39BB" w:rsidP="001D39BB">
      <w:pPr>
        <w:pStyle w:val="ListParagraph"/>
        <w:outlineLvl w:val="1"/>
        <w:rPr>
          <w:rFonts w:ascii="Times New Roman" w:eastAsia="Times New Roman" w:hAnsi="Times New Roman" w:cs="Times New Roman"/>
          <w:b/>
          <w:bCs/>
          <w:sz w:val="36"/>
          <w:szCs w:val="36"/>
          <w:lang w:val="en-US"/>
        </w:rPr>
      </w:pPr>
      <w:r w:rsidRPr="001D39BB">
        <w:rPr>
          <w:rFonts w:ascii="Times New Roman" w:eastAsia="Times New Roman" w:hAnsi="Times New Roman" w:cs="Times New Roman"/>
          <w:b/>
          <w:bCs/>
          <w:sz w:val="36"/>
          <w:szCs w:val="36"/>
          <w:lang w:val="en-US"/>
        </w:rPr>
        <w:t>Dataset Overview</w:t>
      </w:r>
    </w:p>
    <w:p w14:paraId="53C6E063" w14:textId="77777777" w:rsidR="001D39BB" w:rsidRDefault="001D39BB" w:rsidP="001D39BB">
      <w:pPr>
        <w:pStyle w:val="ListParagraph"/>
        <w:outlineLvl w:val="1"/>
        <w:rPr>
          <w:rFonts w:ascii="Times New Roman" w:hAnsi="Times New Roman" w:cs="Times New Roman"/>
          <w:sz w:val="24"/>
          <w:szCs w:val="24"/>
        </w:rPr>
      </w:pPr>
    </w:p>
    <w:p w14:paraId="1A5FA909" w14:textId="47744D50" w:rsidR="001D39BB" w:rsidRDefault="001D39BB" w:rsidP="001D39BB">
      <w:pPr>
        <w:pStyle w:val="ListParagraph"/>
        <w:jc w:val="both"/>
        <w:outlineLvl w:val="1"/>
        <w:rPr>
          <w:rFonts w:ascii="Times New Roman" w:hAnsi="Times New Roman" w:cs="Times New Roman"/>
          <w:sz w:val="24"/>
          <w:szCs w:val="24"/>
        </w:rPr>
      </w:pPr>
      <w:r w:rsidRPr="001D39BB">
        <w:rPr>
          <w:rFonts w:ascii="Times New Roman" w:hAnsi="Times New Roman" w:cs="Times New Roman"/>
          <w:sz w:val="24"/>
          <w:szCs w:val="24"/>
        </w:rPr>
        <w:t xml:space="preserve">We used the publicly available p53 Mutants dataset from the </w:t>
      </w:r>
      <w:hyperlink r:id="rId6" w:tgtFrame="_new" w:history="1">
        <w:r w:rsidRPr="001D39BB">
          <w:rPr>
            <w:rFonts w:ascii="Times New Roman" w:hAnsi="Times New Roman" w:cs="Times New Roman"/>
            <w:sz w:val="24"/>
            <w:szCs w:val="24"/>
          </w:rPr>
          <w:t>UCI Machine Learning Repository</w:t>
        </w:r>
      </w:hyperlink>
      <w:r w:rsidRPr="001D39BB">
        <w:rPr>
          <w:rFonts w:ascii="Times New Roman" w:hAnsi="Times New Roman" w:cs="Times New Roman"/>
          <w:sz w:val="24"/>
          <w:szCs w:val="24"/>
        </w:rPr>
        <w:t>. This dataset is rooted in biological science and is widely used for evaluating structure-activity relationships.</w:t>
      </w:r>
    </w:p>
    <w:p w14:paraId="4DE31077" w14:textId="77777777" w:rsidR="001D39BB" w:rsidRPr="001D39BB" w:rsidRDefault="001D39BB" w:rsidP="001D39BB">
      <w:pPr>
        <w:pStyle w:val="ListParagraph"/>
        <w:jc w:val="both"/>
        <w:outlineLvl w:val="1"/>
        <w:rPr>
          <w:rFonts w:ascii="Times New Roman" w:hAnsi="Times New Roman" w:cs="Times New Roman"/>
          <w:sz w:val="24"/>
          <w:szCs w:val="24"/>
        </w:rPr>
      </w:pPr>
    </w:p>
    <w:p w14:paraId="62E480E1" w14:textId="77777777" w:rsidR="001D39BB" w:rsidRP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Type of Data: Numeric features representing molecular descriptors derived from the structural properties of p53 mutants.</w:t>
      </w:r>
    </w:p>
    <w:p w14:paraId="733123EF" w14:textId="77777777" w:rsidR="001D39BB" w:rsidRP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Source: UCI Machine Learning Repository (originally provided by the Cancer Research Group).</w:t>
      </w:r>
    </w:p>
    <w:p w14:paraId="3F3C6CC1" w14:textId="77777777" w:rsidR="001D39BB" w:rsidRP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Size:</w:t>
      </w:r>
    </w:p>
    <w:p w14:paraId="0C24F55E" w14:textId="77777777" w:rsidR="001D39BB" w:rsidRPr="001D39BB" w:rsidRDefault="001D39BB" w:rsidP="001D39BB">
      <w:pPr>
        <w:pStyle w:val="ListParagraph"/>
        <w:numPr>
          <w:ilvl w:val="1"/>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Total Samples: 31,420 instances</w:t>
      </w:r>
    </w:p>
    <w:p w14:paraId="00E5D50B" w14:textId="77777777" w:rsidR="001D39BB" w:rsidRPr="001D39BB" w:rsidRDefault="001D39BB" w:rsidP="001D39BB">
      <w:pPr>
        <w:pStyle w:val="ListParagraph"/>
        <w:numPr>
          <w:ilvl w:val="1"/>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Total Features: 5,408 attributes per sample</w:t>
      </w:r>
    </w:p>
    <w:p w14:paraId="0C2ABBD3" w14:textId="77777777" w:rsidR="001D39BB" w:rsidRDefault="001D39BB" w:rsidP="001D39BB">
      <w:pPr>
        <w:pStyle w:val="ListParagraph"/>
        <w:numPr>
          <w:ilvl w:val="1"/>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Labels/Targets: Binary classification across multiple biological activities (multi-label format)</w:t>
      </w:r>
    </w:p>
    <w:p w14:paraId="49475431" w14:textId="77777777" w:rsidR="001D39BB" w:rsidRPr="001D39BB" w:rsidRDefault="001D39BB" w:rsidP="001D39BB">
      <w:pPr>
        <w:pStyle w:val="ListParagraph"/>
        <w:ind w:left="1440"/>
        <w:jc w:val="both"/>
        <w:outlineLvl w:val="1"/>
        <w:rPr>
          <w:rFonts w:ascii="Times New Roman" w:hAnsi="Times New Roman" w:cs="Times New Roman"/>
          <w:sz w:val="24"/>
          <w:szCs w:val="24"/>
        </w:rPr>
      </w:pPr>
    </w:p>
    <w:p w14:paraId="5E74434D" w14:textId="77777777" w:rsidR="001D39BB" w:rsidRDefault="001D39BB" w:rsidP="001D39BB">
      <w:pPr>
        <w:pStyle w:val="ListParagraph"/>
        <w:numPr>
          <w:ilvl w:val="0"/>
          <w:numId w:val="24"/>
        </w:numPr>
        <w:jc w:val="both"/>
        <w:outlineLvl w:val="1"/>
        <w:rPr>
          <w:rFonts w:ascii="Times New Roman" w:hAnsi="Times New Roman" w:cs="Times New Roman"/>
          <w:sz w:val="24"/>
          <w:szCs w:val="24"/>
        </w:rPr>
      </w:pPr>
      <w:r w:rsidRPr="001D39BB">
        <w:rPr>
          <w:rFonts w:ascii="Times New Roman" w:hAnsi="Times New Roman" w:cs="Times New Roman"/>
          <w:sz w:val="24"/>
          <w:szCs w:val="24"/>
        </w:rPr>
        <w:t>Challenge: The dataset is high-dimensional and sparse, making it ideal for testing dimensionality reduction techniques and robust classification models.</w:t>
      </w:r>
    </w:p>
    <w:p w14:paraId="2DD5FBB7" w14:textId="77777777" w:rsidR="001D39BB" w:rsidRPr="001D39BB" w:rsidRDefault="001D39BB" w:rsidP="001D39BB">
      <w:pPr>
        <w:pStyle w:val="ListParagraph"/>
        <w:jc w:val="both"/>
        <w:outlineLvl w:val="1"/>
        <w:rPr>
          <w:rFonts w:ascii="Times New Roman" w:hAnsi="Times New Roman" w:cs="Times New Roman"/>
          <w:sz w:val="24"/>
          <w:szCs w:val="24"/>
        </w:rPr>
      </w:pPr>
    </w:p>
    <w:p w14:paraId="2D46C86A" w14:textId="77777777" w:rsidR="001D39BB" w:rsidRPr="001D39BB" w:rsidRDefault="001D39BB" w:rsidP="001D39BB">
      <w:pPr>
        <w:pStyle w:val="ListParagraph"/>
        <w:jc w:val="both"/>
        <w:outlineLvl w:val="1"/>
        <w:rPr>
          <w:rFonts w:cstheme="minorHAnsi"/>
          <w:sz w:val="48"/>
        </w:rPr>
      </w:pPr>
      <w:r w:rsidRPr="001D39BB">
        <w:rPr>
          <w:rFonts w:ascii="Times New Roman" w:hAnsi="Times New Roman" w:cs="Times New Roman"/>
          <w:sz w:val="24"/>
          <w:szCs w:val="24"/>
        </w:rPr>
        <w:t>We transformed the dataset by reducing its dimensionality using PCA while preserving variance, allowing us to feed a compact, information-rich representation into our model.</w:t>
      </w:r>
    </w:p>
    <w:p w14:paraId="6AD4E7F2" w14:textId="77777777" w:rsidR="002C3ADD" w:rsidRPr="00B55368" w:rsidRDefault="002C3ADD" w:rsidP="002C3ADD">
      <w:pPr>
        <w:pStyle w:val="ListParagraph"/>
        <w:spacing w:before="100" w:beforeAutospacing="1" w:after="100" w:afterAutospacing="1" w:line="240" w:lineRule="auto"/>
        <w:outlineLvl w:val="1"/>
        <w:rPr>
          <w:rFonts w:cstheme="minorHAnsi"/>
          <w:sz w:val="48"/>
        </w:rPr>
      </w:pPr>
    </w:p>
    <w:p w14:paraId="635085F8" w14:textId="3744EF03" w:rsidR="00A22FAC" w:rsidRPr="00D113CB" w:rsidRDefault="00A22FAC" w:rsidP="00D113CB">
      <w:pPr>
        <w:rPr>
          <w:rFonts w:cstheme="minorHAnsi"/>
          <w:b/>
          <w:sz w:val="48"/>
        </w:rPr>
      </w:pPr>
      <w:r>
        <w:rPr>
          <w:rFonts w:cstheme="minorHAnsi"/>
          <w:b/>
          <w:sz w:val="48"/>
        </w:rPr>
        <w:br w:type="page"/>
      </w:r>
      <w:r w:rsidRPr="00A22FAC">
        <w:rPr>
          <w:rFonts w:ascii="Times New Roman" w:eastAsia="Times New Roman" w:hAnsi="Times New Roman" w:cs="Times New Roman"/>
          <w:b/>
          <w:bCs/>
          <w:sz w:val="36"/>
          <w:szCs w:val="36"/>
          <w:lang w:val="en-US"/>
        </w:rPr>
        <w:lastRenderedPageBreak/>
        <w:t>2. Data Cleaning</w:t>
      </w:r>
    </w:p>
    <w:p w14:paraId="23307827" w14:textId="77777777" w:rsidR="00A22FAC" w:rsidRPr="00A22FAC" w:rsidRDefault="00A22FAC" w:rsidP="001D39BB">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The data cleaning process involved multiple steps to ensure the integrity, usability, and consistency of both the feature data and corresponding mutation tags. The original dataset consisted of raw </w:t>
      </w:r>
      <w:r w:rsidR="00B55368">
        <w:rPr>
          <w:rFonts w:ascii="Times New Roman" w:eastAsia="Times New Roman" w:hAnsi="Times New Roman" w:cs="Times New Roman"/>
          <w:sz w:val="24"/>
          <w:szCs w:val="24"/>
          <w:lang w:val="en-US"/>
        </w:rPr>
        <w:t>k9</w:t>
      </w:r>
      <w:r w:rsidRPr="00A22FAC">
        <w:rPr>
          <w:rFonts w:ascii="Courier New" w:eastAsia="Times New Roman" w:hAnsi="Courier New" w:cs="Courier New"/>
          <w:sz w:val="20"/>
          <w:lang w:val="en-US"/>
        </w:rPr>
        <w:t>.data</w:t>
      </w:r>
      <w:r w:rsidRPr="00A22FAC">
        <w:rPr>
          <w:rFonts w:ascii="Times New Roman" w:eastAsia="Times New Roman" w:hAnsi="Times New Roman" w:cs="Times New Roman"/>
          <w:sz w:val="24"/>
          <w:szCs w:val="24"/>
          <w:lang w:val="en-US"/>
        </w:rPr>
        <w:t xml:space="preserve"> and </w:t>
      </w:r>
      <w:r w:rsidR="00B55368">
        <w:rPr>
          <w:rFonts w:ascii="Times New Roman" w:eastAsia="Times New Roman" w:hAnsi="Times New Roman" w:cs="Times New Roman"/>
          <w:sz w:val="24"/>
          <w:szCs w:val="24"/>
          <w:lang w:val="en-US"/>
        </w:rPr>
        <w:t>k</w:t>
      </w:r>
      <w:proofErr w:type="gramStart"/>
      <w:r w:rsidR="00B55368">
        <w:rPr>
          <w:rFonts w:ascii="Times New Roman" w:eastAsia="Times New Roman" w:hAnsi="Times New Roman" w:cs="Times New Roman"/>
          <w:sz w:val="24"/>
          <w:szCs w:val="24"/>
          <w:lang w:val="en-US"/>
        </w:rPr>
        <w:t>9.instance</w:t>
      </w:r>
      <w:proofErr w:type="gramEnd"/>
      <w:r w:rsidRPr="00A22FAC">
        <w:rPr>
          <w:rFonts w:ascii="Courier New" w:eastAsia="Times New Roman" w:hAnsi="Courier New" w:cs="Courier New"/>
          <w:sz w:val="20"/>
          <w:lang w:val="en-US"/>
        </w:rPr>
        <w:t>.tags</w:t>
      </w:r>
      <w:r w:rsidRPr="00A22FAC">
        <w:rPr>
          <w:rFonts w:ascii="Times New Roman" w:eastAsia="Times New Roman" w:hAnsi="Times New Roman" w:cs="Times New Roman"/>
          <w:sz w:val="24"/>
          <w:szCs w:val="24"/>
          <w:lang w:val="en-US"/>
        </w:rPr>
        <w:t xml:space="preserve"> files which required parsing, alignment, handling of missing values, and transformation for downstream machine learning tasks.</w:t>
      </w:r>
    </w:p>
    <w:p w14:paraId="157E29B7" w14:textId="77777777"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2.1 Parsing and Structuring Tag Data</w:t>
      </w:r>
    </w:p>
    <w:p w14:paraId="24131824" w14:textId="77777777" w:rsidR="00A22FAC" w:rsidRPr="00A22FAC" w:rsidRDefault="00A22FAC" w:rsidP="001D39BB">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The raw mutation tags file was read line-by-line and cleaned by removing special characters such as leading/trailing </w:t>
      </w:r>
      <w:r w:rsidRPr="00A22FAC">
        <w:rPr>
          <w:rFonts w:ascii="Courier New" w:eastAsia="Times New Roman" w:hAnsi="Courier New" w:cs="Courier New"/>
          <w:sz w:val="20"/>
          <w:lang w:val="en-US"/>
        </w:rPr>
        <w:t>%</w:t>
      </w:r>
      <w:r w:rsidRPr="00A22FAC">
        <w:rPr>
          <w:rFonts w:ascii="Times New Roman" w:eastAsia="Times New Roman" w:hAnsi="Times New Roman" w:cs="Times New Roman"/>
          <w:sz w:val="24"/>
          <w:szCs w:val="24"/>
          <w:lang w:val="en-US"/>
        </w:rPr>
        <w:t xml:space="preserve"> symbols. Each line represented the tags for a single instance. The cleaned tags were then stored in a structured </w:t>
      </w:r>
      <w:proofErr w:type="spellStart"/>
      <w:r w:rsidRPr="00A22FAC">
        <w:rPr>
          <w:rFonts w:ascii="Times New Roman" w:eastAsia="Times New Roman" w:hAnsi="Times New Roman" w:cs="Times New Roman"/>
          <w:sz w:val="24"/>
          <w:szCs w:val="24"/>
          <w:lang w:val="en-US"/>
        </w:rPr>
        <w:t>DataFrame</w:t>
      </w:r>
      <w:proofErr w:type="spellEnd"/>
      <w:r w:rsidRPr="00A22FAC">
        <w:rPr>
          <w:rFonts w:ascii="Times New Roman" w:eastAsia="Times New Roman" w:hAnsi="Times New Roman" w:cs="Times New Roman"/>
          <w:sz w:val="24"/>
          <w:szCs w:val="24"/>
          <w:lang w:val="en-US"/>
        </w:rPr>
        <w:t xml:space="preserve"> with a unique identifier (</w:t>
      </w:r>
      <w:r w:rsidRPr="00A22FAC">
        <w:rPr>
          <w:rFonts w:ascii="Courier New" w:eastAsia="Times New Roman" w:hAnsi="Courier New" w:cs="Courier New"/>
          <w:sz w:val="20"/>
          <w:lang w:val="en-US"/>
        </w:rPr>
        <w:t>id</w:t>
      </w:r>
      <w:r w:rsidRPr="00A22FAC">
        <w:rPr>
          <w:rFonts w:ascii="Times New Roman" w:eastAsia="Times New Roman" w:hAnsi="Times New Roman" w:cs="Times New Roman"/>
          <w:sz w:val="24"/>
          <w:szCs w:val="24"/>
          <w:lang w:val="en-US"/>
        </w:rPr>
        <w:t>) for each row:</w:t>
      </w:r>
    </w:p>
    <w:p w14:paraId="0B91DB92"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cleaned_tags_df</w:t>
      </w:r>
      <w:proofErr w:type="spellEnd"/>
      <w:r w:rsidRPr="00A22FAC">
        <w:rPr>
          <w:rFonts w:ascii="Courier New" w:eastAsia="Times New Roman" w:hAnsi="Courier New" w:cs="Courier New"/>
          <w:sz w:val="20"/>
          <w:lang w:val="en-US"/>
        </w:rPr>
        <w:t xml:space="preserve"> = </w:t>
      </w:r>
      <w:proofErr w:type="spellStart"/>
      <w:proofErr w:type="gramStart"/>
      <w:r w:rsidRPr="00A22FAC">
        <w:rPr>
          <w:rFonts w:ascii="Courier New" w:eastAsia="Times New Roman" w:hAnsi="Courier New" w:cs="Courier New"/>
          <w:sz w:val="20"/>
          <w:lang w:val="en-US"/>
        </w:rPr>
        <w:t>pd.DataFrame</w:t>
      </w:r>
      <w:proofErr w:type="spellEnd"/>
      <w:proofErr w:type="gram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'id'</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list</w:t>
      </w:r>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range</w:t>
      </w:r>
      <w:r w:rsidRPr="00A22FAC">
        <w:rPr>
          <w:rFonts w:ascii="Courier New" w:eastAsia="Times New Roman" w:hAnsi="Courier New" w:cs="Courier New"/>
          <w:sz w:val="20"/>
          <w:lang w:val="en-US"/>
        </w:rPr>
        <w:t>(</w:t>
      </w:r>
      <w:proofErr w:type="spellStart"/>
      <w:r w:rsidRPr="00A22FAC">
        <w:rPr>
          <w:rFonts w:ascii="Courier New" w:eastAsia="Times New Roman" w:hAnsi="Courier New" w:cs="Courier New"/>
          <w:sz w:val="20"/>
          <w:szCs w:val="20"/>
          <w:lang w:val="en-US"/>
        </w:rPr>
        <w:t>len</w:t>
      </w:r>
      <w:proofErr w:type="spellEnd"/>
      <w:r w:rsidRPr="00A22FAC">
        <w:rPr>
          <w:rFonts w:ascii="Courier New" w:eastAsia="Times New Roman" w:hAnsi="Courier New" w:cs="Courier New"/>
          <w:sz w:val="20"/>
          <w:lang w:val="en-US"/>
        </w:rPr>
        <w:t>(</w:t>
      </w:r>
      <w:proofErr w:type="gramStart"/>
      <w:r w:rsidRPr="00A22FAC">
        <w:rPr>
          <w:rFonts w:ascii="Courier New" w:eastAsia="Times New Roman" w:hAnsi="Courier New" w:cs="Courier New"/>
          <w:sz w:val="20"/>
          <w:lang w:val="en-US"/>
        </w:rPr>
        <w:t>tags))</w:t>
      </w:r>
      <w:proofErr w:type="gramEnd"/>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 xml:space="preserve">: </w:t>
      </w:r>
      <w:proofErr w:type="gramStart"/>
      <w:r w:rsidRPr="00A22FAC">
        <w:rPr>
          <w:rFonts w:ascii="Courier New" w:eastAsia="Times New Roman" w:hAnsi="Courier New" w:cs="Courier New"/>
          <w:sz w:val="20"/>
          <w:lang w:val="en-US"/>
        </w:rPr>
        <w:t>tags})</w:t>
      </w:r>
      <w:proofErr w:type="gramEnd"/>
    </w:p>
    <w:p w14:paraId="75A1363E"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This structured tag data was saved as </w:t>
      </w:r>
      <w:r w:rsidRPr="00A22FAC">
        <w:rPr>
          <w:rFonts w:ascii="Courier New" w:eastAsia="Times New Roman" w:hAnsi="Courier New" w:cs="Courier New"/>
          <w:sz w:val="20"/>
          <w:lang w:val="en-US"/>
        </w:rPr>
        <w:t>cleaned_tags.csv</w:t>
      </w:r>
      <w:r w:rsidRPr="00A22FAC">
        <w:rPr>
          <w:rFonts w:ascii="Times New Roman" w:eastAsia="Times New Roman" w:hAnsi="Times New Roman" w:cs="Times New Roman"/>
          <w:sz w:val="24"/>
          <w:szCs w:val="24"/>
          <w:lang w:val="en-US"/>
        </w:rPr>
        <w:t xml:space="preserve"> for further processing.</w:t>
      </w:r>
    </w:p>
    <w:p w14:paraId="44AAF04B" w14:textId="77777777"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2.2 Loading and Aligning Feature and Tag Data</w:t>
      </w:r>
    </w:p>
    <w:p w14:paraId="6CD14C2E"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The raw feature data (</w:t>
      </w:r>
      <w:r w:rsidRPr="00A22FAC">
        <w:rPr>
          <w:rFonts w:ascii="Courier New" w:eastAsia="Times New Roman" w:hAnsi="Courier New" w:cs="Courier New"/>
          <w:sz w:val="20"/>
          <w:lang w:val="en-US"/>
        </w:rPr>
        <w:t>K9.data</w:t>
      </w:r>
      <w:r w:rsidRPr="00A22FAC">
        <w:rPr>
          <w:rFonts w:ascii="Times New Roman" w:eastAsia="Times New Roman" w:hAnsi="Times New Roman" w:cs="Times New Roman"/>
          <w:sz w:val="24"/>
          <w:szCs w:val="24"/>
          <w:lang w:val="en-US"/>
        </w:rPr>
        <w:t xml:space="preserve">) was loaded without headers. Initially, both the feature matrix and the cleaned tag file were combined using the </w:t>
      </w:r>
      <w:r w:rsidRPr="00A22FAC">
        <w:rPr>
          <w:rFonts w:ascii="Courier New" w:eastAsia="Times New Roman" w:hAnsi="Courier New" w:cs="Courier New"/>
          <w:sz w:val="20"/>
          <w:lang w:val="en-US"/>
        </w:rPr>
        <w:t>id</w:t>
      </w:r>
      <w:r w:rsidRPr="00A22FAC">
        <w:rPr>
          <w:rFonts w:ascii="Times New Roman" w:eastAsia="Times New Roman" w:hAnsi="Times New Roman" w:cs="Times New Roman"/>
          <w:sz w:val="24"/>
          <w:szCs w:val="24"/>
          <w:lang w:val="en-US"/>
        </w:rPr>
        <w:t xml:space="preserve"> field to maintain correct alignment:</w:t>
      </w:r>
    </w:p>
    <w:p w14:paraId="34645FDF"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'id'</w:t>
      </w:r>
      <w:r w:rsidRPr="00A22FAC">
        <w:rPr>
          <w:rFonts w:ascii="Courier New" w:eastAsia="Times New Roman" w:hAnsi="Courier New" w:cs="Courier New"/>
          <w:sz w:val="20"/>
          <w:lang w:val="en-US"/>
        </w:rPr>
        <w:t xml:space="preserve">] = </w:t>
      </w:r>
      <w:proofErr w:type="spellStart"/>
      <w:r w:rsidRPr="00A22FAC">
        <w:rPr>
          <w:rFonts w:ascii="Courier New" w:eastAsia="Times New Roman" w:hAnsi="Courier New" w:cs="Courier New"/>
          <w:sz w:val="20"/>
          <w:lang w:val="en-US"/>
        </w:rPr>
        <w:t>tags_df</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'id'</w:t>
      </w:r>
      <w:r w:rsidRPr="00A22FAC">
        <w:rPr>
          <w:rFonts w:ascii="Courier New" w:eastAsia="Times New Roman" w:hAnsi="Courier New" w:cs="Courier New"/>
          <w:sz w:val="20"/>
          <w:lang w:val="en-US"/>
        </w:rPr>
        <w:t>]</w:t>
      </w:r>
    </w:p>
    <w:p w14:paraId="09BEBBDE"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 xml:space="preserve">] = </w:t>
      </w:r>
      <w:proofErr w:type="spellStart"/>
      <w:r w:rsidRPr="00A22FAC">
        <w:rPr>
          <w:rFonts w:ascii="Courier New" w:eastAsia="Times New Roman" w:hAnsi="Courier New" w:cs="Courier New"/>
          <w:sz w:val="20"/>
          <w:lang w:val="en-US"/>
        </w:rPr>
        <w:t>tags_df</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w:t>
      </w:r>
      <w:proofErr w:type="gramStart"/>
      <w:r w:rsidRPr="00A22FAC">
        <w:rPr>
          <w:rFonts w:ascii="Courier New" w:eastAsia="Times New Roman" w:hAnsi="Courier New" w:cs="Courier New"/>
          <w:sz w:val="20"/>
          <w:szCs w:val="20"/>
          <w:lang w:val="en-US"/>
        </w:rPr>
        <w:t>tags'</w:t>
      </w:r>
      <w:proofErr w:type="gramEnd"/>
      <w:r w:rsidRPr="00A22FAC">
        <w:rPr>
          <w:rFonts w:ascii="Courier New" w:eastAsia="Times New Roman" w:hAnsi="Courier New" w:cs="Courier New"/>
          <w:sz w:val="20"/>
          <w:lang w:val="en-US"/>
        </w:rPr>
        <w:t>]</w:t>
      </w:r>
    </w:p>
    <w:p w14:paraId="7539DC8E"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Later, due to observed misalignment issues, the dataset was reloaded in chunks with proper handling of missing values:</w:t>
      </w:r>
    </w:p>
    <w:p w14:paraId="47CF3A88"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A22FAC">
        <w:rPr>
          <w:rFonts w:ascii="Courier New" w:eastAsia="Times New Roman" w:hAnsi="Courier New" w:cs="Courier New"/>
          <w:sz w:val="20"/>
          <w:lang w:val="en-US"/>
        </w:rPr>
        <w:t>pd.read</w:t>
      </w:r>
      <w:proofErr w:type="gramEnd"/>
      <w:r w:rsidRPr="00A22FAC">
        <w:rPr>
          <w:rFonts w:ascii="Courier New" w:eastAsia="Times New Roman" w:hAnsi="Courier New" w:cs="Courier New"/>
          <w:sz w:val="20"/>
          <w:lang w:val="en-US"/>
        </w:rPr>
        <w:t>_</w:t>
      </w:r>
      <w:proofErr w:type="gramStart"/>
      <w:r w:rsidRPr="00A22FAC">
        <w:rPr>
          <w:rFonts w:ascii="Courier New" w:eastAsia="Times New Roman" w:hAnsi="Courier New" w:cs="Courier New"/>
          <w:sz w:val="20"/>
          <w:lang w:val="en-US"/>
        </w:rPr>
        <w:t>csv</w:t>
      </w:r>
      <w:proofErr w:type="spellEnd"/>
      <w:r w:rsidRPr="00A22FAC">
        <w:rPr>
          <w:rFonts w:ascii="Courier New" w:eastAsia="Times New Roman" w:hAnsi="Courier New" w:cs="Courier New"/>
          <w:sz w:val="20"/>
          <w:lang w:val="en-US"/>
        </w:rPr>
        <w:t>(</w:t>
      </w:r>
      <w:proofErr w:type="spellStart"/>
      <w:proofErr w:type="gramEnd"/>
      <w:r w:rsidRPr="00A22FAC">
        <w:rPr>
          <w:rFonts w:ascii="Courier New" w:eastAsia="Times New Roman" w:hAnsi="Courier New" w:cs="Courier New"/>
          <w:sz w:val="20"/>
          <w:lang w:val="en-US"/>
        </w:rPr>
        <w:t>data_path</w:t>
      </w:r>
      <w:proofErr w:type="spellEnd"/>
      <w:r w:rsidRPr="00A22FAC">
        <w:rPr>
          <w:rFonts w:ascii="Courier New" w:eastAsia="Times New Roman" w:hAnsi="Courier New" w:cs="Courier New"/>
          <w:sz w:val="20"/>
          <w:lang w:val="en-US"/>
        </w:rPr>
        <w:t>, header=</w:t>
      </w:r>
      <w:r w:rsidRPr="00A22FAC">
        <w:rPr>
          <w:rFonts w:ascii="Courier New" w:eastAsia="Times New Roman" w:hAnsi="Courier New" w:cs="Courier New"/>
          <w:sz w:val="20"/>
          <w:szCs w:val="20"/>
          <w:lang w:val="en-US"/>
        </w:rPr>
        <w:t>None</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lang w:val="en-US"/>
        </w:rPr>
        <w:t>na_values</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lang w:val="en-US"/>
        </w:rPr>
        <w:t>low_memory</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False</w:t>
      </w:r>
      <w:r w:rsidRPr="00A22FAC">
        <w:rPr>
          <w:rFonts w:ascii="Courier New" w:eastAsia="Times New Roman" w:hAnsi="Courier New" w:cs="Courier New"/>
          <w:sz w:val="20"/>
          <w:lang w:val="en-US"/>
        </w:rPr>
        <w:t xml:space="preserve">, </w:t>
      </w:r>
      <w:proofErr w:type="spellStart"/>
      <w:r w:rsidRPr="00A22FAC">
        <w:rPr>
          <w:rFonts w:ascii="Courier New" w:eastAsia="Times New Roman" w:hAnsi="Courier New" w:cs="Courier New"/>
          <w:sz w:val="20"/>
          <w:lang w:val="en-US"/>
        </w:rPr>
        <w:t>chunksize</w:t>
      </w:r>
      <w:proofErr w:type="spell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1000</w:t>
      </w:r>
      <w:r w:rsidRPr="00A22FAC">
        <w:rPr>
          <w:rFonts w:ascii="Courier New" w:eastAsia="Times New Roman" w:hAnsi="Courier New" w:cs="Courier New"/>
          <w:sz w:val="20"/>
          <w:lang w:val="en-US"/>
        </w:rPr>
        <w:t>)</w:t>
      </w:r>
    </w:p>
    <w:p w14:paraId="7405527D"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To ensure consistent dimensionality, the data was truncated to 5,410 columns (if exceeded), assuming that extra columns were a result of </w:t>
      </w:r>
      <w:proofErr w:type="spellStart"/>
      <w:r w:rsidRPr="00A22FAC">
        <w:rPr>
          <w:rFonts w:ascii="Times New Roman" w:eastAsia="Times New Roman" w:hAnsi="Times New Roman" w:cs="Times New Roman"/>
          <w:sz w:val="24"/>
          <w:szCs w:val="24"/>
          <w:lang w:val="en-US"/>
        </w:rPr>
        <w:t>misformatted</w:t>
      </w:r>
      <w:proofErr w:type="spellEnd"/>
      <w:r w:rsidRPr="00A22FAC">
        <w:rPr>
          <w:rFonts w:ascii="Times New Roman" w:eastAsia="Times New Roman" w:hAnsi="Times New Roman" w:cs="Times New Roman"/>
          <w:sz w:val="24"/>
          <w:szCs w:val="24"/>
          <w:lang w:val="en-US"/>
        </w:rPr>
        <w:t xml:space="preserve"> rows.</w:t>
      </w:r>
    </w:p>
    <w:p w14:paraId="0B3A7282" w14:textId="77777777"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2.3 Tag Cleaning and Frequency Analysis</w:t>
      </w:r>
    </w:p>
    <w:p w14:paraId="5C47AAAF"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To facilitate multi-label classification, the tags were split by underscores (</w:t>
      </w:r>
      <w:r w:rsidRPr="00A22FAC">
        <w:rPr>
          <w:rFonts w:ascii="Courier New" w:eastAsia="Times New Roman" w:hAnsi="Courier New" w:cs="Courier New"/>
          <w:sz w:val="20"/>
          <w:lang w:val="en-US"/>
        </w:rPr>
        <w:t>_</w:t>
      </w:r>
      <w:r w:rsidRPr="00A22FAC">
        <w:rPr>
          <w:rFonts w:ascii="Times New Roman" w:eastAsia="Times New Roman" w:hAnsi="Times New Roman" w:cs="Times New Roman"/>
          <w:sz w:val="24"/>
          <w:szCs w:val="24"/>
          <w:lang w:val="en-US"/>
        </w:rPr>
        <w:t>) to identify individual mutation types:</w:t>
      </w:r>
    </w:p>
    <w:p w14:paraId="446BE406"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num_tags</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 X[</w:t>
      </w:r>
      <w:r w:rsidRPr="00A22FAC">
        <w:rPr>
          <w:rFonts w:ascii="Courier New" w:eastAsia="Times New Roman" w:hAnsi="Courier New" w:cs="Courier New"/>
          <w:sz w:val="20"/>
          <w:szCs w:val="20"/>
          <w:lang w:val="en-US"/>
        </w:rPr>
        <w:t>'tags'</w:t>
      </w:r>
      <w:proofErr w:type="gramStart"/>
      <w:r w:rsidRPr="00A22FAC">
        <w:rPr>
          <w:rFonts w:ascii="Courier New" w:eastAsia="Times New Roman" w:hAnsi="Courier New" w:cs="Courier New"/>
          <w:sz w:val="20"/>
          <w:lang w:val="en-US"/>
        </w:rPr>
        <w:t>].apply</w:t>
      </w:r>
      <w:proofErr w:type="gram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lambda</w:t>
      </w:r>
      <w:r w:rsidRPr="00A22FAC">
        <w:rPr>
          <w:rFonts w:ascii="Courier New" w:eastAsia="Times New Roman" w:hAnsi="Courier New" w:cs="Courier New"/>
          <w:sz w:val="20"/>
          <w:lang w:val="en-US"/>
        </w:rPr>
        <w:t xml:space="preserve"> x: </w:t>
      </w:r>
      <w:proofErr w:type="spellStart"/>
      <w:r w:rsidRPr="00A22FAC">
        <w:rPr>
          <w:rFonts w:ascii="Courier New" w:eastAsia="Times New Roman" w:hAnsi="Courier New" w:cs="Courier New"/>
          <w:sz w:val="20"/>
          <w:szCs w:val="20"/>
          <w:lang w:val="en-US"/>
        </w:rPr>
        <w:t>len</w:t>
      </w:r>
      <w:proofErr w:type="spellEnd"/>
      <w:r w:rsidRPr="00A22FAC">
        <w:rPr>
          <w:rFonts w:ascii="Courier New" w:eastAsia="Times New Roman" w:hAnsi="Courier New" w:cs="Courier New"/>
          <w:sz w:val="20"/>
          <w:lang w:val="en-US"/>
        </w:rPr>
        <w:t>(</w:t>
      </w:r>
      <w:proofErr w:type="spellStart"/>
      <w:proofErr w:type="gramStart"/>
      <w:r w:rsidRPr="00A22FAC">
        <w:rPr>
          <w:rFonts w:ascii="Courier New" w:eastAsia="Times New Roman" w:hAnsi="Courier New" w:cs="Courier New"/>
          <w:sz w:val="20"/>
          <w:lang w:val="en-US"/>
        </w:rPr>
        <w:t>x.split</w:t>
      </w:r>
      <w:proofErr w:type="spellEnd"/>
      <w:proofErr w:type="gram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'_'</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if</w:t>
      </w:r>
      <w:r w:rsidRPr="00A22FAC">
        <w:rPr>
          <w:rFonts w:ascii="Courier New" w:eastAsia="Times New Roman" w:hAnsi="Courier New" w:cs="Courier New"/>
          <w:sz w:val="20"/>
          <w:lang w:val="en-US"/>
        </w:rPr>
        <w:t xml:space="preserve"> </w:t>
      </w:r>
      <w:proofErr w:type="spellStart"/>
      <w:proofErr w:type="gramStart"/>
      <w:r w:rsidRPr="00A22FAC">
        <w:rPr>
          <w:rFonts w:ascii="Courier New" w:eastAsia="Times New Roman" w:hAnsi="Courier New" w:cs="Courier New"/>
          <w:sz w:val="20"/>
          <w:szCs w:val="20"/>
          <w:lang w:val="en-US"/>
        </w:rPr>
        <w:t>isinstance</w:t>
      </w:r>
      <w:proofErr w:type="spellEnd"/>
      <w:r w:rsidRPr="00A22FAC">
        <w:rPr>
          <w:rFonts w:ascii="Courier New" w:eastAsia="Times New Roman" w:hAnsi="Courier New" w:cs="Courier New"/>
          <w:sz w:val="20"/>
          <w:lang w:val="en-US"/>
        </w:rPr>
        <w:t>(</w:t>
      </w:r>
      <w:proofErr w:type="gramEnd"/>
      <w:r w:rsidRPr="00A22FAC">
        <w:rPr>
          <w:rFonts w:ascii="Courier New" w:eastAsia="Times New Roman" w:hAnsi="Courier New" w:cs="Courier New"/>
          <w:sz w:val="20"/>
          <w:lang w:val="en-US"/>
        </w:rPr>
        <w:t xml:space="preserve">x, </w:t>
      </w:r>
      <w:r w:rsidRPr="00A22FAC">
        <w:rPr>
          <w:rFonts w:ascii="Courier New" w:eastAsia="Times New Roman" w:hAnsi="Courier New" w:cs="Courier New"/>
          <w:sz w:val="20"/>
          <w:szCs w:val="20"/>
          <w:lang w:val="en-US"/>
        </w:rPr>
        <w:t>str</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else</w:t>
      </w:r>
      <w:r w:rsidRPr="00A22FAC">
        <w:rPr>
          <w:rFonts w:ascii="Courier New" w:eastAsia="Times New Roman" w:hAnsi="Courier New" w:cs="Courier New"/>
          <w:sz w:val="20"/>
          <w:lang w:val="en-US"/>
        </w:rPr>
        <w:t xml:space="preserve"> </w:t>
      </w:r>
      <w:r w:rsidRPr="00A22FAC">
        <w:rPr>
          <w:rFonts w:ascii="Courier New" w:eastAsia="Times New Roman" w:hAnsi="Courier New" w:cs="Courier New"/>
          <w:sz w:val="20"/>
          <w:szCs w:val="20"/>
          <w:lang w:val="en-US"/>
        </w:rPr>
        <w:t>0</w:t>
      </w:r>
      <w:r w:rsidRPr="00A22FAC">
        <w:rPr>
          <w:rFonts w:ascii="Courier New" w:eastAsia="Times New Roman" w:hAnsi="Courier New" w:cs="Courier New"/>
          <w:sz w:val="20"/>
          <w:lang w:val="en-US"/>
        </w:rPr>
        <w:t>)</w:t>
      </w:r>
    </w:p>
    <w:p w14:paraId="7A179BF5" w14:textId="77777777" w:rsid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A distribution of tag counts per instance was generated, and the top 15 most frequent mutation tags were visualized using Seaborn bar plots. This analysis provided insight into tag imbalance and dominant mutation types.</w:t>
      </w:r>
    </w:p>
    <w:p w14:paraId="76C707C7" w14:textId="77777777" w:rsidR="000422CA" w:rsidRPr="00A22FAC" w:rsidRDefault="000422CA" w:rsidP="00A22FAC">
      <w:pPr>
        <w:spacing w:before="100" w:beforeAutospacing="1" w:after="100" w:afterAutospacing="1" w:line="240" w:lineRule="auto"/>
        <w:rPr>
          <w:rFonts w:ascii="Times New Roman" w:eastAsia="Times New Roman" w:hAnsi="Times New Roman" w:cs="Times New Roman"/>
          <w:sz w:val="24"/>
          <w:szCs w:val="24"/>
          <w:lang w:val="en-US"/>
        </w:rPr>
      </w:pPr>
    </w:p>
    <w:p w14:paraId="4C824E36" w14:textId="77777777"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lastRenderedPageBreak/>
        <w:t>2.4 Label Encoding for Multi-Label Classification</w:t>
      </w:r>
    </w:p>
    <w:p w14:paraId="3DFF3D44"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Using </w:t>
      </w:r>
      <w:proofErr w:type="spellStart"/>
      <w:r w:rsidRPr="00A22FAC">
        <w:rPr>
          <w:rFonts w:ascii="Courier New" w:eastAsia="Times New Roman" w:hAnsi="Courier New" w:cs="Courier New"/>
          <w:sz w:val="20"/>
          <w:lang w:val="en-US"/>
        </w:rPr>
        <w:t>MultiLabelBinarizer</w:t>
      </w:r>
      <w:proofErr w:type="spellEnd"/>
      <w:r w:rsidRPr="00A22FAC">
        <w:rPr>
          <w:rFonts w:ascii="Times New Roman" w:eastAsia="Times New Roman" w:hAnsi="Times New Roman" w:cs="Times New Roman"/>
          <w:sz w:val="24"/>
          <w:szCs w:val="24"/>
          <w:lang w:val="en-US"/>
        </w:rPr>
        <w:t>, the cleaned tag strings were converted into a binary multi-label matrix (</w:t>
      </w:r>
      <w:r w:rsidRPr="00A22FAC">
        <w:rPr>
          <w:rFonts w:ascii="Courier New" w:eastAsia="Times New Roman" w:hAnsi="Courier New" w:cs="Courier New"/>
          <w:sz w:val="20"/>
          <w:lang w:val="en-US"/>
        </w:rPr>
        <w:t>Y</w:t>
      </w:r>
      <w:r w:rsidRPr="00A22FAC">
        <w:rPr>
          <w:rFonts w:ascii="Times New Roman" w:eastAsia="Times New Roman" w:hAnsi="Times New Roman" w:cs="Times New Roman"/>
          <w:sz w:val="24"/>
          <w:szCs w:val="24"/>
          <w:lang w:val="en-US"/>
        </w:rPr>
        <w:t>), where each column represented a unique tag class and each row corresponded to a sample:</w:t>
      </w:r>
    </w:p>
    <w:p w14:paraId="03DE36C5"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tag_list</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 X[</w:t>
      </w:r>
      <w:r w:rsidRPr="00A22FAC">
        <w:rPr>
          <w:rFonts w:ascii="Courier New" w:eastAsia="Times New Roman" w:hAnsi="Courier New" w:cs="Courier New"/>
          <w:sz w:val="20"/>
          <w:szCs w:val="20"/>
          <w:lang w:val="en-US"/>
        </w:rPr>
        <w:t>'tags'</w:t>
      </w:r>
      <w:r w:rsidRPr="00A22FAC">
        <w:rPr>
          <w:rFonts w:ascii="Courier New" w:eastAsia="Times New Roman" w:hAnsi="Courier New" w:cs="Courier New"/>
          <w:sz w:val="20"/>
          <w:lang w:val="en-US"/>
        </w:rPr>
        <w:t>].</w:t>
      </w:r>
      <w:proofErr w:type="spellStart"/>
      <w:proofErr w:type="gramStart"/>
      <w:r w:rsidRPr="00A22FAC">
        <w:rPr>
          <w:rFonts w:ascii="Courier New" w:eastAsia="Times New Roman" w:hAnsi="Courier New" w:cs="Courier New"/>
          <w:sz w:val="20"/>
          <w:szCs w:val="20"/>
          <w:lang w:val="en-US"/>
        </w:rPr>
        <w:t>str</w:t>
      </w:r>
      <w:r w:rsidRPr="00A22FAC">
        <w:rPr>
          <w:rFonts w:ascii="Courier New" w:eastAsia="Times New Roman" w:hAnsi="Courier New" w:cs="Courier New"/>
          <w:sz w:val="20"/>
          <w:lang w:val="en-US"/>
        </w:rPr>
        <w:t>.split</w:t>
      </w:r>
      <w:proofErr w:type="spellEnd"/>
      <w:proofErr w:type="gram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'_'</w:t>
      </w:r>
      <w:r w:rsidRPr="00A22FAC">
        <w:rPr>
          <w:rFonts w:ascii="Courier New" w:eastAsia="Times New Roman" w:hAnsi="Courier New" w:cs="Courier New"/>
          <w:sz w:val="20"/>
          <w:lang w:val="en-US"/>
        </w:rPr>
        <w:t>)</w:t>
      </w:r>
    </w:p>
    <w:p w14:paraId="7EE7C79A"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2FAC">
        <w:rPr>
          <w:rFonts w:ascii="Courier New" w:eastAsia="Times New Roman" w:hAnsi="Courier New" w:cs="Courier New"/>
          <w:sz w:val="20"/>
          <w:lang w:val="en-US"/>
        </w:rPr>
        <w:t xml:space="preserve">Y = </w:t>
      </w:r>
      <w:proofErr w:type="spellStart"/>
      <w:r w:rsidRPr="00A22FAC">
        <w:rPr>
          <w:rFonts w:ascii="Courier New" w:eastAsia="Times New Roman" w:hAnsi="Courier New" w:cs="Courier New"/>
          <w:sz w:val="20"/>
          <w:lang w:val="en-US"/>
        </w:rPr>
        <w:t>mlb.fit_transform</w:t>
      </w:r>
      <w:proofErr w:type="spellEnd"/>
      <w:r w:rsidRPr="00A22FAC">
        <w:rPr>
          <w:rFonts w:ascii="Courier New" w:eastAsia="Times New Roman" w:hAnsi="Courier New" w:cs="Courier New"/>
          <w:sz w:val="20"/>
          <w:lang w:val="en-US"/>
        </w:rPr>
        <w:t>(X[</w:t>
      </w:r>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tag_list</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w:t>
      </w:r>
    </w:p>
    <w:p w14:paraId="1CE16D50"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tag_classes</w:t>
      </w:r>
      <w:proofErr w:type="spellEnd"/>
      <w:r w:rsidRPr="00A22FAC">
        <w:rPr>
          <w:rFonts w:ascii="Courier New" w:eastAsia="Times New Roman" w:hAnsi="Courier New" w:cs="Courier New"/>
          <w:sz w:val="20"/>
          <w:lang w:val="en-US"/>
        </w:rPr>
        <w:t xml:space="preserve"> = </w:t>
      </w:r>
      <w:proofErr w:type="spellStart"/>
      <w:proofErr w:type="gramStart"/>
      <w:r w:rsidRPr="00A22FAC">
        <w:rPr>
          <w:rFonts w:ascii="Courier New" w:eastAsia="Times New Roman" w:hAnsi="Courier New" w:cs="Courier New"/>
          <w:sz w:val="20"/>
          <w:lang w:val="en-US"/>
        </w:rPr>
        <w:t>mlb.classes</w:t>
      </w:r>
      <w:proofErr w:type="spellEnd"/>
      <w:proofErr w:type="gramEnd"/>
      <w:r w:rsidRPr="00A22FAC">
        <w:rPr>
          <w:rFonts w:ascii="Courier New" w:eastAsia="Times New Roman" w:hAnsi="Courier New" w:cs="Courier New"/>
          <w:sz w:val="20"/>
          <w:lang w:val="en-US"/>
        </w:rPr>
        <w:t>_</w:t>
      </w:r>
    </w:p>
    <w:p w14:paraId="0F2B4E0A" w14:textId="77777777" w:rsidR="00A22FAC" w:rsidRPr="00A22FAC" w:rsidRDefault="00A22FAC" w:rsidP="00A22FA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22FAC">
        <w:rPr>
          <w:rFonts w:ascii="Times New Roman" w:eastAsia="Times New Roman" w:hAnsi="Times New Roman" w:cs="Times New Roman"/>
          <w:b/>
          <w:bCs/>
          <w:sz w:val="27"/>
          <w:szCs w:val="27"/>
          <w:lang w:val="en-US"/>
        </w:rPr>
        <w:t>2.5 Final Cleaned Dataset and Export</w:t>
      </w:r>
    </w:p>
    <w:p w14:paraId="0B5D7D0C"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 xml:space="preserve">Before exporting, unnecessary intermediate columns (like </w:t>
      </w:r>
      <w:proofErr w:type="spellStart"/>
      <w:r w:rsidRPr="00A22FAC">
        <w:rPr>
          <w:rFonts w:ascii="Courier New" w:eastAsia="Times New Roman" w:hAnsi="Courier New" w:cs="Courier New"/>
          <w:sz w:val="20"/>
          <w:lang w:val="en-US"/>
        </w:rPr>
        <w:t>tag_list</w:t>
      </w:r>
      <w:proofErr w:type="spellEnd"/>
      <w:r w:rsidRPr="00A22FAC">
        <w:rPr>
          <w:rFonts w:ascii="Times New Roman" w:eastAsia="Times New Roman" w:hAnsi="Times New Roman" w:cs="Times New Roman"/>
          <w:sz w:val="24"/>
          <w:szCs w:val="24"/>
          <w:lang w:val="en-US"/>
        </w:rPr>
        <w:t xml:space="preserve">) were removed. The cleaned feature matrix, encoded labels, and the list of tag classes were saved to the </w:t>
      </w:r>
      <w:r w:rsidRPr="00A22FAC">
        <w:rPr>
          <w:rFonts w:ascii="Courier New" w:eastAsia="Times New Roman" w:hAnsi="Courier New" w:cs="Courier New"/>
          <w:sz w:val="20"/>
          <w:lang w:val="en-US"/>
        </w:rPr>
        <w:t>data/processed</w:t>
      </w:r>
      <w:r w:rsidRPr="00A22FAC">
        <w:rPr>
          <w:rFonts w:ascii="Times New Roman" w:eastAsia="Times New Roman" w:hAnsi="Times New Roman" w:cs="Times New Roman"/>
          <w:sz w:val="24"/>
          <w:szCs w:val="24"/>
          <w:lang w:val="en-US"/>
        </w:rPr>
        <w:t xml:space="preserve"> directory:</w:t>
      </w:r>
    </w:p>
    <w:p w14:paraId="1C92FDAB"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A22FAC">
        <w:rPr>
          <w:rFonts w:ascii="Courier New" w:eastAsia="Times New Roman" w:hAnsi="Courier New" w:cs="Courier New"/>
          <w:sz w:val="20"/>
          <w:lang w:val="en-US"/>
        </w:rPr>
        <w:t>X.to_</w:t>
      </w:r>
      <w:proofErr w:type="gramStart"/>
      <w:r w:rsidRPr="00A22FAC">
        <w:rPr>
          <w:rFonts w:ascii="Courier New" w:eastAsia="Times New Roman" w:hAnsi="Courier New" w:cs="Courier New"/>
          <w:sz w:val="20"/>
          <w:lang w:val="en-US"/>
        </w:rPr>
        <w:t>csv</w:t>
      </w:r>
      <w:proofErr w:type="spellEnd"/>
      <w:r w:rsidRPr="00A22FAC">
        <w:rPr>
          <w:rFonts w:ascii="Courier New" w:eastAsia="Times New Roman" w:hAnsi="Courier New" w:cs="Courier New"/>
          <w:sz w:val="20"/>
          <w:lang w:val="en-US"/>
        </w:rPr>
        <w:t>(</w:t>
      </w:r>
      <w:proofErr w:type="gramEnd"/>
      <w:r w:rsidRPr="00A22FAC">
        <w:rPr>
          <w:rFonts w:ascii="Courier New" w:eastAsia="Times New Roman" w:hAnsi="Courier New" w:cs="Courier New"/>
          <w:sz w:val="20"/>
          <w:szCs w:val="20"/>
          <w:lang w:val="en-US"/>
        </w:rPr>
        <w:t>'cleaned_features.csv'</w:t>
      </w:r>
      <w:r w:rsidRPr="00A22FAC">
        <w:rPr>
          <w:rFonts w:ascii="Courier New" w:eastAsia="Times New Roman" w:hAnsi="Courier New" w:cs="Courier New"/>
          <w:sz w:val="20"/>
          <w:lang w:val="en-US"/>
        </w:rPr>
        <w:t>, index=</w:t>
      </w:r>
      <w:r w:rsidRPr="00A22FAC">
        <w:rPr>
          <w:rFonts w:ascii="Courier New" w:eastAsia="Times New Roman" w:hAnsi="Courier New" w:cs="Courier New"/>
          <w:sz w:val="20"/>
          <w:szCs w:val="20"/>
          <w:lang w:val="en-US"/>
        </w:rPr>
        <w:t>False</w:t>
      </w:r>
      <w:r w:rsidRPr="00A22FAC">
        <w:rPr>
          <w:rFonts w:ascii="Courier New" w:eastAsia="Times New Roman" w:hAnsi="Courier New" w:cs="Courier New"/>
          <w:sz w:val="20"/>
          <w:lang w:val="en-US"/>
        </w:rPr>
        <w:t>)</w:t>
      </w:r>
    </w:p>
    <w:p w14:paraId="4E1A4776" w14:textId="77777777" w:rsidR="00A22FAC" w:rsidRPr="00A22FAC" w:rsidRDefault="00A22FAC" w:rsidP="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A22FAC">
        <w:rPr>
          <w:rFonts w:ascii="Courier New" w:eastAsia="Times New Roman" w:hAnsi="Courier New" w:cs="Courier New"/>
          <w:sz w:val="20"/>
          <w:lang w:val="en-US"/>
        </w:rPr>
        <w:t>np.save</w:t>
      </w:r>
      <w:proofErr w:type="spellEnd"/>
      <w:proofErr w:type="gramEnd"/>
      <w:r w:rsidRPr="00A22FAC">
        <w:rPr>
          <w:rFonts w:ascii="Courier New" w:eastAsia="Times New Roman" w:hAnsi="Courier New" w:cs="Courier New"/>
          <w:sz w:val="20"/>
          <w:lang w:val="en-US"/>
        </w:rPr>
        <w:t>(</w:t>
      </w:r>
      <w:r w:rsidRPr="00A22FAC">
        <w:rPr>
          <w:rFonts w:ascii="Courier New" w:eastAsia="Times New Roman" w:hAnsi="Courier New" w:cs="Courier New"/>
          <w:sz w:val="20"/>
          <w:szCs w:val="20"/>
          <w:lang w:val="en-US"/>
        </w:rPr>
        <w:t>'</w:t>
      </w:r>
      <w:proofErr w:type="spellStart"/>
      <w:r w:rsidRPr="00A22FAC">
        <w:rPr>
          <w:rFonts w:ascii="Courier New" w:eastAsia="Times New Roman" w:hAnsi="Courier New" w:cs="Courier New"/>
          <w:sz w:val="20"/>
          <w:szCs w:val="20"/>
          <w:lang w:val="en-US"/>
        </w:rPr>
        <w:t>encoded_labels.npy</w:t>
      </w:r>
      <w:proofErr w:type="spellEnd"/>
      <w:r w:rsidRPr="00A22FAC">
        <w:rPr>
          <w:rFonts w:ascii="Courier New" w:eastAsia="Times New Roman" w:hAnsi="Courier New" w:cs="Courier New"/>
          <w:sz w:val="20"/>
          <w:szCs w:val="20"/>
          <w:lang w:val="en-US"/>
        </w:rPr>
        <w:t>'</w:t>
      </w:r>
      <w:r w:rsidRPr="00A22FAC">
        <w:rPr>
          <w:rFonts w:ascii="Courier New" w:eastAsia="Times New Roman" w:hAnsi="Courier New" w:cs="Courier New"/>
          <w:sz w:val="20"/>
          <w:lang w:val="en-US"/>
        </w:rPr>
        <w:t>, Y)</w:t>
      </w:r>
    </w:p>
    <w:p w14:paraId="61345880" w14:textId="77777777" w:rsidR="00A22FAC" w:rsidRPr="00A22FAC" w:rsidRDefault="00A22FAC"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A22FAC">
        <w:rPr>
          <w:rFonts w:ascii="Times New Roman" w:eastAsia="Times New Roman" w:hAnsi="Times New Roman" w:cs="Times New Roman"/>
          <w:sz w:val="24"/>
          <w:szCs w:val="24"/>
          <w:lang w:val="en-US"/>
        </w:rPr>
        <w:t>These outputs serve as the finalized inputs for model training and evaluation.</w:t>
      </w:r>
    </w:p>
    <w:p w14:paraId="30341026" w14:textId="77777777" w:rsidR="00113EC5" w:rsidRDefault="00113EC5">
      <w:pPr>
        <w:rPr>
          <w:rFonts w:cstheme="minorHAnsi"/>
          <w:b/>
          <w:sz w:val="48"/>
        </w:rPr>
      </w:pPr>
    </w:p>
    <w:p w14:paraId="08B21462" w14:textId="77777777" w:rsidR="008B70FB" w:rsidRDefault="008B70FB" w:rsidP="008B70FB">
      <w:pPr>
        <w:pStyle w:val="Heading2"/>
      </w:pPr>
      <w:r>
        <w:rPr>
          <w:rStyle w:val="Strong"/>
          <w:b/>
          <w:bCs/>
        </w:rPr>
        <w:t>3. Exploratory Data Analysis (EDA)</w:t>
      </w:r>
    </w:p>
    <w:p w14:paraId="32C4AE92" w14:textId="77777777" w:rsidR="008B70FB" w:rsidRDefault="008B70FB" w:rsidP="00B3511F">
      <w:pPr>
        <w:pStyle w:val="NormalWeb"/>
        <w:jc w:val="both"/>
      </w:pPr>
      <w:r>
        <w:t xml:space="preserve">To better understand the dataset's structure, quality, and statistical properties, a comprehensive Exploratory Data Analysis (EDA) was performed. The dataset consists of </w:t>
      </w:r>
      <w:r>
        <w:rPr>
          <w:rStyle w:val="Strong"/>
        </w:rPr>
        <w:t>31,420 samples</w:t>
      </w:r>
      <w:r>
        <w:t xml:space="preserve">, </w:t>
      </w:r>
      <w:r>
        <w:rPr>
          <w:rStyle w:val="Strong"/>
        </w:rPr>
        <w:t>5,412 numeric features</w:t>
      </w:r>
      <w:r>
        <w:t xml:space="preserve">, and </w:t>
      </w:r>
      <w:r>
        <w:rPr>
          <w:rStyle w:val="Strong"/>
        </w:rPr>
        <w:t>3,694 unique mutation tags</w:t>
      </w:r>
      <w:r>
        <w:t>. Below are the major insights and analytical steps taken:</w:t>
      </w:r>
    </w:p>
    <w:p w14:paraId="3E69EF01" w14:textId="77777777" w:rsidR="008B70FB" w:rsidRDefault="008B70FB" w:rsidP="008B70FB">
      <w:pPr>
        <w:pStyle w:val="Heading3"/>
      </w:pPr>
      <w:r>
        <w:rPr>
          <w:rStyle w:val="Strong"/>
          <w:b/>
          <w:bCs/>
        </w:rPr>
        <w:t>3.1 Dataset Dimensions and Structure</w:t>
      </w:r>
    </w:p>
    <w:p w14:paraId="0102DCA6" w14:textId="77777777" w:rsidR="008B70FB" w:rsidRDefault="008B70FB" w:rsidP="00B3511F">
      <w:pPr>
        <w:pStyle w:val="NormalWeb"/>
        <w:numPr>
          <w:ilvl w:val="0"/>
          <w:numId w:val="1"/>
        </w:numPr>
        <w:jc w:val="both"/>
      </w:pPr>
      <w:r>
        <w:rPr>
          <w:rStyle w:val="Strong"/>
        </w:rPr>
        <w:t>Features Shape:</w:t>
      </w:r>
      <w:r>
        <w:t xml:space="preserve"> (31,420, 5,413) – includes 5,410 numerical features and 3 additional columns: </w:t>
      </w:r>
      <w:r>
        <w:rPr>
          <w:rStyle w:val="HTMLCode"/>
        </w:rPr>
        <w:t>id</w:t>
      </w:r>
      <w:r>
        <w:t xml:space="preserve">, </w:t>
      </w:r>
      <w:r>
        <w:rPr>
          <w:rStyle w:val="HTMLCode"/>
        </w:rPr>
        <w:t>tags</w:t>
      </w:r>
      <w:r>
        <w:t xml:space="preserve">, and </w:t>
      </w:r>
      <w:proofErr w:type="spellStart"/>
      <w:r>
        <w:rPr>
          <w:rStyle w:val="HTMLCode"/>
        </w:rPr>
        <w:t>num_tags</w:t>
      </w:r>
      <w:proofErr w:type="spellEnd"/>
      <w:r>
        <w:t>.</w:t>
      </w:r>
    </w:p>
    <w:p w14:paraId="65D77344" w14:textId="77777777" w:rsidR="008B70FB" w:rsidRDefault="008B70FB" w:rsidP="00B3511F">
      <w:pPr>
        <w:pStyle w:val="NormalWeb"/>
        <w:numPr>
          <w:ilvl w:val="0"/>
          <w:numId w:val="1"/>
        </w:numPr>
        <w:jc w:val="both"/>
      </w:pPr>
      <w:r>
        <w:rPr>
          <w:rStyle w:val="Strong"/>
        </w:rPr>
        <w:t>Labels Shape:</w:t>
      </w:r>
      <w:r>
        <w:t xml:space="preserve"> (31,420, 3,694) – a sparse binary matrix where each column corresponds to a unique mutation tag.</w:t>
      </w:r>
    </w:p>
    <w:p w14:paraId="156DE2EE" w14:textId="77777777" w:rsidR="008B70FB" w:rsidRDefault="008B70FB" w:rsidP="00B3511F">
      <w:pPr>
        <w:pStyle w:val="NormalWeb"/>
        <w:numPr>
          <w:ilvl w:val="0"/>
          <w:numId w:val="1"/>
        </w:numPr>
        <w:jc w:val="both"/>
      </w:pPr>
      <w:r>
        <w:rPr>
          <w:rStyle w:val="Strong"/>
        </w:rPr>
        <w:t>Number of Tag Classes:</w:t>
      </w:r>
      <w:r>
        <w:t xml:space="preserve"> 3,694 unique mutation tags were identified and encoded.</w:t>
      </w:r>
    </w:p>
    <w:p w14:paraId="33A780A1" w14:textId="77777777" w:rsidR="008B70FB" w:rsidRDefault="008B70FB" w:rsidP="008B70FB">
      <w:pPr>
        <w:pStyle w:val="Heading3"/>
      </w:pPr>
      <w:r>
        <w:rPr>
          <w:rStyle w:val="Strong"/>
          <w:b/>
          <w:bCs/>
        </w:rPr>
        <w:t>3.2 Sparsity and Tag Distribution</w:t>
      </w:r>
    </w:p>
    <w:p w14:paraId="3BFE74DC" w14:textId="77777777" w:rsidR="008B70FB" w:rsidRDefault="008B70FB" w:rsidP="00B3511F">
      <w:pPr>
        <w:pStyle w:val="NormalWeb"/>
        <w:numPr>
          <w:ilvl w:val="0"/>
          <w:numId w:val="2"/>
        </w:numPr>
        <w:jc w:val="both"/>
      </w:pPr>
      <w:r>
        <w:rPr>
          <w:rStyle w:val="Strong"/>
        </w:rPr>
        <w:t>Feature Matrix Sparsity:</w:t>
      </w:r>
      <w:r>
        <w:t xml:space="preserve"> 1.48% of the total feature matrix entries are </w:t>
      </w:r>
      <w:proofErr w:type="gramStart"/>
      <w:r>
        <w:t>zeros</w:t>
      </w:r>
      <w:proofErr w:type="gramEnd"/>
      <w:r>
        <w:t>, indicating the data is relatively dense.</w:t>
      </w:r>
    </w:p>
    <w:p w14:paraId="2BD5E3A1" w14:textId="77777777" w:rsidR="008B70FB" w:rsidRDefault="008B70FB" w:rsidP="00B3511F">
      <w:pPr>
        <w:pStyle w:val="NormalWeb"/>
        <w:numPr>
          <w:ilvl w:val="0"/>
          <w:numId w:val="2"/>
        </w:numPr>
        <w:jc w:val="both"/>
      </w:pPr>
      <w:r>
        <w:rPr>
          <w:rStyle w:val="Strong"/>
        </w:rPr>
        <w:t>Tags per Sample:</w:t>
      </w:r>
      <w:r>
        <w:t xml:space="preserve"> On average, each sample is associated with </w:t>
      </w:r>
      <w:r>
        <w:rPr>
          <w:rStyle w:val="Strong"/>
        </w:rPr>
        <w:t>2.00 tags (± 0.12)</w:t>
      </w:r>
      <w:r>
        <w:t>, suggesting a balanced multi-label classification scenario.</w:t>
      </w:r>
    </w:p>
    <w:p w14:paraId="478A6ACF" w14:textId="77777777" w:rsidR="008B70FB" w:rsidRPr="000422CA" w:rsidRDefault="008B70FB" w:rsidP="00B3511F">
      <w:pPr>
        <w:pStyle w:val="Heading4"/>
        <w:jc w:val="both"/>
        <w:rPr>
          <w:rFonts w:cstheme="majorHAnsi"/>
          <w:i w:val="0"/>
          <w:color w:val="000000" w:themeColor="text1"/>
          <w:sz w:val="24"/>
        </w:rPr>
      </w:pPr>
      <w:r w:rsidRPr="000422CA">
        <w:rPr>
          <w:rStyle w:val="Strong"/>
          <w:rFonts w:cstheme="majorHAnsi"/>
          <w:b/>
          <w:bCs/>
          <w:i w:val="0"/>
          <w:color w:val="000000" w:themeColor="text1"/>
          <w:sz w:val="24"/>
        </w:rPr>
        <w:lastRenderedPageBreak/>
        <w:t>Distribution of Tags per Sample</w:t>
      </w:r>
    </w:p>
    <w:p w14:paraId="24306071" w14:textId="77777777" w:rsidR="008B70FB" w:rsidRDefault="008B70FB" w:rsidP="00B3511F">
      <w:pPr>
        <w:pStyle w:val="NormalWeb"/>
        <w:jc w:val="both"/>
      </w:pPr>
      <w:r>
        <w:t xml:space="preserve">A histogram revealed that most samples contain </w:t>
      </w:r>
      <w:r>
        <w:rPr>
          <w:rStyle w:val="Strong"/>
        </w:rPr>
        <w:t>1 to 3 mutation tags</w:t>
      </w:r>
      <w:r>
        <w:t>, indicating moderate tag complexity.</w:t>
      </w:r>
    </w:p>
    <w:p w14:paraId="6EF08F56" w14:textId="77777777" w:rsidR="008B70FB" w:rsidRDefault="000422CA" w:rsidP="008B70FB">
      <w:r>
        <w:rPr>
          <w:noProof/>
          <w:lang w:val="en-US"/>
        </w:rPr>
        <w:drawing>
          <wp:inline distT="0" distB="0" distL="0" distR="0" wp14:anchorId="580F1353" wp14:editId="55653ACF">
            <wp:extent cx="5731510" cy="311251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731510" cy="3112519"/>
                    </a:xfrm>
                    <a:prstGeom prst="rect">
                      <a:avLst/>
                    </a:prstGeom>
                    <a:noFill/>
                    <a:ln w="9525">
                      <a:noFill/>
                      <a:miter lim="800000"/>
                      <a:headEnd/>
                      <a:tailEnd/>
                    </a:ln>
                  </pic:spPr>
                </pic:pic>
              </a:graphicData>
            </a:graphic>
          </wp:inline>
        </w:drawing>
      </w:r>
      <w:r w:rsidR="00000000">
        <w:pict w14:anchorId="278DEEA4">
          <v:rect id="_x0000_i1025" style="width:0;height:1.5pt" o:hralign="center" o:hrstd="t" o:hr="t" fillcolor="#a0a0a0" stroked="f"/>
        </w:pict>
      </w:r>
    </w:p>
    <w:p w14:paraId="1DB7D09A" w14:textId="77777777" w:rsidR="008B70FB" w:rsidRDefault="008B70FB" w:rsidP="008B70FB">
      <w:pPr>
        <w:pStyle w:val="Heading3"/>
      </w:pPr>
      <w:r>
        <w:rPr>
          <w:rStyle w:val="Strong"/>
          <w:b/>
          <w:bCs/>
        </w:rPr>
        <w:t>3.3 Tag Frequency Analysis</w:t>
      </w:r>
    </w:p>
    <w:p w14:paraId="2FCA6F40" w14:textId="77777777" w:rsidR="008B70FB" w:rsidRDefault="008B70FB" w:rsidP="00B3511F">
      <w:pPr>
        <w:pStyle w:val="NormalWeb"/>
        <w:jc w:val="both"/>
      </w:pPr>
      <w:r>
        <w:t>The frequency of mutation tags varies widely:</w:t>
      </w:r>
    </w:p>
    <w:p w14:paraId="041AB2C9" w14:textId="77777777" w:rsidR="008B70FB" w:rsidRDefault="008B70FB" w:rsidP="00B3511F">
      <w:pPr>
        <w:pStyle w:val="NormalWeb"/>
        <w:numPr>
          <w:ilvl w:val="0"/>
          <w:numId w:val="3"/>
        </w:numPr>
        <w:jc w:val="both"/>
      </w:pPr>
      <w:r>
        <w:rPr>
          <w:rStyle w:val="Strong"/>
        </w:rPr>
        <w:t>Most Common Tags</w:t>
      </w:r>
      <w:r>
        <w:t>:</w:t>
      </w:r>
    </w:p>
    <w:p w14:paraId="0F4975E8" w14:textId="77777777" w:rsidR="008B70FB" w:rsidRDefault="008B70FB" w:rsidP="00B3511F">
      <w:pPr>
        <w:pStyle w:val="NormalWeb"/>
        <w:numPr>
          <w:ilvl w:val="1"/>
          <w:numId w:val="3"/>
        </w:numPr>
        <w:jc w:val="both"/>
      </w:pPr>
      <w:r>
        <w:rPr>
          <w:rStyle w:val="HTMLCode"/>
        </w:rPr>
        <w:t>g245s</w:t>
      </w:r>
      <w:r>
        <w:t>: 3,695 occurrences</w:t>
      </w:r>
    </w:p>
    <w:p w14:paraId="103CF131" w14:textId="77777777" w:rsidR="008B70FB" w:rsidRDefault="008B70FB" w:rsidP="00B3511F">
      <w:pPr>
        <w:pStyle w:val="NormalWeb"/>
        <w:numPr>
          <w:ilvl w:val="1"/>
          <w:numId w:val="3"/>
        </w:numPr>
        <w:jc w:val="both"/>
      </w:pPr>
      <w:r>
        <w:rPr>
          <w:rStyle w:val="HTMLCode"/>
        </w:rPr>
        <w:t>y220c</w:t>
      </w:r>
      <w:r>
        <w:t>: 3,688 occurrences</w:t>
      </w:r>
    </w:p>
    <w:p w14:paraId="0CFDA937" w14:textId="77777777" w:rsidR="008B70FB" w:rsidRDefault="008B70FB" w:rsidP="00B3511F">
      <w:pPr>
        <w:pStyle w:val="NormalWeb"/>
        <w:numPr>
          <w:ilvl w:val="1"/>
          <w:numId w:val="3"/>
        </w:numPr>
        <w:jc w:val="both"/>
      </w:pPr>
      <w:r>
        <w:rPr>
          <w:rStyle w:val="HTMLCode"/>
        </w:rPr>
        <w:t>r273h</w:t>
      </w:r>
      <w:r>
        <w:t>: 3,687 occurrences</w:t>
      </w:r>
    </w:p>
    <w:p w14:paraId="7A51503C" w14:textId="77777777" w:rsidR="008B70FB" w:rsidRDefault="008B70FB" w:rsidP="00B3511F">
      <w:pPr>
        <w:pStyle w:val="NormalWeb"/>
        <w:numPr>
          <w:ilvl w:val="0"/>
          <w:numId w:val="3"/>
        </w:numPr>
        <w:jc w:val="both"/>
      </w:pPr>
      <w:r>
        <w:rPr>
          <w:rStyle w:val="Strong"/>
        </w:rPr>
        <w:t>Least Common Tags</w:t>
      </w:r>
      <w:r>
        <w:t xml:space="preserve"> (single occurrences):</w:t>
      </w:r>
    </w:p>
    <w:p w14:paraId="1C8002EA" w14:textId="77777777" w:rsidR="008B70FB" w:rsidRDefault="008B70FB" w:rsidP="00B3511F">
      <w:pPr>
        <w:pStyle w:val="NormalWeb"/>
        <w:numPr>
          <w:ilvl w:val="1"/>
          <w:numId w:val="3"/>
        </w:numPr>
        <w:jc w:val="both"/>
      </w:pPr>
      <w:r>
        <w:rPr>
          <w:rStyle w:val="HTMLCode"/>
        </w:rPr>
        <w:t>t163a</w:t>
      </w:r>
      <w:r>
        <w:t xml:space="preserve">, </w:t>
      </w:r>
      <w:r>
        <w:rPr>
          <w:rStyle w:val="HTMLCode"/>
        </w:rPr>
        <w:t>s241s</w:t>
      </w:r>
      <w:r>
        <w:t xml:space="preserve">, </w:t>
      </w:r>
      <w:r>
        <w:rPr>
          <w:rStyle w:val="HTMLCode"/>
        </w:rPr>
        <w:t>r273r</w:t>
      </w:r>
      <w:r>
        <w:t xml:space="preserve">, </w:t>
      </w:r>
      <w:r>
        <w:rPr>
          <w:rStyle w:val="HTMLCode"/>
        </w:rPr>
        <w:t>l125p</w:t>
      </w:r>
      <w:r>
        <w:t xml:space="preserve">, </w:t>
      </w:r>
      <w:r>
        <w:rPr>
          <w:rStyle w:val="HTMLCode"/>
        </w:rPr>
        <w:t>k291e</w:t>
      </w:r>
      <w:r>
        <w:t xml:space="preserve">, </w:t>
      </w:r>
      <w:r>
        <w:rPr>
          <w:rStyle w:val="HTMLCode"/>
        </w:rPr>
        <w:t>g121s</w:t>
      </w:r>
    </w:p>
    <w:p w14:paraId="75FC7AE2" w14:textId="77777777" w:rsidR="008B70FB" w:rsidRDefault="008B70FB" w:rsidP="00B3511F">
      <w:pPr>
        <w:pStyle w:val="NormalWeb"/>
        <w:jc w:val="both"/>
      </w:pPr>
      <w:r>
        <w:t>This imbalance suggests that some mutation tags dominate the dataset and may influence model bias.</w:t>
      </w:r>
    </w:p>
    <w:p w14:paraId="720332EC" w14:textId="276C868D" w:rsidR="008B70FB" w:rsidRDefault="008B70FB" w:rsidP="008B70FB"/>
    <w:p w14:paraId="7FC58DA1" w14:textId="77777777" w:rsidR="008B70FB" w:rsidRDefault="008B70FB" w:rsidP="008B70FB">
      <w:pPr>
        <w:pStyle w:val="Heading3"/>
      </w:pPr>
      <w:r>
        <w:rPr>
          <w:rStyle w:val="Strong"/>
          <w:b/>
          <w:bCs/>
        </w:rPr>
        <w:t>3.4 Feature Correlation</w:t>
      </w:r>
    </w:p>
    <w:p w14:paraId="58D74A1B" w14:textId="77777777" w:rsidR="008B70FB" w:rsidRDefault="008B70FB" w:rsidP="00B3511F">
      <w:pPr>
        <w:pStyle w:val="NormalWeb"/>
        <w:jc w:val="both"/>
      </w:pPr>
      <w:r>
        <w:t>A sample of the first 500 features was analyzed using a correlation heatmap:</w:t>
      </w:r>
    </w:p>
    <w:p w14:paraId="5642C7F2" w14:textId="77777777" w:rsidR="000422CA" w:rsidRDefault="000422CA" w:rsidP="008B70FB">
      <w:pPr>
        <w:pStyle w:val="NormalWeb"/>
      </w:pPr>
      <w:r>
        <w:rPr>
          <w:noProof/>
        </w:rPr>
        <w:lastRenderedPageBreak/>
        <w:drawing>
          <wp:inline distT="0" distB="0" distL="0" distR="0" wp14:anchorId="6EE3F339" wp14:editId="39F6BA4F">
            <wp:extent cx="5295900" cy="47663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295900" cy="4766310"/>
                    </a:xfrm>
                    <a:prstGeom prst="rect">
                      <a:avLst/>
                    </a:prstGeom>
                    <a:noFill/>
                    <a:ln w="9525">
                      <a:noFill/>
                      <a:miter lim="800000"/>
                      <a:headEnd/>
                      <a:tailEnd/>
                    </a:ln>
                  </pic:spPr>
                </pic:pic>
              </a:graphicData>
            </a:graphic>
          </wp:inline>
        </w:drawing>
      </w:r>
    </w:p>
    <w:p w14:paraId="5AFD7C75" w14:textId="77777777" w:rsidR="008B70FB" w:rsidRDefault="008B70FB" w:rsidP="00B3511F">
      <w:pPr>
        <w:pStyle w:val="NormalWeb"/>
        <w:jc w:val="both"/>
      </w:pPr>
      <w:r>
        <w:t xml:space="preserve">Most features show </w:t>
      </w:r>
      <w:r>
        <w:rPr>
          <w:rStyle w:val="Strong"/>
        </w:rPr>
        <w:t>low correlation</w:t>
      </w:r>
      <w:r>
        <w:t>, supporting the hypothesis that the high-dimensional feature space is largely independent. This supports the use of dimensionality reduction techniques for better generalization.</w:t>
      </w:r>
    </w:p>
    <w:p w14:paraId="499C83C6" w14:textId="6833D483" w:rsidR="008B70FB" w:rsidRDefault="008B70FB" w:rsidP="008B70FB"/>
    <w:p w14:paraId="147812A8" w14:textId="77777777" w:rsidR="008B70FB" w:rsidRDefault="008B70FB" w:rsidP="008B70FB">
      <w:pPr>
        <w:pStyle w:val="Heading3"/>
      </w:pPr>
      <w:r>
        <w:rPr>
          <w:rStyle w:val="Strong"/>
          <w:b/>
          <w:bCs/>
        </w:rPr>
        <w:t>3.5 Dimensionality Reduction (Truncated SVD)</w:t>
      </w:r>
    </w:p>
    <w:p w14:paraId="5D7074B2" w14:textId="77777777" w:rsidR="008B70FB" w:rsidRDefault="008B70FB" w:rsidP="00B3511F">
      <w:pPr>
        <w:pStyle w:val="NormalWeb"/>
        <w:jc w:val="both"/>
      </w:pPr>
      <w:r>
        <w:t xml:space="preserve">Given the large number of features, </w:t>
      </w:r>
      <w:r>
        <w:rPr>
          <w:rStyle w:val="Strong"/>
        </w:rPr>
        <w:t>Truncated Singular Value Decomposition (SVD)</w:t>
      </w:r>
      <w:r>
        <w:t xml:space="preserve"> was applied to reduce the data to 150 principal components.</w:t>
      </w:r>
    </w:p>
    <w:p w14:paraId="3E39BD4F" w14:textId="77777777" w:rsidR="008B70FB" w:rsidRDefault="008B70FB" w:rsidP="00B3511F">
      <w:pPr>
        <w:pStyle w:val="NormalWeb"/>
        <w:numPr>
          <w:ilvl w:val="0"/>
          <w:numId w:val="4"/>
        </w:numPr>
        <w:jc w:val="both"/>
      </w:pPr>
      <w:r>
        <w:rPr>
          <w:rStyle w:val="Strong"/>
        </w:rPr>
        <w:t>New Shape:</w:t>
      </w:r>
      <w:r>
        <w:t xml:space="preserve"> (31,420, 150)</w:t>
      </w:r>
    </w:p>
    <w:p w14:paraId="48206813" w14:textId="77777777" w:rsidR="008B70FB" w:rsidRDefault="008B70FB" w:rsidP="00B3511F">
      <w:pPr>
        <w:pStyle w:val="NormalWeb"/>
        <w:numPr>
          <w:ilvl w:val="0"/>
          <w:numId w:val="4"/>
        </w:numPr>
        <w:jc w:val="both"/>
      </w:pPr>
      <w:r>
        <w:rPr>
          <w:rStyle w:val="Strong"/>
        </w:rPr>
        <w:t>Explained Variance:</w:t>
      </w:r>
      <w:r>
        <w:t xml:space="preserve"> 100% of the original variance </w:t>
      </w:r>
      <w:proofErr w:type="gramStart"/>
      <w:r>
        <w:t>retained</w:t>
      </w:r>
      <w:proofErr w:type="gramEnd"/>
    </w:p>
    <w:p w14:paraId="1E457BB8" w14:textId="77777777" w:rsidR="008B70FB" w:rsidRDefault="008B70FB" w:rsidP="00B3511F">
      <w:pPr>
        <w:pStyle w:val="NormalWeb"/>
        <w:jc w:val="both"/>
      </w:pPr>
      <w:r>
        <w:t xml:space="preserve">This transformation was essential for model efficiency and performance without information loss. The reduced features were serialized and stored as </w:t>
      </w:r>
      <w:proofErr w:type="spellStart"/>
      <w:r>
        <w:rPr>
          <w:rStyle w:val="HTMLCode"/>
        </w:rPr>
        <w:t>X_reduced.pkl</w:t>
      </w:r>
      <w:proofErr w:type="spellEnd"/>
      <w:r>
        <w:t xml:space="preserve"> for use in downstream modeling.</w:t>
      </w:r>
    </w:p>
    <w:p w14:paraId="6AA7FB03" w14:textId="174C610C" w:rsidR="008B70FB" w:rsidRDefault="008B70FB" w:rsidP="008B70FB"/>
    <w:p w14:paraId="1A00AC1D" w14:textId="77777777" w:rsidR="00B3511F" w:rsidRDefault="00B3511F" w:rsidP="008B70FB">
      <w:pPr>
        <w:pStyle w:val="Heading2"/>
      </w:pPr>
    </w:p>
    <w:p w14:paraId="495592A2" w14:textId="671133E4" w:rsidR="008B70FB" w:rsidRDefault="008B70FB" w:rsidP="008B70FB">
      <w:pPr>
        <w:pStyle w:val="Heading2"/>
      </w:pPr>
      <w:r>
        <w:lastRenderedPageBreak/>
        <w:t>Summary of Key EDA Insights:</w:t>
      </w:r>
    </w:p>
    <w:tbl>
      <w:tblPr>
        <w:tblStyle w:val="TableGrid"/>
        <w:tblW w:w="6567" w:type="dxa"/>
        <w:tblLook w:val="04A0" w:firstRow="1" w:lastRow="0" w:firstColumn="1" w:lastColumn="0" w:noHBand="0" w:noVBand="1"/>
      </w:tblPr>
      <w:tblGrid>
        <w:gridCol w:w="2369"/>
        <w:gridCol w:w="4198"/>
      </w:tblGrid>
      <w:tr w:rsidR="008B70FB" w14:paraId="422784B0" w14:textId="77777777" w:rsidTr="000422CA">
        <w:tc>
          <w:tcPr>
            <w:tcW w:w="0" w:type="auto"/>
            <w:hideMark/>
          </w:tcPr>
          <w:p w14:paraId="72E723F2" w14:textId="77777777" w:rsidR="008B70FB" w:rsidRDefault="008B70FB">
            <w:pPr>
              <w:jc w:val="center"/>
              <w:rPr>
                <w:b/>
                <w:bCs/>
                <w:sz w:val="24"/>
                <w:szCs w:val="24"/>
              </w:rPr>
            </w:pPr>
            <w:r>
              <w:rPr>
                <w:b/>
                <w:bCs/>
              </w:rPr>
              <w:t>Aspect</w:t>
            </w:r>
          </w:p>
        </w:tc>
        <w:tc>
          <w:tcPr>
            <w:tcW w:w="0" w:type="auto"/>
            <w:hideMark/>
          </w:tcPr>
          <w:p w14:paraId="285AE59D" w14:textId="77777777" w:rsidR="008B70FB" w:rsidRDefault="008B70FB">
            <w:pPr>
              <w:jc w:val="center"/>
              <w:rPr>
                <w:b/>
                <w:bCs/>
                <w:sz w:val="24"/>
                <w:szCs w:val="24"/>
              </w:rPr>
            </w:pPr>
            <w:r>
              <w:rPr>
                <w:b/>
                <w:bCs/>
              </w:rPr>
              <w:t>Value</w:t>
            </w:r>
          </w:p>
        </w:tc>
      </w:tr>
      <w:tr w:rsidR="008B70FB" w14:paraId="0212F14B" w14:textId="77777777" w:rsidTr="000422CA">
        <w:tc>
          <w:tcPr>
            <w:tcW w:w="0" w:type="auto"/>
            <w:hideMark/>
          </w:tcPr>
          <w:p w14:paraId="011A26D0" w14:textId="77777777" w:rsidR="008B70FB" w:rsidRDefault="008B70FB">
            <w:pPr>
              <w:rPr>
                <w:sz w:val="24"/>
                <w:szCs w:val="24"/>
              </w:rPr>
            </w:pPr>
            <w:r>
              <w:t>Total Samples</w:t>
            </w:r>
          </w:p>
        </w:tc>
        <w:tc>
          <w:tcPr>
            <w:tcW w:w="0" w:type="auto"/>
            <w:hideMark/>
          </w:tcPr>
          <w:p w14:paraId="634FA8FE" w14:textId="77777777" w:rsidR="008B70FB" w:rsidRDefault="008B70FB">
            <w:pPr>
              <w:rPr>
                <w:sz w:val="24"/>
                <w:szCs w:val="24"/>
              </w:rPr>
            </w:pPr>
            <w:r>
              <w:t>31,420</w:t>
            </w:r>
          </w:p>
        </w:tc>
      </w:tr>
      <w:tr w:rsidR="008B70FB" w14:paraId="5B678C36" w14:textId="77777777" w:rsidTr="000422CA">
        <w:tc>
          <w:tcPr>
            <w:tcW w:w="0" w:type="auto"/>
            <w:hideMark/>
          </w:tcPr>
          <w:p w14:paraId="2BBF8118" w14:textId="77777777" w:rsidR="008B70FB" w:rsidRDefault="008B70FB">
            <w:pPr>
              <w:rPr>
                <w:sz w:val="24"/>
                <w:szCs w:val="24"/>
              </w:rPr>
            </w:pPr>
            <w:r>
              <w:t>Original Features</w:t>
            </w:r>
          </w:p>
        </w:tc>
        <w:tc>
          <w:tcPr>
            <w:tcW w:w="0" w:type="auto"/>
            <w:hideMark/>
          </w:tcPr>
          <w:p w14:paraId="6CC84E0F" w14:textId="77777777" w:rsidR="008B70FB" w:rsidRDefault="008B70FB">
            <w:pPr>
              <w:rPr>
                <w:sz w:val="24"/>
                <w:szCs w:val="24"/>
              </w:rPr>
            </w:pPr>
            <w:r>
              <w:t>5,410</w:t>
            </w:r>
          </w:p>
        </w:tc>
      </w:tr>
      <w:tr w:rsidR="008B70FB" w14:paraId="07799035" w14:textId="77777777" w:rsidTr="000422CA">
        <w:tc>
          <w:tcPr>
            <w:tcW w:w="0" w:type="auto"/>
            <w:hideMark/>
          </w:tcPr>
          <w:p w14:paraId="2E7AC9B6" w14:textId="77777777" w:rsidR="008B70FB" w:rsidRDefault="008B70FB">
            <w:pPr>
              <w:rPr>
                <w:sz w:val="24"/>
                <w:szCs w:val="24"/>
              </w:rPr>
            </w:pPr>
            <w:r>
              <w:t>Unique Tags</w:t>
            </w:r>
          </w:p>
        </w:tc>
        <w:tc>
          <w:tcPr>
            <w:tcW w:w="0" w:type="auto"/>
            <w:hideMark/>
          </w:tcPr>
          <w:p w14:paraId="379919A5" w14:textId="77777777" w:rsidR="008B70FB" w:rsidRDefault="008B70FB">
            <w:pPr>
              <w:rPr>
                <w:sz w:val="24"/>
                <w:szCs w:val="24"/>
              </w:rPr>
            </w:pPr>
            <w:r>
              <w:t>3,694</w:t>
            </w:r>
          </w:p>
        </w:tc>
      </w:tr>
      <w:tr w:rsidR="008B70FB" w14:paraId="4A7B0500" w14:textId="77777777" w:rsidTr="000422CA">
        <w:tc>
          <w:tcPr>
            <w:tcW w:w="0" w:type="auto"/>
            <w:hideMark/>
          </w:tcPr>
          <w:p w14:paraId="5D9DFCBF" w14:textId="77777777" w:rsidR="008B70FB" w:rsidRDefault="008B70FB">
            <w:pPr>
              <w:rPr>
                <w:sz w:val="24"/>
                <w:szCs w:val="24"/>
              </w:rPr>
            </w:pPr>
            <w:r>
              <w:t>Average Tags/Sample</w:t>
            </w:r>
          </w:p>
        </w:tc>
        <w:tc>
          <w:tcPr>
            <w:tcW w:w="0" w:type="auto"/>
            <w:hideMark/>
          </w:tcPr>
          <w:p w14:paraId="10F60DC5" w14:textId="77777777" w:rsidR="008B70FB" w:rsidRDefault="008B70FB">
            <w:pPr>
              <w:rPr>
                <w:sz w:val="24"/>
                <w:szCs w:val="24"/>
              </w:rPr>
            </w:pPr>
            <w:r>
              <w:t>2.00 ± 0.12</w:t>
            </w:r>
          </w:p>
        </w:tc>
      </w:tr>
      <w:tr w:rsidR="008B70FB" w14:paraId="1D28D144" w14:textId="77777777" w:rsidTr="000422CA">
        <w:tc>
          <w:tcPr>
            <w:tcW w:w="0" w:type="auto"/>
            <w:hideMark/>
          </w:tcPr>
          <w:p w14:paraId="6C7BA0F2" w14:textId="77777777" w:rsidR="008B70FB" w:rsidRDefault="008B70FB">
            <w:pPr>
              <w:rPr>
                <w:sz w:val="24"/>
                <w:szCs w:val="24"/>
              </w:rPr>
            </w:pPr>
            <w:r>
              <w:t>Most Frequent Tag</w:t>
            </w:r>
          </w:p>
        </w:tc>
        <w:tc>
          <w:tcPr>
            <w:tcW w:w="0" w:type="auto"/>
            <w:hideMark/>
          </w:tcPr>
          <w:p w14:paraId="5DDA5CD9" w14:textId="77777777" w:rsidR="008B70FB" w:rsidRDefault="008B70FB">
            <w:pPr>
              <w:rPr>
                <w:sz w:val="24"/>
                <w:szCs w:val="24"/>
              </w:rPr>
            </w:pPr>
            <w:r>
              <w:rPr>
                <w:rStyle w:val="HTMLCode"/>
                <w:rFonts w:eastAsiaTheme="minorHAnsi"/>
              </w:rPr>
              <w:t>g245s</w:t>
            </w:r>
            <w:r>
              <w:t xml:space="preserve"> (3,695 times)</w:t>
            </w:r>
          </w:p>
        </w:tc>
      </w:tr>
      <w:tr w:rsidR="008B70FB" w14:paraId="044F22CF" w14:textId="77777777" w:rsidTr="000422CA">
        <w:tc>
          <w:tcPr>
            <w:tcW w:w="0" w:type="auto"/>
            <w:hideMark/>
          </w:tcPr>
          <w:p w14:paraId="41F0EEC7" w14:textId="77777777" w:rsidR="008B70FB" w:rsidRDefault="008B70FB">
            <w:pPr>
              <w:rPr>
                <w:sz w:val="24"/>
                <w:szCs w:val="24"/>
              </w:rPr>
            </w:pPr>
            <w:r>
              <w:t>Feature Matrix Sparsity</w:t>
            </w:r>
          </w:p>
        </w:tc>
        <w:tc>
          <w:tcPr>
            <w:tcW w:w="0" w:type="auto"/>
            <w:hideMark/>
          </w:tcPr>
          <w:p w14:paraId="5305104C" w14:textId="77777777" w:rsidR="008B70FB" w:rsidRDefault="008B70FB">
            <w:pPr>
              <w:rPr>
                <w:sz w:val="24"/>
                <w:szCs w:val="24"/>
              </w:rPr>
            </w:pPr>
            <w:r>
              <w:t>1.48%</w:t>
            </w:r>
          </w:p>
        </w:tc>
      </w:tr>
      <w:tr w:rsidR="008B70FB" w14:paraId="53F8A0C9" w14:textId="77777777" w:rsidTr="000422CA">
        <w:tc>
          <w:tcPr>
            <w:tcW w:w="0" w:type="auto"/>
            <w:hideMark/>
          </w:tcPr>
          <w:p w14:paraId="6AF70197" w14:textId="77777777" w:rsidR="008B70FB" w:rsidRDefault="008B70FB">
            <w:pPr>
              <w:rPr>
                <w:sz w:val="24"/>
                <w:szCs w:val="24"/>
              </w:rPr>
            </w:pPr>
            <w:r>
              <w:t>Dimensionality Reduction</w:t>
            </w:r>
          </w:p>
        </w:tc>
        <w:tc>
          <w:tcPr>
            <w:tcW w:w="0" w:type="auto"/>
            <w:hideMark/>
          </w:tcPr>
          <w:p w14:paraId="2104E602" w14:textId="77777777" w:rsidR="008B70FB" w:rsidRDefault="008B70FB">
            <w:pPr>
              <w:rPr>
                <w:sz w:val="24"/>
                <w:szCs w:val="24"/>
              </w:rPr>
            </w:pPr>
            <w:r>
              <w:t>SVD → 150 Components (100% variance retained)</w:t>
            </w:r>
          </w:p>
        </w:tc>
      </w:tr>
    </w:tbl>
    <w:p w14:paraId="043D127E" w14:textId="77777777" w:rsidR="008B70FB" w:rsidRDefault="008B70FB">
      <w:pPr>
        <w:rPr>
          <w:rFonts w:cstheme="minorHAnsi"/>
          <w:b/>
          <w:sz w:val="48"/>
        </w:rPr>
      </w:pPr>
    </w:p>
    <w:p w14:paraId="04ABD27F" w14:textId="77777777" w:rsidR="00A37EB8" w:rsidRDefault="00A37EB8" w:rsidP="00A37EB8">
      <w:pPr>
        <w:pStyle w:val="Heading2"/>
      </w:pPr>
      <w:r>
        <w:rPr>
          <w:rStyle w:val="Strong"/>
          <w:b/>
          <w:bCs/>
        </w:rPr>
        <w:t>4. Model Selection</w:t>
      </w:r>
    </w:p>
    <w:p w14:paraId="4EB70131" w14:textId="77777777" w:rsidR="00A37EB8" w:rsidRDefault="00A37EB8" w:rsidP="00B3511F">
      <w:pPr>
        <w:pStyle w:val="NormalWeb"/>
        <w:jc w:val="both"/>
      </w:pPr>
      <w:r>
        <w:t>The goal of this stage was to identify the most suitable machine learning algorithm for multi-label classification of mutation tags based on reduced, high-dimensional biological feature data. Multiple models were explored and benchmarked based on performance, scalability, and ease of interpretation.</w:t>
      </w:r>
    </w:p>
    <w:p w14:paraId="5DB59156" w14:textId="77777777" w:rsidR="00A37EB8" w:rsidRDefault="00A37EB8" w:rsidP="00A37EB8">
      <w:pPr>
        <w:pStyle w:val="Heading3"/>
      </w:pPr>
      <w:r>
        <w:rPr>
          <w:rStyle w:val="Strong"/>
          <w:b/>
          <w:bCs/>
        </w:rPr>
        <w:t>4.1 Problem Framing</w:t>
      </w:r>
    </w:p>
    <w:p w14:paraId="19957699" w14:textId="77777777" w:rsidR="00A37EB8" w:rsidRDefault="00A37EB8" w:rsidP="00B3511F">
      <w:pPr>
        <w:pStyle w:val="NormalWeb"/>
        <w:jc w:val="both"/>
      </w:pPr>
      <w:r>
        <w:t xml:space="preserve">This is a </w:t>
      </w:r>
      <w:r>
        <w:rPr>
          <w:rStyle w:val="Strong"/>
        </w:rPr>
        <w:t>multi-label classification</w:t>
      </w:r>
      <w:r>
        <w:t xml:space="preserve"> task where each sample may be associated with multiple mutation tags. After preprocessing and dimensionality reduction via Truncated SVD, the input </w:t>
      </w:r>
      <w:proofErr w:type="gramStart"/>
      <w:r>
        <w:t>dataset</w:t>
      </w:r>
      <w:proofErr w:type="gramEnd"/>
      <w:r>
        <w:t xml:space="preserve"> consisted of:</w:t>
      </w:r>
    </w:p>
    <w:p w14:paraId="15F383B5" w14:textId="77777777" w:rsidR="00A37EB8" w:rsidRDefault="00A37EB8" w:rsidP="00B3511F">
      <w:pPr>
        <w:pStyle w:val="NormalWeb"/>
        <w:numPr>
          <w:ilvl w:val="0"/>
          <w:numId w:val="5"/>
        </w:numPr>
        <w:jc w:val="both"/>
      </w:pPr>
      <w:r>
        <w:rPr>
          <w:rStyle w:val="Strong"/>
        </w:rPr>
        <w:t>Feature matrix:</w:t>
      </w:r>
      <w:r>
        <w:t xml:space="preserve"> 31,420 samples × 150 dimensions (</w:t>
      </w:r>
      <w:proofErr w:type="spellStart"/>
      <w:r>
        <w:rPr>
          <w:rStyle w:val="HTMLCode"/>
        </w:rPr>
        <w:t>X_reduced</w:t>
      </w:r>
      <w:proofErr w:type="spellEnd"/>
      <w:r>
        <w:t>)</w:t>
      </w:r>
    </w:p>
    <w:p w14:paraId="3A106C1B" w14:textId="77777777" w:rsidR="00A37EB8" w:rsidRDefault="00A37EB8" w:rsidP="00B3511F">
      <w:pPr>
        <w:pStyle w:val="NormalWeb"/>
        <w:numPr>
          <w:ilvl w:val="0"/>
          <w:numId w:val="5"/>
        </w:numPr>
        <w:jc w:val="both"/>
      </w:pPr>
      <w:r>
        <w:rPr>
          <w:rStyle w:val="Strong"/>
        </w:rPr>
        <w:t>Binary label matrix:</w:t>
      </w:r>
      <w:r>
        <w:t xml:space="preserve"> 31,420 samples × 3,694 tags (</w:t>
      </w:r>
      <w:r>
        <w:rPr>
          <w:rStyle w:val="HTMLCode"/>
        </w:rPr>
        <w:t>Y</w:t>
      </w:r>
      <w:r>
        <w:t>)</w:t>
      </w:r>
    </w:p>
    <w:p w14:paraId="231007E0" w14:textId="77777777" w:rsidR="00A37EB8" w:rsidRDefault="00A37EB8" w:rsidP="00A37EB8">
      <w:pPr>
        <w:pStyle w:val="Heading3"/>
      </w:pPr>
      <w:r>
        <w:rPr>
          <w:rStyle w:val="Strong"/>
          <w:b/>
          <w:bCs/>
        </w:rPr>
        <w:t>4.2 Initial Modeling and Baseline Checks</w:t>
      </w:r>
    </w:p>
    <w:p w14:paraId="390ADB77" w14:textId="380D8FCB" w:rsidR="00A37EB8" w:rsidRDefault="00A37EB8" w:rsidP="00B3511F">
      <w:pPr>
        <w:pStyle w:val="NormalWeb"/>
        <w:jc w:val="both"/>
      </w:pPr>
      <w:r>
        <w:t>An</w:t>
      </w:r>
      <w:r w:rsidR="00B3511F">
        <w:t xml:space="preserve"> </w:t>
      </w:r>
      <w:r>
        <w:t xml:space="preserve">initial baseline model was built using </w:t>
      </w:r>
      <w:proofErr w:type="spellStart"/>
      <w:r>
        <w:rPr>
          <w:rStyle w:val="Strong"/>
        </w:rPr>
        <w:t>LightGBM</w:t>
      </w:r>
      <w:proofErr w:type="spellEnd"/>
      <w:r>
        <w:t xml:space="preserve"> wrapped with </w:t>
      </w:r>
      <w:proofErr w:type="spellStart"/>
      <w:r>
        <w:rPr>
          <w:rStyle w:val="HTMLCode"/>
        </w:rPr>
        <w:t>MultiOutputClassifier</w:t>
      </w:r>
      <w:proofErr w:type="spellEnd"/>
      <w:r>
        <w:t>, using all label classes. While this yielded reasonable performance, it also revealed the extreme imbalance in tag distribution and presence of rare classes with extremely low representation (≤1 occurrence).</w:t>
      </w:r>
    </w:p>
    <w:p w14:paraId="70923BD2" w14:textId="77777777" w:rsidR="00A37EB8" w:rsidRDefault="00A37EB8" w:rsidP="00B3511F">
      <w:pPr>
        <w:pStyle w:val="Heading4"/>
        <w:jc w:val="both"/>
      </w:pPr>
      <w:r>
        <w:t>Baseline Results (</w:t>
      </w:r>
      <w:proofErr w:type="spellStart"/>
      <w:r>
        <w:t>LightGBM</w:t>
      </w:r>
      <w:proofErr w:type="spellEnd"/>
      <w:r>
        <w:t xml:space="preserve"> with All Tags):</w:t>
      </w:r>
    </w:p>
    <w:p w14:paraId="350DCE17" w14:textId="77777777" w:rsidR="00A37EB8" w:rsidRDefault="00A37EB8" w:rsidP="00B3511F">
      <w:pPr>
        <w:pStyle w:val="NormalWeb"/>
        <w:numPr>
          <w:ilvl w:val="0"/>
          <w:numId w:val="6"/>
        </w:numPr>
        <w:jc w:val="both"/>
      </w:pPr>
      <w:r>
        <w:t xml:space="preserve">Evaluation Metrics: </w:t>
      </w:r>
      <w:proofErr w:type="spellStart"/>
      <w:r>
        <w:rPr>
          <w:rStyle w:val="HTMLCode"/>
        </w:rPr>
        <w:t>classification_report</w:t>
      </w:r>
      <w:proofErr w:type="spellEnd"/>
      <w:r>
        <w:t xml:space="preserve">, </w:t>
      </w:r>
      <w:proofErr w:type="spellStart"/>
      <w:r>
        <w:rPr>
          <w:rStyle w:val="HTMLCode"/>
        </w:rPr>
        <w:t>hamming_loss</w:t>
      </w:r>
      <w:proofErr w:type="spellEnd"/>
      <w:r>
        <w:t xml:space="preserve">, </w:t>
      </w:r>
      <w:proofErr w:type="spellStart"/>
      <w:r>
        <w:rPr>
          <w:rStyle w:val="HTMLCode"/>
        </w:rPr>
        <w:t>subset_accuracy</w:t>
      </w:r>
      <w:proofErr w:type="spellEnd"/>
    </w:p>
    <w:p w14:paraId="6DA82A49" w14:textId="77777777" w:rsidR="00A37EB8" w:rsidRDefault="00A37EB8" w:rsidP="00B3511F">
      <w:pPr>
        <w:pStyle w:val="NormalWeb"/>
        <w:numPr>
          <w:ilvl w:val="0"/>
          <w:numId w:val="6"/>
        </w:numPr>
        <w:jc w:val="both"/>
      </w:pPr>
      <w:r>
        <w:t>Observation: Some labels had zero support, leading to undefined precision/recall.</w:t>
      </w:r>
    </w:p>
    <w:p w14:paraId="676B1BDE" w14:textId="77777777" w:rsidR="00A37EB8" w:rsidRDefault="00A37EB8" w:rsidP="00A37EB8">
      <w:pPr>
        <w:pStyle w:val="Heading3"/>
      </w:pPr>
      <w:r>
        <w:rPr>
          <w:rStyle w:val="Strong"/>
          <w:b/>
          <w:bCs/>
        </w:rPr>
        <w:t>4.3 Label Filtering and Data Refinement</w:t>
      </w:r>
    </w:p>
    <w:p w14:paraId="1318FC7A" w14:textId="77777777" w:rsidR="00A37EB8" w:rsidRDefault="00A37EB8" w:rsidP="00B3511F">
      <w:pPr>
        <w:pStyle w:val="NormalWeb"/>
        <w:jc w:val="both"/>
      </w:pPr>
      <w:r>
        <w:t>To address class imbalance and reduce noise:</w:t>
      </w:r>
    </w:p>
    <w:p w14:paraId="409A8C38" w14:textId="77777777" w:rsidR="00A37EB8" w:rsidRDefault="00A37EB8" w:rsidP="00B3511F">
      <w:pPr>
        <w:pStyle w:val="NormalWeb"/>
        <w:numPr>
          <w:ilvl w:val="0"/>
          <w:numId w:val="7"/>
        </w:numPr>
        <w:jc w:val="both"/>
      </w:pPr>
      <w:r>
        <w:t xml:space="preserve">Tags </w:t>
      </w:r>
      <w:proofErr w:type="gramStart"/>
      <w:r>
        <w:t>occurring</w:t>
      </w:r>
      <w:proofErr w:type="gramEnd"/>
      <w:r>
        <w:t xml:space="preserve"> fewer than </w:t>
      </w:r>
      <w:r>
        <w:rPr>
          <w:rStyle w:val="Strong"/>
        </w:rPr>
        <w:t>50 times</w:t>
      </w:r>
      <w:r>
        <w:t xml:space="preserve"> were </w:t>
      </w:r>
      <w:r>
        <w:rPr>
          <w:rStyle w:val="Strong"/>
        </w:rPr>
        <w:t>removed</w:t>
      </w:r>
      <w:r>
        <w:t>.</w:t>
      </w:r>
    </w:p>
    <w:p w14:paraId="04020728" w14:textId="77777777" w:rsidR="00A37EB8" w:rsidRDefault="00A37EB8" w:rsidP="00B3511F">
      <w:pPr>
        <w:pStyle w:val="NormalWeb"/>
        <w:numPr>
          <w:ilvl w:val="0"/>
          <w:numId w:val="7"/>
        </w:numPr>
        <w:jc w:val="both"/>
      </w:pPr>
      <w:r>
        <w:t xml:space="preserve">Samples with </w:t>
      </w:r>
      <w:r>
        <w:rPr>
          <w:rStyle w:val="Strong"/>
        </w:rPr>
        <w:t>no remaining valid labels</w:t>
      </w:r>
      <w:r>
        <w:t xml:space="preserve"> were also excluded.</w:t>
      </w:r>
    </w:p>
    <w:p w14:paraId="5CD92F98" w14:textId="77777777" w:rsidR="00A37EB8" w:rsidRDefault="00A37EB8" w:rsidP="00B3511F">
      <w:pPr>
        <w:pStyle w:val="NormalWeb"/>
        <w:jc w:val="both"/>
      </w:pPr>
      <w:r>
        <w:lastRenderedPageBreak/>
        <w:t>This reduced the dataset to a more focused and stable subset suitable for comparative modeling:</w:t>
      </w:r>
    </w:p>
    <w:p w14:paraId="1303BE8D" w14:textId="77777777" w:rsidR="00A37EB8" w:rsidRDefault="00A37EB8" w:rsidP="00B3511F">
      <w:pPr>
        <w:pStyle w:val="NormalWeb"/>
        <w:numPr>
          <w:ilvl w:val="0"/>
          <w:numId w:val="8"/>
        </w:numPr>
        <w:jc w:val="both"/>
      </w:pPr>
      <w:r>
        <w:rPr>
          <w:rStyle w:val="Strong"/>
        </w:rPr>
        <w:t>Filtered features:</w:t>
      </w:r>
      <w:r>
        <w:t xml:space="preserve"> </w:t>
      </w:r>
      <w:r w:rsidRPr="00A37EB8">
        <w:t>31194</w:t>
      </w:r>
    </w:p>
    <w:p w14:paraId="11B1E305" w14:textId="77777777" w:rsidR="00A37EB8" w:rsidRDefault="00A37EB8" w:rsidP="00B3511F">
      <w:pPr>
        <w:pStyle w:val="NormalWeb"/>
        <w:numPr>
          <w:ilvl w:val="0"/>
          <w:numId w:val="8"/>
        </w:numPr>
        <w:jc w:val="both"/>
      </w:pPr>
      <w:r>
        <w:rPr>
          <w:rStyle w:val="Strong"/>
        </w:rPr>
        <w:t>Filtered labels:</w:t>
      </w:r>
      <w:r>
        <w:t xml:space="preserve"> </w:t>
      </w:r>
      <w:r w:rsidRPr="00A37EB8">
        <w:t>18</w:t>
      </w:r>
    </w:p>
    <w:p w14:paraId="705EE857" w14:textId="77777777" w:rsidR="00A37EB8" w:rsidRPr="00A37EB8" w:rsidRDefault="00A37EB8" w:rsidP="00B3511F">
      <w:pPr>
        <w:pStyle w:val="NormalWeb"/>
        <w:numPr>
          <w:ilvl w:val="0"/>
          <w:numId w:val="8"/>
        </w:numPr>
        <w:jc w:val="both"/>
      </w:pPr>
      <w:r w:rsidRPr="00A37EB8">
        <w:rPr>
          <w:b/>
        </w:rPr>
        <w:t>Filtered X shape:</w:t>
      </w:r>
      <w:r w:rsidRPr="00A37EB8">
        <w:t xml:space="preserve"> (31194, 150)</w:t>
      </w:r>
    </w:p>
    <w:p w14:paraId="04045449" w14:textId="77777777" w:rsidR="00A37EB8" w:rsidRPr="00A37EB8" w:rsidRDefault="00A37EB8" w:rsidP="00B3511F">
      <w:pPr>
        <w:pStyle w:val="NormalWeb"/>
        <w:numPr>
          <w:ilvl w:val="0"/>
          <w:numId w:val="8"/>
        </w:numPr>
        <w:jc w:val="both"/>
      </w:pPr>
      <w:r w:rsidRPr="00A37EB8">
        <w:rPr>
          <w:b/>
          <w:lang w:val="en-IN"/>
        </w:rPr>
        <w:t>Filtered Y shape:</w:t>
      </w:r>
      <w:r w:rsidRPr="00A37EB8">
        <w:rPr>
          <w:lang w:val="en-IN"/>
        </w:rPr>
        <w:t xml:space="preserve"> (31194, 18)</w:t>
      </w:r>
    </w:p>
    <w:p w14:paraId="35221F9B" w14:textId="77777777" w:rsidR="00A37EB8" w:rsidRDefault="00A37EB8" w:rsidP="00A37EB8">
      <w:pPr>
        <w:pStyle w:val="NormalWeb"/>
      </w:pPr>
      <w:r w:rsidRPr="00A37EB8">
        <w:rPr>
          <w:lang w:val="en-IN"/>
        </w:rPr>
        <w:br/>
      </w:r>
      <w:r w:rsidRPr="00A37EB8">
        <w:rPr>
          <w:rStyle w:val="Strong"/>
        </w:rPr>
        <w:t>4.4 Comparative Model Experiments</w:t>
      </w:r>
    </w:p>
    <w:p w14:paraId="792341CA" w14:textId="77777777" w:rsidR="00A37EB8" w:rsidRDefault="00A37EB8" w:rsidP="00B3511F">
      <w:pPr>
        <w:pStyle w:val="NormalWeb"/>
        <w:jc w:val="both"/>
      </w:pPr>
      <w:r>
        <w:t xml:space="preserve">Three </w:t>
      </w:r>
      <w:proofErr w:type="gramStart"/>
      <w:r>
        <w:t>widely-used</w:t>
      </w:r>
      <w:proofErr w:type="gramEnd"/>
      <w:r>
        <w:t xml:space="preserve"> multi-label strategies were tested, all based on the </w:t>
      </w:r>
      <w:r>
        <w:rPr>
          <w:rStyle w:val="Strong"/>
        </w:rPr>
        <w:t>One-vs-Rest (</w:t>
      </w:r>
      <w:proofErr w:type="spellStart"/>
      <w:r>
        <w:rPr>
          <w:rStyle w:val="Strong"/>
        </w:rPr>
        <w:t>OvR</w:t>
      </w:r>
      <w:proofErr w:type="spellEnd"/>
      <w:r>
        <w:rPr>
          <w:rStyle w:val="Strong"/>
        </w:rPr>
        <w:t>)</w:t>
      </w:r>
      <w:r>
        <w:t xml:space="preserve"> classification strategy:</w:t>
      </w:r>
    </w:p>
    <w:p w14:paraId="589FE355" w14:textId="77777777" w:rsidR="00A37EB8" w:rsidRDefault="00000000" w:rsidP="00A37EB8">
      <w:r>
        <w:pict w14:anchorId="2C21AD48">
          <v:rect id="_x0000_i1026" style="width:0;height:1.5pt" o:hralign="center" o:hrstd="t" o:hr="t" fillcolor="#a0a0a0" stroked="f"/>
        </w:pict>
      </w:r>
    </w:p>
    <w:p w14:paraId="08E124F3" w14:textId="77777777" w:rsidR="00A37EB8" w:rsidRPr="00A37EB8" w:rsidRDefault="00A37EB8" w:rsidP="00A37EB8">
      <w:pPr>
        <w:pStyle w:val="Heading4"/>
        <w:rPr>
          <w:rFonts w:cstheme="majorHAnsi"/>
          <w:i w:val="0"/>
          <w:color w:val="000000" w:themeColor="text1"/>
          <w:sz w:val="24"/>
        </w:rPr>
      </w:pPr>
      <w:r w:rsidRPr="00A37EB8">
        <w:rPr>
          <w:rFonts w:cstheme="majorHAnsi"/>
          <w:i w:val="0"/>
          <w:color w:val="000000" w:themeColor="text1"/>
          <w:sz w:val="24"/>
        </w:rPr>
        <w:t>Logistic Regression (Baseline Model)</w:t>
      </w:r>
    </w:p>
    <w:p w14:paraId="4053356D" w14:textId="77777777" w:rsidR="00A37EB8" w:rsidRDefault="00A37EB8" w:rsidP="00B3511F">
      <w:pPr>
        <w:pStyle w:val="NormalWeb"/>
        <w:numPr>
          <w:ilvl w:val="0"/>
          <w:numId w:val="9"/>
        </w:numPr>
        <w:jc w:val="both"/>
      </w:pPr>
      <w:r>
        <w:rPr>
          <w:rStyle w:val="Strong"/>
        </w:rPr>
        <w:t>Model:</w:t>
      </w:r>
      <w:r>
        <w:t xml:space="preserve"> </w:t>
      </w:r>
      <w:proofErr w:type="spellStart"/>
      <w:r>
        <w:rPr>
          <w:rStyle w:val="HTMLCode"/>
        </w:rPr>
        <w:t>LogisticRegression</w:t>
      </w:r>
      <w:proofErr w:type="spellEnd"/>
      <w:r>
        <w:rPr>
          <w:rStyle w:val="HTMLCode"/>
        </w:rPr>
        <w:t>(solver='</w:t>
      </w:r>
      <w:proofErr w:type="spellStart"/>
      <w:r>
        <w:rPr>
          <w:rStyle w:val="HTMLCode"/>
        </w:rPr>
        <w:t>liblinear</w:t>
      </w:r>
      <w:proofErr w:type="spellEnd"/>
      <w:r>
        <w:rPr>
          <w:rStyle w:val="HTMLCode"/>
        </w:rPr>
        <w:t>')</w:t>
      </w:r>
    </w:p>
    <w:p w14:paraId="53356473" w14:textId="77777777" w:rsidR="00A37EB8" w:rsidRDefault="00A37EB8" w:rsidP="00B3511F">
      <w:pPr>
        <w:pStyle w:val="NormalWeb"/>
        <w:numPr>
          <w:ilvl w:val="0"/>
          <w:numId w:val="9"/>
        </w:numPr>
        <w:jc w:val="both"/>
      </w:pPr>
      <w:r>
        <w:rPr>
          <w:rStyle w:val="Strong"/>
        </w:rPr>
        <w:t>Wrapper:</w:t>
      </w:r>
      <w:r>
        <w:t xml:space="preserve"> </w:t>
      </w:r>
      <w:proofErr w:type="spellStart"/>
      <w:r>
        <w:rPr>
          <w:rStyle w:val="HTMLCode"/>
        </w:rPr>
        <w:t>OneVsRestClassifier</w:t>
      </w:r>
      <w:proofErr w:type="spellEnd"/>
    </w:p>
    <w:p w14:paraId="425B5F0D" w14:textId="77777777" w:rsidR="00A37EB8" w:rsidRDefault="00A37EB8" w:rsidP="00B3511F">
      <w:pPr>
        <w:pStyle w:val="NormalWeb"/>
        <w:numPr>
          <w:ilvl w:val="0"/>
          <w:numId w:val="9"/>
        </w:numPr>
        <w:jc w:val="both"/>
      </w:pPr>
      <w:r>
        <w:rPr>
          <w:rStyle w:val="Strong"/>
        </w:rPr>
        <w:t>Reason:</w:t>
      </w:r>
      <w:r>
        <w:t xml:space="preserve"> Simple, fast, and interpretable.</w:t>
      </w:r>
    </w:p>
    <w:p w14:paraId="465A564E" w14:textId="77777777" w:rsidR="00A37EB8" w:rsidRDefault="00A37EB8" w:rsidP="00B3511F">
      <w:pPr>
        <w:pStyle w:val="NormalWeb"/>
        <w:numPr>
          <w:ilvl w:val="0"/>
          <w:numId w:val="9"/>
        </w:numPr>
        <w:jc w:val="both"/>
      </w:pPr>
      <w:r>
        <w:rPr>
          <w:rStyle w:val="Strong"/>
        </w:rPr>
        <w:t>Performance:</w:t>
      </w:r>
    </w:p>
    <w:p w14:paraId="12ADCD59" w14:textId="77777777" w:rsidR="00C85F7B" w:rsidRPr="00C85F7B" w:rsidRDefault="00C85F7B" w:rsidP="00B3511F">
      <w:pPr>
        <w:pStyle w:val="NormalWeb"/>
        <w:numPr>
          <w:ilvl w:val="1"/>
          <w:numId w:val="9"/>
        </w:numPr>
        <w:jc w:val="both"/>
      </w:pPr>
      <w:r>
        <w:rPr>
          <w:rStyle w:val="Strong"/>
        </w:rPr>
        <w:t>F1 Score (micro):</w:t>
      </w:r>
      <w:r>
        <w:t xml:space="preserve"> </w:t>
      </w:r>
      <w:r w:rsidRPr="00C85F7B">
        <w:rPr>
          <w:lang w:val="en-IN"/>
        </w:rPr>
        <w:t>0.9762972453555413</w:t>
      </w:r>
    </w:p>
    <w:p w14:paraId="30AB8F19" w14:textId="77777777" w:rsidR="00C85F7B" w:rsidRDefault="00C85F7B" w:rsidP="00B3511F">
      <w:pPr>
        <w:pStyle w:val="NormalWeb"/>
        <w:numPr>
          <w:ilvl w:val="1"/>
          <w:numId w:val="9"/>
        </w:numPr>
        <w:jc w:val="both"/>
      </w:pPr>
      <w:r>
        <w:rPr>
          <w:rStyle w:val="Strong"/>
        </w:rPr>
        <w:t>F1 Score (macro):</w:t>
      </w:r>
      <w:r>
        <w:t xml:space="preserve"> </w:t>
      </w:r>
      <w:r w:rsidRPr="00C85F7B">
        <w:rPr>
          <w:lang w:val="en-IN"/>
        </w:rPr>
        <w:t>0.9634351905423393</w:t>
      </w:r>
    </w:p>
    <w:p w14:paraId="409D7BA9" w14:textId="77777777" w:rsidR="00A37EB8" w:rsidRDefault="00000000" w:rsidP="00A37EB8">
      <w:r>
        <w:pict w14:anchorId="23016BB0">
          <v:rect id="_x0000_i1027" style="width:0;height:1.5pt" o:hralign="center" o:hrstd="t" o:hr="t" fillcolor="#a0a0a0" stroked="f"/>
        </w:pict>
      </w:r>
    </w:p>
    <w:p w14:paraId="749DEA78" w14:textId="77777777" w:rsidR="00A37EB8" w:rsidRPr="00C85F7B" w:rsidRDefault="00A37EB8" w:rsidP="00A37EB8">
      <w:pPr>
        <w:pStyle w:val="Heading4"/>
        <w:rPr>
          <w:rFonts w:cstheme="majorHAnsi"/>
          <w:i w:val="0"/>
          <w:color w:val="000000" w:themeColor="text1"/>
          <w:sz w:val="24"/>
        </w:rPr>
      </w:pPr>
      <w:r w:rsidRPr="00C85F7B">
        <w:rPr>
          <w:rFonts w:cstheme="majorHAnsi"/>
          <w:i w:val="0"/>
          <w:color w:val="000000" w:themeColor="text1"/>
          <w:sz w:val="24"/>
        </w:rPr>
        <w:t>Random Forest</w:t>
      </w:r>
    </w:p>
    <w:p w14:paraId="6938E2E5" w14:textId="77777777" w:rsidR="00A37EB8" w:rsidRDefault="00A37EB8" w:rsidP="00A37EB8">
      <w:pPr>
        <w:pStyle w:val="NormalWeb"/>
        <w:numPr>
          <w:ilvl w:val="0"/>
          <w:numId w:val="10"/>
        </w:numPr>
      </w:pPr>
      <w:r>
        <w:rPr>
          <w:rStyle w:val="Strong"/>
        </w:rPr>
        <w:t>Model:</w:t>
      </w:r>
      <w:r>
        <w:t xml:space="preserve"> </w:t>
      </w:r>
      <w:proofErr w:type="spellStart"/>
      <w:r>
        <w:rPr>
          <w:rStyle w:val="HTMLCode"/>
        </w:rPr>
        <w:t>RandomForestClassifier</w:t>
      </w:r>
      <w:proofErr w:type="spellEnd"/>
      <w:r>
        <w:rPr>
          <w:rStyle w:val="HTMLCode"/>
        </w:rPr>
        <w:t>(</w:t>
      </w:r>
      <w:proofErr w:type="spellStart"/>
      <w:r>
        <w:rPr>
          <w:rStyle w:val="HTMLCode"/>
        </w:rPr>
        <w:t>n_estimators</w:t>
      </w:r>
      <w:proofErr w:type="spellEnd"/>
      <w:r>
        <w:rPr>
          <w:rStyle w:val="HTMLCode"/>
        </w:rPr>
        <w:t>=100)</w:t>
      </w:r>
    </w:p>
    <w:p w14:paraId="46655B36" w14:textId="77777777" w:rsidR="00A37EB8" w:rsidRDefault="00A37EB8" w:rsidP="00A37EB8">
      <w:pPr>
        <w:pStyle w:val="NormalWeb"/>
        <w:numPr>
          <w:ilvl w:val="0"/>
          <w:numId w:val="10"/>
        </w:numPr>
      </w:pPr>
      <w:r>
        <w:rPr>
          <w:rStyle w:val="Strong"/>
        </w:rPr>
        <w:t>Wrapper:</w:t>
      </w:r>
      <w:r>
        <w:t xml:space="preserve"> </w:t>
      </w:r>
      <w:proofErr w:type="spellStart"/>
      <w:r>
        <w:rPr>
          <w:rStyle w:val="HTMLCode"/>
        </w:rPr>
        <w:t>OneVsRestClassifier</w:t>
      </w:r>
      <w:proofErr w:type="spellEnd"/>
    </w:p>
    <w:p w14:paraId="3968EF4C" w14:textId="77777777" w:rsidR="00A37EB8" w:rsidRDefault="00A37EB8" w:rsidP="00A37EB8">
      <w:pPr>
        <w:pStyle w:val="NormalWeb"/>
        <w:numPr>
          <w:ilvl w:val="0"/>
          <w:numId w:val="10"/>
        </w:numPr>
      </w:pPr>
      <w:r>
        <w:rPr>
          <w:rStyle w:val="Strong"/>
        </w:rPr>
        <w:t>Reason:</w:t>
      </w:r>
      <w:r>
        <w:t xml:space="preserve"> Captures non-linearities; robust to overfitting.</w:t>
      </w:r>
    </w:p>
    <w:p w14:paraId="09B117CC" w14:textId="77777777" w:rsidR="00A37EB8" w:rsidRDefault="00A37EB8" w:rsidP="00A37EB8">
      <w:pPr>
        <w:pStyle w:val="NormalWeb"/>
        <w:numPr>
          <w:ilvl w:val="0"/>
          <w:numId w:val="10"/>
        </w:numPr>
      </w:pPr>
      <w:r>
        <w:rPr>
          <w:rStyle w:val="Strong"/>
        </w:rPr>
        <w:t>Performance:</w:t>
      </w:r>
    </w:p>
    <w:p w14:paraId="69EA90C6" w14:textId="77777777" w:rsidR="00C85F7B" w:rsidRPr="00C85F7B" w:rsidRDefault="00A37EB8" w:rsidP="00A37EB8">
      <w:pPr>
        <w:pStyle w:val="NormalWeb"/>
        <w:numPr>
          <w:ilvl w:val="1"/>
          <w:numId w:val="10"/>
        </w:numPr>
      </w:pPr>
      <w:r>
        <w:rPr>
          <w:rStyle w:val="Strong"/>
        </w:rPr>
        <w:t>F1 Score (micro):</w:t>
      </w:r>
      <w:r>
        <w:t xml:space="preserve"> </w:t>
      </w:r>
      <w:r w:rsidR="00C85F7B" w:rsidRPr="00C85F7B">
        <w:rPr>
          <w:lang w:val="en-IN"/>
        </w:rPr>
        <w:t>0.977466851053445</w:t>
      </w:r>
    </w:p>
    <w:p w14:paraId="66C0E773" w14:textId="77777777" w:rsidR="00A37EB8" w:rsidRDefault="00A37EB8" w:rsidP="00A37EB8">
      <w:pPr>
        <w:pStyle w:val="NormalWeb"/>
        <w:numPr>
          <w:ilvl w:val="1"/>
          <w:numId w:val="10"/>
        </w:numPr>
      </w:pPr>
      <w:r>
        <w:rPr>
          <w:rStyle w:val="Strong"/>
        </w:rPr>
        <w:t>F1 Score (macro):</w:t>
      </w:r>
      <w:r>
        <w:t xml:space="preserve"> </w:t>
      </w:r>
      <w:r w:rsidR="00C85F7B" w:rsidRPr="00C85F7B">
        <w:rPr>
          <w:lang w:val="en-IN"/>
        </w:rPr>
        <w:t>0.9338419547667625</w:t>
      </w:r>
    </w:p>
    <w:p w14:paraId="117C19B8" w14:textId="77777777" w:rsidR="00A37EB8" w:rsidRDefault="00000000" w:rsidP="00A37EB8">
      <w:r>
        <w:pict w14:anchorId="088D1230">
          <v:rect id="_x0000_i1028" style="width:0;height:1.5pt" o:hralign="center" o:hrstd="t" o:hr="t" fillcolor="#a0a0a0" stroked="f"/>
        </w:pict>
      </w:r>
    </w:p>
    <w:p w14:paraId="60F373BF" w14:textId="77777777" w:rsidR="00A37EB8" w:rsidRPr="00C85F7B" w:rsidRDefault="00A37EB8" w:rsidP="00A37EB8">
      <w:pPr>
        <w:pStyle w:val="Heading4"/>
        <w:rPr>
          <w:rFonts w:cstheme="majorHAnsi"/>
          <w:i w:val="0"/>
          <w:color w:val="000000" w:themeColor="text1"/>
          <w:sz w:val="24"/>
        </w:rPr>
      </w:pPr>
      <w:proofErr w:type="spellStart"/>
      <w:r w:rsidRPr="00C85F7B">
        <w:rPr>
          <w:rFonts w:cstheme="majorHAnsi"/>
          <w:i w:val="0"/>
          <w:color w:val="000000" w:themeColor="text1"/>
          <w:sz w:val="24"/>
        </w:rPr>
        <w:t>XGBoost</w:t>
      </w:r>
      <w:proofErr w:type="spellEnd"/>
      <w:r w:rsidRPr="00C85F7B">
        <w:rPr>
          <w:rFonts w:cstheme="majorHAnsi"/>
          <w:i w:val="0"/>
          <w:color w:val="000000" w:themeColor="text1"/>
          <w:sz w:val="24"/>
        </w:rPr>
        <w:t xml:space="preserve"> (Final Model)</w:t>
      </w:r>
    </w:p>
    <w:p w14:paraId="76AC404C" w14:textId="77777777" w:rsidR="00A37EB8" w:rsidRDefault="00A37EB8" w:rsidP="00B3511F">
      <w:pPr>
        <w:pStyle w:val="NormalWeb"/>
        <w:numPr>
          <w:ilvl w:val="0"/>
          <w:numId w:val="11"/>
        </w:numPr>
        <w:jc w:val="both"/>
      </w:pPr>
      <w:r>
        <w:rPr>
          <w:rStyle w:val="Strong"/>
        </w:rPr>
        <w:t>Model:</w:t>
      </w:r>
      <w:r>
        <w:t xml:space="preserve"> </w:t>
      </w:r>
      <w:proofErr w:type="spellStart"/>
      <w:proofErr w:type="gramStart"/>
      <w:r>
        <w:rPr>
          <w:rStyle w:val="HTMLCode"/>
        </w:rPr>
        <w:t>XGBClassifier</w:t>
      </w:r>
      <w:proofErr w:type="spellEnd"/>
      <w:r>
        <w:rPr>
          <w:rStyle w:val="HTMLCode"/>
        </w:rPr>
        <w:t>(</w:t>
      </w:r>
      <w:proofErr w:type="spellStart"/>
      <w:proofErr w:type="gramEnd"/>
      <w:r>
        <w:rPr>
          <w:rStyle w:val="HTMLCode"/>
        </w:rPr>
        <w:t>use_label_encoder</w:t>
      </w:r>
      <w:proofErr w:type="spellEnd"/>
      <w:r>
        <w:rPr>
          <w:rStyle w:val="HTMLCode"/>
        </w:rPr>
        <w:t xml:space="preserve">=False, </w:t>
      </w:r>
      <w:proofErr w:type="spellStart"/>
      <w:r>
        <w:rPr>
          <w:rStyle w:val="HTMLCode"/>
        </w:rPr>
        <w:t>eval_metric</w:t>
      </w:r>
      <w:proofErr w:type="spellEnd"/>
      <w:r>
        <w:rPr>
          <w:rStyle w:val="HTMLCode"/>
        </w:rPr>
        <w:t>='</w:t>
      </w:r>
      <w:proofErr w:type="spellStart"/>
      <w:r>
        <w:rPr>
          <w:rStyle w:val="HTMLCode"/>
        </w:rPr>
        <w:t>logloss</w:t>
      </w:r>
      <w:proofErr w:type="spellEnd"/>
      <w:r>
        <w:rPr>
          <w:rStyle w:val="HTMLCode"/>
        </w:rPr>
        <w:t>')</w:t>
      </w:r>
    </w:p>
    <w:p w14:paraId="492BA29D" w14:textId="77777777" w:rsidR="00A37EB8" w:rsidRDefault="00A37EB8" w:rsidP="00B3511F">
      <w:pPr>
        <w:pStyle w:val="NormalWeb"/>
        <w:numPr>
          <w:ilvl w:val="0"/>
          <w:numId w:val="11"/>
        </w:numPr>
        <w:jc w:val="both"/>
      </w:pPr>
      <w:r>
        <w:rPr>
          <w:rStyle w:val="Strong"/>
        </w:rPr>
        <w:t>Wrapper:</w:t>
      </w:r>
      <w:r>
        <w:t xml:space="preserve"> </w:t>
      </w:r>
      <w:proofErr w:type="spellStart"/>
      <w:r>
        <w:rPr>
          <w:rStyle w:val="HTMLCode"/>
        </w:rPr>
        <w:t>OneVsRestClassifier</w:t>
      </w:r>
      <w:proofErr w:type="spellEnd"/>
    </w:p>
    <w:p w14:paraId="2A0A3661" w14:textId="77777777" w:rsidR="00A37EB8" w:rsidRDefault="00A37EB8" w:rsidP="00B3511F">
      <w:pPr>
        <w:pStyle w:val="NormalWeb"/>
        <w:numPr>
          <w:ilvl w:val="0"/>
          <w:numId w:val="11"/>
        </w:numPr>
        <w:jc w:val="both"/>
      </w:pPr>
      <w:r>
        <w:rPr>
          <w:rStyle w:val="Strong"/>
        </w:rPr>
        <w:t>Reason:</w:t>
      </w:r>
      <w:r>
        <w:t xml:space="preserve"> Efficient gradient boosting optimized for speed and accuracy; handles sparse multi-label targets well.</w:t>
      </w:r>
    </w:p>
    <w:p w14:paraId="64D4FCCE" w14:textId="77777777" w:rsidR="00A37EB8" w:rsidRDefault="00A37EB8" w:rsidP="00B3511F">
      <w:pPr>
        <w:pStyle w:val="NormalWeb"/>
        <w:numPr>
          <w:ilvl w:val="0"/>
          <w:numId w:val="11"/>
        </w:numPr>
        <w:jc w:val="both"/>
      </w:pPr>
      <w:r>
        <w:rPr>
          <w:rStyle w:val="Strong"/>
        </w:rPr>
        <w:t>Performance:</w:t>
      </w:r>
    </w:p>
    <w:p w14:paraId="59F3554F" w14:textId="77777777" w:rsidR="00C85F7B" w:rsidRPr="00C85F7B" w:rsidRDefault="00A37EB8" w:rsidP="00B3511F">
      <w:pPr>
        <w:pStyle w:val="NormalWeb"/>
        <w:numPr>
          <w:ilvl w:val="1"/>
          <w:numId w:val="11"/>
        </w:numPr>
        <w:jc w:val="both"/>
      </w:pPr>
      <w:r>
        <w:rPr>
          <w:rStyle w:val="Strong"/>
        </w:rPr>
        <w:t>F1 Score (micro):</w:t>
      </w:r>
      <w:r>
        <w:t xml:space="preserve"> </w:t>
      </w:r>
      <w:r w:rsidR="00C85F7B" w:rsidRPr="00C85F7B">
        <w:rPr>
          <w:lang w:val="en-IN"/>
        </w:rPr>
        <w:t>0.9950526651771465</w:t>
      </w:r>
    </w:p>
    <w:p w14:paraId="671C95CF" w14:textId="77777777" w:rsidR="00C85F7B" w:rsidRPr="00C85F7B" w:rsidRDefault="00A37EB8" w:rsidP="00B3511F">
      <w:pPr>
        <w:pStyle w:val="NormalWeb"/>
        <w:numPr>
          <w:ilvl w:val="1"/>
          <w:numId w:val="11"/>
        </w:numPr>
        <w:jc w:val="both"/>
      </w:pPr>
      <w:r>
        <w:rPr>
          <w:rStyle w:val="Strong"/>
        </w:rPr>
        <w:t>F1 Score (macro):</w:t>
      </w:r>
      <w:r>
        <w:t xml:space="preserve"> </w:t>
      </w:r>
      <w:r w:rsidR="00C85F7B" w:rsidRPr="00C85F7B">
        <w:rPr>
          <w:lang w:val="en-IN"/>
        </w:rPr>
        <w:t>0.9853669410282397</w:t>
      </w:r>
    </w:p>
    <w:p w14:paraId="385947FE" w14:textId="1BE46915" w:rsidR="00A37EB8" w:rsidRDefault="00A37EB8" w:rsidP="00B3511F">
      <w:pPr>
        <w:pStyle w:val="NormalWeb"/>
        <w:jc w:val="both"/>
      </w:pPr>
      <w:r>
        <w:t>A detailed classification report was also generated to evaluate precision, recall, and F1-score per label.</w:t>
      </w:r>
    </w:p>
    <w:p w14:paraId="542BBEDA" w14:textId="77777777" w:rsidR="00A37EB8" w:rsidRDefault="00A37EB8" w:rsidP="00A37EB8">
      <w:pPr>
        <w:pStyle w:val="Heading3"/>
      </w:pPr>
      <w:r>
        <w:rPr>
          <w:rStyle w:val="Strong"/>
          <w:b/>
          <w:bCs/>
        </w:rPr>
        <w:lastRenderedPageBreak/>
        <w:t>4.5 Model Selection Rationale</w:t>
      </w:r>
    </w:p>
    <w:p w14:paraId="2D459A65" w14:textId="77777777" w:rsidR="00A37EB8" w:rsidRDefault="00A37EB8" w:rsidP="00B3511F">
      <w:pPr>
        <w:pStyle w:val="NormalWeb"/>
        <w:jc w:val="both"/>
      </w:pPr>
      <w:r>
        <w:t>Among all models tested:</w:t>
      </w:r>
    </w:p>
    <w:p w14:paraId="6240EF6E" w14:textId="77777777" w:rsidR="00A37EB8" w:rsidRDefault="00A37EB8" w:rsidP="00B3511F">
      <w:pPr>
        <w:pStyle w:val="NormalWeb"/>
        <w:numPr>
          <w:ilvl w:val="0"/>
          <w:numId w:val="12"/>
        </w:numPr>
        <w:jc w:val="both"/>
      </w:pPr>
      <w:proofErr w:type="spellStart"/>
      <w:r>
        <w:rPr>
          <w:rStyle w:val="Strong"/>
        </w:rPr>
        <w:t>XGBoost</w:t>
      </w:r>
      <w:proofErr w:type="spellEnd"/>
      <w:r>
        <w:rPr>
          <w:rStyle w:val="Strong"/>
        </w:rPr>
        <w:t xml:space="preserve"> with One-vs-Rest strategy</w:t>
      </w:r>
      <w:r>
        <w:t xml:space="preserve"> performed the best overall in terms of </w:t>
      </w:r>
      <w:r>
        <w:rPr>
          <w:rStyle w:val="Strong"/>
        </w:rPr>
        <w:t>micro/macro F1 scores</w:t>
      </w:r>
      <w:r>
        <w:t>, computational efficiency, and consistency across classes.</w:t>
      </w:r>
    </w:p>
    <w:p w14:paraId="702E2786" w14:textId="77777777" w:rsidR="00A37EB8" w:rsidRDefault="00A37EB8" w:rsidP="00B3511F">
      <w:pPr>
        <w:pStyle w:val="NormalWeb"/>
        <w:numPr>
          <w:ilvl w:val="0"/>
          <w:numId w:val="12"/>
        </w:numPr>
        <w:jc w:val="both"/>
      </w:pPr>
      <w:r>
        <w:t xml:space="preserve">It handled </w:t>
      </w:r>
      <w:r>
        <w:rPr>
          <w:rStyle w:val="Strong"/>
        </w:rPr>
        <w:t>label sparsity</w:t>
      </w:r>
      <w:r>
        <w:t xml:space="preserve"> and </w:t>
      </w:r>
      <w:r>
        <w:rPr>
          <w:rStyle w:val="Strong"/>
        </w:rPr>
        <w:t>imbalanced tags</w:t>
      </w:r>
      <w:r>
        <w:t xml:space="preserve"> better than baseline models.</w:t>
      </w:r>
    </w:p>
    <w:p w14:paraId="35AF3458" w14:textId="77777777" w:rsidR="00A37EB8" w:rsidRDefault="00A37EB8" w:rsidP="00B3511F">
      <w:pPr>
        <w:pStyle w:val="NormalWeb"/>
        <w:numPr>
          <w:ilvl w:val="0"/>
          <w:numId w:val="12"/>
        </w:numPr>
        <w:jc w:val="both"/>
      </w:pPr>
      <w:r>
        <w:t xml:space="preserve">The model was finalized and serialized as </w:t>
      </w:r>
      <w:proofErr w:type="spellStart"/>
      <w:r>
        <w:rPr>
          <w:rStyle w:val="HTMLCode"/>
        </w:rPr>
        <w:t>xgb_multilabel_model.pkl</w:t>
      </w:r>
      <w:proofErr w:type="spellEnd"/>
      <w:r>
        <w:t xml:space="preserve"> for deployment.</w:t>
      </w:r>
    </w:p>
    <w:p w14:paraId="1D77E6C4" w14:textId="24A000CE" w:rsidR="00A37EB8" w:rsidRDefault="00A37EB8" w:rsidP="00A37EB8"/>
    <w:p w14:paraId="1BDCBC08" w14:textId="77777777" w:rsidR="00A37EB8" w:rsidRDefault="00A37EB8" w:rsidP="00A37EB8">
      <w:pPr>
        <w:pStyle w:val="Heading3"/>
      </w:pPr>
      <w:r>
        <w:rPr>
          <w:rStyle w:val="Strong"/>
          <w:b/>
          <w:bCs/>
        </w:rPr>
        <w:t>4.6 Tools &amp; Libraries Used</w:t>
      </w:r>
    </w:p>
    <w:p w14:paraId="7E2635AD" w14:textId="77777777" w:rsidR="00A37EB8" w:rsidRDefault="00A37EB8" w:rsidP="00B3511F">
      <w:pPr>
        <w:pStyle w:val="NormalWeb"/>
        <w:numPr>
          <w:ilvl w:val="0"/>
          <w:numId w:val="13"/>
        </w:numPr>
        <w:jc w:val="both"/>
      </w:pPr>
      <w:r>
        <w:rPr>
          <w:rStyle w:val="Strong"/>
        </w:rPr>
        <w:t>Modeling:</w:t>
      </w:r>
      <w:r>
        <w:t xml:space="preserve"> </w:t>
      </w:r>
      <w:r>
        <w:rPr>
          <w:rStyle w:val="HTMLCode"/>
        </w:rPr>
        <w:t>scikit-learn</w:t>
      </w:r>
      <w:r>
        <w:t xml:space="preserve">, </w:t>
      </w:r>
      <w:proofErr w:type="spellStart"/>
      <w:r>
        <w:rPr>
          <w:rStyle w:val="HTMLCode"/>
        </w:rPr>
        <w:t>xgboost</w:t>
      </w:r>
      <w:proofErr w:type="spellEnd"/>
      <w:r>
        <w:t xml:space="preserve">, </w:t>
      </w:r>
      <w:proofErr w:type="spellStart"/>
      <w:r>
        <w:rPr>
          <w:rStyle w:val="HTMLCode"/>
        </w:rPr>
        <w:t>lightgbm</w:t>
      </w:r>
      <w:proofErr w:type="spellEnd"/>
    </w:p>
    <w:p w14:paraId="1AE62596" w14:textId="77777777" w:rsidR="00A37EB8" w:rsidRDefault="00A37EB8" w:rsidP="00B3511F">
      <w:pPr>
        <w:pStyle w:val="NormalWeb"/>
        <w:numPr>
          <w:ilvl w:val="0"/>
          <w:numId w:val="13"/>
        </w:numPr>
        <w:jc w:val="both"/>
      </w:pPr>
      <w:r>
        <w:rPr>
          <w:rStyle w:val="Strong"/>
        </w:rPr>
        <w:t>Evaluation:</w:t>
      </w:r>
      <w:r>
        <w:t xml:space="preserve"> </w:t>
      </w:r>
      <w:proofErr w:type="spellStart"/>
      <w:r>
        <w:rPr>
          <w:rStyle w:val="HTMLCode"/>
        </w:rPr>
        <w:t>classification_report</w:t>
      </w:r>
      <w:proofErr w:type="spellEnd"/>
      <w:r>
        <w:t xml:space="preserve">, </w:t>
      </w:r>
      <w:r>
        <w:rPr>
          <w:rStyle w:val="HTMLCode"/>
        </w:rPr>
        <w:t>f1_score</w:t>
      </w:r>
      <w:r>
        <w:t xml:space="preserve">, </w:t>
      </w:r>
      <w:proofErr w:type="spellStart"/>
      <w:r>
        <w:rPr>
          <w:rStyle w:val="HTMLCode"/>
        </w:rPr>
        <w:t>hamming_loss</w:t>
      </w:r>
      <w:proofErr w:type="spellEnd"/>
      <w:r>
        <w:t xml:space="preserve">, </w:t>
      </w:r>
      <w:proofErr w:type="spellStart"/>
      <w:r>
        <w:rPr>
          <w:rStyle w:val="HTMLCode"/>
        </w:rPr>
        <w:t>accuracy_score</w:t>
      </w:r>
      <w:proofErr w:type="spellEnd"/>
    </w:p>
    <w:p w14:paraId="0A3CA929" w14:textId="77777777" w:rsidR="00A37EB8" w:rsidRDefault="00A37EB8" w:rsidP="00B3511F">
      <w:pPr>
        <w:pStyle w:val="NormalWeb"/>
        <w:numPr>
          <w:ilvl w:val="0"/>
          <w:numId w:val="13"/>
        </w:numPr>
        <w:jc w:val="both"/>
      </w:pPr>
      <w:r>
        <w:rPr>
          <w:rStyle w:val="Strong"/>
        </w:rPr>
        <w:t>Serialization:</w:t>
      </w:r>
      <w:r>
        <w:t xml:space="preserve"> </w:t>
      </w:r>
      <w:proofErr w:type="spellStart"/>
      <w:r>
        <w:rPr>
          <w:rStyle w:val="HTMLCode"/>
        </w:rPr>
        <w:t>joblib</w:t>
      </w:r>
      <w:proofErr w:type="spellEnd"/>
    </w:p>
    <w:p w14:paraId="5432502D" w14:textId="77777777" w:rsidR="00C85F7B" w:rsidRDefault="00C85F7B" w:rsidP="00C85F7B">
      <w:pPr>
        <w:pStyle w:val="Heading2"/>
      </w:pPr>
      <w:r>
        <w:rPr>
          <w:rStyle w:val="Strong"/>
          <w:b/>
          <w:bCs/>
        </w:rPr>
        <w:t>5. Model Analysis</w:t>
      </w:r>
    </w:p>
    <w:p w14:paraId="293AB6B9" w14:textId="77777777" w:rsidR="00C85F7B" w:rsidRDefault="00C85F7B" w:rsidP="00B3511F">
      <w:pPr>
        <w:pStyle w:val="NormalWeb"/>
        <w:jc w:val="both"/>
      </w:pPr>
      <w:r>
        <w:t xml:space="preserve">After evaluating multiple models for the multi-label mutation classification task, the final model — </w:t>
      </w:r>
      <w:proofErr w:type="spellStart"/>
      <w:r>
        <w:rPr>
          <w:rStyle w:val="Strong"/>
        </w:rPr>
        <w:t>XGBoost</w:t>
      </w:r>
      <w:proofErr w:type="spellEnd"/>
      <w:r>
        <w:rPr>
          <w:rStyle w:val="Strong"/>
        </w:rPr>
        <w:t xml:space="preserve"> with a One-vs-Rest (</w:t>
      </w:r>
      <w:proofErr w:type="spellStart"/>
      <w:r>
        <w:rPr>
          <w:rStyle w:val="Strong"/>
        </w:rPr>
        <w:t>OvR</w:t>
      </w:r>
      <w:proofErr w:type="spellEnd"/>
      <w:r>
        <w:rPr>
          <w:rStyle w:val="Strong"/>
        </w:rPr>
        <w:t>) strategy</w:t>
      </w:r>
      <w:r>
        <w:t xml:space="preserve"> — demonstrated strong and consistent performance across various metrics. This section provides a detailed assessment of the model's effectiveness and limitations.</w:t>
      </w:r>
    </w:p>
    <w:p w14:paraId="4C80B205" w14:textId="77777777" w:rsidR="00C85F7B" w:rsidRDefault="00C85F7B" w:rsidP="00C85F7B">
      <w:pPr>
        <w:pStyle w:val="Heading3"/>
      </w:pPr>
      <w:r>
        <w:rPr>
          <w:rStyle w:val="Strong"/>
          <w:b/>
          <w:bCs/>
        </w:rPr>
        <w:t>5.1 Evaluation Metrics Used</w:t>
      </w:r>
    </w:p>
    <w:p w14:paraId="003A495B" w14:textId="77777777" w:rsidR="00C85F7B" w:rsidRDefault="00C85F7B" w:rsidP="00B3511F">
      <w:pPr>
        <w:pStyle w:val="NormalWeb"/>
        <w:jc w:val="both"/>
      </w:pPr>
      <w:r>
        <w:t xml:space="preserve">The following evaluation metrics were used to assess the </w:t>
      </w:r>
      <w:proofErr w:type="gramStart"/>
      <w:r>
        <w:t>model</w:t>
      </w:r>
      <w:proofErr w:type="gramEnd"/>
      <w:r>
        <w:t xml:space="preserve"> performance:</w:t>
      </w:r>
    </w:p>
    <w:p w14:paraId="571CCBE0" w14:textId="77777777" w:rsidR="00C85F7B" w:rsidRDefault="00C85F7B" w:rsidP="00B3511F">
      <w:pPr>
        <w:pStyle w:val="NormalWeb"/>
        <w:numPr>
          <w:ilvl w:val="0"/>
          <w:numId w:val="14"/>
        </w:numPr>
        <w:jc w:val="both"/>
      </w:pPr>
      <w:r>
        <w:rPr>
          <w:rStyle w:val="Strong"/>
        </w:rPr>
        <w:t>Precision</w:t>
      </w:r>
      <w:r>
        <w:t xml:space="preserve">: The proportion of predicted positives that are </w:t>
      </w:r>
      <w:proofErr w:type="gramStart"/>
      <w:r>
        <w:t>actually positive</w:t>
      </w:r>
      <w:proofErr w:type="gramEnd"/>
      <w:r>
        <w:t>.</w:t>
      </w:r>
    </w:p>
    <w:p w14:paraId="06C6237A" w14:textId="77777777" w:rsidR="00C85F7B" w:rsidRDefault="00C85F7B" w:rsidP="00B3511F">
      <w:pPr>
        <w:pStyle w:val="NormalWeb"/>
        <w:numPr>
          <w:ilvl w:val="0"/>
          <w:numId w:val="14"/>
        </w:numPr>
        <w:jc w:val="both"/>
      </w:pPr>
      <w:r>
        <w:rPr>
          <w:rStyle w:val="Strong"/>
        </w:rPr>
        <w:t>Recall</w:t>
      </w:r>
      <w:r>
        <w:t>: The proportion of actual positives that were correctly predicted.</w:t>
      </w:r>
    </w:p>
    <w:p w14:paraId="7A4BABAD" w14:textId="77777777" w:rsidR="00C85F7B" w:rsidRDefault="00C85F7B" w:rsidP="00B3511F">
      <w:pPr>
        <w:pStyle w:val="NormalWeb"/>
        <w:numPr>
          <w:ilvl w:val="0"/>
          <w:numId w:val="14"/>
        </w:numPr>
        <w:jc w:val="both"/>
      </w:pPr>
      <w:r>
        <w:rPr>
          <w:rStyle w:val="Strong"/>
        </w:rPr>
        <w:t>F1-Score</w:t>
      </w:r>
      <w:r>
        <w:t xml:space="preserve">: Harmonic </w:t>
      </w:r>
      <w:proofErr w:type="gramStart"/>
      <w:r>
        <w:t>mean</w:t>
      </w:r>
      <w:proofErr w:type="gramEnd"/>
      <w:r>
        <w:t xml:space="preserve"> of precision and recall, balancing both.</w:t>
      </w:r>
    </w:p>
    <w:p w14:paraId="4405FA11" w14:textId="77777777" w:rsidR="00C85F7B" w:rsidRDefault="00C85F7B" w:rsidP="00B3511F">
      <w:pPr>
        <w:pStyle w:val="NormalWeb"/>
        <w:numPr>
          <w:ilvl w:val="0"/>
          <w:numId w:val="14"/>
        </w:numPr>
        <w:jc w:val="both"/>
      </w:pPr>
      <w:r>
        <w:rPr>
          <w:rStyle w:val="Strong"/>
        </w:rPr>
        <w:t>Micro-Averaged F1</w:t>
      </w:r>
      <w:r>
        <w:t>: Gives equal weight to each individual prediction.</w:t>
      </w:r>
    </w:p>
    <w:p w14:paraId="34573F82" w14:textId="77777777" w:rsidR="00C85F7B" w:rsidRDefault="00C85F7B" w:rsidP="00B3511F">
      <w:pPr>
        <w:pStyle w:val="NormalWeb"/>
        <w:numPr>
          <w:ilvl w:val="0"/>
          <w:numId w:val="14"/>
        </w:numPr>
        <w:jc w:val="both"/>
      </w:pPr>
      <w:r>
        <w:rPr>
          <w:rStyle w:val="Strong"/>
        </w:rPr>
        <w:t>Macro-Averaged F1</w:t>
      </w:r>
      <w:r>
        <w:t>: Averages the metric per label, treating all labels equally.</w:t>
      </w:r>
    </w:p>
    <w:p w14:paraId="122C3632" w14:textId="77777777" w:rsidR="00C85F7B" w:rsidRDefault="00C85F7B" w:rsidP="00B3511F">
      <w:pPr>
        <w:pStyle w:val="NormalWeb"/>
        <w:numPr>
          <w:ilvl w:val="0"/>
          <w:numId w:val="14"/>
        </w:numPr>
        <w:jc w:val="both"/>
      </w:pPr>
      <w:r>
        <w:rPr>
          <w:rStyle w:val="Strong"/>
        </w:rPr>
        <w:t>Support</w:t>
      </w:r>
      <w:r>
        <w:t>: The number of actual occurrences of each label in the test set.</w:t>
      </w:r>
    </w:p>
    <w:p w14:paraId="4527D915" w14:textId="77777777" w:rsidR="00C85F7B" w:rsidRDefault="00C85F7B" w:rsidP="00C85F7B">
      <w:pPr>
        <w:pStyle w:val="NormalWeb"/>
        <w:ind w:left="720"/>
      </w:pPr>
    </w:p>
    <w:p w14:paraId="24BFC7F5" w14:textId="77777777" w:rsidR="00C85F7B" w:rsidRDefault="00C85F7B" w:rsidP="00C85F7B">
      <w:pPr>
        <w:pStyle w:val="Heading3"/>
        <w:rPr>
          <w:rStyle w:val="Strong"/>
          <w:b/>
          <w:bCs/>
        </w:rPr>
      </w:pPr>
      <w:r>
        <w:rPr>
          <w:rStyle w:val="Strong"/>
          <w:b/>
          <w:bCs/>
        </w:rPr>
        <w:t>5.2 Performance Summary</w:t>
      </w:r>
    </w:p>
    <w:p w14:paraId="6C66C6DC" w14:textId="77777777" w:rsidR="00C85F7B" w:rsidRDefault="00C85F7B" w:rsidP="00C85F7B">
      <w:pPr>
        <w:pStyle w:val="Heading3"/>
        <w:rPr>
          <w:rStyle w:val="Strong"/>
          <w:b/>
          <w:bCs/>
        </w:rPr>
      </w:pPr>
    </w:p>
    <w:tbl>
      <w:tblPr>
        <w:tblW w:w="7308" w:type="dxa"/>
        <w:tblCellSpacing w:w="15" w:type="dxa"/>
        <w:tblCellMar>
          <w:top w:w="15" w:type="dxa"/>
          <w:left w:w="15" w:type="dxa"/>
          <w:bottom w:w="15" w:type="dxa"/>
          <w:right w:w="15" w:type="dxa"/>
        </w:tblCellMar>
        <w:tblLook w:val="04A0" w:firstRow="1" w:lastRow="0" w:firstColumn="1" w:lastColumn="0" w:noHBand="0" w:noVBand="1"/>
      </w:tblPr>
      <w:tblGrid>
        <w:gridCol w:w="1994"/>
        <w:gridCol w:w="5314"/>
      </w:tblGrid>
      <w:tr w:rsidR="00C85F7B" w:rsidRPr="00892CF8" w14:paraId="07864DCA" w14:textId="77777777" w:rsidTr="00B23F20">
        <w:trPr>
          <w:trHeight w:val="474"/>
          <w:tblHeader/>
          <w:tblCellSpacing w:w="15" w:type="dxa"/>
        </w:trPr>
        <w:tc>
          <w:tcPr>
            <w:tcW w:w="0" w:type="auto"/>
            <w:vAlign w:val="center"/>
            <w:hideMark/>
          </w:tcPr>
          <w:p w14:paraId="3DE7E35A" w14:textId="77777777" w:rsidR="00C85F7B" w:rsidRPr="00892CF8" w:rsidRDefault="00C85F7B" w:rsidP="00B23F20">
            <w:pPr>
              <w:jc w:val="center"/>
              <w:rPr>
                <w:b/>
                <w:bCs/>
                <w:sz w:val="24"/>
                <w:szCs w:val="24"/>
              </w:rPr>
            </w:pPr>
            <w:r w:rsidRPr="00892CF8">
              <w:rPr>
                <w:b/>
                <w:bCs/>
              </w:rPr>
              <w:t>Metric</w:t>
            </w:r>
          </w:p>
        </w:tc>
        <w:tc>
          <w:tcPr>
            <w:tcW w:w="0" w:type="auto"/>
            <w:vAlign w:val="center"/>
            <w:hideMark/>
          </w:tcPr>
          <w:p w14:paraId="0409D03C" w14:textId="77777777" w:rsidR="00C85F7B" w:rsidRPr="00892CF8" w:rsidRDefault="00C85F7B" w:rsidP="00B23F20">
            <w:pPr>
              <w:jc w:val="center"/>
              <w:rPr>
                <w:b/>
                <w:bCs/>
                <w:sz w:val="24"/>
                <w:szCs w:val="24"/>
              </w:rPr>
            </w:pPr>
            <w:r w:rsidRPr="00892CF8">
              <w:rPr>
                <w:b/>
                <w:bCs/>
              </w:rPr>
              <w:t>Score</w:t>
            </w:r>
          </w:p>
        </w:tc>
      </w:tr>
      <w:tr w:rsidR="00C85F7B" w:rsidRPr="00892CF8" w14:paraId="1A4583D5" w14:textId="77777777" w:rsidTr="00B23F20">
        <w:trPr>
          <w:trHeight w:val="489"/>
          <w:tblCellSpacing w:w="15" w:type="dxa"/>
        </w:trPr>
        <w:tc>
          <w:tcPr>
            <w:tcW w:w="0" w:type="auto"/>
            <w:vAlign w:val="center"/>
            <w:hideMark/>
          </w:tcPr>
          <w:p w14:paraId="4662F681" w14:textId="77777777" w:rsidR="00C85F7B" w:rsidRPr="00892CF8" w:rsidRDefault="00C85F7B" w:rsidP="00B23F20">
            <w:pPr>
              <w:rPr>
                <w:sz w:val="24"/>
                <w:szCs w:val="24"/>
              </w:rPr>
            </w:pPr>
            <w:r w:rsidRPr="00892CF8">
              <w:rPr>
                <w:rStyle w:val="Strong"/>
              </w:rPr>
              <w:t>Micro F1-Score</w:t>
            </w:r>
          </w:p>
        </w:tc>
        <w:tc>
          <w:tcPr>
            <w:tcW w:w="0" w:type="auto"/>
            <w:vAlign w:val="center"/>
            <w:hideMark/>
          </w:tcPr>
          <w:p w14:paraId="5D978E93" w14:textId="77777777" w:rsidR="00C85F7B" w:rsidRPr="00892CF8" w:rsidRDefault="00C85F7B" w:rsidP="00B23F20">
            <w:pPr>
              <w:jc w:val="center"/>
              <w:rPr>
                <w:sz w:val="24"/>
                <w:szCs w:val="24"/>
              </w:rPr>
            </w:pPr>
            <w:r w:rsidRPr="00892CF8">
              <w:t>1.00</w:t>
            </w:r>
          </w:p>
        </w:tc>
      </w:tr>
      <w:tr w:rsidR="00C85F7B" w:rsidRPr="00892CF8" w14:paraId="78DFA1F3" w14:textId="77777777" w:rsidTr="00B23F20">
        <w:trPr>
          <w:trHeight w:val="489"/>
          <w:tblCellSpacing w:w="15" w:type="dxa"/>
        </w:trPr>
        <w:tc>
          <w:tcPr>
            <w:tcW w:w="0" w:type="auto"/>
            <w:vAlign w:val="center"/>
            <w:hideMark/>
          </w:tcPr>
          <w:p w14:paraId="77DF4177" w14:textId="77777777" w:rsidR="00C85F7B" w:rsidRPr="00892CF8" w:rsidRDefault="00C85F7B" w:rsidP="00B23F20">
            <w:pPr>
              <w:rPr>
                <w:sz w:val="24"/>
                <w:szCs w:val="24"/>
              </w:rPr>
            </w:pPr>
            <w:r w:rsidRPr="00892CF8">
              <w:rPr>
                <w:rStyle w:val="Strong"/>
              </w:rPr>
              <w:t>Macro F1-Score</w:t>
            </w:r>
          </w:p>
        </w:tc>
        <w:tc>
          <w:tcPr>
            <w:tcW w:w="0" w:type="auto"/>
            <w:vAlign w:val="center"/>
            <w:hideMark/>
          </w:tcPr>
          <w:p w14:paraId="4ADF702F" w14:textId="77777777" w:rsidR="00C85F7B" w:rsidRPr="00892CF8" w:rsidRDefault="00C85F7B" w:rsidP="00B23F20">
            <w:pPr>
              <w:jc w:val="center"/>
              <w:rPr>
                <w:sz w:val="24"/>
                <w:szCs w:val="24"/>
              </w:rPr>
            </w:pPr>
            <w:r w:rsidRPr="00892CF8">
              <w:t>0.99</w:t>
            </w:r>
          </w:p>
        </w:tc>
      </w:tr>
      <w:tr w:rsidR="00C85F7B" w:rsidRPr="00892CF8" w14:paraId="519E7773" w14:textId="77777777" w:rsidTr="00B23F20">
        <w:trPr>
          <w:trHeight w:val="489"/>
          <w:tblCellSpacing w:w="15" w:type="dxa"/>
        </w:trPr>
        <w:tc>
          <w:tcPr>
            <w:tcW w:w="0" w:type="auto"/>
            <w:vAlign w:val="center"/>
            <w:hideMark/>
          </w:tcPr>
          <w:p w14:paraId="3654D02E" w14:textId="77777777" w:rsidR="00C85F7B" w:rsidRPr="00892CF8" w:rsidRDefault="00C85F7B" w:rsidP="00B23F20">
            <w:pPr>
              <w:rPr>
                <w:sz w:val="24"/>
                <w:szCs w:val="24"/>
              </w:rPr>
            </w:pPr>
            <w:r w:rsidRPr="00892CF8">
              <w:rPr>
                <w:rStyle w:val="Strong"/>
              </w:rPr>
              <w:lastRenderedPageBreak/>
              <w:t>Weighted F1</w:t>
            </w:r>
          </w:p>
        </w:tc>
        <w:tc>
          <w:tcPr>
            <w:tcW w:w="0" w:type="auto"/>
            <w:vAlign w:val="center"/>
            <w:hideMark/>
          </w:tcPr>
          <w:p w14:paraId="6EC33393" w14:textId="77777777" w:rsidR="00C85F7B" w:rsidRPr="00892CF8" w:rsidRDefault="00C85F7B" w:rsidP="00B23F20">
            <w:pPr>
              <w:jc w:val="center"/>
              <w:rPr>
                <w:sz w:val="24"/>
                <w:szCs w:val="24"/>
              </w:rPr>
            </w:pPr>
            <w:r w:rsidRPr="00892CF8">
              <w:t>1.00</w:t>
            </w:r>
          </w:p>
        </w:tc>
      </w:tr>
      <w:tr w:rsidR="00C85F7B" w:rsidRPr="00892CF8" w14:paraId="7CE021C0" w14:textId="77777777" w:rsidTr="00B23F20">
        <w:trPr>
          <w:trHeight w:val="489"/>
          <w:tblCellSpacing w:w="15" w:type="dxa"/>
        </w:trPr>
        <w:tc>
          <w:tcPr>
            <w:tcW w:w="0" w:type="auto"/>
            <w:vAlign w:val="center"/>
            <w:hideMark/>
          </w:tcPr>
          <w:p w14:paraId="47596A18" w14:textId="77777777" w:rsidR="00C85F7B" w:rsidRPr="00892CF8" w:rsidRDefault="00C85F7B" w:rsidP="00B23F20">
            <w:pPr>
              <w:rPr>
                <w:sz w:val="24"/>
                <w:szCs w:val="24"/>
              </w:rPr>
            </w:pPr>
            <w:r w:rsidRPr="00892CF8">
              <w:rPr>
                <w:rStyle w:val="Strong"/>
              </w:rPr>
              <w:t xml:space="preserve">Samples </w:t>
            </w:r>
            <w:proofErr w:type="spellStart"/>
            <w:r w:rsidRPr="00892CF8">
              <w:rPr>
                <w:rStyle w:val="Strong"/>
              </w:rPr>
              <w:t>Avg</w:t>
            </w:r>
            <w:proofErr w:type="spellEnd"/>
            <w:r w:rsidRPr="00892CF8">
              <w:rPr>
                <w:rStyle w:val="Strong"/>
              </w:rPr>
              <w:t xml:space="preserve"> F1</w:t>
            </w:r>
          </w:p>
        </w:tc>
        <w:tc>
          <w:tcPr>
            <w:tcW w:w="0" w:type="auto"/>
            <w:vAlign w:val="center"/>
            <w:hideMark/>
          </w:tcPr>
          <w:p w14:paraId="4C47E319" w14:textId="77777777" w:rsidR="00C85F7B" w:rsidRPr="00892CF8" w:rsidRDefault="00C85F7B" w:rsidP="00B23F20">
            <w:pPr>
              <w:jc w:val="center"/>
              <w:rPr>
                <w:sz w:val="24"/>
                <w:szCs w:val="24"/>
              </w:rPr>
            </w:pPr>
            <w:r w:rsidRPr="00892CF8">
              <w:t>0.99</w:t>
            </w:r>
          </w:p>
        </w:tc>
      </w:tr>
      <w:tr w:rsidR="00C85F7B" w:rsidRPr="00892CF8" w14:paraId="13747B79" w14:textId="77777777" w:rsidTr="00B23F20">
        <w:trPr>
          <w:trHeight w:val="474"/>
          <w:tblCellSpacing w:w="15" w:type="dxa"/>
        </w:trPr>
        <w:tc>
          <w:tcPr>
            <w:tcW w:w="0" w:type="auto"/>
            <w:vAlign w:val="center"/>
            <w:hideMark/>
          </w:tcPr>
          <w:p w14:paraId="3D7BC3A1" w14:textId="77777777" w:rsidR="00C85F7B" w:rsidRPr="00892CF8" w:rsidRDefault="00C85F7B" w:rsidP="00B23F20">
            <w:pPr>
              <w:rPr>
                <w:sz w:val="24"/>
                <w:szCs w:val="24"/>
              </w:rPr>
            </w:pPr>
            <w:r w:rsidRPr="00892CF8">
              <w:rPr>
                <w:rStyle w:val="Strong"/>
              </w:rPr>
              <w:t>Hamming Loss</w:t>
            </w:r>
          </w:p>
        </w:tc>
        <w:tc>
          <w:tcPr>
            <w:tcW w:w="0" w:type="auto"/>
            <w:vAlign w:val="center"/>
            <w:hideMark/>
          </w:tcPr>
          <w:p w14:paraId="500CBB26" w14:textId="77777777" w:rsidR="00C85F7B" w:rsidRPr="00892CF8" w:rsidRDefault="00C85F7B" w:rsidP="00B23F20">
            <w:pPr>
              <w:rPr>
                <w:sz w:val="24"/>
                <w:szCs w:val="24"/>
              </w:rPr>
            </w:pPr>
            <w:r w:rsidRPr="00892CF8">
              <w:rPr>
                <w:rStyle w:val="Emphasis"/>
              </w:rPr>
              <w:t>Not included here, can be added if available</w:t>
            </w:r>
          </w:p>
        </w:tc>
      </w:tr>
    </w:tbl>
    <w:p w14:paraId="11F6363A" w14:textId="77777777" w:rsidR="00C85F7B" w:rsidRDefault="00C85F7B" w:rsidP="00B3511F">
      <w:pPr>
        <w:pStyle w:val="NormalWeb"/>
        <w:jc w:val="both"/>
      </w:pPr>
      <w:r>
        <w:t>The results show that the model performs with near-perfect accuracy for most labels. It generalizes well across both frequent and less frequent tags, making it highly effective for multi-label tasks.</w:t>
      </w:r>
    </w:p>
    <w:p w14:paraId="2D8AFB0E" w14:textId="77777777" w:rsidR="00C85F7B" w:rsidRDefault="00C85F7B" w:rsidP="00C85F7B">
      <w:pPr>
        <w:pStyle w:val="Heading3"/>
      </w:pPr>
      <w:r>
        <w:rPr>
          <w:rStyle w:val="Strong"/>
          <w:b/>
          <w:bCs/>
        </w:rPr>
        <w:t>5.3 Per-Label Insights</w:t>
      </w:r>
    </w:p>
    <w:p w14:paraId="47CE1377" w14:textId="77777777" w:rsidR="00C85F7B" w:rsidRDefault="00C85F7B" w:rsidP="00B3511F">
      <w:pPr>
        <w:pStyle w:val="NormalWeb"/>
        <w:numPr>
          <w:ilvl w:val="0"/>
          <w:numId w:val="15"/>
        </w:numPr>
        <w:jc w:val="both"/>
      </w:pPr>
      <w:r>
        <w:rPr>
          <w:rStyle w:val="Strong"/>
        </w:rPr>
        <w:t>High-Performance Tags</w:t>
      </w:r>
      <w:r>
        <w:t xml:space="preserve">: Several labels such as class </w:t>
      </w:r>
      <w:r>
        <w:rPr>
          <w:rStyle w:val="HTMLCode"/>
        </w:rPr>
        <w:t>0</w:t>
      </w:r>
      <w:r>
        <w:t xml:space="preserve">, </w:t>
      </w:r>
      <w:r>
        <w:rPr>
          <w:rStyle w:val="HTMLCode"/>
        </w:rPr>
        <w:t>2</w:t>
      </w:r>
      <w:r>
        <w:t xml:space="preserve">, </w:t>
      </w:r>
      <w:r>
        <w:rPr>
          <w:rStyle w:val="HTMLCode"/>
        </w:rPr>
        <w:t>9</w:t>
      </w:r>
      <w:r>
        <w:t xml:space="preserve">, </w:t>
      </w:r>
      <w:r>
        <w:rPr>
          <w:rStyle w:val="HTMLCode"/>
        </w:rPr>
        <w:t>11</w:t>
      </w:r>
      <w:r>
        <w:t xml:space="preserve">, </w:t>
      </w:r>
      <w:r>
        <w:rPr>
          <w:rStyle w:val="HTMLCode"/>
        </w:rPr>
        <w:t>13</w:t>
      </w:r>
      <w:r>
        <w:t xml:space="preserve">, and </w:t>
      </w:r>
      <w:r>
        <w:rPr>
          <w:rStyle w:val="HTMLCode"/>
        </w:rPr>
        <w:t>16</w:t>
      </w:r>
      <w:r>
        <w:t xml:space="preserve"> achieved </w:t>
      </w:r>
      <w:r>
        <w:rPr>
          <w:rStyle w:val="Strong"/>
        </w:rPr>
        <w:t>perfect scores</w:t>
      </w:r>
      <w:r>
        <w:t xml:space="preserve"> across all three metrics — precision, recall, and F1-score — indicating that these labels were easily distinguishable by the model.</w:t>
      </w:r>
    </w:p>
    <w:p w14:paraId="47CD8BBB" w14:textId="77777777" w:rsidR="00C85F7B" w:rsidRDefault="00C85F7B" w:rsidP="00B3511F">
      <w:pPr>
        <w:pStyle w:val="NormalWeb"/>
        <w:numPr>
          <w:ilvl w:val="0"/>
          <w:numId w:val="15"/>
        </w:numPr>
        <w:jc w:val="both"/>
      </w:pPr>
      <w:r>
        <w:rPr>
          <w:rStyle w:val="Strong"/>
        </w:rPr>
        <w:t>Moderate-Performance Tags</w:t>
      </w:r>
      <w:r>
        <w:t xml:space="preserve">: A few classes such as </w:t>
      </w:r>
      <w:r>
        <w:rPr>
          <w:rStyle w:val="HTMLCode"/>
        </w:rPr>
        <w:t>4</w:t>
      </w:r>
      <w:r>
        <w:t xml:space="preserve">, </w:t>
      </w:r>
      <w:r>
        <w:rPr>
          <w:rStyle w:val="HTMLCode"/>
        </w:rPr>
        <w:t>5</w:t>
      </w:r>
      <w:r>
        <w:t xml:space="preserve">, </w:t>
      </w:r>
      <w:r>
        <w:rPr>
          <w:rStyle w:val="HTMLCode"/>
        </w:rPr>
        <w:t>6</w:t>
      </w:r>
      <w:r>
        <w:t xml:space="preserve">, </w:t>
      </w:r>
      <w:r>
        <w:rPr>
          <w:rStyle w:val="HTMLCode"/>
        </w:rPr>
        <w:t>10</w:t>
      </w:r>
      <w:r>
        <w:t xml:space="preserve">, and </w:t>
      </w:r>
      <w:r>
        <w:rPr>
          <w:rStyle w:val="HTMLCode"/>
        </w:rPr>
        <w:t>12</w:t>
      </w:r>
      <w:r>
        <w:t xml:space="preserve"> exhibited slightly lower recall and F1-scores, likely due to lower support (i.e., fewer positive samples in the dataset).</w:t>
      </w:r>
    </w:p>
    <w:p w14:paraId="3376540F" w14:textId="77777777" w:rsidR="00C85F7B" w:rsidRDefault="00C85F7B" w:rsidP="00B3511F">
      <w:pPr>
        <w:pStyle w:val="NormalWeb"/>
        <w:numPr>
          <w:ilvl w:val="0"/>
          <w:numId w:val="15"/>
        </w:numPr>
        <w:jc w:val="both"/>
      </w:pPr>
      <w:r>
        <w:rPr>
          <w:rStyle w:val="Strong"/>
        </w:rPr>
        <w:t>Robustness to Class Imbalance</w:t>
      </w:r>
      <w:r>
        <w:t xml:space="preserve">: Despite inherent label imbalance, the model maintained high scores even on less common labels (e.g., class </w:t>
      </w:r>
      <w:r>
        <w:rPr>
          <w:rStyle w:val="HTMLCode"/>
        </w:rPr>
        <w:t>3</w:t>
      </w:r>
      <w:r>
        <w:t xml:space="preserve"> and </w:t>
      </w:r>
      <w:r>
        <w:rPr>
          <w:rStyle w:val="HTMLCode"/>
        </w:rPr>
        <w:t>4</w:t>
      </w:r>
      <w:r>
        <w:t xml:space="preserve"> with only 13 and 17 instances, respectively).</w:t>
      </w:r>
    </w:p>
    <w:p w14:paraId="5D839618" w14:textId="77777777" w:rsidR="00C85F7B" w:rsidRDefault="00C85F7B" w:rsidP="00C85F7B">
      <w:pPr>
        <w:pStyle w:val="Heading3"/>
      </w:pPr>
      <w:r>
        <w:rPr>
          <w:rStyle w:val="Strong"/>
          <w:b/>
          <w:bCs/>
        </w:rPr>
        <w:t>5.4 Strengths and Effectiveness</w:t>
      </w:r>
    </w:p>
    <w:p w14:paraId="1C21FDF9" w14:textId="77777777" w:rsidR="00C85F7B" w:rsidRDefault="00C85F7B" w:rsidP="00B3511F">
      <w:pPr>
        <w:pStyle w:val="NormalWeb"/>
        <w:numPr>
          <w:ilvl w:val="0"/>
          <w:numId w:val="16"/>
        </w:numPr>
        <w:jc w:val="both"/>
      </w:pPr>
      <w:r>
        <w:rPr>
          <w:rStyle w:val="Strong"/>
        </w:rPr>
        <w:t>Scalability</w:t>
      </w:r>
      <w:r>
        <w:t xml:space="preserve">: </w:t>
      </w:r>
      <w:proofErr w:type="spellStart"/>
      <w:r>
        <w:t>XGBoost</w:t>
      </w:r>
      <w:proofErr w:type="spellEnd"/>
      <w:r>
        <w:t xml:space="preserve"> handled the high-dimensional, sparse label space efficiently with minimal tuning.</w:t>
      </w:r>
    </w:p>
    <w:p w14:paraId="5F18F878" w14:textId="77777777" w:rsidR="00C85F7B" w:rsidRDefault="00C85F7B" w:rsidP="00B3511F">
      <w:pPr>
        <w:pStyle w:val="NormalWeb"/>
        <w:numPr>
          <w:ilvl w:val="0"/>
          <w:numId w:val="16"/>
        </w:numPr>
        <w:jc w:val="both"/>
      </w:pPr>
      <w:r>
        <w:rPr>
          <w:rStyle w:val="Strong"/>
        </w:rPr>
        <w:t>Accuracy</w:t>
      </w:r>
      <w:r>
        <w:t>: Both macro and micro metrics reflect excellent performance — the model does not just focus on dominant classes.</w:t>
      </w:r>
    </w:p>
    <w:p w14:paraId="5C010A94" w14:textId="77777777" w:rsidR="00C85F7B" w:rsidRDefault="00C85F7B" w:rsidP="00B3511F">
      <w:pPr>
        <w:pStyle w:val="NormalWeb"/>
        <w:numPr>
          <w:ilvl w:val="0"/>
          <w:numId w:val="16"/>
        </w:numPr>
        <w:jc w:val="both"/>
      </w:pPr>
      <w:r>
        <w:rPr>
          <w:rStyle w:val="Strong"/>
        </w:rPr>
        <w:t>Generalization</w:t>
      </w:r>
      <w:r>
        <w:t>: Strong generalization across both frequent and rare classes was observed, validating the model's robustness.</w:t>
      </w:r>
    </w:p>
    <w:p w14:paraId="2EFFBAB1" w14:textId="77777777" w:rsidR="00C85F7B" w:rsidRDefault="00C85F7B" w:rsidP="00C85F7B">
      <w:pPr>
        <w:pStyle w:val="Heading3"/>
      </w:pPr>
      <w:r>
        <w:rPr>
          <w:rStyle w:val="Strong"/>
          <w:b/>
          <w:bCs/>
        </w:rPr>
        <w:t>5.5 Limitations and Observations</w:t>
      </w:r>
    </w:p>
    <w:p w14:paraId="23A9D37F" w14:textId="77777777" w:rsidR="00C85F7B" w:rsidRDefault="00C85F7B" w:rsidP="00B3511F">
      <w:pPr>
        <w:pStyle w:val="NormalWeb"/>
        <w:numPr>
          <w:ilvl w:val="0"/>
          <w:numId w:val="17"/>
        </w:numPr>
        <w:jc w:val="both"/>
      </w:pPr>
      <w:r>
        <w:rPr>
          <w:rStyle w:val="Strong"/>
        </w:rPr>
        <w:t>Label Filtering Bias</w:t>
      </w:r>
      <w:r>
        <w:t>: Since only labels with more than 50 occurrences were included, some rare but potentially important mutation tags were excluded from training.</w:t>
      </w:r>
    </w:p>
    <w:p w14:paraId="452375A5" w14:textId="77777777" w:rsidR="00C85F7B" w:rsidRDefault="00C85F7B" w:rsidP="00B3511F">
      <w:pPr>
        <w:pStyle w:val="NormalWeb"/>
        <w:numPr>
          <w:ilvl w:val="0"/>
          <w:numId w:val="17"/>
        </w:numPr>
        <w:jc w:val="both"/>
      </w:pPr>
      <w:r>
        <w:rPr>
          <w:rStyle w:val="Strong"/>
        </w:rPr>
        <w:t>Unseen Labels Ignored</w:t>
      </w:r>
      <w:r>
        <w:t>: Samples with no remaining labels after filtering were dropped. While this improves model stability, it may affect generalization in real-world deployment where unseen labels exist.</w:t>
      </w:r>
    </w:p>
    <w:p w14:paraId="7C6511DB" w14:textId="294B9ED4" w:rsidR="00C85F7B" w:rsidRDefault="00C85F7B" w:rsidP="00C85F7B"/>
    <w:p w14:paraId="36CE916E" w14:textId="77777777" w:rsidR="00B3511F" w:rsidRDefault="00B3511F" w:rsidP="00C85F7B">
      <w:pPr>
        <w:pStyle w:val="Heading2"/>
      </w:pPr>
    </w:p>
    <w:p w14:paraId="03D170A3" w14:textId="77777777" w:rsidR="00B3511F" w:rsidRDefault="00B3511F" w:rsidP="00C85F7B">
      <w:pPr>
        <w:pStyle w:val="Heading2"/>
      </w:pPr>
    </w:p>
    <w:p w14:paraId="4C6AF35F" w14:textId="2DADE907" w:rsidR="00C85F7B" w:rsidRDefault="00C85F7B" w:rsidP="00C85F7B">
      <w:pPr>
        <w:pStyle w:val="Heading2"/>
      </w:pPr>
      <w:r>
        <w:lastRenderedPageBreak/>
        <w:t>Summary</w:t>
      </w:r>
    </w:p>
    <w:p w14:paraId="3E07643F" w14:textId="77777777" w:rsidR="00C85F7B" w:rsidRDefault="00C85F7B" w:rsidP="00B3511F">
      <w:pPr>
        <w:pStyle w:val="NormalWeb"/>
        <w:jc w:val="both"/>
      </w:pPr>
      <w:r>
        <w:t xml:space="preserve">The </w:t>
      </w:r>
      <w:proofErr w:type="spellStart"/>
      <w:r>
        <w:t>XGBoost</w:t>
      </w:r>
      <w:proofErr w:type="spellEnd"/>
      <w:r>
        <w:t xml:space="preserve">-based multi-label classifier achieves high precision and </w:t>
      </w:r>
      <w:proofErr w:type="gramStart"/>
      <w:r>
        <w:t>recall</w:t>
      </w:r>
      <w:proofErr w:type="gramEnd"/>
      <w:r>
        <w:t xml:space="preserve"> across a wide spectrum of mutation tags, even in a high-dimensional and partially imbalanced setting. Given its performance and efficiency, it is well-suited for deployment </w:t>
      </w:r>
      <w:proofErr w:type="gramStart"/>
      <w:r>
        <w:t>in</w:t>
      </w:r>
      <w:proofErr w:type="gramEnd"/>
      <w:r>
        <w:t xml:space="preserve"> bioinformatics pipelines or downstream research tools.</w:t>
      </w:r>
    </w:p>
    <w:p w14:paraId="3C9D8B78" w14:textId="77777777" w:rsidR="00C85F7B" w:rsidRDefault="00C85F7B" w:rsidP="00C85F7B">
      <w:pPr>
        <w:pStyle w:val="BodyText"/>
      </w:pPr>
    </w:p>
    <w:p w14:paraId="056CBD27" w14:textId="77777777" w:rsidR="00C85F7B" w:rsidRPr="00C85F7B" w:rsidRDefault="00C85F7B" w:rsidP="00C85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85F7B">
        <w:rPr>
          <w:rFonts w:ascii="Times New Roman" w:eastAsia="Times New Roman" w:hAnsi="Times New Roman" w:cs="Times New Roman"/>
          <w:b/>
          <w:bCs/>
          <w:sz w:val="36"/>
          <w:szCs w:val="36"/>
          <w:lang w:val="en-US"/>
        </w:rPr>
        <w:t>6. Conclusion and Recommendations</w:t>
      </w:r>
    </w:p>
    <w:p w14:paraId="37A12DAD" w14:textId="77777777" w:rsidR="00C85F7B" w:rsidRPr="00C85F7B" w:rsidRDefault="00C85F7B" w:rsidP="00C85F7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5F7B">
        <w:rPr>
          <w:rFonts w:ascii="Times New Roman" w:eastAsia="Times New Roman" w:hAnsi="Times New Roman" w:cs="Times New Roman"/>
          <w:b/>
          <w:bCs/>
          <w:sz w:val="27"/>
          <w:szCs w:val="27"/>
          <w:lang w:val="en-US"/>
        </w:rPr>
        <w:t>6.1 Conclusion</w:t>
      </w:r>
    </w:p>
    <w:p w14:paraId="3D621BA4" w14:textId="77777777" w:rsidR="00C85F7B" w:rsidRPr="00C85F7B" w:rsidRDefault="00C85F7B"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sz w:val="24"/>
          <w:szCs w:val="24"/>
          <w:lang w:val="en-US"/>
        </w:rPr>
        <w:t xml:space="preserve">This project successfully implemented a multi-label classification system to identify mutation tags from high-dimensional biological data. Starting from raw </w:t>
      </w:r>
      <w:r w:rsidRPr="00C85F7B">
        <w:rPr>
          <w:rFonts w:ascii="Courier New" w:eastAsia="Times New Roman" w:hAnsi="Courier New" w:cs="Courier New"/>
          <w:sz w:val="20"/>
          <w:lang w:val="en-US"/>
        </w:rPr>
        <w:t>.data</w:t>
      </w:r>
      <w:r w:rsidRPr="00C85F7B">
        <w:rPr>
          <w:rFonts w:ascii="Times New Roman" w:eastAsia="Times New Roman" w:hAnsi="Times New Roman" w:cs="Times New Roman"/>
          <w:sz w:val="24"/>
          <w:szCs w:val="24"/>
          <w:lang w:val="en-US"/>
        </w:rPr>
        <w:t xml:space="preserve"> and </w:t>
      </w:r>
      <w:r w:rsidRPr="00C85F7B">
        <w:rPr>
          <w:rFonts w:ascii="Courier New" w:eastAsia="Times New Roman" w:hAnsi="Courier New" w:cs="Courier New"/>
          <w:sz w:val="20"/>
          <w:lang w:val="en-US"/>
        </w:rPr>
        <w:t>.tags</w:t>
      </w:r>
      <w:r w:rsidRPr="00C85F7B">
        <w:rPr>
          <w:rFonts w:ascii="Times New Roman" w:eastAsia="Times New Roman" w:hAnsi="Times New Roman" w:cs="Times New Roman"/>
          <w:sz w:val="24"/>
          <w:szCs w:val="24"/>
          <w:lang w:val="en-US"/>
        </w:rPr>
        <w:t xml:space="preserve"> files, we executed a full machine learning pipeline involving:</w:t>
      </w:r>
    </w:p>
    <w:p w14:paraId="77CB3B97" w14:textId="77777777"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Data Cleaning</w:t>
      </w:r>
      <w:r w:rsidRPr="00C85F7B">
        <w:rPr>
          <w:rFonts w:ascii="Times New Roman" w:eastAsia="Times New Roman" w:hAnsi="Times New Roman" w:cs="Times New Roman"/>
          <w:sz w:val="24"/>
          <w:szCs w:val="24"/>
          <w:lang w:val="en-US"/>
        </w:rPr>
        <w:t>: Structured raw data into usable format; handled missing values and aligned features with mutation labels.</w:t>
      </w:r>
    </w:p>
    <w:p w14:paraId="4ABA07F7" w14:textId="77777777"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Exploratory Data Analysis</w:t>
      </w:r>
      <w:r w:rsidRPr="00C85F7B">
        <w:rPr>
          <w:rFonts w:ascii="Times New Roman" w:eastAsia="Times New Roman" w:hAnsi="Times New Roman" w:cs="Times New Roman"/>
          <w:sz w:val="24"/>
          <w:szCs w:val="24"/>
          <w:lang w:val="en-US"/>
        </w:rPr>
        <w:t>: Assessed data quality, label imbalance, and feature correlation; applied dimensionality reduction using Truncated SVD.</w:t>
      </w:r>
    </w:p>
    <w:p w14:paraId="5DD06F29" w14:textId="77777777"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Model Selection</w:t>
      </w:r>
      <w:r w:rsidRPr="00C85F7B">
        <w:rPr>
          <w:rFonts w:ascii="Times New Roman" w:eastAsia="Times New Roman" w:hAnsi="Times New Roman" w:cs="Times New Roman"/>
          <w:sz w:val="24"/>
          <w:szCs w:val="24"/>
          <w:lang w:val="en-US"/>
        </w:rPr>
        <w:t xml:space="preserve">: Compared multiple models (Logistic Regression, Random Forest, </w:t>
      </w:r>
      <w:proofErr w:type="spellStart"/>
      <w:r w:rsidRPr="00C85F7B">
        <w:rPr>
          <w:rFonts w:ascii="Times New Roman" w:eastAsia="Times New Roman" w:hAnsi="Times New Roman" w:cs="Times New Roman"/>
          <w:sz w:val="24"/>
          <w:szCs w:val="24"/>
          <w:lang w:val="en-US"/>
        </w:rPr>
        <w:t>LightGBM</w:t>
      </w:r>
      <w:proofErr w:type="spellEnd"/>
      <w:r w:rsidRPr="00C85F7B">
        <w:rPr>
          <w:rFonts w:ascii="Times New Roman" w:eastAsia="Times New Roman" w:hAnsi="Times New Roman" w:cs="Times New Roman"/>
          <w:sz w:val="24"/>
          <w:szCs w:val="24"/>
          <w:lang w:val="en-US"/>
        </w:rPr>
        <w:t xml:space="preserve">, </w:t>
      </w:r>
      <w:proofErr w:type="spellStart"/>
      <w:r w:rsidRPr="00C85F7B">
        <w:rPr>
          <w:rFonts w:ascii="Times New Roman" w:eastAsia="Times New Roman" w:hAnsi="Times New Roman" w:cs="Times New Roman"/>
          <w:sz w:val="24"/>
          <w:szCs w:val="24"/>
          <w:lang w:val="en-US"/>
        </w:rPr>
        <w:t>XGBoost</w:t>
      </w:r>
      <w:proofErr w:type="spellEnd"/>
      <w:r w:rsidRPr="00C85F7B">
        <w:rPr>
          <w:rFonts w:ascii="Times New Roman" w:eastAsia="Times New Roman" w:hAnsi="Times New Roman" w:cs="Times New Roman"/>
          <w:sz w:val="24"/>
          <w:szCs w:val="24"/>
          <w:lang w:val="en-US"/>
        </w:rPr>
        <w:t>) using One-vs-Rest strategy.</w:t>
      </w:r>
    </w:p>
    <w:p w14:paraId="20456F55" w14:textId="77777777" w:rsidR="00C85F7B" w:rsidRPr="00C85F7B" w:rsidRDefault="00C85F7B" w:rsidP="00B3511F">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Model Analysis</w:t>
      </w:r>
      <w:r w:rsidRPr="00C85F7B">
        <w:rPr>
          <w:rFonts w:ascii="Times New Roman" w:eastAsia="Times New Roman" w:hAnsi="Times New Roman" w:cs="Times New Roman"/>
          <w:sz w:val="24"/>
          <w:szCs w:val="24"/>
          <w:lang w:val="en-US"/>
        </w:rPr>
        <w:t xml:space="preserve">: Final </w:t>
      </w:r>
      <w:proofErr w:type="spellStart"/>
      <w:r w:rsidRPr="00C85F7B">
        <w:rPr>
          <w:rFonts w:ascii="Times New Roman" w:eastAsia="Times New Roman" w:hAnsi="Times New Roman" w:cs="Times New Roman"/>
          <w:sz w:val="24"/>
          <w:szCs w:val="24"/>
          <w:lang w:val="en-US"/>
        </w:rPr>
        <w:t>XGBoost</w:t>
      </w:r>
      <w:proofErr w:type="spellEnd"/>
      <w:r w:rsidRPr="00C85F7B">
        <w:rPr>
          <w:rFonts w:ascii="Times New Roman" w:eastAsia="Times New Roman" w:hAnsi="Times New Roman" w:cs="Times New Roman"/>
          <w:sz w:val="24"/>
          <w:szCs w:val="24"/>
          <w:lang w:val="en-US"/>
        </w:rPr>
        <w:t xml:space="preserve"> model achieved exceptional micro and macro F1 scores (&gt;99%), showing robustness across frequent and infrequent mutation tags.</w:t>
      </w:r>
    </w:p>
    <w:p w14:paraId="22CCD7E3" w14:textId="77777777" w:rsidR="00C85F7B" w:rsidRPr="00C85F7B" w:rsidRDefault="00C85F7B" w:rsidP="00B3511F">
      <w:pPr>
        <w:spacing w:before="100" w:beforeAutospacing="1" w:after="100" w:afterAutospacing="1" w:line="240" w:lineRule="auto"/>
        <w:jc w:val="both"/>
        <w:rPr>
          <w:rFonts w:ascii="Times New Roman" w:eastAsia="Times New Roman" w:hAnsi="Times New Roman" w:cs="Times New Roman"/>
          <w:sz w:val="24"/>
          <w:szCs w:val="24"/>
          <w:lang w:val="en-US"/>
        </w:rPr>
      </w:pPr>
      <w:r w:rsidRPr="00C85F7B">
        <w:rPr>
          <w:rFonts w:ascii="Times New Roman" w:eastAsia="Times New Roman" w:hAnsi="Times New Roman" w:cs="Times New Roman"/>
          <w:sz w:val="24"/>
          <w:szCs w:val="24"/>
          <w:lang w:val="en-US"/>
        </w:rPr>
        <w:t>Through systematic preprocessing and filtering, we reduced noise, increased label clarity, and delivered a highly accurate model for multi-label mutation detection.</w:t>
      </w:r>
    </w:p>
    <w:p w14:paraId="6416745D" w14:textId="77777777" w:rsidR="00C85F7B" w:rsidRPr="00C85F7B" w:rsidRDefault="00C85F7B" w:rsidP="00C85F7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5F7B">
        <w:rPr>
          <w:rFonts w:ascii="Times New Roman" w:eastAsia="Times New Roman" w:hAnsi="Times New Roman" w:cs="Times New Roman"/>
          <w:b/>
          <w:bCs/>
          <w:sz w:val="27"/>
          <w:szCs w:val="27"/>
          <w:lang w:val="en-US"/>
        </w:rPr>
        <w:t>6.2 Recommendations</w:t>
      </w:r>
    </w:p>
    <w:p w14:paraId="4C7AFBEF" w14:textId="77777777" w:rsidR="00C85F7B" w:rsidRPr="00C85F7B" w:rsidRDefault="00C85F7B" w:rsidP="00B3511F">
      <w:p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sz w:val="24"/>
          <w:szCs w:val="24"/>
          <w:lang w:val="en-US"/>
        </w:rPr>
        <w:t>Based on the results and observations, we suggest the following next steps:</w:t>
      </w:r>
    </w:p>
    <w:p w14:paraId="251FEC19" w14:textId="77777777"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 xml:space="preserve">Deploy the </w:t>
      </w:r>
      <w:proofErr w:type="spellStart"/>
      <w:r w:rsidRPr="00C85F7B">
        <w:rPr>
          <w:rFonts w:ascii="Times New Roman" w:eastAsia="Times New Roman" w:hAnsi="Times New Roman" w:cs="Times New Roman"/>
          <w:b/>
          <w:bCs/>
          <w:sz w:val="24"/>
          <w:szCs w:val="24"/>
          <w:lang w:val="en-US"/>
        </w:rPr>
        <w:t>XGBoost</w:t>
      </w:r>
      <w:proofErr w:type="spellEnd"/>
      <w:r w:rsidRPr="00C85F7B">
        <w:rPr>
          <w:rFonts w:ascii="Times New Roman" w:eastAsia="Times New Roman" w:hAnsi="Times New Roman" w:cs="Times New Roman"/>
          <w:b/>
          <w:bCs/>
          <w:sz w:val="24"/>
          <w:szCs w:val="24"/>
          <w:lang w:val="en-US"/>
        </w:rPr>
        <w:t xml:space="preserve"> Model</w:t>
      </w:r>
      <w:r w:rsidRPr="00C85F7B">
        <w:rPr>
          <w:rFonts w:ascii="Times New Roman" w:eastAsia="Times New Roman" w:hAnsi="Times New Roman" w:cs="Times New Roman"/>
          <w:sz w:val="24"/>
          <w:szCs w:val="24"/>
          <w:lang w:val="en-US"/>
        </w:rPr>
        <w:br/>
        <w:t>Save and serve the trained model as an API or integrate it into a research workflow for real-time mutation prediction.</w:t>
      </w:r>
    </w:p>
    <w:p w14:paraId="54B1409D" w14:textId="77777777"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Handle Rare Tags in Future Iterations</w:t>
      </w:r>
      <w:r w:rsidRPr="00C85F7B">
        <w:rPr>
          <w:rFonts w:ascii="Times New Roman" w:eastAsia="Times New Roman" w:hAnsi="Times New Roman" w:cs="Times New Roman"/>
          <w:sz w:val="24"/>
          <w:szCs w:val="24"/>
          <w:lang w:val="en-US"/>
        </w:rPr>
        <w:br/>
        <w:t>Introduce techniques like synthetic oversampling (e.g., SMOTE) or meta-labeling to address very rare but potentially significant mutation tags.</w:t>
      </w:r>
    </w:p>
    <w:p w14:paraId="2F08B674" w14:textId="77777777"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Add Interpretability Layer</w:t>
      </w:r>
      <w:r w:rsidRPr="00C85F7B">
        <w:rPr>
          <w:rFonts w:ascii="Times New Roman" w:eastAsia="Times New Roman" w:hAnsi="Times New Roman" w:cs="Times New Roman"/>
          <w:sz w:val="24"/>
          <w:szCs w:val="24"/>
          <w:lang w:val="en-US"/>
        </w:rPr>
        <w:br/>
        <w:t xml:space="preserve">Use tools like </w:t>
      </w:r>
      <w:r w:rsidRPr="00C85F7B">
        <w:rPr>
          <w:rFonts w:ascii="Times New Roman" w:eastAsia="Times New Roman" w:hAnsi="Times New Roman" w:cs="Times New Roman"/>
          <w:b/>
          <w:bCs/>
          <w:sz w:val="24"/>
          <w:szCs w:val="24"/>
          <w:lang w:val="en-US"/>
        </w:rPr>
        <w:t>SHAP</w:t>
      </w:r>
      <w:r w:rsidRPr="00C85F7B">
        <w:rPr>
          <w:rFonts w:ascii="Times New Roman" w:eastAsia="Times New Roman" w:hAnsi="Times New Roman" w:cs="Times New Roman"/>
          <w:sz w:val="24"/>
          <w:szCs w:val="24"/>
          <w:lang w:val="en-US"/>
        </w:rPr>
        <w:t xml:space="preserve"> or </w:t>
      </w:r>
      <w:r w:rsidRPr="00C85F7B">
        <w:rPr>
          <w:rFonts w:ascii="Times New Roman" w:eastAsia="Times New Roman" w:hAnsi="Times New Roman" w:cs="Times New Roman"/>
          <w:b/>
          <w:bCs/>
          <w:sz w:val="24"/>
          <w:szCs w:val="24"/>
          <w:lang w:val="en-US"/>
        </w:rPr>
        <w:t>LIME</w:t>
      </w:r>
      <w:r w:rsidRPr="00C85F7B">
        <w:rPr>
          <w:rFonts w:ascii="Times New Roman" w:eastAsia="Times New Roman" w:hAnsi="Times New Roman" w:cs="Times New Roman"/>
          <w:sz w:val="24"/>
          <w:szCs w:val="24"/>
          <w:lang w:val="en-US"/>
        </w:rPr>
        <w:t xml:space="preserve"> to provide transparency into what features influence predictions — crucial for bioinformatics applications.</w:t>
      </w:r>
    </w:p>
    <w:p w14:paraId="7C4C5DCC" w14:textId="77777777" w:rsidR="00C85F7B" w:rsidRPr="00C85F7B"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Continuous Learning and Feedback Loop</w:t>
      </w:r>
      <w:r w:rsidRPr="00C85F7B">
        <w:rPr>
          <w:rFonts w:ascii="Times New Roman" w:eastAsia="Times New Roman" w:hAnsi="Times New Roman" w:cs="Times New Roman"/>
          <w:sz w:val="24"/>
          <w:szCs w:val="24"/>
          <w:lang w:val="en-US"/>
        </w:rPr>
        <w:br/>
        <w:t>Allow new data and labels to be fed back into the pipeline periodically, enabling the model to stay updated with evolving mutation patterns.</w:t>
      </w:r>
    </w:p>
    <w:p w14:paraId="000EEFB8" w14:textId="63422DB0" w:rsidR="00C85F7B" w:rsidRPr="00B3511F" w:rsidRDefault="00C85F7B" w:rsidP="00B3511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85F7B">
        <w:rPr>
          <w:rFonts w:ascii="Times New Roman" w:eastAsia="Times New Roman" w:hAnsi="Times New Roman" w:cs="Times New Roman"/>
          <w:b/>
          <w:bCs/>
          <w:sz w:val="24"/>
          <w:szCs w:val="24"/>
          <w:lang w:val="en-US"/>
        </w:rPr>
        <w:t>Evaluate on External Datasets</w:t>
      </w:r>
      <w:r w:rsidRPr="00C85F7B">
        <w:rPr>
          <w:rFonts w:ascii="Times New Roman" w:eastAsia="Times New Roman" w:hAnsi="Times New Roman" w:cs="Times New Roman"/>
          <w:sz w:val="24"/>
          <w:szCs w:val="24"/>
          <w:lang w:val="en-US"/>
        </w:rPr>
        <w:br/>
        <w:t>To test generalizability, evaluate the model on an independent external dataset or cross-laboratory data if available.</w:t>
      </w:r>
    </w:p>
    <w:sectPr w:rsidR="00C85F7B" w:rsidRPr="00B3511F" w:rsidSect="00BF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077F"/>
    <w:multiLevelType w:val="hybridMultilevel"/>
    <w:tmpl w:val="7752276E"/>
    <w:lvl w:ilvl="0" w:tplc="71C880D8">
      <w:start w:val="1"/>
      <w:numFmt w:val="decimal"/>
      <w:lvlText w:val="%1."/>
      <w:lvlJc w:val="left"/>
      <w:pPr>
        <w:ind w:left="720" w:hanging="360"/>
      </w:pPr>
      <w:rPr>
        <w:rFonts w:eastAsia="Times New Roman"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B615C"/>
    <w:multiLevelType w:val="multilevel"/>
    <w:tmpl w:val="C39A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E6588"/>
    <w:multiLevelType w:val="multilevel"/>
    <w:tmpl w:val="BA00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F2D5F"/>
    <w:multiLevelType w:val="multilevel"/>
    <w:tmpl w:val="BE2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35469"/>
    <w:multiLevelType w:val="multilevel"/>
    <w:tmpl w:val="0496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6043"/>
    <w:multiLevelType w:val="multilevel"/>
    <w:tmpl w:val="670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25109"/>
    <w:multiLevelType w:val="multilevel"/>
    <w:tmpl w:val="FAA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E7C03"/>
    <w:multiLevelType w:val="multilevel"/>
    <w:tmpl w:val="C254C8D0"/>
    <w:lvl w:ilvl="0">
      <w:start w:val="1"/>
      <w:numFmt w:val="decimal"/>
      <w:lvlText w:val="%1."/>
      <w:lvlJc w:val="left"/>
      <w:pPr>
        <w:ind w:left="1080" w:hanging="360"/>
      </w:pPr>
      <w:rPr>
        <w:rFonts w:eastAsia="Times New Roman" w:hint="default"/>
        <w:b/>
        <w:sz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29EB487B"/>
    <w:multiLevelType w:val="multilevel"/>
    <w:tmpl w:val="C76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C1F93"/>
    <w:multiLevelType w:val="multilevel"/>
    <w:tmpl w:val="DF7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B10A5"/>
    <w:multiLevelType w:val="multilevel"/>
    <w:tmpl w:val="672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54B95"/>
    <w:multiLevelType w:val="multilevel"/>
    <w:tmpl w:val="91E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540FF"/>
    <w:multiLevelType w:val="multilevel"/>
    <w:tmpl w:val="68E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C7DD8"/>
    <w:multiLevelType w:val="multilevel"/>
    <w:tmpl w:val="321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12253"/>
    <w:multiLevelType w:val="multilevel"/>
    <w:tmpl w:val="1C2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06A90"/>
    <w:multiLevelType w:val="multilevel"/>
    <w:tmpl w:val="B31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C08F0"/>
    <w:multiLevelType w:val="multilevel"/>
    <w:tmpl w:val="0D0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2279E"/>
    <w:multiLevelType w:val="multilevel"/>
    <w:tmpl w:val="025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7422C"/>
    <w:multiLevelType w:val="multilevel"/>
    <w:tmpl w:val="830C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8749D"/>
    <w:multiLevelType w:val="multilevel"/>
    <w:tmpl w:val="1A06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050E2"/>
    <w:multiLevelType w:val="multilevel"/>
    <w:tmpl w:val="520E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039C8"/>
    <w:multiLevelType w:val="hybridMultilevel"/>
    <w:tmpl w:val="C72421F0"/>
    <w:lvl w:ilvl="0" w:tplc="1D440F06">
      <w:start w:val="1"/>
      <w:numFmt w:val="decimal"/>
      <w:lvlText w:val="%1."/>
      <w:lvlJc w:val="left"/>
      <w:pPr>
        <w:ind w:left="720" w:hanging="360"/>
      </w:pPr>
      <w:rPr>
        <w:rFonts w:ascii="Times New Roman" w:eastAsia="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A97077"/>
    <w:multiLevelType w:val="hybridMultilevel"/>
    <w:tmpl w:val="395E4842"/>
    <w:lvl w:ilvl="0" w:tplc="81A05FE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84BDB"/>
    <w:multiLevelType w:val="multilevel"/>
    <w:tmpl w:val="BB9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63F07"/>
    <w:multiLevelType w:val="multilevel"/>
    <w:tmpl w:val="6AF8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94DAA"/>
    <w:multiLevelType w:val="multilevel"/>
    <w:tmpl w:val="4A7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613962">
    <w:abstractNumId w:val="8"/>
  </w:num>
  <w:num w:numId="2" w16cid:durableId="1124075566">
    <w:abstractNumId w:val="15"/>
  </w:num>
  <w:num w:numId="3" w16cid:durableId="1961759718">
    <w:abstractNumId w:val="24"/>
  </w:num>
  <w:num w:numId="4" w16cid:durableId="483590589">
    <w:abstractNumId w:val="3"/>
  </w:num>
  <w:num w:numId="5" w16cid:durableId="450132269">
    <w:abstractNumId w:val="25"/>
  </w:num>
  <w:num w:numId="6" w16cid:durableId="1623685138">
    <w:abstractNumId w:val="9"/>
  </w:num>
  <w:num w:numId="7" w16cid:durableId="1189102570">
    <w:abstractNumId w:val="20"/>
  </w:num>
  <w:num w:numId="8" w16cid:durableId="1516378434">
    <w:abstractNumId w:val="4"/>
  </w:num>
  <w:num w:numId="9" w16cid:durableId="1820072304">
    <w:abstractNumId w:val="23"/>
  </w:num>
  <w:num w:numId="10" w16cid:durableId="1489128988">
    <w:abstractNumId w:val="11"/>
  </w:num>
  <w:num w:numId="11" w16cid:durableId="169761057">
    <w:abstractNumId w:val="1"/>
  </w:num>
  <w:num w:numId="12" w16cid:durableId="1826120575">
    <w:abstractNumId w:val="13"/>
  </w:num>
  <w:num w:numId="13" w16cid:durableId="1084567651">
    <w:abstractNumId w:val="19"/>
  </w:num>
  <w:num w:numId="14" w16cid:durableId="1497309438">
    <w:abstractNumId w:val="6"/>
  </w:num>
  <w:num w:numId="15" w16cid:durableId="1475025363">
    <w:abstractNumId w:val="16"/>
  </w:num>
  <w:num w:numId="16" w16cid:durableId="1465929312">
    <w:abstractNumId w:val="17"/>
  </w:num>
  <w:num w:numId="17" w16cid:durableId="1460536147">
    <w:abstractNumId w:val="5"/>
  </w:num>
  <w:num w:numId="18" w16cid:durableId="1108504121">
    <w:abstractNumId w:val="10"/>
  </w:num>
  <w:num w:numId="19" w16cid:durableId="1753964489">
    <w:abstractNumId w:val="18"/>
  </w:num>
  <w:num w:numId="20" w16cid:durableId="1168517909">
    <w:abstractNumId w:val="22"/>
  </w:num>
  <w:num w:numId="21" w16cid:durableId="1366297367">
    <w:abstractNumId w:val="21"/>
  </w:num>
  <w:num w:numId="22" w16cid:durableId="124281060">
    <w:abstractNumId w:val="12"/>
  </w:num>
  <w:num w:numId="23" w16cid:durableId="585581014">
    <w:abstractNumId w:val="14"/>
  </w:num>
  <w:num w:numId="24" w16cid:durableId="11955604">
    <w:abstractNumId w:val="2"/>
  </w:num>
  <w:num w:numId="25" w16cid:durableId="1542744222">
    <w:abstractNumId w:val="7"/>
  </w:num>
  <w:num w:numId="26" w16cid:durableId="116932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2B1A"/>
    <w:rsid w:val="000422CA"/>
    <w:rsid w:val="00082B1A"/>
    <w:rsid w:val="00113EC5"/>
    <w:rsid w:val="001D39BB"/>
    <w:rsid w:val="002C3ADD"/>
    <w:rsid w:val="003D6D12"/>
    <w:rsid w:val="004B679A"/>
    <w:rsid w:val="00573617"/>
    <w:rsid w:val="005D3206"/>
    <w:rsid w:val="006C453A"/>
    <w:rsid w:val="00774E78"/>
    <w:rsid w:val="007F4C54"/>
    <w:rsid w:val="008B70FB"/>
    <w:rsid w:val="00A22FAC"/>
    <w:rsid w:val="00A37EB8"/>
    <w:rsid w:val="00A97A0C"/>
    <w:rsid w:val="00B3511F"/>
    <w:rsid w:val="00B55368"/>
    <w:rsid w:val="00BC4F4D"/>
    <w:rsid w:val="00BF6754"/>
    <w:rsid w:val="00C80992"/>
    <w:rsid w:val="00C85F7B"/>
    <w:rsid w:val="00D113CB"/>
    <w:rsid w:val="00F0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435E"/>
  <w15:docId w15:val="{0ABA77EF-9410-4055-A073-766B03DC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54"/>
  </w:style>
  <w:style w:type="paragraph" w:styleId="Heading2">
    <w:name w:val="heading 2"/>
    <w:basedOn w:val="Normal"/>
    <w:link w:val="Heading2Char"/>
    <w:uiPriority w:val="9"/>
    <w:qFormat/>
    <w:rsid w:val="00A22FA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22FA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B70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FA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22FAC"/>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A22FAC"/>
    <w:rPr>
      <w:b/>
      <w:bCs/>
    </w:rPr>
  </w:style>
  <w:style w:type="paragraph" w:styleId="NormalWeb">
    <w:name w:val="Normal (Web)"/>
    <w:basedOn w:val="Normal"/>
    <w:uiPriority w:val="99"/>
    <w:unhideWhenUsed/>
    <w:rsid w:val="00A22F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unhideWhenUsed/>
    <w:rsid w:val="00A22F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2FAC"/>
    <w:rPr>
      <w:rFonts w:ascii="Courier New" w:eastAsia="Times New Roman" w:hAnsi="Courier New" w:cs="Courier New"/>
      <w:sz w:val="20"/>
      <w:szCs w:val="20"/>
      <w:lang w:val="en-US"/>
    </w:rPr>
  </w:style>
  <w:style w:type="character" w:customStyle="1" w:styleId="hljs-string">
    <w:name w:val="hljs-string"/>
    <w:basedOn w:val="DefaultParagraphFont"/>
    <w:rsid w:val="00A22FAC"/>
  </w:style>
  <w:style w:type="character" w:customStyle="1" w:styleId="hljs-builtin">
    <w:name w:val="hljs-built_in"/>
    <w:basedOn w:val="DefaultParagraphFont"/>
    <w:rsid w:val="00A22FAC"/>
  </w:style>
  <w:style w:type="character" w:customStyle="1" w:styleId="hljs-literal">
    <w:name w:val="hljs-literal"/>
    <w:basedOn w:val="DefaultParagraphFont"/>
    <w:rsid w:val="00A22FAC"/>
  </w:style>
  <w:style w:type="character" w:customStyle="1" w:styleId="hljs-number">
    <w:name w:val="hljs-number"/>
    <w:basedOn w:val="DefaultParagraphFont"/>
    <w:rsid w:val="00A22FAC"/>
  </w:style>
  <w:style w:type="character" w:customStyle="1" w:styleId="hljs-keyword">
    <w:name w:val="hljs-keyword"/>
    <w:basedOn w:val="DefaultParagraphFont"/>
    <w:rsid w:val="00A22FAC"/>
  </w:style>
  <w:style w:type="character" w:customStyle="1" w:styleId="Heading4Char">
    <w:name w:val="Heading 4 Char"/>
    <w:basedOn w:val="DefaultParagraphFont"/>
    <w:link w:val="Heading4"/>
    <w:uiPriority w:val="9"/>
    <w:semiHidden/>
    <w:rsid w:val="008B70FB"/>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04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2CA"/>
    <w:rPr>
      <w:rFonts w:ascii="Tahoma" w:hAnsi="Tahoma" w:cs="Tahoma"/>
      <w:sz w:val="16"/>
      <w:szCs w:val="16"/>
    </w:rPr>
  </w:style>
  <w:style w:type="table" w:styleId="TableGrid">
    <w:name w:val="Table Grid"/>
    <w:basedOn w:val="TableNormal"/>
    <w:uiPriority w:val="39"/>
    <w:rsid w:val="0004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85F7B"/>
    <w:pPr>
      <w:spacing w:before="180" w:after="180" w:line="240" w:lineRule="auto"/>
    </w:pPr>
    <w:rPr>
      <w:sz w:val="24"/>
      <w:szCs w:val="24"/>
      <w:lang w:val="en-US"/>
    </w:rPr>
  </w:style>
  <w:style w:type="character" w:customStyle="1" w:styleId="BodyTextChar">
    <w:name w:val="Body Text Char"/>
    <w:basedOn w:val="DefaultParagraphFont"/>
    <w:link w:val="BodyText"/>
    <w:rsid w:val="00C85F7B"/>
    <w:rPr>
      <w:sz w:val="24"/>
      <w:szCs w:val="24"/>
      <w:lang w:val="en-US"/>
    </w:rPr>
  </w:style>
  <w:style w:type="character" w:styleId="Emphasis">
    <w:name w:val="Emphasis"/>
    <w:basedOn w:val="DefaultParagraphFont"/>
    <w:uiPriority w:val="20"/>
    <w:qFormat/>
    <w:rsid w:val="00C85F7B"/>
    <w:rPr>
      <w:i/>
      <w:iCs/>
    </w:rPr>
  </w:style>
  <w:style w:type="paragraph" w:styleId="Title">
    <w:name w:val="Title"/>
    <w:basedOn w:val="Normal"/>
    <w:next w:val="Normal"/>
    <w:link w:val="TitleChar"/>
    <w:uiPriority w:val="10"/>
    <w:qFormat/>
    <w:rsid w:val="00B553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B55368"/>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B55368"/>
    <w:pPr>
      <w:ind w:left="720"/>
      <w:contextualSpacing/>
    </w:pPr>
  </w:style>
  <w:style w:type="character" w:styleId="Hyperlink">
    <w:name w:val="Hyperlink"/>
    <w:basedOn w:val="DefaultParagraphFont"/>
    <w:uiPriority w:val="99"/>
    <w:unhideWhenUsed/>
    <w:rsid w:val="001D39BB"/>
    <w:rPr>
      <w:color w:val="0563C1" w:themeColor="hyperlink"/>
      <w:u w:val="single"/>
    </w:rPr>
  </w:style>
  <w:style w:type="character" w:styleId="UnresolvedMention">
    <w:name w:val="Unresolved Mention"/>
    <w:basedOn w:val="DefaultParagraphFont"/>
    <w:uiPriority w:val="99"/>
    <w:semiHidden/>
    <w:unhideWhenUsed/>
    <w:rsid w:val="001D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5459">
      <w:bodyDiv w:val="1"/>
      <w:marLeft w:val="0"/>
      <w:marRight w:val="0"/>
      <w:marTop w:val="0"/>
      <w:marBottom w:val="0"/>
      <w:divBdr>
        <w:top w:val="none" w:sz="0" w:space="0" w:color="auto"/>
        <w:left w:val="none" w:sz="0" w:space="0" w:color="auto"/>
        <w:bottom w:val="none" w:sz="0" w:space="0" w:color="auto"/>
        <w:right w:val="none" w:sz="0" w:space="0" w:color="auto"/>
      </w:divBdr>
      <w:divsChild>
        <w:div w:id="85074651">
          <w:marLeft w:val="0"/>
          <w:marRight w:val="0"/>
          <w:marTop w:val="0"/>
          <w:marBottom w:val="0"/>
          <w:divBdr>
            <w:top w:val="none" w:sz="0" w:space="0" w:color="auto"/>
            <w:left w:val="none" w:sz="0" w:space="0" w:color="auto"/>
            <w:bottom w:val="none" w:sz="0" w:space="0" w:color="auto"/>
            <w:right w:val="none" w:sz="0" w:space="0" w:color="auto"/>
          </w:divBdr>
          <w:divsChild>
            <w:div w:id="2066946824">
              <w:marLeft w:val="0"/>
              <w:marRight w:val="0"/>
              <w:marTop w:val="0"/>
              <w:marBottom w:val="0"/>
              <w:divBdr>
                <w:top w:val="none" w:sz="0" w:space="0" w:color="auto"/>
                <w:left w:val="none" w:sz="0" w:space="0" w:color="auto"/>
                <w:bottom w:val="none" w:sz="0" w:space="0" w:color="auto"/>
                <w:right w:val="none" w:sz="0" w:space="0" w:color="auto"/>
              </w:divBdr>
              <w:divsChild>
                <w:div w:id="195582799">
                  <w:marLeft w:val="0"/>
                  <w:marRight w:val="0"/>
                  <w:marTop w:val="0"/>
                  <w:marBottom w:val="0"/>
                  <w:divBdr>
                    <w:top w:val="none" w:sz="0" w:space="0" w:color="auto"/>
                    <w:left w:val="none" w:sz="0" w:space="0" w:color="auto"/>
                    <w:bottom w:val="none" w:sz="0" w:space="0" w:color="auto"/>
                    <w:right w:val="none" w:sz="0" w:space="0" w:color="auto"/>
                  </w:divBdr>
                  <w:divsChild>
                    <w:div w:id="852065986">
                      <w:marLeft w:val="0"/>
                      <w:marRight w:val="0"/>
                      <w:marTop w:val="0"/>
                      <w:marBottom w:val="0"/>
                      <w:divBdr>
                        <w:top w:val="single" w:sz="6" w:space="0" w:color="auto"/>
                        <w:left w:val="single" w:sz="6" w:space="0" w:color="auto"/>
                        <w:bottom w:val="single" w:sz="6" w:space="0" w:color="auto"/>
                        <w:right w:val="single" w:sz="6" w:space="0" w:color="auto"/>
                      </w:divBdr>
                      <w:divsChild>
                        <w:div w:id="10888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0882">
      <w:bodyDiv w:val="1"/>
      <w:marLeft w:val="0"/>
      <w:marRight w:val="0"/>
      <w:marTop w:val="0"/>
      <w:marBottom w:val="0"/>
      <w:divBdr>
        <w:top w:val="none" w:sz="0" w:space="0" w:color="auto"/>
        <w:left w:val="none" w:sz="0" w:space="0" w:color="auto"/>
        <w:bottom w:val="none" w:sz="0" w:space="0" w:color="auto"/>
        <w:right w:val="none" w:sz="0" w:space="0" w:color="auto"/>
      </w:divBdr>
    </w:div>
    <w:div w:id="202056933">
      <w:bodyDiv w:val="1"/>
      <w:marLeft w:val="0"/>
      <w:marRight w:val="0"/>
      <w:marTop w:val="0"/>
      <w:marBottom w:val="0"/>
      <w:divBdr>
        <w:top w:val="none" w:sz="0" w:space="0" w:color="auto"/>
        <w:left w:val="none" w:sz="0" w:space="0" w:color="auto"/>
        <w:bottom w:val="none" w:sz="0" w:space="0" w:color="auto"/>
        <w:right w:val="none" w:sz="0" w:space="0" w:color="auto"/>
      </w:divBdr>
    </w:div>
    <w:div w:id="214397766">
      <w:bodyDiv w:val="1"/>
      <w:marLeft w:val="0"/>
      <w:marRight w:val="0"/>
      <w:marTop w:val="0"/>
      <w:marBottom w:val="0"/>
      <w:divBdr>
        <w:top w:val="none" w:sz="0" w:space="0" w:color="auto"/>
        <w:left w:val="none" w:sz="0" w:space="0" w:color="auto"/>
        <w:bottom w:val="none" w:sz="0" w:space="0" w:color="auto"/>
        <w:right w:val="none" w:sz="0" w:space="0" w:color="auto"/>
      </w:divBdr>
      <w:divsChild>
        <w:div w:id="986934577">
          <w:marLeft w:val="0"/>
          <w:marRight w:val="0"/>
          <w:marTop w:val="0"/>
          <w:marBottom w:val="0"/>
          <w:divBdr>
            <w:top w:val="none" w:sz="0" w:space="0" w:color="auto"/>
            <w:left w:val="none" w:sz="0" w:space="0" w:color="auto"/>
            <w:bottom w:val="none" w:sz="0" w:space="0" w:color="auto"/>
            <w:right w:val="none" w:sz="0" w:space="0" w:color="auto"/>
          </w:divBdr>
          <w:divsChild>
            <w:div w:id="1839349876">
              <w:marLeft w:val="0"/>
              <w:marRight w:val="0"/>
              <w:marTop w:val="0"/>
              <w:marBottom w:val="0"/>
              <w:divBdr>
                <w:top w:val="none" w:sz="0" w:space="0" w:color="auto"/>
                <w:left w:val="none" w:sz="0" w:space="0" w:color="auto"/>
                <w:bottom w:val="none" w:sz="0" w:space="0" w:color="auto"/>
                <w:right w:val="none" w:sz="0" w:space="0" w:color="auto"/>
              </w:divBdr>
              <w:divsChild>
                <w:div w:id="610864058">
                  <w:marLeft w:val="0"/>
                  <w:marRight w:val="0"/>
                  <w:marTop w:val="0"/>
                  <w:marBottom w:val="0"/>
                  <w:divBdr>
                    <w:top w:val="none" w:sz="0" w:space="0" w:color="auto"/>
                    <w:left w:val="none" w:sz="0" w:space="0" w:color="auto"/>
                    <w:bottom w:val="none" w:sz="0" w:space="0" w:color="auto"/>
                    <w:right w:val="none" w:sz="0" w:space="0" w:color="auto"/>
                  </w:divBdr>
                  <w:divsChild>
                    <w:div w:id="779838739">
                      <w:marLeft w:val="0"/>
                      <w:marRight w:val="0"/>
                      <w:marTop w:val="0"/>
                      <w:marBottom w:val="0"/>
                      <w:divBdr>
                        <w:top w:val="single" w:sz="6" w:space="0" w:color="auto"/>
                        <w:left w:val="single" w:sz="6" w:space="0" w:color="auto"/>
                        <w:bottom w:val="single" w:sz="6" w:space="0" w:color="auto"/>
                        <w:right w:val="single" w:sz="6" w:space="0" w:color="auto"/>
                      </w:divBdr>
                      <w:divsChild>
                        <w:div w:id="1167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31387">
      <w:bodyDiv w:val="1"/>
      <w:marLeft w:val="0"/>
      <w:marRight w:val="0"/>
      <w:marTop w:val="0"/>
      <w:marBottom w:val="0"/>
      <w:divBdr>
        <w:top w:val="none" w:sz="0" w:space="0" w:color="auto"/>
        <w:left w:val="none" w:sz="0" w:space="0" w:color="auto"/>
        <w:bottom w:val="none" w:sz="0" w:space="0" w:color="auto"/>
        <w:right w:val="none" w:sz="0" w:space="0" w:color="auto"/>
      </w:divBdr>
    </w:div>
    <w:div w:id="388580915">
      <w:bodyDiv w:val="1"/>
      <w:marLeft w:val="0"/>
      <w:marRight w:val="0"/>
      <w:marTop w:val="0"/>
      <w:marBottom w:val="0"/>
      <w:divBdr>
        <w:top w:val="none" w:sz="0" w:space="0" w:color="auto"/>
        <w:left w:val="none" w:sz="0" w:space="0" w:color="auto"/>
        <w:bottom w:val="none" w:sz="0" w:space="0" w:color="auto"/>
        <w:right w:val="none" w:sz="0" w:space="0" w:color="auto"/>
      </w:divBdr>
    </w:div>
    <w:div w:id="652759219">
      <w:bodyDiv w:val="1"/>
      <w:marLeft w:val="0"/>
      <w:marRight w:val="0"/>
      <w:marTop w:val="0"/>
      <w:marBottom w:val="0"/>
      <w:divBdr>
        <w:top w:val="none" w:sz="0" w:space="0" w:color="auto"/>
        <w:left w:val="none" w:sz="0" w:space="0" w:color="auto"/>
        <w:bottom w:val="none" w:sz="0" w:space="0" w:color="auto"/>
        <w:right w:val="none" w:sz="0" w:space="0" w:color="auto"/>
      </w:divBdr>
    </w:div>
    <w:div w:id="766853759">
      <w:bodyDiv w:val="1"/>
      <w:marLeft w:val="0"/>
      <w:marRight w:val="0"/>
      <w:marTop w:val="0"/>
      <w:marBottom w:val="0"/>
      <w:divBdr>
        <w:top w:val="none" w:sz="0" w:space="0" w:color="auto"/>
        <w:left w:val="none" w:sz="0" w:space="0" w:color="auto"/>
        <w:bottom w:val="none" w:sz="0" w:space="0" w:color="auto"/>
        <w:right w:val="none" w:sz="0" w:space="0" w:color="auto"/>
      </w:divBdr>
    </w:div>
    <w:div w:id="910386874">
      <w:bodyDiv w:val="1"/>
      <w:marLeft w:val="0"/>
      <w:marRight w:val="0"/>
      <w:marTop w:val="0"/>
      <w:marBottom w:val="0"/>
      <w:divBdr>
        <w:top w:val="none" w:sz="0" w:space="0" w:color="auto"/>
        <w:left w:val="none" w:sz="0" w:space="0" w:color="auto"/>
        <w:bottom w:val="none" w:sz="0" w:space="0" w:color="auto"/>
        <w:right w:val="none" w:sz="0" w:space="0" w:color="auto"/>
      </w:divBdr>
    </w:div>
    <w:div w:id="1112362274">
      <w:bodyDiv w:val="1"/>
      <w:marLeft w:val="0"/>
      <w:marRight w:val="0"/>
      <w:marTop w:val="0"/>
      <w:marBottom w:val="0"/>
      <w:divBdr>
        <w:top w:val="none" w:sz="0" w:space="0" w:color="auto"/>
        <w:left w:val="none" w:sz="0" w:space="0" w:color="auto"/>
        <w:bottom w:val="none" w:sz="0" w:space="0" w:color="auto"/>
        <w:right w:val="none" w:sz="0" w:space="0" w:color="auto"/>
      </w:divBdr>
      <w:divsChild>
        <w:div w:id="675425582">
          <w:marLeft w:val="0"/>
          <w:marRight w:val="0"/>
          <w:marTop w:val="0"/>
          <w:marBottom w:val="0"/>
          <w:divBdr>
            <w:top w:val="none" w:sz="0" w:space="0" w:color="auto"/>
            <w:left w:val="none" w:sz="0" w:space="0" w:color="auto"/>
            <w:bottom w:val="none" w:sz="0" w:space="0" w:color="auto"/>
            <w:right w:val="none" w:sz="0" w:space="0" w:color="auto"/>
          </w:divBdr>
          <w:divsChild>
            <w:div w:id="13378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393">
      <w:bodyDiv w:val="1"/>
      <w:marLeft w:val="0"/>
      <w:marRight w:val="0"/>
      <w:marTop w:val="0"/>
      <w:marBottom w:val="0"/>
      <w:divBdr>
        <w:top w:val="none" w:sz="0" w:space="0" w:color="auto"/>
        <w:left w:val="none" w:sz="0" w:space="0" w:color="auto"/>
        <w:bottom w:val="none" w:sz="0" w:space="0" w:color="auto"/>
        <w:right w:val="none" w:sz="0" w:space="0" w:color="auto"/>
      </w:divBdr>
      <w:divsChild>
        <w:div w:id="1479688139">
          <w:marLeft w:val="0"/>
          <w:marRight w:val="0"/>
          <w:marTop w:val="0"/>
          <w:marBottom w:val="0"/>
          <w:divBdr>
            <w:top w:val="none" w:sz="0" w:space="0" w:color="auto"/>
            <w:left w:val="none" w:sz="0" w:space="0" w:color="auto"/>
            <w:bottom w:val="none" w:sz="0" w:space="0" w:color="auto"/>
            <w:right w:val="none" w:sz="0" w:space="0" w:color="auto"/>
          </w:divBdr>
          <w:divsChild>
            <w:div w:id="1075013984">
              <w:marLeft w:val="0"/>
              <w:marRight w:val="0"/>
              <w:marTop w:val="0"/>
              <w:marBottom w:val="0"/>
              <w:divBdr>
                <w:top w:val="none" w:sz="0" w:space="0" w:color="auto"/>
                <w:left w:val="none" w:sz="0" w:space="0" w:color="auto"/>
                <w:bottom w:val="none" w:sz="0" w:space="0" w:color="auto"/>
                <w:right w:val="none" w:sz="0" w:space="0" w:color="auto"/>
              </w:divBdr>
            </w:div>
            <w:div w:id="2049136754">
              <w:marLeft w:val="0"/>
              <w:marRight w:val="0"/>
              <w:marTop w:val="0"/>
              <w:marBottom w:val="0"/>
              <w:divBdr>
                <w:top w:val="none" w:sz="0" w:space="0" w:color="auto"/>
                <w:left w:val="none" w:sz="0" w:space="0" w:color="auto"/>
                <w:bottom w:val="none" w:sz="0" w:space="0" w:color="auto"/>
                <w:right w:val="none" w:sz="0" w:space="0" w:color="auto"/>
              </w:divBdr>
              <w:divsChild>
                <w:div w:id="1796948663">
                  <w:marLeft w:val="0"/>
                  <w:marRight w:val="0"/>
                  <w:marTop w:val="0"/>
                  <w:marBottom w:val="0"/>
                  <w:divBdr>
                    <w:top w:val="none" w:sz="0" w:space="0" w:color="auto"/>
                    <w:left w:val="none" w:sz="0" w:space="0" w:color="auto"/>
                    <w:bottom w:val="none" w:sz="0" w:space="0" w:color="auto"/>
                    <w:right w:val="none" w:sz="0" w:space="0" w:color="auto"/>
                  </w:divBdr>
                  <w:divsChild>
                    <w:div w:id="5995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446">
              <w:marLeft w:val="0"/>
              <w:marRight w:val="0"/>
              <w:marTop w:val="0"/>
              <w:marBottom w:val="0"/>
              <w:divBdr>
                <w:top w:val="none" w:sz="0" w:space="0" w:color="auto"/>
                <w:left w:val="none" w:sz="0" w:space="0" w:color="auto"/>
                <w:bottom w:val="none" w:sz="0" w:space="0" w:color="auto"/>
                <w:right w:val="none" w:sz="0" w:space="0" w:color="auto"/>
              </w:divBdr>
            </w:div>
          </w:divsChild>
        </w:div>
        <w:div w:id="1223716615">
          <w:marLeft w:val="0"/>
          <w:marRight w:val="0"/>
          <w:marTop w:val="0"/>
          <w:marBottom w:val="0"/>
          <w:divBdr>
            <w:top w:val="none" w:sz="0" w:space="0" w:color="auto"/>
            <w:left w:val="none" w:sz="0" w:space="0" w:color="auto"/>
            <w:bottom w:val="none" w:sz="0" w:space="0" w:color="auto"/>
            <w:right w:val="none" w:sz="0" w:space="0" w:color="auto"/>
          </w:divBdr>
          <w:divsChild>
            <w:div w:id="1985349791">
              <w:marLeft w:val="0"/>
              <w:marRight w:val="0"/>
              <w:marTop w:val="0"/>
              <w:marBottom w:val="0"/>
              <w:divBdr>
                <w:top w:val="none" w:sz="0" w:space="0" w:color="auto"/>
                <w:left w:val="none" w:sz="0" w:space="0" w:color="auto"/>
                <w:bottom w:val="none" w:sz="0" w:space="0" w:color="auto"/>
                <w:right w:val="none" w:sz="0" w:space="0" w:color="auto"/>
              </w:divBdr>
            </w:div>
            <w:div w:id="1221868313">
              <w:marLeft w:val="0"/>
              <w:marRight w:val="0"/>
              <w:marTop w:val="0"/>
              <w:marBottom w:val="0"/>
              <w:divBdr>
                <w:top w:val="none" w:sz="0" w:space="0" w:color="auto"/>
                <w:left w:val="none" w:sz="0" w:space="0" w:color="auto"/>
                <w:bottom w:val="none" w:sz="0" w:space="0" w:color="auto"/>
                <w:right w:val="none" w:sz="0" w:space="0" w:color="auto"/>
              </w:divBdr>
              <w:divsChild>
                <w:div w:id="1131435062">
                  <w:marLeft w:val="0"/>
                  <w:marRight w:val="0"/>
                  <w:marTop w:val="0"/>
                  <w:marBottom w:val="0"/>
                  <w:divBdr>
                    <w:top w:val="none" w:sz="0" w:space="0" w:color="auto"/>
                    <w:left w:val="none" w:sz="0" w:space="0" w:color="auto"/>
                    <w:bottom w:val="none" w:sz="0" w:space="0" w:color="auto"/>
                    <w:right w:val="none" w:sz="0" w:space="0" w:color="auto"/>
                  </w:divBdr>
                  <w:divsChild>
                    <w:div w:id="924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84">
              <w:marLeft w:val="0"/>
              <w:marRight w:val="0"/>
              <w:marTop w:val="0"/>
              <w:marBottom w:val="0"/>
              <w:divBdr>
                <w:top w:val="none" w:sz="0" w:space="0" w:color="auto"/>
                <w:left w:val="none" w:sz="0" w:space="0" w:color="auto"/>
                <w:bottom w:val="none" w:sz="0" w:space="0" w:color="auto"/>
                <w:right w:val="none" w:sz="0" w:space="0" w:color="auto"/>
              </w:divBdr>
            </w:div>
          </w:divsChild>
        </w:div>
        <w:div w:id="20471686">
          <w:marLeft w:val="0"/>
          <w:marRight w:val="0"/>
          <w:marTop w:val="0"/>
          <w:marBottom w:val="0"/>
          <w:divBdr>
            <w:top w:val="none" w:sz="0" w:space="0" w:color="auto"/>
            <w:left w:val="none" w:sz="0" w:space="0" w:color="auto"/>
            <w:bottom w:val="none" w:sz="0" w:space="0" w:color="auto"/>
            <w:right w:val="none" w:sz="0" w:space="0" w:color="auto"/>
          </w:divBdr>
          <w:divsChild>
            <w:div w:id="12072697">
              <w:marLeft w:val="0"/>
              <w:marRight w:val="0"/>
              <w:marTop w:val="0"/>
              <w:marBottom w:val="0"/>
              <w:divBdr>
                <w:top w:val="none" w:sz="0" w:space="0" w:color="auto"/>
                <w:left w:val="none" w:sz="0" w:space="0" w:color="auto"/>
                <w:bottom w:val="none" w:sz="0" w:space="0" w:color="auto"/>
                <w:right w:val="none" w:sz="0" w:space="0" w:color="auto"/>
              </w:divBdr>
            </w:div>
            <w:div w:id="2034767723">
              <w:marLeft w:val="0"/>
              <w:marRight w:val="0"/>
              <w:marTop w:val="0"/>
              <w:marBottom w:val="0"/>
              <w:divBdr>
                <w:top w:val="none" w:sz="0" w:space="0" w:color="auto"/>
                <w:left w:val="none" w:sz="0" w:space="0" w:color="auto"/>
                <w:bottom w:val="none" w:sz="0" w:space="0" w:color="auto"/>
                <w:right w:val="none" w:sz="0" w:space="0" w:color="auto"/>
              </w:divBdr>
              <w:divsChild>
                <w:div w:id="1160001813">
                  <w:marLeft w:val="0"/>
                  <w:marRight w:val="0"/>
                  <w:marTop w:val="0"/>
                  <w:marBottom w:val="0"/>
                  <w:divBdr>
                    <w:top w:val="none" w:sz="0" w:space="0" w:color="auto"/>
                    <w:left w:val="none" w:sz="0" w:space="0" w:color="auto"/>
                    <w:bottom w:val="none" w:sz="0" w:space="0" w:color="auto"/>
                    <w:right w:val="none" w:sz="0" w:space="0" w:color="auto"/>
                  </w:divBdr>
                  <w:divsChild>
                    <w:div w:id="19654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058">
              <w:marLeft w:val="0"/>
              <w:marRight w:val="0"/>
              <w:marTop w:val="0"/>
              <w:marBottom w:val="0"/>
              <w:divBdr>
                <w:top w:val="none" w:sz="0" w:space="0" w:color="auto"/>
                <w:left w:val="none" w:sz="0" w:space="0" w:color="auto"/>
                <w:bottom w:val="none" w:sz="0" w:space="0" w:color="auto"/>
                <w:right w:val="none" w:sz="0" w:space="0" w:color="auto"/>
              </w:divBdr>
            </w:div>
          </w:divsChild>
        </w:div>
        <w:div w:id="105203417">
          <w:marLeft w:val="0"/>
          <w:marRight w:val="0"/>
          <w:marTop w:val="0"/>
          <w:marBottom w:val="0"/>
          <w:divBdr>
            <w:top w:val="none" w:sz="0" w:space="0" w:color="auto"/>
            <w:left w:val="none" w:sz="0" w:space="0" w:color="auto"/>
            <w:bottom w:val="none" w:sz="0" w:space="0" w:color="auto"/>
            <w:right w:val="none" w:sz="0" w:space="0" w:color="auto"/>
          </w:divBdr>
          <w:divsChild>
            <w:div w:id="1323310401">
              <w:marLeft w:val="0"/>
              <w:marRight w:val="0"/>
              <w:marTop w:val="0"/>
              <w:marBottom w:val="0"/>
              <w:divBdr>
                <w:top w:val="none" w:sz="0" w:space="0" w:color="auto"/>
                <w:left w:val="none" w:sz="0" w:space="0" w:color="auto"/>
                <w:bottom w:val="none" w:sz="0" w:space="0" w:color="auto"/>
                <w:right w:val="none" w:sz="0" w:space="0" w:color="auto"/>
              </w:divBdr>
            </w:div>
            <w:div w:id="1192959081">
              <w:marLeft w:val="0"/>
              <w:marRight w:val="0"/>
              <w:marTop w:val="0"/>
              <w:marBottom w:val="0"/>
              <w:divBdr>
                <w:top w:val="none" w:sz="0" w:space="0" w:color="auto"/>
                <w:left w:val="none" w:sz="0" w:space="0" w:color="auto"/>
                <w:bottom w:val="none" w:sz="0" w:space="0" w:color="auto"/>
                <w:right w:val="none" w:sz="0" w:space="0" w:color="auto"/>
              </w:divBdr>
              <w:divsChild>
                <w:div w:id="1607929225">
                  <w:marLeft w:val="0"/>
                  <w:marRight w:val="0"/>
                  <w:marTop w:val="0"/>
                  <w:marBottom w:val="0"/>
                  <w:divBdr>
                    <w:top w:val="none" w:sz="0" w:space="0" w:color="auto"/>
                    <w:left w:val="none" w:sz="0" w:space="0" w:color="auto"/>
                    <w:bottom w:val="none" w:sz="0" w:space="0" w:color="auto"/>
                    <w:right w:val="none" w:sz="0" w:space="0" w:color="auto"/>
                  </w:divBdr>
                  <w:divsChild>
                    <w:div w:id="14160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4584">
              <w:marLeft w:val="0"/>
              <w:marRight w:val="0"/>
              <w:marTop w:val="0"/>
              <w:marBottom w:val="0"/>
              <w:divBdr>
                <w:top w:val="none" w:sz="0" w:space="0" w:color="auto"/>
                <w:left w:val="none" w:sz="0" w:space="0" w:color="auto"/>
                <w:bottom w:val="none" w:sz="0" w:space="0" w:color="auto"/>
                <w:right w:val="none" w:sz="0" w:space="0" w:color="auto"/>
              </w:divBdr>
            </w:div>
          </w:divsChild>
        </w:div>
        <w:div w:id="446507341">
          <w:marLeft w:val="0"/>
          <w:marRight w:val="0"/>
          <w:marTop w:val="0"/>
          <w:marBottom w:val="0"/>
          <w:divBdr>
            <w:top w:val="none" w:sz="0" w:space="0" w:color="auto"/>
            <w:left w:val="none" w:sz="0" w:space="0" w:color="auto"/>
            <w:bottom w:val="none" w:sz="0" w:space="0" w:color="auto"/>
            <w:right w:val="none" w:sz="0" w:space="0" w:color="auto"/>
          </w:divBdr>
          <w:divsChild>
            <w:div w:id="2361663">
              <w:marLeft w:val="0"/>
              <w:marRight w:val="0"/>
              <w:marTop w:val="0"/>
              <w:marBottom w:val="0"/>
              <w:divBdr>
                <w:top w:val="none" w:sz="0" w:space="0" w:color="auto"/>
                <w:left w:val="none" w:sz="0" w:space="0" w:color="auto"/>
                <w:bottom w:val="none" w:sz="0" w:space="0" w:color="auto"/>
                <w:right w:val="none" w:sz="0" w:space="0" w:color="auto"/>
              </w:divBdr>
            </w:div>
            <w:div w:id="1812093218">
              <w:marLeft w:val="0"/>
              <w:marRight w:val="0"/>
              <w:marTop w:val="0"/>
              <w:marBottom w:val="0"/>
              <w:divBdr>
                <w:top w:val="none" w:sz="0" w:space="0" w:color="auto"/>
                <w:left w:val="none" w:sz="0" w:space="0" w:color="auto"/>
                <w:bottom w:val="none" w:sz="0" w:space="0" w:color="auto"/>
                <w:right w:val="none" w:sz="0" w:space="0" w:color="auto"/>
              </w:divBdr>
              <w:divsChild>
                <w:div w:id="1932740339">
                  <w:marLeft w:val="0"/>
                  <w:marRight w:val="0"/>
                  <w:marTop w:val="0"/>
                  <w:marBottom w:val="0"/>
                  <w:divBdr>
                    <w:top w:val="none" w:sz="0" w:space="0" w:color="auto"/>
                    <w:left w:val="none" w:sz="0" w:space="0" w:color="auto"/>
                    <w:bottom w:val="none" w:sz="0" w:space="0" w:color="auto"/>
                    <w:right w:val="none" w:sz="0" w:space="0" w:color="auto"/>
                  </w:divBdr>
                  <w:divsChild>
                    <w:div w:id="7975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870">
              <w:marLeft w:val="0"/>
              <w:marRight w:val="0"/>
              <w:marTop w:val="0"/>
              <w:marBottom w:val="0"/>
              <w:divBdr>
                <w:top w:val="none" w:sz="0" w:space="0" w:color="auto"/>
                <w:left w:val="none" w:sz="0" w:space="0" w:color="auto"/>
                <w:bottom w:val="none" w:sz="0" w:space="0" w:color="auto"/>
                <w:right w:val="none" w:sz="0" w:space="0" w:color="auto"/>
              </w:divBdr>
            </w:div>
          </w:divsChild>
        </w:div>
        <w:div w:id="2368319">
          <w:marLeft w:val="0"/>
          <w:marRight w:val="0"/>
          <w:marTop w:val="0"/>
          <w:marBottom w:val="0"/>
          <w:divBdr>
            <w:top w:val="none" w:sz="0" w:space="0" w:color="auto"/>
            <w:left w:val="none" w:sz="0" w:space="0" w:color="auto"/>
            <w:bottom w:val="none" w:sz="0" w:space="0" w:color="auto"/>
            <w:right w:val="none" w:sz="0" w:space="0" w:color="auto"/>
          </w:divBdr>
          <w:divsChild>
            <w:div w:id="71898926">
              <w:marLeft w:val="0"/>
              <w:marRight w:val="0"/>
              <w:marTop w:val="0"/>
              <w:marBottom w:val="0"/>
              <w:divBdr>
                <w:top w:val="none" w:sz="0" w:space="0" w:color="auto"/>
                <w:left w:val="none" w:sz="0" w:space="0" w:color="auto"/>
                <w:bottom w:val="none" w:sz="0" w:space="0" w:color="auto"/>
                <w:right w:val="none" w:sz="0" w:space="0" w:color="auto"/>
              </w:divBdr>
            </w:div>
            <w:div w:id="564340426">
              <w:marLeft w:val="0"/>
              <w:marRight w:val="0"/>
              <w:marTop w:val="0"/>
              <w:marBottom w:val="0"/>
              <w:divBdr>
                <w:top w:val="none" w:sz="0" w:space="0" w:color="auto"/>
                <w:left w:val="none" w:sz="0" w:space="0" w:color="auto"/>
                <w:bottom w:val="none" w:sz="0" w:space="0" w:color="auto"/>
                <w:right w:val="none" w:sz="0" w:space="0" w:color="auto"/>
              </w:divBdr>
              <w:divsChild>
                <w:div w:id="1295478552">
                  <w:marLeft w:val="0"/>
                  <w:marRight w:val="0"/>
                  <w:marTop w:val="0"/>
                  <w:marBottom w:val="0"/>
                  <w:divBdr>
                    <w:top w:val="none" w:sz="0" w:space="0" w:color="auto"/>
                    <w:left w:val="none" w:sz="0" w:space="0" w:color="auto"/>
                    <w:bottom w:val="none" w:sz="0" w:space="0" w:color="auto"/>
                    <w:right w:val="none" w:sz="0" w:space="0" w:color="auto"/>
                  </w:divBdr>
                  <w:divsChild>
                    <w:div w:id="13861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21">
      <w:bodyDiv w:val="1"/>
      <w:marLeft w:val="0"/>
      <w:marRight w:val="0"/>
      <w:marTop w:val="0"/>
      <w:marBottom w:val="0"/>
      <w:divBdr>
        <w:top w:val="none" w:sz="0" w:space="0" w:color="auto"/>
        <w:left w:val="none" w:sz="0" w:space="0" w:color="auto"/>
        <w:bottom w:val="none" w:sz="0" w:space="0" w:color="auto"/>
        <w:right w:val="none" w:sz="0" w:space="0" w:color="auto"/>
      </w:divBdr>
    </w:div>
    <w:div w:id="1340082342">
      <w:bodyDiv w:val="1"/>
      <w:marLeft w:val="0"/>
      <w:marRight w:val="0"/>
      <w:marTop w:val="0"/>
      <w:marBottom w:val="0"/>
      <w:divBdr>
        <w:top w:val="none" w:sz="0" w:space="0" w:color="auto"/>
        <w:left w:val="none" w:sz="0" w:space="0" w:color="auto"/>
        <w:bottom w:val="none" w:sz="0" w:space="0" w:color="auto"/>
        <w:right w:val="none" w:sz="0" w:space="0" w:color="auto"/>
      </w:divBdr>
    </w:div>
    <w:div w:id="1443838997">
      <w:bodyDiv w:val="1"/>
      <w:marLeft w:val="0"/>
      <w:marRight w:val="0"/>
      <w:marTop w:val="0"/>
      <w:marBottom w:val="0"/>
      <w:divBdr>
        <w:top w:val="none" w:sz="0" w:space="0" w:color="auto"/>
        <w:left w:val="none" w:sz="0" w:space="0" w:color="auto"/>
        <w:bottom w:val="none" w:sz="0" w:space="0" w:color="auto"/>
        <w:right w:val="none" w:sz="0" w:space="0" w:color="auto"/>
      </w:divBdr>
    </w:div>
    <w:div w:id="1602452612">
      <w:bodyDiv w:val="1"/>
      <w:marLeft w:val="0"/>
      <w:marRight w:val="0"/>
      <w:marTop w:val="0"/>
      <w:marBottom w:val="0"/>
      <w:divBdr>
        <w:top w:val="none" w:sz="0" w:space="0" w:color="auto"/>
        <w:left w:val="none" w:sz="0" w:space="0" w:color="auto"/>
        <w:bottom w:val="none" w:sz="0" w:space="0" w:color="auto"/>
        <w:right w:val="none" w:sz="0" w:space="0" w:color="auto"/>
      </w:divBdr>
    </w:div>
    <w:div w:id="1645230272">
      <w:bodyDiv w:val="1"/>
      <w:marLeft w:val="0"/>
      <w:marRight w:val="0"/>
      <w:marTop w:val="0"/>
      <w:marBottom w:val="0"/>
      <w:divBdr>
        <w:top w:val="none" w:sz="0" w:space="0" w:color="auto"/>
        <w:left w:val="none" w:sz="0" w:space="0" w:color="auto"/>
        <w:bottom w:val="none" w:sz="0" w:space="0" w:color="auto"/>
        <w:right w:val="none" w:sz="0" w:space="0" w:color="auto"/>
      </w:divBdr>
    </w:div>
    <w:div w:id="17865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188/p53+muta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12</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Gorad</dc:creator>
  <cp:lastModifiedBy>Soura Biswal</cp:lastModifiedBy>
  <cp:revision>6</cp:revision>
  <dcterms:created xsi:type="dcterms:W3CDTF">2025-06-21T10:16:00Z</dcterms:created>
  <dcterms:modified xsi:type="dcterms:W3CDTF">2025-06-22T16:04:00Z</dcterms:modified>
</cp:coreProperties>
</file>