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0EA" w:rsidRDefault="00C300EA" w:rsidP="00C300EA">
      <w:pPr>
        <w:pStyle w:val="1"/>
      </w:pPr>
      <w:r>
        <w:t>ПРИМЕР 1</w:t>
      </w:r>
    </w:p>
    <w:p w:rsidR="00E21EA6" w:rsidRDefault="00C300EA" w:rsidP="00C300EA">
      <w:pPr>
        <w:pStyle w:val="2"/>
        <w:ind w:firstLine="0"/>
      </w:pPr>
      <w:r>
        <w:t>СУБЪЕКТЫ</w:t>
      </w:r>
    </w:p>
    <w:p w:rsidR="00C300EA" w:rsidRDefault="00C300EA" w:rsidP="00C300EA">
      <w:r>
        <w:rPr>
          <w:lang w:val="en-US"/>
        </w:rPr>
        <w:t>A</w:t>
      </w:r>
      <w:r w:rsidRPr="00C300EA">
        <w:t>)</w:t>
      </w:r>
      <w:r>
        <w:t xml:space="preserve"> </w:t>
      </w:r>
      <w:proofErr w:type="spellStart"/>
      <w:r>
        <w:t>Констанций</w:t>
      </w:r>
      <w:proofErr w:type="spellEnd"/>
      <w:r>
        <w:t xml:space="preserve"> Хлор, римский император</w:t>
      </w:r>
    </w:p>
    <w:p w:rsidR="00C300EA" w:rsidRDefault="00C300EA" w:rsidP="00CB1CAE">
      <w:r>
        <w:t>ок.250 — род.</w:t>
      </w:r>
    </w:p>
    <w:p w:rsidR="00C300EA" w:rsidRDefault="00C300EA" w:rsidP="00CB1CAE">
      <w:r>
        <w:t>284/285 — наместник Далмации</w:t>
      </w:r>
    </w:p>
    <w:p w:rsidR="00C300EA" w:rsidRDefault="00C300EA" w:rsidP="00CB1CAE">
      <w:r>
        <w:t>288 — префект претория Галлий</w:t>
      </w:r>
    </w:p>
    <w:p w:rsidR="00C300EA" w:rsidRDefault="00C300EA" w:rsidP="00C300EA">
      <w:r>
        <w:t>293 — цезарь Запада</w:t>
      </w:r>
    </w:p>
    <w:p w:rsidR="00C300EA" w:rsidRDefault="00C300EA" w:rsidP="00C300EA">
      <w:r>
        <w:t>305 — император-август Запада</w:t>
      </w:r>
    </w:p>
    <w:p w:rsidR="00C300EA" w:rsidRDefault="00C300EA" w:rsidP="00C300EA">
      <w:r>
        <w:t>306, 25 ил</w:t>
      </w:r>
      <w:proofErr w:type="gramStart"/>
      <w:r>
        <w:t>.</w:t>
      </w:r>
      <w:proofErr w:type="gramEnd"/>
      <w:r>
        <w:t xml:space="preserve"> — </w:t>
      </w:r>
      <w:proofErr w:type="gramStart"/>
      <w:r>
        <w:t>у</w:t>
      </w:r>
      <w:proofErr w:type="gramEnd"/>
      <w:r>
        <w:t>м.</w:t>
      </w:r>
    </w:p>
    <w:p w:rsidR="00C300EA" w:rsidRDefault="00C300EA" w:rsidP="00C300EA"/>
    <w:p w:rsidR="00C300EA" w:rsidRDefault="00C300EA" w:rsidP="00C300EA">
      <w:r>
        <w:t>Б) Константин Великий, римский император</w:t>
      </w:r>
    </w:p>
    <w:p w:rsidR="00C300EA" w:rsidRDefault="00C300EA" w:rsidP="00C300EA">
      <w:r>
        <w:t>272(?) — род.</w:t>
      </w:r>
    </w:p>
    <w:p w:rsidR="00C300EA" w:rsidRDefault="007A1A15" w:rsidP="007A1A15">
      <w:r>
        <w:t>306 — император (в Британии и Галлиях)</w:t>
      </w:r>
    </w:p>
    <w:p w:rsidR="007A1A15" w:rsidRDefault="007A1A15" w:rsidP="007A1A15">
      <w:r>
        <w:t>337 — ум.</w:t>
      </w:r>
    </w:p>
    <w:p w:rsidR="007A1A15" w:rsidRDefault="007A1A15" w:rsidP="00C300EA"/>
    <w:p w:rsidR="00C300EA" w:rsidRDefault="007A1A15" w:rsidP="00C300EA">
      <w:r>
        <w:t xml:space="preserve">В) </w:t>
      </w:r>
      <w:proofErr w:type="spellStart"/>
      <w:r>
        <w:t>Лициний</w:t>
      </w:r>
      <w:proofErr w:type="spellEnd"/>
      <w:r>
        <w:t>, римский император</w:t>
      </w:r>
    </w:p>
    <w:p w:rsidR="007A1A15" w:rsidRDefault="007A1A15" w:rsidP="00C300EA">
      <w:r>
        <w:t>ок.265 — род.</w:t>
      </w:r>
    </w:p>
    <w:p w:rsidR="007A1A15" w:rsidRDefault="007A1A15" w:rsidP="007A1A15">
      <w:r>
        <w:t>306 — цезарь Запада</w:t>
      </w:r>
    </w:p>
    <w:p w:rsidR="007A1A15" w:rsidRDefault="007A1A15" w:rsidP="007A1A15">
      <w:r>
        <w:t>308 — август Запада</w:t>
      </w:r>
    </w:p>
    <w:p w:rsidR="007A1A15" w:rsidRDefault="007A1A15" w:rsidP="007A1A15">
      <w:r>
        <w:t xml:space="preserve">324 — </w:t>
      </w:r>
      <w:proofErr w:type="gramStart"/>
      <w:r>
        <w:t>побежден</w:t>
      </w:r>
      <w:proofErr w:type="gramEnd"/>
      <w:r>
        <w:t xml:space="preserve"> и смещен Константином</w:t>
      </w:r>
    </w:p>
    <w:p w:rsidR="007A1A15" w:rsidRDefault="007A1A15" w:rsidP="007A1A15">
      <w:r>
        <w:t>325 — казнен</w:t>
      </w:r>
    </w:p>
    <w:p w:rsidR="007A1A15" w:rsidRDefault="007A1A15" w:rsidP="00C300EA"/>
    <w:p w:rsidR="007A1A15" w:rsidRDefault="007A1A15" w:rsidP="00C300EA">
      <w:r>
        <w:t xml:space="preserve">Г) </w:t>
      </w:r>
      <w:proofErr w:type="spellStart"/>
      <w:r>
        <w:t>Максимиан</w:t>
      </w:r>
      <w:proofErr w:type="spellEnd"/>
      <w:r>
        <w:t>, римский император</w:t>
      </w:r>
    </w:p>
    <w:p w:rsidR="007A1A15" w:rsidRDefault="007A1A15" w:rsidP="00C300EA">
      <w:r>
        <w:t>250 — род.</w:t>
      </w:r>
    </w:p>
    <w:p w:rsidR="007A1A15" w:rsidRDefault="007A1A15" w:rsidP="00C300EA">
      <w:r>
        <w:t>285 — цезарь Запада</w:t>
      </w:r>
    </w:p>
    <w:p w:rsidR="007A1A15" w:rsidRDefault="007A1A15" w:rsidP="00C300EA">
      <w:r>
        <w:t>286 — август Запада</w:t>
      </w:r>
    </w:p>
    <w:p w:rsidR="007A1A15" w:rsidRDefault="007A1A15" w:rsidP="00C300EA">
      <w:r>
        <w:t>305 — отрекся</w:t>
      </w:r>
    </w:p>
    <w:p w:rsidR="007A1A15" w:rsidRDefault="007A1A15" w:rsidP="00C300EA">
      <w:r>
        <w:t>307–308 — временно вернулся к власти (в Риме)</w:t>
      </w:r>
    </w:p>
    <w:p w:rsidR="007A1A15" w:rsidRDefault="007A1A15" w:rsidP="00C300EA">
      <w:r>
        <w:t>310 — повесился</w:t>
      </w:r>
    </w:p>
    <w:p w:rsidR="007A1A15" w:rsidRDefault="007A1A15" w:rsidP="00C300EA"/>
    <w:p w:rsidR="007A1A15" w:rsidRDefault="007A1A15" w:rsidP="00C300EA">
      <w:r>
        <w:t xml:space="preserve">Д) </w:t>
      </w:r>
      <w:proofErr w:type="spellStart"/>
      <w:r>
        <w:t>Максенций</w:t>
      </w:r>
      <w:proofErr w:type="spellEnd"/>
      <w:r>
        <w:t>, римский император</w:t>
      </w:r>
    </w:p>
    <w:p w:rsidR="007A1A15" w:rsidRDefault="007A1A15" w:rsidP="00C300EA">
      <w:r>
        <w:t>278…280 — род.</w:t>
      </w:r>
    </w:p>
    <w:p w:rsidR="007A1A15" w:rsidRDefault="007A1A15" w:rsidP="007A1A15">
      <w:r>
        <w:t>306 — император (в Италии и Африке)</w:t>
      </w:r>
    </w:p>
    <w:p w:rsidR="007A1A15" w:rsidRDefault="007A1A15" w:rsidP="007A1A15">
      <w:r>
        <w:t>312 — погиб</w:t>
      </w:r>
    </w:p>
    <w:p w:rsidR="007A1A15" w:rsidRDefault="007A1A15" w:rsidP="00C300EA"/>
    <w:p w:rsidR="007A1A15" w:rsidRDefault="007A1A15" w:rsidP="00C300EA">
      <w:r>
        <w:t xml:space="preserve">Е) Юлия </w:t>
      </w:r>
      <w:proofErr w:type="spellStart"/>
      <w:r>
        <w:t>Констанция</w:t>
      </w:r>
      <w:proofErr w:type="spellEnd"/>
    </w:p>
    <w:p w:rsidR="007A1A15" w:rsidRDefault="007A1A15" w:rsidP="00C300EA">
      <w:r>
        <w:t>ок.291 — род.</w:t>
      </w:r>
    </w:p>
    <w:p w:rsidR="007A1A15" w:rsidRDefault="007A1A15" w:rsidP="00C300EA">
      <w:r>
        <w:t>ок.330 — ум.</w:t>
      </w:r>
    </w:p>
    <w:p w:rsidR="00C300EA" w:rsidRDefault="00C300EA" w:rsidP="00C300EA">
      <w:pPr>
        <w:pStyle w:val="2"/>
        <w:ind w:firstLine="0"/>
      </w:pPr>
      <w:r>
        <w:t>СВЯЗИ</w:t>
      </w:r>
    </w:p>
    <w:p w:rsidR="00C300EA" w:rsidRPr="009D1EA9" w:rsidRDefault="00EC2D8C" w:rsidP="00EC2D8C">
      <w:proofErr w:type="gramStart"/>
      <w:r>
        <w:rPr>
          <w:lang w:val="en-US"/>
        </w:rPr>
        <w:t>I</w:t>
      </w:r>
      <w:r w:rsidR="00C300EA">
        <w:t>. РОДСТВЕННЫЕ</w:t>
      </w:r>
      <w:r w:rsidR="009D1EA9">
        <w:t xml:space="preserve"> </w:t>
      </w:r>
      <w:r w:rsidR="009D1EA9" w:rsidRPr="009D1EA9">
        <w:t xml:space="preserve">– </w:t>
      </w:r>
      <w:r w:rsidR="009D1EA9">
        <w:t xml:space="preserve">красным </w:t>
      </w:r>
      <w:proofErr w:type="spellStart"/>
      <w:r w:rsidR="009D1EA9">
        <w:t>цв</w:t>
      </w:r>
      <w:proofErr w:type="spellEnd"/>
      <w:r w:rsidR="009D1EA9">
        <w:t>.</w:t>
      </w:r>
      <w:proofErr w:type="gramEnd"/>
    </w:p>
    <w:p w:rsidR="00C300EA" w:rsidRDefault="00EC2D8C" w:rsidP="00C300EA">
      <w:r>
        <w:rPr>
          <w:lang w:val="en-US"/>
        </w:rPr>
        <w:t>I</w:t>
      </w:r>
      <w:r w:rsidR="007A1A15">
        <w:t xml:space="preserve">.1. </w:t>
      </w:r>
      <w:r w:rsidR="00C300EA">
        <w:t>Б — сын А; А — отец Б (272)</w:t>
      </w:r>
    </w:p>
    <w:p w:rsidR="007A1A15" w:rsidRDefault="00EC2D8C" w:rsidP="00C300EA">
      <w:r>
        <w:rPr>
          <w:lang w:val="en-US"/>
        </w:rPr>
        <w:t>I</w:t>
      </w:r>
      <w:r w:rsidR="007A1A15">
        <w:t>.2. Д — сын Г; Г — отец Д (278…280)</w:t>
      </w:r>
    </w:p>
    <w:p w:rsidR="007A1A15" w:rsidRDefault="00EC2D8C" w:rsidP="00C300EA">
      <w:r>
        <w:rPr>
          <w:lang w:val="en-US"/>
        </w:rPr>
        <w:t>I</w:t>
      </w:r>
      <w:r w:rsidR="007A1A15">
        <w:t>.3. Б — зять Г; Г — тесть Б (307)</w:t>
      </w:r>
    </w:p>
    <w:p w:rsidR="007A1A15" w:rsidRDefault="00EC2D8C" w:rsidP="007A1A15">
      <w:r>
        <w:rPr>
          <w:lang w:val="en-US"/>
        </w:rPr>
        <w:t>I</w:t>
      </w:r>
      <w:r w:rsidR="007A1A15">
        <w:t>.4. Е — дочь А; А — отец</w:t>
      </w:r>
      <w:proofErr w:type="gramStart"/>
      <w:r w:rsidR="007A1A15">
        <w:t xml:space="preserve"> Е</w:t>
      </w:r>
      <w:proofErr w:type="gramEnd"/>
      <w:r w:rsidR="007A1A15">
        <w:t xml:space="preserve"> (ок.291)</w:t>
      </w:r>
    </w:p>
    <w:p w:rsidR="007A1A15" w:rsidRDefault="00EC2D8C" w:rsidP="007A1A15">
      <w:r>
        <w:rPr>
          <w:lang w:val="en-US"/>
        </w:rPr>
        <w:t>I</w:t>
      </w:r>
      <w:r w:rsidR="007A1A15">
        <w:t xml:space="preserve">.5. Е — единокровная сестра Б; Б — единокровный брат </w:t>
      </w:r>
      <w:r>
        <w:t>Е (ок.291)</w:t>
      </w:r>
    </w:p>
    <w:p w:rsidR="00EC2D8C" w:rsidRDefault="00EC2D8C" w:rsidP="00EC2D8C">
      <w:r>
        <w:rPr>
          <w:lang w:val="en-US"/>
        </w:rPr>
        <w:t>I</w:t>
      </w:r>
      <w:r>
        <w:t>.6. Е — жена В; В — муж Е (313)</w:t>
      </w:r>
    </w:p>
    <w:p w:rsidR="00EC2D8C" w:rsidRDefault="00EC2D8C" w:rsidP="00EC2D8C">
      <w:r>
        <w:rPr>
          <w:lang w:val="en-US"/>
        </w:rPr>
        <w:t>I</w:t>
      </w:r>
      <w:r>
        <w:t>.7. В — муж сестры Б; Б — брат жены В (313)</w:t>
      </w:r>
    </w:p>
    <w:p w:rsidR="00EC2D8C" w:rsidRPr="00EC2D8C" w:rsidRDefault="00EC2D8C" w:rsidP="00EC2D8C">
      <w:r>
        <w:rPr>
          <w:lang w:val="en-US"/>
        </w:rPr>
        <w:t>I</w:t>
      </w:r>
      <w:r w:rsidRPr="00EC2D8C">
        <w:t>.8</w:t>
      </w:r>
      <w:r>
        <w:t>. А — муж падчерицы Г; Г — тесть А (288/289)</w:t>
      </w:r>
    </w:p>
    <w:p w:rsidR="00EC2D8C" w:rsidRDefault="00EC2D8C" w:rsidP="00EC2D8C"/>
    <w:p w:rsidR="00EC2D8C" w:rsidRDefault="00EC2D8C" w:rsidP="00EC2D8C">
      <w:r>
        <w:rPr>
          <w:lang w:val="en-US"/>
        </w:rPr>
        <w:lastRenderedPageBreak/>
        <w:t>II</w:t>
      </w:r>
      <w:r>
        <w:t>.</w:t>
      </w:r>
      <w:r w:rsidRPr="00EC2D8C">
        <w:t xml:space="preserve"> </w:t>
      </w:r>
      <w:r>
        <w:t>ЛИЧНЫЕ</w:t>
      </w:r>
    </w:p>
    <w:p w:rsidR="00EC2D8C" w:rsidRDefault="00EC2D8C" w:rsidP="00491626">
      <w:r>
        <w:rPr>
          <w:lang w:val="en-US"/>
        </w:rPr>
        <w:t>II</w:t>
      </w:r>
      <w:r>
        <w:t>.1.</w:t>
      </w:r>
      <w:r w:rsidR="00112A04">
        <w:t>1.</w:t>
      </w:r>
      <w:r>
        <w:t xml:space="preserve"> </w:t>
      </w:r>
      <w:r w:rsidR="00491626">
        <w:t>Б</w:t>
      </w:r>
      <w:r>
        <w:t xml:space="preserve"> и В заключили дружественный союз (311/312, зима)</w:t>
      </w:r>
    </w:p>
    <w:p w:rsidR="00112A04" w:rsidRPr="00112A04" w:rsidRDefault="00112A04" w:rsidP="00112A04">
      <w:r>
        <w:rPr>
          <w:lang w:val="en-US"/>
        </w:rPr>
        <w:t>II</w:t>
      </w:r>
      <w:r>
        <w:t xml:space="preserve">.1.2. Б и В встретились в </w:t>
      </w:r>
      <w:proofErr w:type="spellStart"/>
      <w:r>
        <w:t>Медиолане</w:t>
      </w:r>
      <w:proofErr w:type="spellEnd"/>
      <w:r>
        <w:t xml:space="preserve"> (313)</w:t>
      </w:r>
    </w:p>
    <w:p w:rsidR="00491626" w:rsidRDefault="00491626" w:rsidP="00491626">
      <w:r>
        <w:rPr>
          <w:lang w:val="en-US"/>
        </w:rPr>
        <w:t>II</w:t>
      </w:r>
      <w:r>
        <w:t>.2. Д</w:t>
      </w:r>
      <w:r w:rsidRPr="00491626">
        <w:t xml:space="preserve"> </w:t>
      </w:r>
      <w:r>
        <w:t>объявил войну Г (311)</w:t>
      </w:r>
    </w:p>
    <w:p w:rsidR="00491626" w:rsidRDefault="00491626" w:rsidP="00491626">
      <w:r>
        <w:rPr>
          <w:lang w:val="en-US"/>
        </w:rPr>
        <w:t>II</w:t>
      </w:r>
      <w:r>
        <w:t>.3. В разорвал союз с Б (314)</w:t>
      </w:r>
    </w:p>
    <w:p w:rsidR="00491626" w:rsidRDefault="00491626" w:rsidP="00491626">
      <w:r>
        <w:rPr>
          <w:lang w:val="en-US"/>
        </w:rPr>
        <w:t>II</w:t>
      </w:r>
      <w:r>
        <w:t xml:space="preserve">.4. </w:t>
      </w:r>
      <w:r w:rsidR="005D352F">
        <w:t>Б и В заключили перемирие (317)</w:t>
      </w:r>
    </w:p>
    <w:p w:rsidR="005D352F" w:rsidRDefault="005D352F" w:rsidP="005D352F">
      <w:r>
        <w:rPr>
          <w:lang w:val="en-US"/>
        </w:rPr>
        <w:t>II</w:t>
      </w:r>
      <w:r>
        <w:t>.5. Г поддержал Д во время гражданской войны (307)</w:t>
      </w:r>
    </w:p>
    <w:p w:rsidR="005D352F" w:rsidRDefault="005D352F" w:rsidP="005D352F">
      <w:r>
        <w:rPr>
          <w:lang w:val="en-US"/>
        </w:rPr>
        <w:t>II</w:t>
      </w:r>
      <w:r>
        <w:t>.6. Г поссорился с Д и заключил дружественный союз с Б (308)</w:t>
      </w:r>
    </w:p>
    <w:p w:rsidR="00931C07" w:rsidRDefault="00931C07" w:rsidP="00931C07">
      <w:r>
        <w:rPr>
          <w:lang w:val="en-US"/>
        </w:rPr>
        <w:t>II</w:t>
      </w:r>
      <w:r>
        <w:t>.7. Г организовал заговор против Б (310)</w:t>
      </w:r>
    </w:p>
    <w:p w:rsidR="00931C07" w:rsidRPr="00931C07" w:rsidRDefault="00931C07" w:rsidP="00931C07">
      <w:r>
        <w:rPr>
          <w:lang w:val="en-US"/>
        </w:rPr>
        <w:t>II</w:t>
      </w:r>
      <w:r>
        <w:t>.8. Б раскрыл заговор Г и посоветовал ему покончить с собой (310)</w:t>
      </w:r>
    </w:p>
    <w:p w:rsidR="00EC2D8C" w:rsidRDefault="00EC2D8C" w:rsidP="00EC2D8C"/>
    <w:p w:rsidR="00EC2D8C" w:rsidRDefault="00EC2D8C" w:rsidP="00EC2D8C">
      <w:r>
        <w:rPr>
          <w:lang w:val="en-US"/>
        </w:rPr>
        <w:t>III</w:t>
      </w:r>
      <w:r>
        <w:t>. ФОРМАЛЬНЫЕ</w:t>
      </w:r>
    </w:p>
    <w:p w:rsidR="00EC2D8C" w:rsidRDefault="00EC2D8C" w:rsidP="00EC2D8C">
      <w:r>
        <w:rPr>
          <w:lang w:val="en-US"/>
        </w:rPr>
        <w:t>III</w:t>
      </w:r>
      <w:r>
        <w:t>.1. Г назначил цезарем А (293)</w:t>
      </w:r>
    </w:p>
    <w:p w:rsidR="005D352F" w:rsidRDefault="005D352F" w:rsidP="00112A04">
      <w:r>
        <w:rPr>
          <w:lang w:val="en-US"/>
        </w:rPr>
        <w:t>III</w:t>
      </w:r>
      <w:r>
        <w:t xml:space="preserve">.2. </w:t>
      </w:r>
      <w:r w:rsidR="00112A04">
        <w:t>Г и Д взаимно признали друг друга августами (308)</w:t>
      </w:r>
    </w:p>
    <w:p w:rsidR="00112A04" w:rsidRDefault="00112A04" w:rsidP="00931C07">
      <w:r>
        <w:rPr>
          <w:lang w:val="en-US"/>
        </w:rPr>
        <w:t>III</w:t>
      </w:r>
      <w:r>
        <w:t xml:space="preserve">.3. </w:t>
      </w:r>
      <w:r w:rsidR="00931C07">
        <w:t>Б победил и отстранил от власти В (324)</w:t>
      </w:r>
    </w:p>
    <w:p w:rsidR="00931C07" w:rsidRDefault="00931C07" w:rsidP="00931C07">
      <w:r>
        <w:rPr>
          <w:lang w:val="en-US"/>
        </w:rPr>
        <w:t>III</w:t>
      </w:r>
      <w:r>
        <w:t>.4. Б приказал казнить В за подготовку заговора (325)</w:t>
      </w:r>
    </w:p>
    <w:p w:rsidR="00EC2D8C" w:rsidRDefault="00EC2D8C" w:rsidP="00EC2D8C"/>
    <w:p w:rsidR="00491626" w:rsidRDefault="00931C07" w:rsidP="00491626">
      <w:pPr>
        <w:rPr>
          <w:i/>
          <w:iCs/>
        </w:rPr>
      </w:pPr>
      <w:r>
        <w:rPr>
          <w:i/>
          <w:iCs/>
        </w:rPr>
        <w:t>Наверное, хватит?</w:t>
      </w:r>
    </w:p>
    <w:p w:rsidR="00491626" w:rsidRDefault="00491626" w:rsidP="00EC2D8C"/>
    <w:p w:rsidR="00EC2D8C" w:rsidRDefault="00EC2D8C" w:rsidP="00EC2D8C"/>
    <w:p w:rsidR="00EC2D8C" w:rsidRDefault="00EC2D8C" w:rsidP="00EC2D8C"/>
    <w:p w:rsidR="00EC2D8C" w:rsidRDefault="00EC2D8C" w:rsidP="00EC2D8C">
      <w:pPr>
        <w:rPr>
          <w:i/>
          <w:iCs/>
        </w:rPr>
      </w:pPr>
      <w:r w:rsidRPr="00EC2D8C">
        <w:rPr>
          <w:i/>
          <w:iCs/>
        </w:rPr>
        <w:t>ПОЯСНЕНИЯ К ФОРМАТУ ДАТ</w:t>
      </w:r>
    </w:p>
    <w:p w:rsidR="00EC2D8C" w:rsidRDefault="00EC2D8C" w:rsidP="002635D2">
      <w:r>
        <w:rPr>
          <w:lang w:val="en-US"/>
        </w:rPr>
        <w:t>XXX</w:t>
      </w:r>
      <w:r w:rsidRPr="00EC2D8C">
        <w:t>…</w:t>
      </w:r>
      <w:r>
        <w:rPr>
          <w:lang w:val="en-US"/>
        </w:rPr>
        <w:t>XXX</w:t>
      </w:r>
      <w:r w:rsidRPr="00EC2D8C">
        <w:t xml:space="preserve"> — </w:t>
      </w:r>
      <w:r w:rsidR="002635D2">
        <w:t xml:space="preserve">нечеткая дата в </w:t>
      </w:r>
      <w:r>
        <w:t>интервал</w:t>
      </w:r>
      <w:r w:rsidR="002635D2">
        <w:t>е</w:t>
      </w:r>
      <w:r>
        <w:t xml:space="preserve"> в несколько лет (</w:t>
      </w:r>
      <w:proofErr w:type="gramStart"/>
      <w:r>
        <w:t>напр.,</w:t>
      </w:r>
      <w:proofErr w:type="gramEnd"/>
      <w:r>
        <w:t xml:space="preserve"> не ранее 300, не позднее 310)</w:t>
      </w:r>
    </w:p>
    <w:p w:rsidR="00EC2D8C" w:rsidRDefault="00EC2D8C" w:rsidP="002635D2">
      <w:r>
        <w:rPr>
          <w:lang w:val="en-US"/>
        </w:rPr>
        <w:t>XXX</w:t>
      </w:r>
      <w:r w:rsidRPr="00EC2D8C">
        <w:t>/</w:t>
      </w:r>
      <w:r>
        <w:rPr>
          <w:lang w:val="en-US"/>
        </w:rPr>
        <w:t>XXX</w:t>
      </w:r>
      <w:r w:rsidRPr="00EC2D8C">
        <w:t xml:space="preserve"> — </w:t>
      </w:r>
      <w:r w:rsidR="002635D2">
        <w:t xml:space="preserve">нечеткая дата в </w:t>
      </w:r>
      <w:r>
        <w:t>интервал</w:t>
      </w:r>
      <w:r w:rsidR="002635D2">
        <w:t>е</w:t>
      </w:r>
      <w:r>
        <w:t>, попадающ</w:t>
      </w:r>
      <w:r w:rsidR="002635D2">
        <w:t>ем</w:t>
      </w:r>
      <w:r>
        <w:t xml:space="preserve"> на 2 январских года (</w:t>
      </w:r>
      <w:proofErr w:type="gramStart"/>
      <w:r>
        <w:t>напр.,</w:t>
      </w:r>
      <w:proofErr w:type="gramEnd"/>
      <w:r>
        <w:t xml:space="preserve"> зима </w:t>
      </w:r>
      <w:r w:rsidR="002635D2">
        <w:t>301/302)</w:t>
      </w:r>
    </w:p>
    <w:p w:rsidR="002635D2" w:rsidRDefault="002635D2" w:rsidP="002635D2">
      <w:proofErr w:type="spellStart"/>
      <w:r>
        <w:t>ок</w:t>
      </w:r>
      <w:proofErr w:type="spellEnd"/>
      <w:r>
        <w:t>. — нечеткая дата в границах +/– один год (напр., ок.310 = 309…311)</w:t>
      </w:r>
    </w:p>
    <w:p w:rsidR="002635D2" w:rsidRPr="00CB1CAE" w:rsidRDefault="002635D2" w:rsidP="002635D2">
      <w:r>
        <w:rPr>
          <w:lang w:val="en-US"/>
        </w:rPr>
        <w:t xml:space="preserve">XXX–XXX — </w:t>
      </w:r>
      <w:r>
        <w:t>интервал</w:t>
      </w:r>
    </w:p>
    <w:sectPr w:rsidR="002635D2" w:rsidRPr="00CB1CAE" w:rsidSect="005578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attachedTemplate r:id="rId1"/>
  <w:defaultTabStop w:val="708"/>
  <w:characterSpacingControl w:val="doNotCompress"/>
  <w:compat/>
  <w:rsids>
    <w:rsidRoot w:val="00D22B90"/>
    <w:rsid w:val="00013463"/>
    <w:rsid w:val="00032867"/>
    <w:rsid w:val="000A0DA7"/>
    <w:rsid w:val="000C7D10"/>
    <w:rsid w:val="00112A04"/>
    <w:rsid w:val="001670C2"/>
    <w:rsid w:val="00221A8D"/>
    <w:rsid w:val="002635D2"/>
    <w:rsid w:val="003459BF"/>
    <w:rsid w:val="003E763A"/>
    <w:rsid w:val="004047A1"/>
    <w:rsid w:val="00420A5D"/>
    <w:rsid w:val="00432DFC"/>
    <w:rsid w:val="00491626"/>
    <w:rsid w:val="005245FD"/>
    <w:rsid w:val="005578E3"/>
    <w:rsid w:val="005D352F"/>
    <w:rsid w:val="00617BE9"/>
    <w:rsid w:val="00714972"/>
    <w:rsid w:val="007A1A15"/>
    <w:rsid w:val="00850564"/>
    <w:rsid w:val="0085285A"/>
    <w:rsid w:val="008902C9"/>
    <w:rsid w:val="00890E89"/>
    <w:rsid w:val="00892100"/>
    <w:rsid w:val="00912398"/>
    <w:rsid w:val="00923678"/>
    <w:rsid w:val="00931C07"/>
    <w:rsid w:val="00994D28"/>
    <w:rsid w:val="009D1EA9"/>
    <w:rsid w:val="009F1BC0"/>
    <w:rsid w:val="00A61224"/>
    <w:rsid w:val="00A70752"/>
    <w:rsid w:val="00AD4EC2"/>
    <w:rsid w:val="00AF48CB"/>
    <w:rsid w:val="00B56D2A"/>
    <w:rsid w:val="00B7216E"/>
    <w:rsid w:val="00BD0B15"/>
    <w:rsid w:val="00C300EA"/>
    <w:rsid w:val="00CB1CAE"/>
    <w:rsid w:val="00CB32C0"/>
    <w:rsid w:val="00D16102"/>
    <w:rsid w:val="00D22B90"/>
    <w:rsid w:val="00D336F4"/>
    <w:rsid w:val="00D72CF7"/>
    <w:rsid w:val="00E11CA9"/>
    <w:rsid w:val="00E21EA6"/>
    <w:rsid w:val="00E31674"/>
    <w:rsid w:val="00EC2D8C"/>
    <w:rsid w:val="00EE4E6B"/>
    <w:rsid w:val="00F13A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32C0"/>
    <w:pPr>
      <w:ind w:firstLine="709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B32C0"/>
    <w:pPr>
      <w:keepNext/>
      <w:spacing w:before="240" w:after="60"/>
      <w:ind w:firstLine="0"/>
      <w:jc w:val="center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link w:val="20"/>
    <w:uiPriority w:val="9"/>
    <w:qFormat/>
    <w:rsid w:val="00B56D2A"/>
    <w:pPr>
      <w:spacing w:before="100" w:beforeAutospacing="1"/>
      <w:jc w:val="center"/>
      <w:outlineLvl w:val="1"/>
    </w:pPr>
    <w:rPr>
      <w:b/>
      <w:bCs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56D2A"/>
    <w:rPr>
      <w:b/>
      <w:bCs/>
      <w:sz w:val="24"/>
      <w:szCs w:val="36"/>
    </w:rPr>
  </w:style>
  <w:style w:type="character" w:customStyle="1" w:styleId="10">
    <w:name w:val="Заголовок 1 Знак"/>
    <w:basedOn w:val="a0"/>
    <w:link w:val="1"/>
    <w:uiPriority w:val="9"/>
    <w:rsid w:val="00CB32C0"/>
    <w:rPr>
      <w:rFonts w:eastAsia="Times New Roman" w:cs="Times New Roman"/>
      <w:b/>
      <w:bCs/>
      <w:kern w:val="3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\AppData\Roaming\Microsoft\Templates\Zamena_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Zamena_</Template>
  <TotalTime>870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KPSS</Company>
  <LinksUpToDate>false</LinksUpToDate>
  <CharactersWithSpaces>2073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Artem</cp:lastModifiedBy>
  <cp:revision>7</cp:revision>
  <cp:lastPrinted>1601-01-01T00:00:00Z</cp:lastPrinted>
  <dcterms:created xsi:type="dcterms:W3CDTF">2013-03-19T05:56:00Z</dcterms:created>
  <dcterms:modified xsi:type="dcterms:W3CDTF">2013-04-15T17:59:00Z</dcterms:modified>
</cp:coreProperties>
</file>