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C4F" w:rsidRPr="00005162" w:rsidRDefault="00C81C4F">
      <w:pPr>
        <w:rPr>
          <w:i/>
          <w:sz w:val="20"/>
          <w:szCs w:val="20"/>
        </w:rPr>
      </w:pPr>
      <w:r w:rsidRPr="00005162">
        <w:rPr>
          <w:i/>
          <w:sz w:val="20"/>
          <w:szCs w:val="20"/>
        </w:rPr>
        <w:t>Wersja: 0.6</w:t>
      </w:r>
    </w:p>
    <w:p w:rsidR="00FE18E0" w:rsidRPr="00B51163" w:rsidRDefault="00FE18E0">
      <w:pPr>
        <w:rPr>
          <w:sz w:val="28"/>
        </w:rPr>
      </w:pPr>
      <w:proofErr w:type="spellStart"/>
      <w:r w:rsidRPr="00B51163">
        <w:rPr>
          <w:sz w:val="28"/>
        </w:rPr>
        <w:t>Agentowe</w:t>
      </w:r>
      <w:proofErr w:type="spellEnd"/>
      <w:r w:rsidRPr="00B51163">
        <w:rPr>
          <w:sz w:val="28"/>
        </w:rPr>
        <w:t xml:space="preserve"> sterowanie obciążeniem aplikacji rozproszonych</w:t>
      </w:r>
    </w:p>
    <w:p w:rsidR="009C55FC" w:rsidRPr="00B51163" w:rsidRDefault="0075436A" w:rsidP="00A92179">
      <w:pPr>
        <w:spacing w:line="240" w:lineRule="auto"/>
        <w:rPr>
          <w:szCs w:val="24"/>
        </w:rPr>
      </w:pPr>
      <w:r w:rsidRPr="00B51163">
        <w:rPr>
          <w:szCs w:val="24"/>
        </w:rPr>
        <w:t xml:space="preserve">1) </w:t>
      </w:r>
      <w:r w:rsidR="00567BE6" w:rsidRPr="00B51163">
        <w:rPr>
          <w:szCs w:val="24"/>
        </w:rPr>
        <w:t>Opis programowania</w:t>
      </w:r>
      <w:r w:rsidRPr="00B51163">
        <w:rPr>
          <w:szCs w:val="24"/>
        </w:rPr>
        <w:t xml:space="preserve"> </w:t>
      </w:r>
      <w:proofErr w:type="spellStart"/>
      <w:r w:rsidRPr="00B51163">
        <w:rPr>
          <w:szCs w:val="24"/>
        </w:rPr>
        <w:t>agantowe</w:t>
      </w:r>
      <w:r w:rsidR="00567BE6" w:rsidRPr="00B51163">
        <w:rPr>
          <w:szCs w:val="24"/>
        </w:rPr>
        <w:t>g</w:t>
      </w:r>
      <w:r w:rsidR="009C55FC" w:rsidRPr="00B51163">
        <w:rPr>
          <w:szCs w:val="24"/>
        </w:rPr>
        <w:t>o</w:t>
      </w:r>
      <w:proofErr w:type="spellEnd"/>
    </w:p>
    <w:p w:rsidR="00C22A97" w:rsidRPr="00B51163" w:rsidRDefault="009C55FC" w:rsidP="00A92179">
      <w:pPr>
        <w:spacing w:line="240" w:lineRule="auto"/>
        <w:ind w:firstLine="708"/>
        <w:rPr>
          <w:szCs w:val="24"/>
        </w:rPr>
      </w:pPr>
      <w:r w:rsidRPr="00B51163">
        <w:rPr>
          <w:szCs w:val="24"/>
        </w:rPr>
        <w:t>1.1)</w:t>
      </w:r>
      <w:r w:rsidR="00F71CB2" w:rsidRPr="00B51163">
        <w:rPr>
          <w:szCs w:val="24"/>
        </w:rPr>
        <w:t xml:space="preserve">Programowanie obiektowe kontra programowanie  </w:t>
      </w:r>
      <w:proofErr w:type="spellStart"/>
      <w:r w:rsidR="00F71CB2" w:rsidRPr="00B51163">
        <w:rPr>
          <w:szCs w:val="24"/>
        </w:rPr>
        <w:t>agentowe</w:t>
      </w:r>
      <w:proofErr w:type="spellEnd"/>
    </w:p>
    <w:p w:rsidR="00324827" w:rsidRPr="00B51163" w:rsidRDefault="009C55FC" w:rsidP="00A92179">
      <w:pPr>
        <w:spacing w:line="240" w:lineRule="auto"/>
        <w:rPr>
          <w:szCs w:val="24"/>
        </w:rPr>
      </w:pPr>
      <w:r w:rsidRPr="00B51163">
        <w:rPr>
          <w:szCs w:val="24"/>
        </w:rPr>
        <w:tab/>
        <w:t>1.2)</w:t>
      </w:r>
      <w:r w:rsidR="00324827" w:rsidRPr="00B51163">
        <w:rPr>
          <w:szCs w:val="24"/>
        </w:rPr>
        <w:t xml:space="preserve"> Systemy </w:t>
      </w:r>
      <w:proofErr w:type="spellStart"/>
      <w:r w:rsidR="00324827" w:rsidRPr="00B51163">
        <w:rPr>
          <w:szCs w:val="24"/>
        </w:rPr>
        <w:t>wieloagentowe</w:t>
      </w:r>
      <w:proofErr w:type="spellEnd"/>
    </w:p>
    <w:p w:rsidR="000664D7" w:rsidRPr="00B51163" w:rsidRDefault="009C55FC" w:rsidP="00A92179">
      <w:pPr>
        <w:spacing w:line="240" w:lineRule="auto"/>
        <w:rPr>
          <w:szCs w:val="24"/>
        </w:rPr>
      </w:pPr>
      <w:r w:rsidRPr="00B51163">
        <w:rPr>
          <w:szCs w:val="24"/>
        </w:rPr>
        <w:tab/>
        <w:t>1.3</w:t>
      </w:r>
      <w:r w:rsidR="000664D7" w:rsidRPr="00B51163">
        <w:rPr>
          <w:szCs w:val="24"/>
        </w:rPr>
        <w:t>) Przykłady zastosowań agentów</w:t>
      </w:r>
    </w:p>
    <w:p w:rsidR="001B740A" w:rsidRPr="00B51163" w:rsidRDefault="00485ABB" w:rsidP="00A92179">
      <w:pPr>
        <w:spacing w:line="240" w:lineRule="auto"/>
        <w:rPr>
          <w:szCs w:val="24"/>
        </w:rPr>
      </w:pPr>
      <w:r w:rsidRPr="00B51163">
        <w:rPr>
          <w:szCs w:val="24"/>
        </w:rPr>
        <w:tab/>
      </w:r>
      <w:r w:rsidR="009C55FC" w:rsidRPr="00B51163">
        <w:rPr>
          <w:szCs w:val="24"/>
        </w:rPr>
        <w:t>1.4</w:t>
      </w:r>
      <w:r w:rsidR="001B740A" w:rsidRPr="00B51163">
        <w:rPr>
          <w:szCs w:val="24"/>
        </w:rPr>
        <w:t>) Przegląd technologii</w:t>
      </w:r>
      <w:r w:rsidR="00DA1761" w:rsidRPr="00B51163">
        <w:rPr>
          <w:szCs w:val="24"/>
        </w:rPr>
        <w:t xml:space="preserve"> związanych z programowaniem </w:t>
      </w:r>
      <w:proofErr w:type="spellStart"/>
      <w:r w:rsidR="001B740A" w:rsidRPr="00B51163">
        <w:rPr>
          <w:szCs w:val="24"/>
        </w:rPr>
        <w:t>agent</w:t>
      </w:r>
      <w:r w:rsidR="00DA1761" w:rsidRPr="00B51163">
        <w:rPr>
          <w:szCs w:val="24"/>
        </w:rPr>
        <w:t>owym</w:t>
      </w:r>
      <w:proofErr w:type="spellEnd"/>
    </w:p>
    <w:p w:rsidR="00FE18E0" w:rsidRPr="00B51163" w:rsidRDefault="0075436A" w:rsidP="00A92179">
      <w:pPr>
        <w:spacing w:line="240" w:lineRule="auto"/>
      </w:pPr>
      <w:r w:rsidRPr="00B51163">
        <w:t>2</w:t>
      </w:r>
      <w:r w:rsidR="00FE18E0" w:rsidRPr="00B51163">
        <w:t xml:space="preserve">) </w:t>
      </w:r>
      <w:r w:rsidR="00534B32" w:rsidRPr="00B51163">
        <w:t xml:space="preserve">Aplikacje </w:t>
      </w:r>
      <w:r w:rsidR="00FE18E0" w:rsidRPr="00B51163">
        <w:t>rozproszone</w:t>
      </w:r>
      <w:r w:rsidR="00A26754" w:rsidRPr="00B51163">
        <w:t xml:space="preserve"> i ich </w:t>
      </w:r>
      <w:r w:rsidR="00D23681" w:rsidRPr="00B51163">
        <w:t>zastosowanie</w:t>
      </w:r>
    </w:p>
    <w:p w:rsidR="00FE18E0" w:rsidRPr="00B51163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.1 ) </w:t>
      </w:r>
      <w:r w:rsidR="00607625" w:rsidRPr="00B51163">
        <w:t>Aplikacje</w:t>
      </w:r>
      <w:r w:rsidR="009863B0" w:rsidRPr="00B51163">
        <w:t xml:space="preserve"> rozproszone</w:t>
      </w:r>
    </w:p>
    <w:p w:rsidR="009863B0" w:rsidRPr="00B51163" w:rsidRDefault="009863B0" w:rsidP="00AC0846">
      <w:pPr>
        <w:spacing w:line="240" w:lineRule="auto"/>
      </w:pPr>
      <w:r w:rsidRPr="00B51163">
        <w:tab/>
      </w:r>
      <w:r w:rsidRPr="00B51163">
        <w:tab/>
        <w:t>2.1.1) Definicja</w:t>
      </w:r>
    </w:p>
    <w:p w:rsidR="009863B0" w:rsidRPr="00B51163" w:rsidRDefault="009863B0" w:rsidP="00AC0846">
      <w:pPr>
        <w:spacing w:line="240" w:lineRule="auto"/>
      </w:pPr>
      <w:r w:rsidRPr="00B51163">
        <w:tab/>
      </w:r>
      <w:r w:rsidRPr="00B51163">
        <w:tab/>
        <w:t>2.1.2) Cechy</w:t>
      </w:r>
    </w:p>
    <w:p w:rsidR="004916C3" w:rsidRPr="00B51163" w:rsidRDefault="004916C3" w:rsidP="00AC0846">
      <w:pPr>
        <w:spacing w:line="240" w:lineRule="auto"/>
      </w:pPr>
      <w:r w:rsidRPr="00B51163">
        <w:tab/>
      </w:r>
      <w:r w:rsidRPr="00B51163">
        <w:tab/>
        <w:t>2.1.3) Wady i zalety</w:t>
      </w:r>
    </w:p>
    <w:p w:rsidR="00FE18E0" w:rsidRPr="00B51163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.2) </w:t>
      </w:r>
      <w:r w:rsidR="00A84CB3" w:rsidRPr="00B51163">
        <w:t xml:space="preserve"> </w:t>
      </w:r>
      <w:r w:rsidR="00FE18E0" w:rsidRPr="00B51163">
        <w:t xml:space="preserve">Rozwój </w:t>
      </w:r>
      <w:r w:rsidR="00607625" w:rsidRPr="00B51163">
        <w:t>aplikacji</w:t>
      </w:r>
      <w:r w:rsidR="00FE18E0" w:rsidRPr="00B51163">
        <w:t xml:space="preserve"> rozproszonych</w:t>
      </w:r>
    </w:p>
    <w:p w:rsidR="00D23681" w:rsidRPr="00B51163" w:rsidRDefault="00D23681" w:rsidP="00AC0846">
      <w:pPr>
        <w:spacing w:line="240" w:lineRule="auto"/>
      </w:pPr>
      <w:r w:rsidRPr="00B51163">
        <w:tab/>
        <w:t xml:space="preserve">2.3) </w:t>
      </w:r>
      <w:r w:rsidR="00A43EFD" w:rsidRPr="00B51163">
        <w:t>Omówienie rodzajów komunikacji w aplikacjach rozproszonych</w:t>
      </w:r>
    </w:p>
    <w:p w:rsidR="00FE18E0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.3) </w:t>
      </w:r>
      <w:r w:rsidR="00A84CB3" w:rsidRPr="00B51163">
        <w:t xml:space="preserve"> </w:t>
      </w:r>
      <w:r w:rsidR="009863B0" w:rsidRPr="00B51163">
        <w:t xml:space="preserve">Sposoby </w:t>
      </w:r>
      <w:r w:rsidR="00D07906" w:rsidRPr="00B51163">
        <w:t>implementacji aplikacji rozproszonych</w:t>
      </w:r>
    </w:p>
    <w:p w:rsidR="008C4C0B" w:rsidRPr="00B51163" w:rsidRDefault="008C4C0B" w:rsidP="00AC0846">
      <w:pPr>
        <w:spacing w:line="240" w:lineRule="auto"/>
        <w:rPr>
          <w:sz w:val="24"/>
        </w:rPr>
      </w:pPr>
      <w:r>
        <w:t>3</w:t>
      </w:r>
      <w:r w:rsidRPr="00B51163">
        <w:t xml:space="preserve">)  </w:t>
      </w:r>
      <w:r w:rsidRPr="00B51163">
        <w:rPr>
          <w:rStyle w:val="st"/>
        </w:rPr>
        <w:t>Oprogramowanie zorientowane na przetwarzanie komunikatów</w:t>
      </w:r>
    </w:p>
    <w:p w:rsidR="008C4C0B" w:rsidRDefault="008C4C0B" w:rsidP="00AC0846">
      <w:pPr>
        <w:spacing w:line="240" w:lineRule="auto"/>
      </w:pPr>
      <w:r>
        <w:tab/>
        <w:t>3</w:t>
      </w:r>
      <w:r w:rsidRPr="00B51163">
        <w:t xml:space="preserve">.1) </w:t>
      </w:r>
      <w:r w:rsidR="001D6356">
        <w:t xml:space="preserve">Ogólna </w:t>
      </w:r>
      <w:r w:rsidR="0040495E">
        <w:t>charakterystyka</w:t>
      </w:r>
    </w:p>
    <w:p w:rsidR="00144FD4" w:rsidRPr="00B51163" w:rsidRDefault="00270167" w:rsidP="00AC0846">
      <w:pPr>
        <w:spacing w:line="240" w:lineRule="auto"/>
      </w:pPr>
      <w:r>
        <w:tab/>
      </w:r>
      <w:r>
        <w:tab/>
        <w:t>3.1.1) Definicja</w:t>
      </w:r>
      <w:r w:rsidR="00144FD4">
        <w:t xml:space="preserve"> MOM</w:t>
      </w:r>
      <w:r w:rsidR="006C3822">
        <w:t xml:space="preserve"> (</w:t>
      </w:r>
      <w:proofErr w:type="spellStart"/>
      <w:r w:rsidR="006C3822" w:rsidRPr="006C3822">
        <w:rPr>
          <w:i/>
        </w:rPr>
        <w:t>Message</w:t>
      </w:r>
      <w:proofErr w:type="spellEnd"/>
      <w:r w:rsidR="006C3822" w:rsidRPr="006C3822">
        <w:rPr>
          <w:i/>
        </w:rPr>
        <w:t xml:space="preserve"> </w:t>
      </w:r>
      <w:proofErr w:type="spellStart"/>
      <w:r w:rsidR="006C3822" w:rsidRPr="006C3822">
        <w:rPr>
          <w:i/>
        </w:rPr>
        <w:t>oriented</w:t>
      </w:r>
      <w:proofErr w:type="spellEnd"/>
      <w:r w:rsidR="006C3822" w:rsidRPr="006C3822">
        <w:rPr>
          <w:i/>
        </w:rPr>
        <w:t xml:space="preserve"> </w:t>
      </w:r>
      <w:proofErr w:type="spellStart"/>
      <w:r w:rsidR="006C3822" w:rsidRPr="006C3822">
        <w:rPr>
          <w:i/>
        </w:rPr>
        <w:t>middleware</w:t>
      </w:r>
      <w:proofErr w:type="spellEnd"/>
      <w:r w:rsidR="006C3822">
        <w:t>)</w:t>
      </w:r>
    </w:p>
    <w:p w:rsidR="008C4C0B" w:rsidRPr="00B51163" w:rsidRDefault="008C4C0B" w:rsidP="00AC0846">
      <w:pPr>
        <w:spacing w:line="240" w:lineRule="auto"/>
      </w:pPr>
      <w:r>
        <w:tab/>
      </w:r>
      <w:r>
        <w:tab/>
        <w:t>3</w:t>
      </w:r>
      <w:r w:rsidR="00144FD4">
        <w:t>.1.2</w:t>
      </w:r>
      <w:r w:rsidRPr="00B51163">
        <w:t>) Modele przesyłania wiadomości</w:t>
      </w:r>
    </w:p>
    <w:p w:rsidR="008C4C0B" w:rsidRPr="00B51163" w:rsidRDefault="008C4C0B" w:rsidP="00AC0846">
      <w:pPr>
        <w:spacing w:line="240" w:lineRule="auto"/>
        <w:ind w:firstLine="708"/>
      </w:pPr>
      <w:r>
        <w:t>3</w:t>
      </w:r>
      <w:r w:rsidRPr="00B51163">
        <w:t>.2)  Standard JMS</w:t>
      </w:r>
    </w:p>
    <w:p w:rsidR="008C4C0B" w:rsidRDefault="008C4C0B" w:rsidP="00AC0846">
      <w:pPr>
        <w:spacing w:line="240" w:lineRule="auto"/>
        <w:ind w:firstLine="708"/>
      </w:pPr>
      <w:r>
        <w:tab/>
        <w:t>3</w:t>
      </w:r>
      <w:r w:rsidRPr="00B51163">
        <w:t xml:space="preserve">.2.1) </w:t>
      </w:r>
      <w:r>
        <w:t>Główne element oraz ich wykorzystanie</w:t>
      </w:r>
    </w:p>
    <w:p w:rsidR="008C4C0B" w:rsidRPr="00B51163" w:rsidRDefault="008C4C0B" w:rsidP="00AC0846">
      <w:pPr>
        <w:spacing w:line="240" w:lineRule="auto"/>
        <w:ind w:firstLine="708"/>
      </w:pPr>
      <w:r>
        <w:tab/>
        <w:t xml:space="preserve">3.2.2) </w:t>
      </w:r>
      <w:r w:rsidRPr="00B51163">
        <w:t>Architektura</w:t>
      </w:r>
    </w:p>
    <w:p w:rsidR="008C4C0B" w:rsidRPr="00B51163" w:rsidRDefault="008C4C0B" w:rsidP="00AC0846">
      <w:pPr>
        <w:spacing w:line="240" w:lineRule="auto"/>
        <w:ind w:firstLine="708"/>
      </w:pPr>
      <w:r>
        <w:tab/>
        <w:t>3</w:t>
      </w:r>
      <w:r w:rsidRPr="00B51163">
        <w:t xml:space="preserve">.2.2) </w:t>
      </w:r>
      <w:r>
        <w:t>Przykłady implementacji</w:t>
      </w:r>
      <w:r w:rsidRPr="00B51163">
        <w:t xml:space="preserve"> JMS</w:t>
      </w:r>
    </w:p>
    <w:p w:rsidR="00FE18E0" w:rsidRPr="00B51163" w:rsidRDefault="008C4C0B" w:rsidP="00AC0846">
      <w:pPr>
        <w:spacing w:line="240" w:lineRule="auto"/>
      </w:pPr>
      <w:r>
        <w:t>4</w:t>
      </w:r>
      <w:r w:rsidR="00FE18E0" w:rsidRPr="00B51163">
        <w:t xml:space="preserve">) </w:t>
      </w:r>
      <w:r w:rsidR="009863B0" w:rsidRPr="00B51163">
        <w:t>Z</w:t>
      </w:r>
      <w:r w:rsidR="00A26754" w:rsidRPr="00B51163">
        <w:t>agadnienia</w:t>
      </w:r>
      <w:r w:rsidR="00FE18E0" w:rsidRPr="00B51163">
        <w:t xml:space="preserve"> sterowania obciążeniem</w:t>
      </w:r>
      <w:r w:rsidR="009863B0" w:rsidRPr="00B51163">
        <w:t xml:space="preserve"> w aplikacjach </w:t>
      </w:r>
      <w:r w:rsidR="00B7252D" w:rsidRPr="00B51163">
        <w:t>rozproszonych</w:t>
      </w:r>
    </w:p>
    <w:p w:rsidR="00C0779C" w:rsidRPr="00B51163" w:rsidRDefault="008C4C0B" w:rsidP="00AC0846">
      <w:pPr>
        <w:spacing w:line="240" w:lineRule="auto"/>
      </w:pPr>
      <w:r>
        <w:tab/>
        <w:t>4</w:t>
      </w:r>
      <w:r w:rsidR="00C0779C" w:rsidRPr="00B51163">
        <w:t>.1) Definicja</w:t>
      </w:r>
      <w:r w:rsidR="00AD23EB" w:rsidRPr="00B51163">
        <w:t xml:space="preserve"> </w:t>
      </w:r>
    </w:p>
    <w:p w:rsidR="000664D7" w:rsidRPr="00B51163" w:rsidRDefault="008C4C0B" w:rsidP="00AC0846">
      <w:pPr>
        <w:spacing w:line="240" w:lineRule="auto"/>
      </w:pPr>
      <w:r>
        <w:tab/>
        <w:t>4</w:t>
      </w:r>
      <w:r w:rsidR="00C0779C" w:rsidRPr="00B51163">
        <w:t>.2) Sposoby sterowania obciążeniem</w:t>
      </w:r>
    </w:p>
    <w:p w:rsidR="00E64A54" w:rsidRDefault="008C4C0B" w:rsidP="00AC0846">
      <w:pPr>
        <w:spacing w:line="240" w:lineRule="auto"/>
      </w:pPr>
      <w:r>
        <w:tab/>
        <w:t>4</w:t>
      </w:r>
      <w:r w:rsidR="00E64A54" w:rsidRPr="00B51163">
        <w:t>.3) Przegląd rozwiązań zagadnienia sterowania obciążeniem</w:t>
      </w:r>
    </w:p>
    <w:p w:rsidR="008C4C0B" w:rsidRDefault="008C4C0B" w:rsidP="00AC0846">
      <w:pPr>
        <w:spacing w:line="240" w:lineRule="auto"/>
      </w:pPr>
      <w:r w:rsidRPr="00B51163">
        <w:t xml:space="preserve">5) Sterowanie obciążeniem z wykorzystaniem programowania </w:t>
      </w:r>
      <w:r w:rsidR="00723C44">
        <w:t>agendowego</w:t>
      </w:r>
    </w:p>
    <w:p w:rsidR="00723C44" w:rsidRDefault="00723C44" w:rsidP="00AC0846">
      <w:pPr>
        <w:spacing w:line="240" w:lineRule="auto"/>
      </w:pPr>
      <w:r>
        <w:tab/>
        <w:t xml:space="preserve">5.1) Omówienie wykorzystanych </w:t>
      </w:r>
      <w:r w:rsidR="00755B5E">
        <w:t>technologii</w:t>
      </w:r>
    </w:p>
    <w:p w:rsidR="00A97939" w:rsidRPr="00B51163" w:rsidRDefault="00A97939" w:rsidP="00AC0846">
      <w:pPr>
        <w:spacing w:line="240" w:lineRule="auto"/>
      </w:pPr>
      <w:r>
        <w:tab/>
        <w:t xml:space="preserve">5.2) </w:t>
      </w:r>
      <w:r w:rsidR="00F84767">
        <w:t xml:space="preserve">Architektura </w:t>
      </w:r>
      <w:r w:rsidR="00216BD8">
        <w:t>(….)</w:t>
      </w:r>
    </w:p>
    <w:p w:rsidR="008C4C0B" w:rsidRPr="00B51163" w:rsidRDefault="008C4C0B"/>
    <w:p w:rsidR="000664D7" w:rsidRPr="00B51163" w:rsidRDefault="000664D7"/>
    <w:p w:rsidR="00FE18E0" w:rsidRPr="00B51163" w:rsidRDefault="00FE18E0"/>
    <w:p w:rsidR="00FE18E0" w:rsidRPr="00B51163" w:rsidRDefault="00FE18E0">
      <w:r w:rsidRPr="00B51163">
        <w:tab/>
      </w:r>
    </w:p>
    <w:p w:rsidR="00FE18E0" w:rsidRPr="00B51163" w:rsidRDefault="00FE18E0">
      <w:pPr>
        <w:rPr>
          <w:sz w:val="28"/>
        </w:rPr>
      </w:pPr>
    </w:p>
    <w:p w:rsidR="00FE18E0" w:rsidRPr="00B51163" w:rsidRDefault="00FE18E0">
      <w:pPr>
        <w:rPr>
          <w:sz w:val="28"/>
        </w:rPr>
      </w:pPr>
    </w:p>
    <w:p w:rsidR="00FE18E0" w:rsidRPr="00B51163" w:rsidRDefault="00FE18E0">
      <w:pPr>
        <w:rPr>
          <w:sz w:val="28"/>
        </w:rPr>
      </w:pPr>
    </w:p>
    <w:sectPr w:rsidR="00FE18E0" w:rsidRPr="00B51163" w:rsidSect="006D5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FE18E0"/>
    <w:rsid w:val="00005162"/>
    <w:rsid w:val="000663E1"/>
    <w:rsid w:val="000664D7"/>
    <w:rsid w:val="000B439F"/>
    <w:rsid w:val="00110C60"/>
    <w:rsid w:val="00120CC8"/>
    <w:rsid w:val="00135EAD"/>
    <w:rsid w:val="00144FD4"/>
    <w:rsid w:val="00156297"/>
    <w:rsid w:val="00180B32"/>
    <w:rsid w:val="001B740A"/>
    <w:rsid w:val="001D6356"/>
    <w:rsid w:val="00216BD8"/>
    <w:rsid w:val="00270167"/>
    <w:rsid w:val="00324827"/>
    <w:rsid w:val="003A10AC"/>
    <w:rsid w:val="0040495E"/>
    <w:rsid w:val="00457CA6"/>
    <w:rsid w:val="00485ABB"/>
    <w:rsid w:val="004916C3"/>
    <w:rsid w:val="004A0FAF"/>
    <w:rsid w:val="004C5703"/>
    <w:rsid w:val="005118DC"/>
    <w:rsid w:val="00534B32"/>
    <w:rsid w:val="00567BE6"/>
    <w:rsid w:val="00574B5F"/>
    <w:rsid w:val="005D24F6"/>
    <w:rsid w:val="00607625"/>
    <w:rsid w:val="0064127C"/>
    <w:rsid w:val="00677E73"/>
    <w:rsid w:val="006C3822"/>
    <w:rsid w:val="006D5FAD"/>
    <w:rsid w:val="00723C44"/>
    <w:rsid w:val="0075436A"/>
    <w:rsid w:val="00755B5E"/>
    <w:rsid w:val="00756FAC"/>
    <w:rsid w:val="00766C70"/>
    <w:rsid w:val="007774C5"/>
    <w:rsid w:val="007E3E7C"/>
    <w:rsid w:val="007F734E"/>
    <w:rsid w:val="00817C6F"/>
    <w:rsid w:val="008222EE"/>
    <w:rsid w:val="008279BB"/>
    <w:rsid w:val="00843658"/>
    <w:rsid w:val="00847C04"/>
    <w:rsid w:val="008B217E"/>
    <w:rsid w:val="008C4C0B"/>
    <w:rsid w:val="009863B0"/>
    <w:rsid w:val="009C47FE"/>
    <w:rsid w:val="009C55FC"/>
    <w:rsid w:val="009E54BF"/>
    <w:rsid w:val="00A26754"/>
    <w:rsid w:val="00A43EFD"/>
    <w:rsid w:val="00A77E2E"/>
    <w:rsid w:val="00A84CB3"/>
    <w:rsid w:val="00A92179"/>
    <w:rsid w:val="00A97939"/>
    <w:rsid w:val="00AC0846"/>
    <w:rsid w:val="00AD23EB"/>
    <w:rsid w:val="00AF4BD9"/>
    <w:rsid w:val="00B43CA5"/>
    <w:rsid w:val="00B51163"/>
    <w:rsid w:val="00B7252D"/>
    <w:rsid w:val="00BB2DCA"/>
    <w:rsid w:val="00C0779C"/>
    <w:rsid w:val="00C22A97"/>
    <w:rsid w:val="00C423A8"/>
    <w:rsid w:val="00C55F61"/>
    <w:rsid w:val="00C81C4F"/>
    <w:rsid w:val="00CE6E30"/>
    <w:rsid w:val="00CF4879"/>
    <w:rsid w:val="00D00601"/>
    <w:rsid w:val="00D07906"/>
    <w:rsid w:val="00D23681"/>
    <w:rsid w:val="00D760E6"/>
    <w:rsid w:val="00D83AAD"/>
    <w:rsid w:val="00D93AD0"/>
    <w:rsid w:val="00DA1761"/>
    <w:rsid w:val="00E326EA"/>
    <w:rsid w:val="00E64A54"/>
    <w:rsid w:val="00F125D2"/>
    <w:rsid w:val="00F71CB2"/>
    <w:rsid w:val="00F84767"/>
    <w:rsid w:val="00FE1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5F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1562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562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562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62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6297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6297"/>
    <w:rPr>
      <w:rFonts w:ascii="Tahoma" w:hAnsi="Tahoma" w:cs="Tahoma"/>
      <w:sz w:val="16"/>
      <w:szCs w:val="16"/>
    </w:rPr>
  </w:style>
  <w:style w:type="character" w:customStyle="1" w:styleId="st">
    <w:name w:val="st"/>
    <w:basedOn w:val="Domylnaczcionkaakapitu"/>
    <w:rsid w:val="003A10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49194-60CF-4E77-BA91-B00E1A551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171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91</cp:revision>
  <dcterms:created xsi:type="dcterms:W3CDTF">2013-02-08T15:13:00Z</dcterms:created>
  <dcterms:modified xsi:type="dcterms:W3CDTF">2013-02-10T18:23:00Z</dcterms:modified>
</cp:coreProperties>
</file>